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97F4" w14:textId="5F50EDE4" w:rsidR="00DC05FD" w:rsidRPr="00C25E32" w:rsidRDefault="00352001" w:rsidP="00DC05FD">
      <w:pPr>
        <w:jc w:val="center"/>
        <w:rPr>
          <w:sz w:val="24"/>
          <w:szCs w:val="24"/>
        </w:rPr>
      </w:pPr>
      <w:r>
        <w:rPr>
          <w:sz w:val="24"/>
          <w:szCs w:val="24"/>
        </w:rPr>
        <w:t>D</w:t>
      </w:r>
      <w:r w:rsidR="0043290F" w:rsidRPr="00C25E32">
        <w:rPr>
          <w:sz w:val="24"/>
          <w:szCs w:val="24"/>
        </w:rPr>
        <w:t xml:space="preserve">EPARTMENT OF </w:t>
      </w:r>
      <w:r w:rsidR="00FB0C8E" w:rsidRPr="00C25E32">
        <w:rPr>
          <w:b/>
          <w:bCs/>
          <w:sz w:val="24"/>
          <w:szCs w:val="24"/>
        </w:rPr>
        <w:t>HEALTH AND</w:t>
      </w:r>
      <w:r w:rsidR="00FB0C8E" w:rsidRPr="00C25E32">
        <w:rPr>
          <w:sz w:val="24"/>
          <w:szCs w:val="24"/>
        </w:rPr>
        <w:t xml:space="preserve"> </w:t>
      </w:r>
      <w:r w:rsidR="0043290F" w:rsidRPr="00C25E32">
        <w:rPr>
          <w:sz w:val="24"/>
          <w:szCs w:val="24"/>
        </w:rPr>
        <w:t>HUMAN SERVICES</w:t>
      </w:r>
    </w:p>
    <w:p w14:paraId="02702BC9" w14:textId="77777777" w:rsidR="00DC05FD" w:rsidRPr="00C25E32" w:rsidRDefault="00DC05FD" w:rsidP="00DC05FD">
      <w:pPr>
        <w:jc w:val="center"/>
        <w:rPr>
          <w:sz w:val="24"/>
          <w:szCs w:val="24"/>
          <w:highlight w:val="yellow"/>
        </w:rPr>
      </w:pPr>
    </w:p>
    <w:p w14:paraId="244C5DB7" w14:textId="4959C6B0" w:rsidR="00DC05FD" w:rsidRPr="00C25E32" w:rsidRDefault="0043290F" w:rsidP="00DC05FD">
      <w:pPr>
        <w:jc w:val="center"/>
        <w:rPr>
          <w:b/>
          <w:bCs/>
          <w:sz w:val="24"/>
          <w:szCs w:val="24"/>
        </w:rPr>
      </w:pPr>
      <w:r w:rsidRPr="00C25E32">
        <w:rPr>
          <w:strike/>
          <w:sz w:val="24"/>
          <w:szCs w:val="24"/>
        </w:rPr>
        <w:t>DIVISION OF CHILD WELFARE LICENSING</w:t>
      </w:r>
      <w:r w:rsidR="00DC05FD" w:rsidRPr="00C25E32">
        <w:rPr>
          <w:strike/>
          <w:sz w:val="24"/>
          <w:szCs w:val="24"/>
        </w:rPr>
        <w:t xml:space="preserve"> </w:t>
      </w:r>
      <w:r w:rsidR="00DC05FD" w:rsidRPr="00C25E32">
        <w:rPr>
          <w:b/>
          <w:bCs/>
          <w:sz w:val="24"/>
          <w:szCs w:val="24"/>
        </w:rPr>
        <w:t>CHILDREN’S SERVICES AGENCY</w:t>
      </w:r>
    </w:p>
    <w:p w14:paraId="14282528" w14:textId="6326337D" w:rsidR="00FB0C8E" w:rsidRPr="00C25E32" w:rsidRDefault="00FB0C8E" w:rsidP="00DC05FD">
      <w:pPr>
        <w:jc w:val="center"/>
        <w:rPr>
          <w:b/>
          <w:bCs/>
          <w:sz w:val="24"/>
          <w:szCs w:val="24"/>
        </w:rPr>
      </w:pPr>
    </w:p>
    <w:p w14:paraId="4B9238F2" w14:textId="06C7079A" w:rsidR="00FB0C8E" w:rsidRPr="00C25E32" w:rsidRDefault="00FB0C8E" w:rsidP="00DC05FD">
      <w:pPr>
        <w:jc w:val="center"/>
        <w:rPr>
          <w:b/>
          <w:bCs/>
          <w:sz w:val="24"/>
          <w:szCs w:val="24"/>
        </w:rPr>
      </w:pPr>
      <w:r w:rsidRPr="00C25E32">
        <w:rPr>
          <w:b/>
          <w:bCs/>
          <w:sz w:val="24"/>
          <w:szCs w:val="24"/>
        </w:rPr>
        <w:t xml:space="preserve">DIVISION OF CHILD WELFARE LICENSING </w:t>
      </w:r>
    </w:p>
    <w:p w14:paraId="20B408F5" w14:textId="77777777" w:rsidR="00DC05FD" w:rsidRPr="00C25E32" w:rsidRDefault="00DC05FD" w:rsidP="00DC05FD">
      <w:pPr>
        <w:jc w:val="center"/>
        <w:rPr>
          <w:b/>
          <w:bCs/>
          <w:sz w:val="24"/>
          <w:szCs w:val="24"/>
        </w:rPr>
      </w:pPr>
    </w:p>
    <w:p w14:paraId="35C85075" w14:textId="77777777" w:rsidR="0007307F" w:rsidRPr="00C25E32" w:rsidRDefault="0043290F" w:rsidP="00DC05FD">
      <w:pPr>
        <w:jc w:val="center"/>
        <w:rPr>
          <w:sz w:val="24"/>
          <w:szCs w:val="24"/>
        </w:rPr>
      </w:pPr>
      <w:r w:rsidRPr="00C25E32">
        <w:rPr>
          <w:sz w:val="24"/>
          <w:szCs w:val="24"/>
        </w:rPr>
        <w:t>CHILD CARING INSTITUTIONS</w:t>
      </w:r>
    </w:p>
    <w:p w14:paraId="60C36DD8" w14:textId="77777777" w:rsidR="00DC05FD" w:rsidRPr="00C25E32" w:rsidRDefault="00DC05FD" w:rsidP="00DC05FD">
      <w:pPr>
        <w:jc w:val="center"/>
        <w:rPr>
          <w:sz w:val="24"/>
          <w:szCs w:val="24"/>
        </w:rPr>
      </w:pPr>
    </w:p>
    <w:p w14:paraId="4459F366" w14:textId="0FF0AD2A" w:rsidR="00DC05FD" w:rsidRPr="00C25E32" w:rsidRDefault="00527569" w:rsidP="00DC05FD">
      <w:pPr>
        <w:pStyle w:val="BodyText"/>
        <w:ind w:right="69" w:firstLine="360"/>
        <w:jc w:val="center"/>
      </w:pPr>
      <w:r w:rsidRPr="00C25E32">
        <w:t xml:space="preserve">Filed with the </w:t>
      </w:r>
      <w:r w:rsidR="00A9358A">
        <w:t>s</w:t>
      </w:r>
      <w:r w:rsidRPr="00C25E32">
        <w:t xml:space="preserve">ecretary of </w:t>
      </w:r>
      <w:r w:rsidR="00A9358A">
        <w:t>s</w:t>
      </w:r>
      <w:r w:rsidRPr="00C25E32">
        <w:t xml:space="preserve">tate on </w:t>
      </w:r>
    </w:p>
    <w:p w14:paraId="49DB7A87" w14:textId="77777777" w:rsidR="00DC05FD" w:rsidRPr="00C25E32" w:rsidRDefault="00DC05FD" w:rsidP="00DC05FD">
      <w:pPr>
        <w:pStyle w:val="BodyText"/>
        <w:ind w:right="69" w:firstLine="360"/>
        <w:jc w:val="center"/>
      </w:pPr>
    </w:p>
    <w:p w14:paraId="03F86B28" w14:textId="7702BBDE" w:rsidR="00527569" w:rsidRPr="00C25E32" w:rsidRDefault="00527569" w:rsidP="003C2B3A">
      <w:pPr>
        <w:pStyle w:val="BodyText"/>
        <w:ind w:right="69" w:firstLine="360"/>
        <w:jc w:val="center"/>
      </w:pPr>
      <w:r w:rsidRPr="00C25E32">
        <w:t>These rules take effect</w:t>
      </w:r>
      <w:r w:rsidR="000206B2">
        <w:t xml:space="preserve"> </w:t>
      </w:r>
      <w:r w:rsidR="000206B2" w:rsidRPr="008257F0">
        <w:rPr>
          <w:b/>
          <w:bCs/>
        </w:rPr>
        <w:t>in 7 days</w:t>
      </w:r>
      <w:r w:rsidR="000206B2">
        <w:t xml:space="preserve"> </w:t>
      </w:r>
      <w:r w:rsidRPr="008257F0">
        <w:rPr>
          <w:strike/>
        </w:rPr>
        <w:t>immediately</w:t>
      </w:r>
      <w:r w:rsidRPr="00C25E32">
        <w:t xml:space="preserve"> upon filing with the secretary of state</w:t>
      </w:r>
      <w:r w:rsidR="008257F0">
        <w:t>.</w:t>
      </w:r>
      <w:r w:rsidRPr="00C25E32">
        <w:t xml:space="preserve"> </w:t>
      </w:r>
      <w:r w:rsidRPr="008257F0">
        <w:rPr>
          <w:strike/>
        </w:rPr>
        <w:t>unless adopted under section 33, 44, or 45</w:t>
      </w:r>
      <w:proofErr w:type="gramStart"/>
      <w:r w:rsidRPr="008257F0">
        <w:rPr>
          <w:strike/>
        </w:rPr>
        <w:t>a(</w:t>
      </w:r>
      <w:proofErr w:type="gramEnd"/>
      <w:r w:rsidR="00A9358A" w:rsidRPr="008257F0">
        <w:rPr>
          <w:strike/>
        </w:rPr>
        <w:t>9</w:t>
      </w:r>
      <w:r w:rsidRPr="008257F0">
        <w:rPr>
          <w:strike/>
        </w:rPr>
        <w:t>) of the administrative procedures act of 1969, 1969 PA 306, MCL 24.233, 24.244, or 24.245a.  Rules adopted under these sections become effective 7 days after filing with the secretary of state.</w:t>
      </w:r>
    </w:p>
    <w:p w14:paraId="6C339666" w14:textId="77777777" w:rsidR="00527569" w:rsidRPr="00C25E32" w:rsidRDefault="00527569" w:rsidP="00527569">
      <w:pPr>
        <w:pStyle w:val="BodyText"/>
        <w:ind w:right="69" w:firstLine="360"/>
      </w:pPr>
    </w:p>
    <w:p w14:paraId="121DC217" w14:textId="710C2907" w:rsidR="00527569" w:rsidRPr="00C25E32" w:rsidRDefault="00527569" w:rsidP="00527569">
      <w:pPr>
        <w:pStyle w:val="BodyText"/>
        <w:ind w:right="69" w:firstLine="360"/>
      </w:pPr>
      <w:r w:rsidRPr="00C25E32">
        <w:t xml:space="preserve">(By authority conferred on the director of the </w:t>
      </w:r>
      <w:r w:rsidRPr="00C25E32">
        <w:rPr>
          <w:strike/>
        </w:rPr>
        <w:t xml:space="preserve">Michigan </w:t>
      </w:r>
      <w:proofErr w:type="spellStart"/>
      <w:r w:rsidRPr="00C25E32">
        <w:rPr>
          <w:strike/>
        </w:rPr>
        <w:t>D</w:t>
      </w:r>
      <w:r w:rsidRPr="00C25E32">
        <w:rPr>
          <w:b/>
          <w:bCs/>
        </w:rPr>
        <w:t>d</w:t>
      </w:r>
      <w:r w:rsidRPr="00C25E32">
        <w:t>epartment</w:t>
      </w:r>
      <w:proofErr w:type="spellEnd"/>
      <w:r w:rsidRPr="00C25E32">
        <w:t xml:space="preserve"> of </w:t>
      </w:r>
      <w:r w:rsidR="00770E15" w:rsidRPr="00C25E32">
        <w:rPr>
          <w:b/>
          <w:bCs/>
        </w:rPr>
        <w:t>health and</w:t>
      </w:r>
      <w:r w:rsidR="00770E15" w:rsidRPr="00C25E32">
        <w:t xml:space="preserve"> </w:t>
      </w:r>
      <w:proofErr w:type="spellStart"/>
      <w:r w:rsidRPr="00C25E32">
        <w:rPr>
          <w:strike/>
        </w:rPr>
        <w:t>H</w:t>
      </w:r>
      <w:r w:rsidRPr="00C25E32">
        <w:rPr>
          <w:b/>
          <w:bCs/>
        </w:rPr>
        <w:t>h</w:t>
      </w:r>
      <w:r w:rsidRPr="00C25E32">
        <w:t>uman</w:t>
      </w:r>
      <w:proofErr w:type="spellEnd"/>
      <w:r w:rsidRPr="00C25E32">
        <w:t xml:space="preserve"> </w:t>
      </w:r>
      <w:proofErr w:type="spellStart"/>
      <w:r w:rsidRPr="00C25E32">
        <w:rPr>
          <w:strike/>
        </w:rPr>
        <w:t>S</w:t>
      </w:r>
      <w:r w:rsidRPr="00C25E32">
        <w:rPr>
          <w:b/>
          <w:bCs/>
        </w:rPr>
        <w:t>s</w:t>
      </w:r>
      <w:r w:rsidRPr="00C25E32">
        <w:t>ervices</w:t>
      </w:r>
      <w:proofErr w:type="spellEnd"/>
      <w:r w:rsidRPr="00C25E32">
        <w:rPr>
          <w:spacing w:val="11"/>
        </w:rPr>
        <w:t xml:space="preserve"> </w:t>
      </w:r>
      <w:r w:rsidRPr="00C25E32">
        <w:t>by</w:t>
      </w:r>
      <w:r w:rsidRPr="00C25E32">
        <w:rPr>
          <w:spacing w:val="9"/>
        </w:rPr>
        <w:t xml:space="preserve"> </w:t>
      </w:r>
      <w:r w:rsidRPr="00C25E32">
        <w:t>sections</w:t>
      </w:r>
      <w:r w:rsidRPr="00C25E32">
        <w:rPr>
          <w:spacing w:val="11"/>
        </w:rPr>
        <w:t xml:space="preserve"> </w:t>
      </w:r>
      <w:r w:rsidRPr="00C25E32">
        <w:t>2,</w:t>
      </w:r>
      <w:r w:rsidRPr="00C25E32">
        <w:rPr>
          <w:spacing w:val="11"/>
        </w:rPr>
        <w:t xml:space="preserve"> </w:t>
      </w:r>
      <w:r w:rsidRPr="00C25E32">
        <w:t>5,</w:t>
      </w:r>
      <w:r w:rsidRPr="00C25E32">
        <w:rPr>
          <w:spacing w:val="11"/>
        </w:rPr>
        <w:t xml:space="preserve"> </w:t>
      </w:r>
      <w:r w:rsidRPr="00C25E32">
        <w:t>10,</w:t>
      </w:r>
      <w:r w:rsidRPr="00C25E32">
        <w:rPr>
          <w:spacing w:val="11"/>
        </w:rPr>
        <w:t xml:space="preserve"> </w:t>
      </w:r>
      <w:r w:rsidRPr="00C25E32">
        <w:t>and</w:t>
      </w:r>
      <w:r w:rsidRPr="00C25E32">
        <w:rPr>
          <w:spacing w:val="11"/>
        </w:rPr>
        <w:t xml:space="preserve"> </w:t>
      </w:r>
      <w:r w:rsidRPr="00C25E32">
        <w:t>14</w:t>
      </w:r>
      <w:r w:rsidRPr="00C25E32">
        <w:rPr>
          <w:spacing w:val="12"/>
        </w:rPr>
        <w:t xml:space="preserve"> </w:t>
      </w:r>
      <w:r w:rsidRPr="00C25E32">
        <w:t>of</w:t>
      </w:r>
      <w:r w:rsidRPr="00C25E32">
        <w:rPr>
          <w:spacing w:val="11"/>
        </w:rPr>
        <w:t xml:space="preserve"> </w:t>
      </w:r>
      <w:r w:rsidRPr="00C25E32">
        <w:t>1973</w:t>
      </w:r>
      <w:r w:rsidRPr="00C25E32">
        <w:rPr>
          <w:spacing w:val="11"/>
        </w:rPr>
        <w:t xml:space="preserve"> </w:t>
      </w:r>
      <w:r w:rsidRPr="00C25E32">
        <w:t>PA</w:t>
      </w:r>
      <w:r w:rsidRPr="00C25E32">
        <w:rPr>
          <w:spacing w:val="11"/>
        </w:rPr>
        <w:t xml:space="preserve"> </w:t>
      </w:r>
      <w:r w:rsidRPr="00C25E32">
        <w:t>116,</w:t>
      </w:r>
      <w:r w:rsidRPr="00C25E32">
        <w:rPr>
          <w:spacing w:val="11"/>
        </w:rPr>
        <w:t xml:space="preserve"> </w:t>
      </w:r>
      <w:r w:rsidRPr="00C25E32">
        <w:rPr>
          <w:strike/>
        </w:rPr>
        <w:t>and</w:t>
      </w:r>
      <w:r w:rsidRPr="00C25E32">
        <w:rPr>
          <w:strike/>
          <w:spacing w:val="11"/>
        </w:rPr>
        <w:t xml:space="preserve"> </w:t>
      </w:r>
      <w:r w:rsidRPr="00C25E32">
        <w:rPr>
          <w:strike/>
        </w:rPr>
        <w:t>the</w:t>
      </w:r>
      <w:r w:rsidRPr="00C25E32">
        <w:rPr>
          <w:strike/>
          <w:spacing w:val="11"/>
        </w:rPr>
        <w:t xml:space="preserve"> </w:t>
      </w:r>
      <w:r w:rsidRPr="00C25E32">
        <w:rPr>
          <w:strike/>
        </w:rPr>
        <w:t>Executive</w:t>
      </w:r>
      <w:r w:rsidRPr="00C25E32">
        <w:rPr>
          <w:strike/>
          <w:spacing w:val="11"/>
        </w:rPr>
        <w:t xml:space="preserve"> </w:t>
      </w:r>
      <w:r w:rsidRPr="00C25E32">
        <w:rPr>
          <w:strike/>
        </w:rPr>
        <w:t>Reorganization Orders</w:t>
      </w:r>
      <w:r w:rsidRPr="00C25E32">
        <w:rPr>
          <w:strike/>
          <w:spacing w:val="28"/>
        </w:rPr>
        <w:t xml:space="preserve"> </w:t>
      </w:r>
      <w:r w:rsidRPr="00C25E32">
        <w:rPr>
          <w:strike/>
        </w:rPr>
        <w:t>No.</w:t>
      </w:r>
      <w:r w:rsidRPr="00C25E32">
        <w:rPr>
          <w:strike/>
          <w:spacing w:val="29"/>
        </w:rPr>
        <w:t xml:space="preserve"> </w:t>
      </w:r>
      <w:r w:rsidRPr="00C25E32">
        <w:rPr>
          <w:strike/>
        </w:rPr>
        <w:t>1996-1,</w:t>
      </w:r>
      <w:r w:rsidRPr="00C25E32">
        <w:rPr>
          <w:strike/>
          <w:spacing w:val="29"/>
        </w:rPr>
        <w:t xml:space="preserve"> </w:t>
      </w:r>
      <w:r w:rsidRPr="00C25E32">
        <w:rPr>
          <w:strike/>
        </w:rPr>
        <w:t>No.</w:t>
      </w:r>
      <w:r w:rsidRPr="00C25E32">
        <w:rPr>
          <w:strike/>
          <w:spacing w:val="28"/>
        </w:rPr>
        <w:t xml:space="preserve"> </w:t>
      </w:r>
      <w:r w:rsidRPr="00C25E32">
        <w:rPr>
          <w:strike/>
        </w:rPr>
        <w:t>1996-2,</w:t>
      </w:r>
      <w:r w:rsidRPr="00C25E32">
        <w:rPr>
          <w:strike/>
          <w:spacing w:val="29"/>
        </w:rPr>
        <w:t xml:space="preserve"> </w:t>
      </w:r>
      <w:r w:rsidRPr="00C25E32">
        <w:rPr>
          <w:strike/>
        </w:rPr>
        <w:t>2003-1</w:t>
      </w:r>
      <w:r w:rsidRPr="00C25E32">
        <w:rPr>
          <w:strike/>
          <w:spacing w:val="29"/>
        </w:rPr>
        <w:t xml:space="preserve"> </w:t>
      </w:r>
      <w:r w:rsidRPr="00C25E32">
        <w:rPr>
          <w:strike/>
        </w:rPr>
        <w:t>and</w:t>
      </w:r>
      <w:r w:rsidRPr="00C25E32">
        <w:rPr>
          <w:strike/>
          <w:spacing w:val="29"/>
        </w:rPr>
        <w:t xml:space="preserve"> </w:t>
      </w:r>
      <w:r w:rsidRPr="00C25E32">
        <w:rPr>
          <w:strike/>
        </w:rPr>
        <w:t>2004-4</w:t>
      </w:r>
      <w:r w:rsidRPr="00C25E32">
        <w:t>,</w:t>
      </w:r>
      <w:r w:rsidRPr="00C25E32">
        <w:rPr>
          <w:spacing w:val="29"/>
        </w:rPr>
        <w:t xml:space="preserve"> </w:t>
      </w:r>
      <w:r w:rsidRPr="00C25E32">
        <w:t>MCL</w:t>
      </w:r>
      <w:r w:rsidRPr="00C25E32">
        <w:rPr>
          <w:spacing w:val="30"/>
        </w:rPr>
        <w:t xml:space="preserve"> </w:t>
      </w:r>
      <w:r w:rsidRPr="00C25E32">
        <w:t>722.112,</w:t>
      </w:r>
      <w:r w:rsidRPr="00C25E32">
        <w:rPr>
          <w:spacing w:val="30"/>
        </w:rPr>
        <w:t xml:space="preserve"> </w:t>
      </w:r>
      <w:r w:rsidRPr="00C25E32">
        <w:t xml:space="preserve">722.115, 722.120, </w:t>
      </w:r>
      <w:r w:rsidR="00A9358A">
        <w:rPr>
          <w:b/>
          <w:bCs/>
        </w:rPr>
        <w:t xml:space="preserve">and </w:t>
      </w:r>
      <w:r w:rsidRPr="00C25E32">
        <w:t xml:space="preserve">722.124, </w:t>
      </w:r>
      <w:r w:rsidRPr="00C25E32">
        <w:rPr>
          <w:strike/>
        </w:rPr>
        <w:t>330.3101, 445.2001, 445.2011 and 400.226</w:t>
      </w:r>
      <w:r w:rsidRPr="00C25E32">
        <w:t xml:space="preserve"> and Executive</w:t>
      </w:r>
      <w:r w:rsidRPr="00C25E32">
        <w:rPr>
          <w:b/>
          <w:bCs/>
        </w:rPr>
        <w:t xml:space="preserve"> Reorganization Order </w:t>
      </w:r>
      <w:r w:rsidR="00A9358A">
        <w:rPr>
          <w:b/>
          <w:bCs/>
        </w:rPr>
        <w:t xml:space="preserve">No. </w:t>
      </w:r>
      <w:r w:rsidRPr="00C25E32">
        <w:rPr>
          <w:b/>
          <w:bCs/>
        </w:rPr>
        <w:t>2015-1, MCL 400.</w:t>
      </w:r>
      <w:r w:rsidR="00A9358A">
        <w:rPr>
          <w:b/>
          <w:bCs/>
        </w:rPr>
        <w:t>2</w:t>
      </w:r>
      <w:r w:rsidRPr="00C25E32">
        <w:rPr>
          <w:b/>
          <w:bCs/>
        </w:rPr>
        <w:t>27</w:t>
      </w:r>
      <w:r w:rsidRPr="003C2B3A">
        <w:rPr>
          <w:strike/>
        </w:rPr>
        <w:t>.</w:t>
      </w:r>
      <w:r w:rsidRPr="00C25E32">
        <w:rPr>
          <w:strike/>
        </w:rPr>
        <w:t>of the Michigan Compiled Laws</w:t>
      </w:r>
      <w:r w:rsidRPr="00C25E32">
        <w:t>)</w:t>
      </w:r>
    </w:p>
    <w:p w14:paraId="1AABA9B9" w14:textId="77777777" w:rsidR="00527569" w:rsidRPr="00C25E32" w:rsidRDefault="00527569" w:rsidP="00527569">
      <w:pPr>
        <w:pStyle w:val="Heading1"/>
        <w:ind w:left="2098" w:right="1738"/>
        <w:jc w:val="center"/>
      </w:pPr>
    </w:p>
    <w:p w14:paraId="1A260DD4" w14:textId="77777777" w:rsidR="00E9421C" w:rsidRDefault="006E6E0D" w:rsidP="00527569">
      <w:pPr>
        <w:pStyle w:val="Heading1"/>
        <w:ind w:left="0"/>
        <w:rPr>
          <w:b w:val="0"/>
          <w:bCs w:val="0"/>
        </w:rPr>
      </w:pPr>
      <w:bookmarkStart w:id="0" w:name="_Hlk65487188"/>
      <w:r w:rsidRPr="00C25E32">
        <w:rPr>
          <w:b w:val="0"/>
          <w:bCs w:val="0"/>
        </w:rPr>
        <w:t xml:space="preserve">R 400.4139, </w:t>
      </w:r>
      <w:r w:rsidR="00132C48" w:rsidRPr="00C25E32">
        <w:rPr>
          <w:b w:val="0"/>
          <w:bCs w:val="0"/>
        </w:rPr>
        <w:t xml:space="preserve">R 400.4141, </w:t>
      </w:r>
      <w:r w:rsidR="00C06D21">
        <w:rPr>
          <w:b w:val="0"/>
          <w:bCs w:val="0"/>
        </w:rPr>
        <w:t xml:space="preserve">R 400.4164, </w:t>
      </w:r>
      <w:r w:rsidR="00132C48" w:rsidRPr="00C25E32">
        <w:rPr>
          <w:b w:val="0"/>
          <w:bCs w:val="0"/>
        </w:rPr>
        <w:t xml:space="preserve">R 400.4420, </w:t>
      </w:r>
      <w:r w:rsidR="00527569" w:rsidRPr="00C25E32">
        <w:rPr>
          <w:b w:val="0"/>
          <w:bCs w:val="0"/>
        </w:rPr>
        <w:t>R 400.</w:t>
      </w:r>
      <w:r w:rsidR="00170DD7" w:rsidRPr="00C25E32">
        <w:rPr>
          <w:b w:val="0"/>
          <w:bCs w:val="0"/>
        </w:rPr>
        <w:t xml:space="preserve">4601, R 400.4602, R 400.4604, </w:t>
      </w:r>
    </w:p>
    <w:p w14:paraId="6A33D68B" w14:textId="77777777" w:rsidR="00E9421C" w:rsidRDefault="00170DD7" w:rsidP="00527569">
      <w:pPr>
        <w:pStyle w:val="Heading1"/>
        <w:ind w:left="0"/>
        <w:rPr>
          <w:b w:val="0"/>
          <w:bCs w:val="0"/>
        </w:rPr>
      </w:pPr>
      <w:r w:rsidRPr="00C25E32">
        <w:rPr>
          <w:b w:val="0"/>
          <w:bCs w:val="0"/>
        </w:rPr>
        <w:t>R 400.4605,  R 400.4606, R 400.4608, R 400.4612, R 400.4613, R 400.4615, R 400.4617, R 400.4618, R 400.4620, R 400.46</w:t>
      </w:r>
      <w:r w:rsidR="006E6E0D" w:rsidRPr="00C25E32">
        <w:rPr>
          <w:b w:val="0"/>
          <w:bCs w:val="0"/>
        </w:rPr>
        <w:t>21, R 400.4623, R 400.4632, R 400.4635, R 400.4638,</w:t>
      </w:r>
    </w:p>
    <w:p w14:paraId="3333FC1F" w14:textId="77777777" w:rsidR="00E9421C" w:rsidRDefault="006E6E0D" w:rsidP="00527569">
      <w:pPr>
        <w:pStyle w:val="Heading1"/>
        <w:ind w:left="0"/>
        <w:rPr>
          <w:b w:val="0"/>
          <w:bCs w:val="0"/>
        </w:rPr>
      </w:pPr>
      <w:r w:rsidRPr="00C25E32">
        <w:rPr>
          <w:b w:val="0"/>
          <w:bCs w:val="0"/>
        </w:rPr>
        <w:t>R 400.4639, R 400.4640, R 400.4643, R 400.4652, R 400.5657, R 400.4660, and</w:t>
      </w:r>
    </w:p>
    <w:p w14:paraId="3868522B" w14:textId="77777777" w:rsidR="0090599D" w:rsidRDefault="006E6E0D" w:rsidP="00527569">
      <w:pPr>
        <w:pStyle w:val="Heading1"/>
        <w:ind w:left="0"/>
        <w:rPr>
          <w:b w:val="0"/>
          <w:bCs w:val="0"/>
        </w:rPr>
      </w:pPr>
      <w:r w:rsidRPr="00C25E32">
        <w:rPr>
          <w:b w:val="0"/>
          <w:bCs w:val="0"/>
        </w:rPr>
        <w:t xml:space="preserve">R 400.4666 </w:t>
      </w:r>
      <w:r w:rsidR="003F5B5A">
        <w:rPr>
          <w:b w:val="0"/>
          <w:bCs w:val="0"/>
        </w:rPr>
        <w:t xml:space="preserve">of the Michigan Administrative Code </w:t>
      </w:r>
      <w:r w:rsidRPr="00C25E32">
        <w:rPr>
          <w:b w:val="0"/>
          <w:bCs w:val="0"/>
        </w:rPr>
        <w:t>are rescinded</w:t>
      </w:r>
      <w:r w:rsidR="003C2B3A">
        <w:rPr>
          <w:b w:val="0"/>
          <w:bCs w:val="0"/>
        </w:rPr>
        <w:t>,</w:t>
      </w:r>
      <w:r w:rsidRPr="00C25E32">
        <w:rPr>
          <w:b w:val="0"/>
          <w:bCs w:val="0"/>
        </w:rPr>
        <w:t xml:space="preserve"> </w:t>
      </w:r>
      <w:r w:rsidR="00132C48" w:rsidRPr="00C25E32">
        <w:rPr>
          <w:b w:val="0"/>
          <w:bCs w:val="0"/>
        </w:rPr>
        <w:t>R 400.4436, R 400.4437,</w:t>
      </w:r>
    </w:p>
    <w:p w14:paraId="41842CA4" w14:textId="77777777" w:rsidR="00D01B07" w:rsidRDefault="00132C48" w:rsidP="00527569">
      <w:pPr>
        <w:pStyle w:val="Heading1"/>
        <w:ind w:left="0"/>
        <w:rPr>
          <w:b w:val="0"/>
          <w:bCs w:val="0"/>
        </w:rPr>
      </w:pPr>
      <w:r w:rsidRPr="00C25E32">
        <w:rPr>
          <w:b w:val="0"/>
          <w:bCs w:val="0"/>
        </w:rPr>
        <w:t xml:space="preserve">R 400.4438, R 400.4439, </w:t>
      </w:r>
      <w:r w:rsidR="003F5B5A">
        <w:rPr>
          <w:b w:val="0"/>
          <w:bCs w:val="0"/>
        </w:rPr>
        <w:t xml:space="preserve">and </w:t>
      </w:r>
      <w:r w:rsidRPr="00C25E32">
        <w:rPr>
          <w:b w:val="0"/>
          <w:bCs w:val="0"/>
        </w:rPr>
        <w:t>R 400.4400 are added</w:t>
      </w:r>
      <w:r w:rsidR="003F5B5A">
        <w:rPr>
          <w:b w:val="0"/>
          <w:bCs w:val="0"/>
        </w:rPr>
        <w:t>,</w:t>
      </w:r>
      <w:r w:rsidRPr="00C25E32">
        <w:rPr>
          <w:b w:val="0"/>
          <w:bCs w:val="0"/>
        </w:rPr>
        <w:t xml:space="preserve"> and</w:t>
      </w:r>
      <w:r w:rsidR="00C06D21">
        <w:rPr>
          <w:b w:val="0"/>
          <w:bCs w:val="0"/>
        </w:rPr>
        <w:t xml:space="preserve"> </w:t>
      </w:r>
      <w:r w:rsidRPr="00C25E32">
        <w:rPr>
          <w:b w:val="0"/>
          <w:bCs w:val="0"/>
        </w:rPr>
        <w:t>R 400.4</w:t>
      </w:r>
      <w:r w:rsidR="00C16993" w:rsidRPr="00C25E32">
        <w:rPr>
          <w:b w:val="0"/>
          <w:bCs w:val="0"/>
        </w:rPr>
        <w:t>1</w:t>
      </w:r>
      <w:r w:rsidRPr="00C25E32">
        <w:rPr>
          <w:b w:val="0"/>
          <w:bCs w:val="0"/>
        </w:rPr>
        <w:t>01, R 400.4</w:t>
      </w:r>
      <w:r w:rsidR="00C16993" w:rsidRPr="00C25E32">
        <w:rPr>
          <w:b w:val="0"/>
          <w:bCs w:val="0"/>
        </w:rPr>
        <w:t>1</w:t>
      </w:r>
      <w:r w:rsidRPr="00C25E32">
        <w:rPr>
          <w:b w:val="0"/>
          <w:bCs w:val="0"/>
        </w:rPr>
        <w:t>02,</w:t>
      </w:r>
    </w:p>
    <w:p w14:paraId="06FC1463" w14:textId="77777777" w:rsidR="00D01B07" w:rsidRDefault="00132C48" w:rsidP="00527569">
      <w:pPr>
        <w:pStyle w:val="Heading1"/>
        <w:ind w:left="0"/>
        <w:rPr>
          <w:b w:val="0"/>
          <w:bCs w:val="0"/>
        </w:rPr>
      </w:pPr>
      <w:r w:rsidRPr="00C25E32">
        <w:rPr>
          <w:b w:val="0"/>
          <w:bCs w:val="0"/>
        </w:rPr>
        <w:t>R 400.4</w:t>
      </w:r>
      <w:r w:rsidR="00C16993" w:rsidRPr="00C25E32">
        <w:rPr>
          <w:b w:val="0"/>
          <w:bCs w:val="0"/>
        </w:rPr>
        <w:t>1</w:t>
      </w:r>
      <w:r w:rsidRPr="00C25E32">
        <w:rPr>
          <w:b w:val="0"/>
          <w:bCs w:val="0"/>
        </w:rPr>
        <w:t>03, R 400.4</w:t>
      </w:r>
      <w:r w:rsidR="00C16993" w:rsidRPr="00C25E32">
        <w:rPr>
          <w:b w:val="0"/>
          <w:bCs w:val="0"/>
        </w:rPr>
        <w:t>1</w:t>
      </w:r>
      <w:r w:rsidRPr="00C25E32">
        <w:rPr>
          <w:b w:val="0"/>
          <w:bCs w:val="0"/>
        </w:rPr>
        <w:t>04, R 400.4</w:t>
      </w:r>
      <w:r w:rsidR="00C16993" w:rsidRPr="00C25E32">
        <w:rPr>
          <w:b w:val="0"/>
          <w:bCs w:val="0"/>
        </w:rPr>
        <w:t>1</w:t>
      </w:r>
      <w:r w:rsidRPr="00C25E32">
        <w:rPr>
          <w:b w:val="0"/>
          <w:bCs w:val="0"/>
        </w:rPr>
        <w:t>05, R 400.4</w:t>
      </w:r>
      <w:r w:rsidR="00C16993" w:rsidRPr="00C25E32">
        <w:rPr>
          <w:b w:val="0"/>
          <w:bCs w:val="0"/>
        </w:rPr>
        <w:t>1</w:t>
      </w:r>
      <w:r w:rsidRPr="00C25E32">
        <w:rPr>
          <w:b w:val="0"/>
          <w:bCs w:val="0"/>
        </w:rPr>
        <w:t>06, R 400.4</w:t>
      </w:r>
      <w:r w:rsidR="00C16993" w:rsidRPr="00C25E32">
        <w:rPr>
          <w:b w:val="0"/>
          <w:bCs w:val="0"/>
        </w:rPr>
        <w:t>1</w:t>
      </w:r>
      <w:r w:rsidRPr="00C25E32">
        <w:rPr>
          <w:b w:val="0"/>
          <w:bCs w:val="0"/>
        </w:rPr>
        <w:t xml:space="preserve">07, </w:t>
      </w:r>
      <w:r w:rsidR="00E7599F">
        <w:rPr>
          <w:b w:val="0"/>
          <w:bCs w:val="0"/>
        </w:rPr>
        <w:t xml:space="preserve">R 400.4108, R 400.4109, </w:t>
      </w:r>
    </w:p>
    <w:p w14:paraId="0F5A8040" w14:textId="77777777" w:rsidR="00D01B07" w:rsidRDefault="00E7599F" w:rsidP="00527569">
      <w:pPr>
        <w:pStyle w:val="Heading1"/>
        <w:ind w:left="0"/>
        <w:rPr>
          <w:b w:val="0"/>
          <w:bCs w:val="0"/>
        </w:rPr>
      </w:pPr>
      <w:r>
        <w:rPr>
          <w:b w:val="0"/>
          <w:bCs w:val="0"/>
        </w:rPr>
        <w:t xml:space="preserve">R 400.4110, R 400.4111, R 400.4112, R 400.4113, R 400.4114, R 400.4115, R 400.4116, </w:t>
      </w:r>
    </w:p>
    <w:p w14:paraId="1ECC3EC1" w14:textId="77777777" w:rsidR="00D01B07" w:rsidRDefault="00E7599F" w:rsidP="00527569">
      <w:pPr>
        <w:pStyle w:val="Heading1"/>
        <w:ind w:left="0"/>
        <w:rPr>
          <w:b w:val="0"/>
          <w:bCs w:val="0"/>
        </w:rPr>
      </w:pPr>
      <w:r>
        <w:rPr>
          <w:b w:val="0"/>
          <w:bCs w:val="0"/>
        </w:rPr>
        <w:t xml:space="preserve">R 400.4117, R 400.4118, R 400.4119, R 400.4120, R 400.4121, R 400.4122, R 400.4123, </w:t>
      </w:r>
    </w:p>
    <w:p w14:paraId="64269F2F" w14:textId="77777777" w:rsidR="00D01B07" w:rsidRDefault="00E7599F" w:rsidP="00527569">
      <w:pPr>
        <w:pStyle w:val="Heading1"/>
        <w:ind w:left="0"/>
        <w:rPr>
          <w:b w:val="0"/>
          <w:bCs w:val="0"/>
        </w:rPr>
      </w:pPr>
      <w:r>
        <w:rPr>
          <w:b w:val="0"/>
          <w:bCs w:val="0"/>
        </w:rPr>
        <w:t>R 400.4124, R 400.4125, R 400.4126, R 400.4127,R 400.4128, R 400.4129, R 400.4130,</w:t>
      </w:r>
    </w:p>
    <w:p w14:paraId="393AF87C" w14:textId="77777777" w:rsidR="00E37C56" w:rsidRDefault="00E7599F" w:rsidP="00527569">
      <w:pPr>
        <w:pStyle w:val="Heading1"/>
        <w:ind w:left="0"/>
        <w:rPr>
          <w:b w:val="0"/>
          <w:bCs w:val="0"/>
        </w:rPr>
      </w:pPr>
      <w:r>
        <w:rPr>
          <w:b w:val="0"/>
          <w:bCs w:val="0"/>
        </w:rPr>
        <w:t>R 400.4131, R 400.4132, R 400.4133, R 400.4134,R 400.4135. R 400.4136, R 400.4137,</w:t>
      </w:r>
    </w:p>
    <w:p w14:paraId="21ED91A5" w14:textId="77777777" w:rsidR="00E37C56" w:rsidRDefault="00E7599F" w:rsidP="00527569">
      <w:pPr>
        <w:pStyle w:val="Heading1"/>
        <w:ind w:left="0"/>
        <w:rPr>
          <w:b w:val="0"/>
          <w:bCs w:val="0"/>
        </w:rPr>
      </w:pPr>
      <w:r>
        <w:rPr>
          <w:b w:val="0"/>
          <w:bCs w:val="0"/>
        </w:rPr>
        <w:t>R 400.4138, R 400</w:t>
      </w:r>
      <w:r w:rsidR="00132C48" w:rsidRPr="00C25E32">
        <w:rPr>
          <w:b w:val="0"/>
          <w:bCs w:val="0"/>
        </w:rPr>
        <w:t>.4</w:t>
      </w:r>
      <w:r w:rsidR="00C16993" w:rsidRPr="00C25E32">
        <w:rPr>
          <w:b w:val="0"/>
          <w:bCs w:val="0"/>
        </w:rPr>
        <w:t>1</w:t>
      </w:r>
      <w:r w:rsidR="00132C48" w:rsidRPr="00C25E32">
        <w:rPr>
          <w:b w:val="0"/>
          <w:bCs w:val="0"/>
        </w:rPr>
        <w:t>40, R 400.</w:t>
      </w:r>
      <w:r w:rsidR="00D3576E" w:rsidRPr="00C25E32">
        <w:rPr>
          <w:b w:val="0"/>
          <w:bCs w:val="0"/>
        </w:rPr>
        <w:t>4</w:t>
      </w:r>
      <w:r w:rsidR="00C16993" w:rsidRPr="00C25E32">
        <w:rPr>
          <w:b w:val="0"/>
          <w:bCs w:val="0"/>
        </w:rPr>
        <w:t>1</w:t>
      </w:r>
      <w:r w:rsidR="00D3576E" w:rsidRPr="00C25E32">
        <w:rPr>
          <w:b w:val="0"/>
          <w:bCs w:val="0"/>
        </w:rPr>
        <w:t>42, R 400.4</w:t>
      </w:r>
      <w:r w:rsidR="00C16993" w:rsidRPr="00C25E32">
        <w:rPr>
          <w:b w:val="0"/>
          <w:bCs w:val="0"/>
        </w:rPr>
        <w:t>1</w:t>
      </w:r>
      <w:r w:rsidR="00D3576E" w:rsidRPr="00C25E32">
        <w:rPr>
          <w:b w:val="0"/>
          <w:bCs w:val="0"/>
        </w:rPr>
        <w:t>43, R 400.4</w:t>
      </w:r>
      <w:r w:rsidR="00C16993" w:rsidRPr="00C25E32">
        <w:rPr>
          <w:b w:val="0"/>
          <w:bCs w:val="0"/>
        </w:rPr>
        <w:t>1</w:t>
      </w:r>
      <w:r w:rsidR="00D3576E" w:rsidRPr="00C25E32">
        <w:rPr>
          <w:b w:val="0"/>
          <w:bCs w:val="0"/>
        </w:rPr>
        <w:t>44, R 400.4</w:t>
      </w:r>
      <w:r w:rsidR="00C16993" w:rsidRPr="00C25E32">
        <w:rPr>
          <w:b w:val="0"/>
          <w:bCs w:val="0"/>
        </w:rPr>
        <w:t>1</w:t>
      </w:r>
      <w:r w:rsidR="00D3576E" w:rsidRPr="00C25E32">
        <w:rPr>
          <w:b w:val="0"/>
          <w:bCs w:val="0"/>
        </w:rPr>
        <w:t>45, R 400.4</w:t>
      </w:r>
      <w:r w:rsidR="00C16993" w:rsidRPr="00C25E32">
        <w:rPr>
          <w:b w:val="0"/>
          <w:bCs w:val="0"/>
        </w:rPr>
        <w:t>1</w:t>
      </w:r>
      <w:r w:rsidR="00D3576E" w:rsidRPr="00C25E32">
        <w:rPr>
          <w:b w:val="0"/>
          <w:bCs w:val="0"/>
        </w:rPr>
        <w:t>46,</w:t>
      </w:r>
    </w:p>
    <w:p w14:paraId="0E0B10CB" w14:textId="77777777" w:rsidR="00E37C56" w:rsidRDefault="00D3576E" w:rsidP="00527569">
      <w:pPr>
        <w:pStyle w:val="Heading1"/>
        <w:ind w:left="0"/>
        <w:rPr>
          <w:b w:val="0"/>
          <w:bCs w:val="0"/>
        </w:rPr>
      </w:pPr>
      <w:r w:rsidRPr="00C25E32">
        <w:rPr>
          <w:b w:val="0"/>
          <w:bCs w:val="0"/>
        </w:rPr>
        <w:t>R 400.4</w:t>
      </w:r>
      <w:r w:rsidR="00C16993" w:rsidRPr="00C25E32">
        <w:rPr>
          <w:b w:val="0"/>
          <w:bCs w:val="0"/>
        </w:rPr>
        <w:t>1</w:t>
      </w:r>
      <w:r w:rsidRPr="00C25E32">
        <w:rPr>
          <w:b w:val="0"/>
          <w:bCs w:val="0"/>
        </w:rPr>
        <w:t>47, R 400.4</w:t>
      </w:r>
      <w:r w:rsidR="00C16993" w:rsidRPr="00C25E32">
        <w:rPr>
          <w:b w:val="0"/>
          <w:bCs w:val="0"/>
        </w:rPr>
        <w:t>1</w:t>
      </w:r>
      <w:r w:rsidRPr="00C25E32">
        <w:rPr>
          <w:b w:val="0"/>
          <w:bCs w:val="0"/>
        </w:rPr>
        <w:t>48, R 400.4</w:t>
      </w:r>
      <w:r w:rsidR="00C16993" w:rsidRPr="00C25E32">
        <w:rPr>
          <w:b w:val="0"/>
          <w:bCs w:val="0"/>
        </w:rPr>
        <w:t>1</w:t>
      </w:r>
      <w:r w:rsidRPr="00C25E32">
        <w:rPr>
          <w:b w:val="0"/>
          <w:bCs w:val="0"/>
        </w:rPr>
        <w:t>49, R 400.4</w:t>
      </w:r>
      <w:r w:rsidR="00C16993" w:rsidRPr="00C25E32">
        <w:rPr>
          <w:b w:val="0"/>
          <w:bCs w:val="0"/>
        </w:rPr>
        <w:t>1</w:t>
      </w:r>
      <w:r w:rsidRPr="00C25E32">
        <w:rPr>
          <w:b w:val="0"/>
          <w:bCs w:val="0"/>
        </w:rPr>
        <w:t>50,R 400.4</w:t>
      </w:r>
      <w:r w:rsidR="00C16993" w:rsidRPr="00C25E32">
        <w:rPr>
          <w:b w:val="0"/>
          <w:bCs w:val="0"/>
        </w:rPr>
        <w:t>1</w:t>
      </w:r>
      <w:r w:rsidRPr="00C25E32">
        <w:rPr>
          <w:b w:val="0"/>
          <w:bCs w:val="0"/>
        </w:rPr>
        <w:t>51, R 400.4</w:t>
      </w:r>
      <w:r w:rsidR="00C16993" w:rsidRPr="00C25E32">
        <w:rPr>
          <w:b w:val="0"/>
          <w:bCs w:val="0"/>
        </w:rPr>
        <w:t>1</w:t>
      </w:r>
      <w:r w:rsidRPr="00C25E32">
        <w:rPr>
          <w:b w:val="0"/>
          <w:bCs w:val="0"/>
        </w:rPr>
        <w:t>52, R 400.4</w:t>
      </w:r>
      <w:r w:rsidR="00C16993" w:rsidRPr="00C25E32">
        <w:rPr>
          <w:b w:val="0"/>
          <w:bCs w:val="0"/>
        </w:rPr>
        <w:t>1</w:t>
      </w:r>
      <w:r w:rsidRPr="00C25E32">
        <w:rPr>
          <w:b w:val="0"/>
          <w:bCs w:val="0"/>
        </w:rPr>
        <w:t xml:space="preserve">53, </w:t>
      </w:r>
    </w:p>
    <w:p w14:paraId="00E1FA81" w14:textId="77777777" w:rsidR="00E37C56" w:rsidRDefault="00D3576E" w:rsidP="00527569">
      <w:pPr>
        <w:pStyle w:val="Heading1"/>
        <w:ind w:left="0"/>
        <w:rPr>
          <w:b w:val="0"/>
          <w:bCs w:val="0"/>
        </w:rPr>
      </w:pPr>
      <w:r w:rsidRPr="00C25E32">
        <w:rPr>
          <w:b w:val="0"/>
          <w:bCs w:val="0"/>
        </w:rPr>
        <w:t>R 400.4</w:t>
      </w:r>
      <w:r w:rsidR="00F653C1" w:rsidRPr="00C25E32">
        <w:rPr>
          <w:b w:val="0"/>
          <w:bCs w:val="0"/>
        </w:rPr>
        <w:t>1</w:t>
      </w:r>
      <w:r w:rsidRPr="00C25E32">
        <w:rPr>
          <w:b w:val="0"/>
          <w:bCs w:val="0"/>
        </w:rPr>
        <w:t>54, R 400.4</w:t>
      </w:r>
      <w:r w:rsidR="00F653C1" w:rsidRPr="00C25E32">
        <w:rPr>
          <w:b w:val="0"/>
          <w:bCs w:val="0"/>
        </w:rPr>
        <w:t>1</w:t>
      </w:r>
      <w:r w:rsidRPr="00C25E32">
        <w:rPr>
          <w:b w:val="0"/>
          <w:bCs w:val="0"/>
        </w:rPr>
        <w:t>55, R 400.4</w:t>
      </w:r>
      <w:r w:rsidR="00F653C1" w:rsidRPr="00C25E32">
        <w:rPr>
          <w:b w:val="0"/>
          <w:bCs w:val="0"/>
        </w:rPr>
        <w:t>1</w:t>
      </w:r>
      <w:r w:rsidRPr="00C25E32">
        <w:rPr>
          <w:b w:val="0"/>
          <w:bCs w:val="0"/>
        </w:rPr>
        <w:t>56. R 400.4</w:t>
      </w:r>
      <w:r w:rsidR="00F653C1" w:rsidRPr="00C25E32">
        <w:rPr>
          <w:b w:val="0"/>
          <w:bCs w:val="0"/>
        </w:rPr>
        <w:t>1</w:t>
      </w:r>
      <w:r w:rsidRPr="00C25E32">
        <w:rPr>
          <w:b w:val="0"/>
          <w:bCs w:val="0"/>
        </w:rPr>
        <w:t>57. R 400.4</w:t>
      </w:r>
      <w:r w:rsidR="00F653C1" w:rsidRPr="00C25E32">
        <w:rPr>
          <w:b w:val="0"/>
          <w:bCs w:val="0"/>
        </w:rPr>
        <w:t>1</w:t>
      </w:r>
      <w:r w:rsidRPr="00C25E32">
        <w:rPr>
          <w:b w:val="0"/>
          <w:bCs w:val="0"/>
        </w:rPr>
        <w:t>58, R 400.4</w:t>
      </w:r>
      <w:r w:rsidR="00F653C1" w:rsidRPr="00C25E32">
        <w:rPr>
          <w:b w:val="0"/>
          <w:bCs w:val="0"/>
        </w:rPr>
        <w:t>1</w:t>
      </w:r>
      <w:r w:rsidRPr="00C25E32">
        <w:rPr>
          <w:b w:val="0"/>
          <w:bCs w:val="0"/>
        </w:rPr>
        <w:t>59,</w:t>
      </w:r>
      <w:r w:rsidR="00F653C1" w:rsidRPr="00C25E32">
        <w:rPr>
          <w:b w:val="0"/>
          <w:bCs w:val="0"/>
        </w:rPr>
        <w:t xml:space="preserve"> </w:t>
      </w:r>
      <w:r w:rsidR="00E7599F">
        <w:rPr>
          <w:b w:val="0"/>
          <w:bCs w:val="0"/>
        </w:rPr>
        <w:t>R 400.4160.</w:t>
      </w:r>
    </w:p>
    <w:p w14:paraId="49AE3D0A" w14:textId="77777777" w:rsidR="00E37C56" w:rsidRDefault="00E7599F" w:rsidP="00527569">
      <w:pPr>
        <w:pStyle w:val="Heading1"/>
        <w:ind w:left="0"/>
        <w:rPr>
          <w:b w:val="0"/>
          <w:bCs w:val="0"/>
        </w:rPr>
      </w:pPr>
      <w:r>
        <w:rPr>
          <w:b w:val="0"/>
          <w:bCs w:val="0"/>
        </w:rPr>
        <w:t xml:space="preserve">R 400.4161. R 400.4162, R 400.4163, R 400.4165, </w:t>
      </w:r>
      <w:r w:rsidR="00D3576E" w:rsidRPr="00C25E32">
        <w:rPr>
          <w:b w:val="0"/>
          <w:bCs w:val="0"/>
        </w:rPr>
        <w:t xml:space="preserve"> R 400.4</w:t>
      </w:r>
      <w:r w:rsidR="00F653C1" w:rsidRPr="00C25E32">
        <w:rPr>
          <w:b w:val="0"/>
          <w:bCs w:val="0"/>
        </w:rPr>
        <w:t>1</w:t>
      </w:r>
      <w:r w:rsidR="00D3576E" w:rsidRPr="00C25E32">
        <w:rPr>
          <w:b w:val="0"/>
          <w:bCs w:val="0"/>
        </w:rPr>
        <w:t>66, R 400.4</w:t>
      </w:r>
      <w:r w:rsidR="00F653C1" w:rsidRPr="00C25E32">
        <w:rPr>
          <w:b w:val="0"/>
          <w:bCs w:val="0"/>
        </w:rPr>
        <w:t>1</w:t>
      </w:r>
      <w:r w:rsidR="00D3576E" w:rsidRPr="00C25E32">
        <w:rPr>
          <w:b w:val="0"/>
          <w:bCs w:val="0"/>
        </w:rPr>
        <w:t xml:space="preserve">67, </w:t>
      </w:r>
      <w:r w:rsidR="00DC75A6">
        <w:rPr>
          <w:b w:val="0"/>
          <w:bCs w:val="0"/>
        </w:rPr>
        <w:t xml:space="preserve">R 400.4401, </w:t>
      </w:r>
      <w:r w:rsidR="00D3576E" w:rsidRPr="00C25E32">
        <w:rPr>
          <w:b w:val="0"/>
          <w:bCs w:val="0"/>
        </w:rPr>
        <w:t>R 400.4</w:t>
      </w:r>
      <w:r w:rsidR="00F653C1" w:rsidRPr="00C25E32">
        <w:rPr>
          <w:b w:val="0"/>
          <w:bCs w:val="0"/>
        </w:rPr>
        <w:t>4</w:t>
      </w:r>
      <w:r w:rsidR="00D3576E" w:rsidRPr="00C25E32">
        <w:rPr>
          <w:b w:val="0"/>
          <w:bCs w:val="0"/>
        </w:rPr>
        <w:t>07, R 400.4</w:t>
      </w:r>
      <w:r w:rsidR="00F653C1" w:rsidRPr="00C25E32">
        <w:rPr>
          <w:b w:val="0"/>
          <w:bCs w:val="0"/>
        </w:rPr>
        <w:t>4</w:t>
      </w:r>
      <w:r w:rsidR="00D3576E" w:rsidRPr="00C25E32">
        <w:rPr>
          <w:b w:val="0"/>
          <w:bCs w:val="0"/>
        </w:rPr>
        <w:t>09, R 400.4</w:t>
      </w:r>
      <w:r w:rsidR="00F653C1" w:rsidRPr="00C25E32">
        <w:rPr>
          <w:b w:val="0"/>
          <w:bCs w:val="0"/>
        </w:rPr>
        <w:t>4</w:t>
      </w:r>
      <w:r w:rsidR="00D3576E" w:rsidRPr="00C25E32">
        <w:rPr>
          <w:b w:val="0"/>
          <w:bCs w:val="0"/>
        </w:rPr>
        <w:t>11, R 400.4</w:t>
      </w:r>
      <w:r w:rsidR="005A195B">
        <w:rPr>
          <w:b w:val="0"/>
          <w:bCs w:val="0"/>
        </w:rPr>
        <w:t>4</w:t>
      </w:r>
      <w:r w:rsidR="00D3576E" w:rsidRPr="00C25E32">
        <w:rPr>
          <w:b w:val="0"/>
          <w:bCs w:val="0"/>
        </w:rPr>
        <w:t>14, R 400.4</w:t>
      </w:r>
      <w:r w:rsidR="00F653C1" w:rsidRPr="00C25E32">
        <w:rPr>
          <w:b w:val="0"/>
          <w:bCs w:val="0"/>
        </w:rPr>
        <w:t>4</w:t>
      </w:r>
      <w:r w:rsidR="00D3576E" w:rsidRPr="00C25E32">
        <w:rPr>
          <w:b w:val="0"/>
          <w:bCs w:val="0"/>
        </w:rPr>
        <w:t xml:space="preserve">17, R </w:t>
      </w:r>
      <w:r w:rsidR="00CD0065">
        <w:rPr>
          <w:b w:val="0"/>
          <w:bCs w:val="0"/>
        </w:rPr>
        <w:t xml:space="preserve">400.4426, R 400.4428, </w:t>
      </w:r>
    </w:p>
    <w:p w14:paraId="0F3FDAB2" w14:textId="77777777" w:rsidR="00E37C56" w:rsidRDefault="00CD0065" w:rsidP="00527569">
      <w:pPr>
        <w:pStyle w:val="Heading1"/>
        <w:ind w:left="0"/>
        <w:rPr>
          <w:b w:val="0"/>
          <w:bCs w:val="0"/>
        </w:rPr>
      </w:pPr>
      <w:r>
        <w:rPr>
          <w:b w:val="0"/>
          <w:bCs w:val="0"/>
        </w:rPr>
        <w:t xml:space="preserve">R </w:t>
      </w:r>
      <w:r w:rsidR="00D3576E" w:rsidRPr="00C25E32">
        <w:rPr>
          <w:b w:val="0"/>
          <w:bCs w:val="0"/>
        </w:rPr>
        <w:t>400.4</w:t>
      </w:r>
      <w:r w:rsidR="00F653C1" w:rsidRPr="00C25E32">
        <w:rPr>
          <w:b w:val="0"/>
          <w:bCs w:val="0"/>
        </w:rPr>
        <w:t>4</w:t>
      </w:r>
      <w:r w:rsidR="00D3576E" w:rsidRPr="00C25E32">
        <w:rPr>
          <w:b w:val="0"/>
          <w:bCs w:val="0"/>
        </w:rPr>
        <w:t xml:space="preserve">31, </w:t>
      </w:r>
      <w:r>
        <w:rPr>
          <w:b w:val="0"/>
          <w:bCs w:val="0"/>
        </w:rPr>
        <w:t xml:space="preserve">R </w:t>
      </w:r>
      <w:r w:rsidR="00D3576E" w:rsidRPr="00C25E32">
        <w:rPr>
          <w:b w:val="0"/>
          <w:bCs w:val="0"/>
        </w:rPr>
        <w:t>400.4</w:t>
      </w:r>
      <w:r w:rsidR="00F653C1" w:rsidRPr="00C25E32">
        <w:rPr>
          <w:b w:val="0"/>
          <w:bCs w:val="0"/>
        </w:rPr>
        <w:t>4</w:t>
      </w:r>
      <w:r w:rsidR="00D3576E" w:rsidRPr="00C25E32">
        <w:rPr>
          <w:b w:val="0"/>
          <w:bCs w:val="0"/>
        </w:rPr>
        <w:t>35</w:t>
      </w:r>
      <w:r w:rsidR="00F653C1" w:rsidRPr="00C25E32">
        <w:rPr>
          <w:b w:val="0"/>
          <w:bCs w:val="0"/>
        </w:rPr>
        <w:t xml:space="preserve">, </w:t>
      </w:r>
      <w:r w:rsidR="0088173D" w:rsidRPr="00C25E32">
        <w:rPr>
          <w:b w:val="0"/>
          <w:bCs w:val="0"/>
        </w:rPr>
        <w:t xml:space="preserve">R 400.4501, R 400.4504, R 400.4505,R 400.4506, </w:t>
      </w:r>
      <w:r w:rsidR="00167AE1">
        <w:rPr>
          <w:b w:val="0"/>
          <w:bCs w:val="0"/>
        </w:rPr>
        <w:t xml:space="preserve">R 400.4508, </w:t>
      </w:r>
      <w:r w:rsidR="0088173D" w:rsidRPr="00C25E32">
        <w:rPr>
          <w:b w:val="0"/>
          <w:bCs w:val="0"/>
        </w:rPr>
        <w:t xml:space="preserve">R400.4510, R 400.4512, R 400.4515, R 400.4517, R 400.4520, R 400.4522, R 400.4523, </w:t>
      </w:r>
    </w:p>
    <w:p w14:paraId="12C5AB7D" w14:textId="77777777" w:rsidR="00E37C56" w:rsidRDefault="0088173D" w:rsidP="00527569">
      <w:pPr>
        <w:pStyle w:val="Heading1"/>
        <w:ind w:left="0"/>
        <w:rPr>
          <w:b w:val="0"/>
          <w:bCs w:val="0"/>
        </w:rPr>
      </w:pPr>
      <w:r w:rsidRPr="00C25E32">
        <w:rPr>
          <w:b w:val="0"/>
          <w:bCs w:val="0"/>
        </w:rPr>
        <w:t xml:space="preserve">R 400.4524, R 400.4527, </w:t>
      </w:r>
      <w:r w:rsidR="00E9421C">
        <w:rPr>
          <w:b w:val="0"/>
          <w:bCs w:val="0"/>
        </w:rPr>
        <w:t xml:space="preserve">R 400.4532, </w:t>
      </w:r>
      <w:r w:rsidRPr="00C25E32">
        <w:rPr>
          <w:b w:val="0"/>
          <w:bCs w:val="0"/>
        </w:rPr>
        <w:t xml:space="preserve">R 400.4535, R 400.4538, R 400.4540, R 400.4543, </w:t>
      </w:r>
    </w:p>
    <w:p w14:paraId="60D33579" w14:textId="77777777" w:rsidR="00E37C56" w:rsidRDefault="0088173D" w:rsidP="00527569">
      <w:pPr>
        <w:pStyle w:val="Heading1"/>
        <w:ind w:left="0"/>
        <w:rPr>
          <w:b w:val="0"/>
          <w:bCs w:val="0"/>
        </w:rPr>
      </w:pPr>
      <w:r w:rsidRPr="00C25E32">
        <w:rPr>
          <w:b w:val="0"/>
          <w:bCs w:val="0"/>
        </w:rPr>
        <w:t xml:space="preserve">R 400.4545, </w:t>
      </w:r>
      <w:r w:rsidR="00E9421C">
        <w:rPr>
          <w:b w:val="0"/>
          <w:bCs w:val="0"/>
        </w:rPr>
        <w:t xml:space="preserve">R 400.4546, R 400.4548, R 400.4550, </w:t>
      </w:r>
      <w:r w:rsidRPr="00C25E32">
        <w:rPr>
          <w:b w:val="0"/>
          <w:bCs w:val="0"/>
        </w:rPr>
        <w:t xml:space="preserve">R 400.4552, R 400.4554, </w:t>
      </w:r>
      <w:r w:rsidR="00E9421C">
        <w:rPr>
          <w:b w:val="0"/>
          <w:bCs w:val="0"/>
        </w:rPr>
        <w:t>R 400.4555,</w:t>
      </w:r>
    </w:p>
    <w:p w14:paraId="469AEEFB" w14:textId="21B74677" w:rsidR="00527569" w:rsidRPr="00C25E32" w:rsidRDefault="00E9421C" w:rsidP="00527569">
      <w:pPr>
        <w:pStyle w:val="Heading1"/>
        <w:ind w:left="0"/>
        <w:rPr>
          <w:b w:val="0"/>
          <w:bCs w:val="0"/>
        </w:rPr>
      </w:pPr>
      <w:r>
        <w:rPr>
          <w:b w:val="0"/>
          <w:bCs w:val="0"/>
        </w:rPr>
        <w:t xml:space="preserve">R 400.4557, R </w:t>
      </w:r>
      <w:r w:rsidR="0088173D" w:rsidRPr="00C25E32">
        <w:rPr>
          <w:b w:val="0"/>
          <w:bCs w:val="0"/>
        </w:rPr>
        <w:t xml:space="preserve">400.4559, R 400.4560, </w:t>
      </w:r>
      <w:r>
        <w:rPr>
          <w:b w:val="0"/>
          <w:bCs w:val="0"/>
        </w:rPr>
        <w:t>R 400.4562, R 400.4563, R 400.4564,R 400.4566</w:t>
      </w:r>
      <w:r w:rsidR="0088173D" w:rsidRPr="00C25E32">
        <w:rPr>
          <w:b w:val="0"/>
          <w:bCs w:val="0"/>
        </w:rPr>
        <w:t>, and R 400.4568 are</w:t>
      </w:r>
      <w:r w:rsidR="00527569" w:rsidRPr="00C25E32">
        <w:rPr>
          <w:b w:val="0"/>
          <w:bCs w:val="0"/>
        </w:rPr>
        <w:t xml:space="preserve"> amended</w:t>
      </w:r>
      <w:r w:rsidR="00167AE1">
        <w:rPr>
          <w:b w:val="0"/>
          <w:bCs w:val="0"/>
        </w:rPr>
        <w:t>,</w:t>
      </w:r>
      <w:r w:rsidR="00527569" w:rsidRPr="00C25E32">
        <w:rPr>
          <w:b w:val="0"/>
          <w:bCs w:val="0"/>
        </w:rPr>
        <w:t xml:space="preserve"> as follows</w:t>
      </w:r>
      <w:bookmarkEnd w:id="0"/>
      <w:r w:rsidR="00527569" w:rsidRPr="00C25E32">
        <w:rPr>
          <w:b w:val="0"/>
          <w:bCs w:val="0"/>
        </w:rPr>
        <w:t>:</w:t>
      </w:r>
    </w:p>
    <w:p w14:paraId="5C4E1D86" w14:textId="77777777" w:rsidR="0007307F" w:rsidRPr="00C25E32" w:rsidRDefault="0007307F">
      <w:pPr>
        <w:pStyle w:val="BodyText"/>
        <w:ind w:left="0" w:firstLine="0"/>
      </w:pPr>
    </w:p>
    <w:p w14:paraId="64E49CA0" w14:textId="77777777" w:rsidR="003B64AE" w:rsidRDefault="003B64AE">
      <w:pPr>
        <w:pStyle w:val="Heading1"/>
        <w:spacing w:line="240" w:lineRule="auto"/>
        <w:ind w:left="2098" w:right="1738"/>
        <w:jc w:val="center"/>
      </w:pPr>
    </w:p>
    <w:p w14:paraId="5227518C" w14:textId="77777777" w:rsidR="003B64AE" w:rsidRDefault="003B64AE">
      <w:pPr>
        <w:pStyle w:val="Heading1"/>
        <w:spacing w:line="240" w:lineRule="auto"/>
        <w:ind w:left="2098" w:right="1738"/>
        <w:jc w:val="center"/>
      </w:pPr>
    </w:p>
    <w:p w14:paraId="3BCF8B4D" w14:textId="315983F0" w:rsidR="0007307F" w:rsidRPr="00062734" w:rsidRDefault="0043290F">
      <w:pPr>
        <w:pStyle w:val="Heading1"/>
        <w:spacing w:line="240" w:lineRule="auto"/>
        <w:ind w:left="2098" w:right="1738"/>
        <w:jc w:val="center"/>
        <w:rPr>
          <w:b w:val="0"/>
          <w:bCs w:val="0"/>
        </w:rPr>
      </w:pPr>
      <w:r w:rsidRPr="00CF45BB">
        <w:rPr>
          <w:b w:val="0"/>
          <w:bCs w:val="0"/>
        </w:rPr>
        <w:lastRenderedPageBreak/>
        <w:t>PART 1. GENERAL PROVISIONS</w:t>
      </w:r>
    </w:p>
    <w:p w14:paraId="15F6E3C8" w14:textId="77777777" w:rsidR="005220EC" w:rsidRDefault="005220EC" w:rsidP="00D80619">
      <w:pPr>
        <w:rPr>
          <w:sz w:val="24"/>
          <w:szCs w:val="24"/>
        </w:rPr>
      </w:pPr>
    </w:p>
    <w:p w14:paraId="5A13E079" w14:textId="3FFFC6FB" w:rsidR="005220EC" w:rsidRDefault="0043290F" w:rsidP="00D80619">
      <w:pPr>
        <w:rPr>
          <w:b/>
          <w:bCs/>
          <w:sz w:val="24"/>
          <w:szCs w:val="24"/>
        </w:rPr>
      </w:pPr>
      <w:r w:rsidRPr="00C25E32">
        <w:rPr>
          <w:sz w:val="24"/>
          <w:szCs w:val="24"/>
        </w:rPr>
        <w:t>R 400.4101</w:t>
      </w:r>
      <w:r w:rsidRPr="00C25E32">
        <w:rPr>
          <w:spacing w:val="57"/>
          <w:sz w:val="24"/>
          <w:szCs w:val="24"/>
        </w:rPr>
        <w:t xml:space="preserve"> </w:t>
      </w:r>
      <w:r w:rsidR="000C64D9">
        <w:rPr>
          <w:spacing w:val="57"/>
          <w:sz w:val="24"/>
          <w:szCs w:val="24"/>
        </w:rPr>
        <w:t xml:space="preserve"> </w:t>
      </w:r>
      <w:r w:rsidRPr="00C25E32">
        <w:rPr>
          <w:sz w:val="24"/>
          <w:szCs w:val="24"/>
        </w:rPr>
        <w:t>Definitions</w:t>
      </w:r>
      <w:r w:rsidR="00AE7DAA" w:rsidRPr="00C25E32">
        <w:rPr>
          <w:b/>
          <w:bCs/>
          <w:sz w:val="24"/>
          <w:szCs w:val="24"/>
        </w:rPr>
        <w:t>.</w:t>
      </w:r>
    </w:p>
    <w:p w14:paraId="3BEC2EBB" w14:textId="024D2728" w:rsidR="0007307F" w:rsidRPr="00C25E32" w:rsidRDefault="005B2883" w:rsidP="00B63E6B">
      <w:pPr>
        <w:tabs>
          <w:tab w:val="left" w:pos="90"/>
        </w:tabs>
        <w:rPr>
          <w:sz w:val="24"/>
          <w:szCs w:val="24"/>
        </w:rPr>
      </w:pPr>
      <w:r>
        <w:rPr>
          <w:sz w:val="24"/>
          <w:szCs w:val="24"/>
        </w:rPr>
        <w:t xml:space="preserve">  </w:t>
      </w:r>
      <w:r w:rsidR="0043290F" w:rsidRPr="00C25E32">
        <w:rPr>
          <w:sz w:val="24"/>
          <w:szCs w:val="24"/>
        </w:rPr>
        <w:t xml:space="preserve">Rule 101. </w:t>
      </w:r>
      <w:r w:rsidR="000C64D9">
        <w:rPr>
          <w:sz w:val="24"/>
          <w:szCs w:val="24"/>
        </w:rPr>
        <w:t xml:space="preserve"> </w:t>
      </w:r>
      <w:r w:rsidR="00903BDE" w:rsidRPr="00DC75A6">
        <w:rPr>
          <w:b/>
          <w:bCs/>
          <w:sz w:val="24"/>
          <w:szCs w:val="24"/>
        </w:rPr>
        <w:t>(1)</w:t>
      </w:r>
      <w:r w:rsidR="00903BDE">
        <w:rPr>
          <w:sz w:val="24"/>
          <w:szCs w:val="24"/>
        </w:rPr>
        <w:t xml:space="preserve"> </w:t>
      </w:r>
      <w:r w:rsidR="0043290F" w:rsidRPr="00C25E32">
        <w:rPr>
          <w:sz w:val="24"/>
          <w:szCs w:val="24"/>
        </w:rPr>
        <w:t>As used in these rules:</w:t>
      </w:r>
    </w:p>
    <w:p w14:paraId="6EC97EB1" w14:textId="67C4AD4C" w:rsidR="0007307F" w:rsidRPr="00C25E32" w:rsidRDefault="00D80619" w:rsidP="00D80619">
      <w:pPr>
        <w:rPr>
          <w:sz w:val="24"/>
          <w:szCs w:val="24"/>
        </w:rPr>
      </w:pPr>
      <w:r w:rsidRPr="00C25E32">
        <w:rPr>
          <w:sz w:val="24"/>
          <w:szCs w:val="24"/>
        </w:rPr>
        <w:t xml:space="preserve">  </w:t>
      </w:r>
      <w:r w:rsidR="00695785">
        <w:rPr>
          <w:sz w:val="24"/>
          <w:szCs w:val="24"/>
        </w:rPr>
        <w:t xml:space="preserve"> </w:t>
      </w:r>
      <w:r w:rsidRPr="00C25E32">
        <w:rPr>
          <w:sz w:val="24"/>
          <w:szCs w:val="24"/>
        </w:rPr>
        <w:t xml:space="preserve">(a) </w:t>
      </w:r>
      <w:r w:rsidR="0043290F" w:rsidRPr="00C25E32">
        <w:rPr>
          <w:sz w:val="24"/>
          <w:szCs w:val="24"/>
        </w:rPr>
        <w:t xml:space="preserve">“Accredited college or university” means a college or university recognized by the United States </w:t>
      </w:r>
      <w:proofErr w:type="spellStart"/>
      <w:r w:rsidR="002662E2" w:rsidRPr="00695785">
        <w:rPr>
          <w:b/>
          <w:bCs/>
          <w:sz w:val="24"/>
          <w:szCs w:val="24"/>
        </w:rPr>
        <w:t>D</w:t>
      </w:r>
      <w:r w:rsidR="00695785" w:rsidRPr="00695785">
        <w:rPr>
          <w:strike/>
          <w:sz w:val="24"/>
          <w:szCs w:val="24"/>
        </w:rPr>
        <w:t>d</w:t>
      </w:r>
      <w:r w:rsidR="0043290F" w:rsidRPr="00695785">
        <w:rPr>
          <w:sz w:val="24"/>
          <w:szCs w:val="24"/>
        </w:rPr>
        <w:t>epartment</w:t>
      </w:r>
      <w:proofErr w:type="spellEnd"/>
      <w:r w:rsidR="0043290F" w:rsidRPr="00C25E32">
        <w:rPr>
          <w:sz w:val="24"/>
          <w:szCs w:val="24"/>
        </w:rPr>
        <w:t xml:space="preserve"> of </w:t>
      </w:r>
      <w:proofErr w:type="spellStart"/>
      <w:r w:rsidR="002662E2" w:rsidRPr="00695785">
        <w:rPr>
          <w:b/>
          <w:bCs/>
          <w:sz w:val="24"/>
          <w:szCs w:val="24"/>
        </w:rPr>
        <w:t>E</w:t>
      </w:r>
      <w:r w:rsidR="00695785" w:rsidRPr="00695785">
        <w:rPr>
          <w:strike/>
          <w:sz w:val="24"/>
          <w:szCs w:val="24"/>
        </w:rPr>
        <w:t>e</w:t>
      </w:r>
      <w:r w:rsidR="0043290F" w:rsidRPr="00695785">
        <w:rPr>
          <w:sz w:val="24"/>
          <w:szCs w:val="24"/>
        </w:rPr>
        <w:t>ducation</w:t>
      </w:r>
      <w:proofErr w:type="spellEnd"/>
      <w:r w:rsidR="0043290F" w:rsidRPr="00C25E32">
        <w:rPr>
          <w:sz w:val="24"/>
          <w:szCs w:val="24"/>
        </w:rPr>
        <w:t>.</w:t>
      </w:r>
    </w:p>
    <w:p w14:paraId="430E466F" w14:textId="1E29425C" w:rsidR="00E875EB" w:rsidRPr="00C25E32" w:rsidRDefault="00D80619" w:rsidP="00E875EB">
      <w:pPr>
        <w:rPr>
          <w:sz w:val="24"/>
          <w:szCs w:val="24"/>
        </w:rPr>
      </w:pPr>
      <w:r w:rsidRPr="00C25E32">
        <w:rPr>
          <w:sz w:val="24"/>
          <w:szCs w:val="24"/>
        </w:rPr>
        <w:t xml:space="preserve">  </w:t>
      </w:r>
      <w:r w:rsidR="00695785">
        <w:rPr>
          <w:sz w:val="24"/>
          <w:szCs w:val="24"/>
        </w:rPr>
        <w:t xml:space="preserve"> </w:t>
      </w:r>
      <w:r w:rsidRPr="00C25E32">
        <w:rPr>
          <w:sz w:val="24"/>
          <w:szCs w:val="24"/>
        </w:rPr>
        <w:t xml:space="preserve">(b) </w:t>
      </w:r>
      <w:r w:rsidR="0043290F" w:rsidRPr="00C25E32">
        <w:rPr>
          <w:sz w:val="24"/>
          <w:szCs w:val="24"/>
        </w:rPr>
        <w:t xml:space="preserve">“Act” means 1973 PA 116, </w:t>
      </w:r>
      <w:r w:rsidR="0043290F" w:rsidRPr="00C25E32">
        <w:rPr>
          <w:strike/>
          <w:sz w:val="24"/>
          <w:szCs w:val="24"/>
        </w:rPr>
        <w:t>as amended, being §§</w:t>
      </w:r>
      <w:r w:rsidR="0043290F" w:rsidRPr="00C25E32">
        <w:rPr>
          <w:sz w:val="24"/>
          <w:szCs w:val="24"/>
        </w:rPr>
        <w:t xml:space="preserve"> MCL 722.111 to 722.128, </w:t>
      </w:r>
      <w:r w:rsidR="007B77F4" w:rsidRPr="009B18B5">
        <w:rPr>
          <w:strike/>
          <w:sz w:val="24"/>
          <w:szCs w:val="24"/>
        </w:rPr>
        <w:t>and</w:t>
      </w:r>
      <w:r w:rsidR="007B77F4" w:rsidRPr="009B18B5">
        <w:rPr>
          <w:sz w:val="24"/>
          <w:szCs w:val="24"/>
        </w:rPr>
        <w:t xml:space="preserve"> </w:t>
      </w:r>
      <w:r w:rsidR="0043290F" w:rsidRPr="00C25E32">
        <w:rPr>
          <w:sz w:val="24"/>
          <w:szCs w:val="24"/>
        </w:rPr>
        <w:t xml:space="preserve">known as the </w:t>
      </w:r>
      <w:proofErr w:type="gramStart"/>
      <w:r w:rsidR="0043290F" w:rsidRPr="00C25E32">
        <w:rPr>
          <w:sz w:val="24"/>
          <w:szCs w:val="24"/>
        </w:rPr>
        <w:t xml:space="preserve">child </w:t>
      </w:r>
      <w:r w:rsidR="005E2733" w:rsidRPr="009B18B5">
        <w:rPr>
          <w:strike/>
          <w:sz w:val="24"/>
          <w:szCs w:val="24"/>
        </w:rPr>
        <w:t>care</w:t>
      </w:r>
      <w:proofErr w:type="gramEnd"/>
      <w:r w:rsidR="005E2733" w:rsidRPr="009B18B5">
        <w:rPr>
          <w:sz w:val="24"/>
          <w:szCs w:val="24"/>
        </w:rPr>
        <w:t xml:space="preserve"> </w:t>
      </w:r>
      <w:r w:rsidR="0043290F" w:rsidRPr="009B18B5">
        <w:rPr>
          <w:b/>
          <w:bCs/>
          <w:sz w:val="24"/>
          <w:szCs w:val="24"/>
        </w:rPr>
        <w:t>car</w:t>
      </w:r>
      <w:r w:rsidR="007F468C" w:rsidRPr="009B18B5">
        <w:rPr>
          <w:b/>
          <w:bCs/>
          <w:sz w:val="24"/>
          <w:szCs w:val="24"/>
        </w:rPr>
        <w:t>ing</w:t>
      </w:r>
      <w:r w:rsidR="0043290F" w:rsidRPr="009B18B5">
        <w:rPr>
          <w:b/>
          <w:bCs/>
          <w:sz w:val="24"/>
          <w:szCs w:val="24"/>
        </w:rPr>
        <w:t xml:space="preserve"> </w:t>
      </w:r>
      <w:r w:rsidR="0043290F" w:rsidRPr="009B18B5">
        <w:rPr>
          <w:sz w:val="24"/>
          <w:szCs w:val="24"/>
        </w:rPr>
        <w:t>org</w:t>
      </w:r>
      <w:r w:rsidR="0043290F" w:rsidRPr="00C25E32">
        <w:rPr>
          <w:sz w:val="24"/>
          <w:szCs w:val="24"/>
        </w:rPr>
        <w:t>anization</w:t>
      </w:r>
      <w:r w:rsidR="00FB0C8E" w:rsidRPr="00C25E32">
        <w:rPr>
          <w:b/>
          <w:bCs/>
          <w:sz w:val="24"/>
          <w:szCs w:val="24"/>
        </w:rPr>
        <w:t>s</w:t>
      </w:r>
      <w:r w:rsidR="0043290F" w:rsidRPr="00C25E32">
        <w:rPr>
          <w:sz w:val="24"/>
          <w:szCs w:val="24"/>
        </w:rPr>
        <w:t xml:space="preserve"> </w:t>
      </w:r>
      <w:r w:rsidR="0043290F" w:rsidRPr="00C25E32">
        <w:rPr>
          <w:strike/>
          <w:sz w:val="24"/>
          <w:szCs w:val="24"/>
        </w:rPr>
        <w:t>licensing</w:t>
      </w:r>
      <w:r w:rsidR="0043290F" w:rsidRPr="00C25E32">
        <w:rPr>
          <w:spacing w:val="-5"/>
          <w:sz w:val="24"/>
          <w:szCs w:val="24"/>
        </w:rPr>
        <w:t xml:space="preserve"> </w:t>
      </w:r>
      <w:r w:rsidR="0043290F" w:rsidRPr="00C25E32">
        <w:rPr>
          <w:sz w:val="24"/>
          <w:szCs w:val="24"/>
        </w:rPr>
        <w:t>act.</w:t>
      </w:r>
    </w:p>
    <w:p w14:paraId="15B0ED2A" w14:textId="4E91AF41" w:rsidR="00E875EB" w:rsidRPr="00C25E32" w:rsidRDefault="005B2883" w:rsidP="00E875EB">
      <w:pPr>
        <w:rPr>
          <w:strike/>
          <w:sz w:val="24"/>
          <w:szCs w:val="24"/>
        </w:rPr>
      </w:pPr>
      <w:r>
        <w:rPr>
          <w:sz w:val="24"/>
          <w:szCs w:val="24"/>
        </w:rPr>
        <w:t xml:space="preserve">  </w:t>
      </w:r>
      <w:r w:rsidR="00695785">
        <w:rPr>
          <w:sz w:val="24"/>
          <w:szCs w:val="24"/>
        </w:rPr>
        <w:t xml:space="preserve"> </w:t>
      </w:r>
      <w:r w:rsidR="00E875EB" w:rsidRPr="00C25E32">
        <w:rPr>
          <w:strike/>
          <w:sz w:val="24"/>
          <w:szCs w:val="24"/>
        </w:rPr>
        <w:t xml:space="preserve">(c) </w:t>
      </w:r>
      <w:r w:rsidR="0043290F" w:rsidRPr="00C25E32">
        <w:rPr>
          <w:strike/>
          <w:sz w:val="24"/>
          <w:szCs w:val="24"/>
        </w:rPr>
        <w:t>“</w:t>
      </w:r>
      <w:bookmarkStart w:id="1" w:name="_Hlk45548968"/>
      <w:r w:rsidR="0043290F" w:rsidRPr="00C25E32">
        <w:rPr>
          <w:strike/>
          <w:sz w:val="24"/>
          <w:szCs w:val="24"/>
        </w:rPr>
        <w:t>Audit” means a review done by an auditor that conforms with generally accepted accounting</w:t>
      </w:r>
      <w:r w:rsidR="0043290F" w:rsidRPr="00C25E32">
        <w:rPr>
          <w:strike/>
          <w:spacing w:val="-1"/>
          <w:sz w:val="24"/>
          <w:szCs w:val="24"/>
        </w:rPr>
        <w:t xml:space="preserve"> </w:t>
      </w:r>
      <w:r w:rsidR="0043290F" w:rsidRPr="00C25E32">
        <w:rPr>
          <w:strike/>
          <w:sz w:val="24"/>
          <w:szCs w:val="24"/>
        </w:rPr>
        <w:t>principles</w:t>
      </w:r>
      <w:bookmarkEnd w:id="1"/>
      <w:r w:rsidR="0043290F" w:rsidRPr="00C25E32">
        <w:rPr>
          <w:strike/>
          <w:sz w:val="24"/>
          <w:szCs w:val="24"/>
        </w:rPr>
        <w:t>.</w:t>
      </w:r>
    </w:p>
    <w:p w14:paraId="3F8719C2" w14:textId="45FD4055" w:rsidR="00E875EB" w:rsidRPr="00913395" w:rsidRDefault="00E875EB" w:rsidP="00E875EB">
      <w:pPr>
        <w:rPr>
          <w:sz w:val="24"/>
          <w:szCs w:val="24"/>
        </w:rPr>
      </w:pPr>
      <w:r w:rsidRPr="00C25E32">
        <w:rPr>
          <w:sz w:val="24"/>
          <w:szCs w:val="24"/>
        </w:rPr>
        <w:t xml:space="preserve">  </w:t>
      </w:r>
      <w:r w:rsidR="00695785">
        <w:rPr>
          <w:sz w:val="24"/>
          <w:szCs w:val="24"/>
        </w:rPr>
        <w:t xml:space="preserve"> </w:t>
      </w:r>
      <w:r w:rsidRPr="00913395">
        <w:rPr>
          <w:sz w:val="24"/>
          <w:szCs w:val="24"/>
        </w:rPr>
        <w:t>(</w:t>
      </w:r>
      <w:r w:rsidRPr="00913395">
        <w:rPr>
          <w:strike/>
          <w:sz w:val="24"/>
          <w:szCs w:val="24"/>
        </w:rPr>
        <w:t>d</w:t>
      </w:r>
      <w:r w:rsidR="00C80FCC" w:rsidRPr="00913395">
        <w:rPr>
          <w:b/>
          <w:bCs/>
          <w:sz w:val="24"/>
          <w:szCs w:val="24"/>
        </w:rPr>
        <w:t>c</w:t>
      </w:r>
      <w:r w:rsidRPr="00913395">
        <w:rPr>
          <w:b/>
          <w:bCs/>
          <w:sz w:val="24"/>
          <w:szCs w:val="24"/>
        </w:rPr>
        <w:t>)</w:t>
      </w:r>
      <w:r w:rsidRPr="00913395">
        <w:rPr>
          <w:sz w:val="24"/>
          <w:szCs w:val="24"/>
        </w:rPr>
        <w:t xml:space="preserve"> </w:t>
      </w:r>
      <w:r w:rsidR="0043290F" w:rsidRPr="00913395">
        <w:rPr>
          <w:sz w:val="24"/>
          <w:szCs w:val="24"/>
        </w:rPr>
        <w:t>"Case record" means the individual file</w:t>
      </w:r>
      <w:r w:rsidR="00185673" w:rsidRPr="00913395">
        <w:rPr>
          <w:sz w:val="24"/>
          <w:szCs w:val="24"/>
        </w:rPr>
        <w:t xml:space="preserve">, </w:t>
      </w:r>
      <w:r w:rsidR="00185673" w:rsidRPr="00913395">
        <w:rPr>
          <w:b/>
          <w:bCs/>
          <w:sz w:val="24"/>
          <w:szCs w:val="24"/>
        </w:rPr>
        <w:t>including electronic records</w:t>
      </w:r>
      <w:r w:rsidR="00185673" w:rsidRPr="00913395">
        <w:rPr>
          <w:sz w:val="24"/>
          <w:szCs w:val="24"/>
        </w:rPr>
        <w:t>,</w:t>
      </w:r>
      <w:r w:rsidR="0043290F" w:rsidRPr="00913395">
        <w:rPr>
          <w:sz w:val="24"/>
          <w:szCs w:val="24"/>
        </w:rPr>
        <w:t xml:space="preserve"> kept by an institution concerning a </w:t>
      </w:r>
      <w:r w:rsidR="0043290F" w:rsidRPr="00B63E6B">
        <w:rPr>
          <w:strike/>
          <w:sz w:val="24"/>
          <w:szCs w:val="24"/>
        </w:rPr>
        <w:t>child</w:t>
      </w:r>
      <w:r w:rsidR="0043290F" w:rsidRPr="00913395">
        <w:rPr>
          <w:sz w:val="24"/>
          <w:szCs w:val="24"/>
        </w:rPr>
        <w:t xml:space="preserve"> </w:t>
      </w:r>
      <w:r w:rsidR="005D24E8">
        <w:rPr>
          <w:b/>
          <w:bCs/>
          <w:sz w:val="24"/>
          <w:szCs w:val="24"/>
        </w:rPr>
        <w:t xml:space="preserve">youth </w:t>
      </w:r>
      <w:r w:rsidR="0043290F" w:rsidRPr="00913395">
        <w:rPr>
          <w:sz w:val="24"/>
          <w:szCs w:val="24"/>
        </w:rPr>
        <w:t>who has been placed at the</w:t>
      </w:r>
      <w:r w:rsidR="0043290F" w:rsidRPr="00913395">
        <w:rPr>
          <w:spacing w:val="-1"/>
          <w:sz w:val="24"/>
          <w:szCs w:val="24"/>
        </w:rPr>
        <w:t xml:space="preserve"> </w:t>
      </w:r>
      <w:r w:rsidR="0043290F" w:rsidRPr="00913395">
        <w:rPr>
          <w:sz w:val="24"/>
          <w:szCs w:val="24"/>
        </w:rPr>
        <w:t>institution.</w:t>
      </w:r>
    </w:p>
    <w:p w14:paraId="1BF80B63" w14:textId="1F99D00D" w:rsidR="00093B3C" w:rsidRPr="00913395" w:rsidRDefault="00526F5F" w:rsidP="00526F5F">
      <w:pPr>
        <w:rPr>
          <w:b/>
          <w:bCs/>
          <w:sz w:val="24"/>
          <w:szCs w:val="24"/>
        </w:rPr>
      </w:pPr>
      <w:r w:rsidRPr="00913395">
        <w:rPr>
          <w:sz w:val="24"/>
          <w:szCs w:val="24"/>
        </w:rPr>
        <w:t xml:space="preserve">  </w:t>
      </w:r>
      <w:r w:rsidR="00695785">
        <w:rPr>
          <w:sz w:val="24"/>
          <w:szCs w:val="24"/>
        </w:rPr>
        <w:t xml:space="preserve"> </w:t>
      </w:r>
      <w:r w:rsidRPr="00913395">
        <w:rPr>
          <w:b/>
          <w:bCs/>
          <w:sz w:val="24"/>
          <w:szCs w:val="24"/>
        </w:rPr>
        <w:t>(d) “Chemical restraint” means a drug that meets all the following:</w:t>
      </w:r>
      <w:r w:rsidR="00093B3C">
        <w:rPr>
          <w:b/>
          <w:bCs/>
          <w:sz w:val="24"/>
          <w:szCs w:val="24"/>
        </w:rPr>
        <w:t xml:space="preserve">  </w:t>
      </w:r>
    </w:p>
    <w:p w14:paraId="3E3A6730" w14:textId="2DF12B13" w:rsidR="00526F5F" w:rsidRPr="00913395" w:rsidRDefault="00093B3C" w:rsidP="00526F5F">
      <w:pPr>
        <w:rPr>
          <w:b/>
          <w:bCs/>
          <w:sz w:val="24"/>
          <w:szCs w:val="24"/>
        </w:rPr>
      </w:pPr>
      <w:r>
        <w:rPr>
          <w:b/>
          <w:bCs/>
          <w:sz w:val="24"/>
          <w:szCs w:val="24"/>
        </w:rPr>
        <w:t xml:space="preserve">  </w:t>
      </w:r>
      <w:r w:rsidR="00695785">
        <w:rPr>
          <w:b/>
          <w:bCs/>
          <w:sz w:val="24"/>
          <w:szCs w:val="24"/>
        </w:rPr>
        <w:t xml:space="preserve">  </w:t>
      </w:r>
      <w:r w:rsidR="00526F5F" w:rsidRPr="00913395">
        <w:rPr>
          <w:b/>
          <w:bCs/>
          <w:sz w:val="24"/>
          <w:szCs w:val="24"/>
        </w:rPr>
        <w:t xml:space="preserve">(i) Is administered to manage a </w:t>
      </w:r>
      <w:r w:rsidR="005D24E8">
        <w:rPr>
          <w:b/>
          <w:bCs/>
          <w:sz w:val="24"/>
          <w:szCs w:val="24"/>
        </w:rPr>
        <w:t>youth’s</w:t>
      </w:r>
      <w:r w:rsidR="005D24E8" w:rsidRPr="00913395">
        <w:rPr>
          <w:b/>
          <w:bCs/>
          <w:sz w:val="24"/>
          <w:szCs w:val="24"/>
        </w:rPr>
        <w:t xml:space="preserve"> </w:t>
      </w:r>
      <w:r w:rsidR="00526F5F" w:rsidRPr="00913395">
        <w:rPr>
          <w:b/>
          <w:bCs/>
          <w:sz w:val="24"/>
          <w:szCs w:val="24"/>
        </w:rPr>
        <w:t>behavior</w:t>
      </w:r>
      <w:r w:rsidR="0078510F" w:rsidRPr="00913395">
        <w:rPr>
          <w:b/>
          <w:bCs/>
          <w:sz w:val="24"/>
          <w:szCs w:val="24"/>
        </w:rPr>
        <w:t>.</w:t>
      </w:r>
      <w:r w:rsidR="00526F5F" w:rsidRPr="00913395">
        <w:rPr>
          <w:b/>
          <w:bCs/>
          <w:sz w:val="24"/>
          <w:szCs w:val="24"/>
        </w:rPr>
        <w:t xml:space="preserve"> </w:t>
      </w:r>
    </w:p>
    <w:p w14:paraId="3F93A032" w14:textId="7765C313" w:rsidR="00526F5F" w:rsidRPr="00913395" w:rsidRDefault="00526F5F" w:rsidP="00526F5F">
      <w:pPr>
        <w:rPr>
          <w:b/>
          <w:bCs/>
          <w:sz w:val="24"/>
          <w:szCs w:val="24"/>
        </w:rPr>
      </w:pPr>
      <w:r w:rsidRPr="00913395">
        <w:rPr>
          <w:b/>
          <w:bCs/>
          <w:sz w:val="24"/>
          <w:szCs w:val="24"/>
        </w:rPr>
        <w:t xml:space="preserve">  </w:t>
      </w:r>
      <w:r w:rsidR="00695785">
        <w:rPr>
          <w:b/>
          <w:bCs/>
          <w:sz w:val="24"/>
          <w:szCs w:val="24"/>
        </w:rPr>
        <w:t xml:space="preserve">  </w:t>
      </w:r>
      <w:r w:rsidRPr="00913395">
        <w:rPr>
          <w:b/>
          <w:bCs/>
          <w:sz w:val="24"/>
          <w:szCs w:val="24"/>
        </w:rPr>
        <w:t xml:space="preserve">(ii) Has the temporary effect of restricting the </w:t>
      </w:r>
      <w:r w:rsidR="005D24E8">
        <w:rPr>
          <w:b/>
          <w:bCs/>
          <w:sz w:val="24"/>
          <w:szCs w:val="24"/>
        </w:rPr>
        <w:t>youth’s</w:t>
      </w:r>
      <w:r w:rsidR="005D24E8" w:rsidRPr="00913395">
        <w:rPr>
          <w:b/>
          <w:bCs/>
          <w:sz w:val="24"/>
          <w:szCs w:val="24"/>
        </w:rPr>
        <w:t xml:space="preserve"> </w:t>
      </w:r>
      <w:r w:rsidRPr="00913395">
        <w:rPr>
          <w:b/>
          <w:bCs/>
          <w:sz w:val="24"/>
          <w:szCs w:val="24"/>
        </w:rPr>
        <w:t>freedom of movement.</w:t>
      </w:r>
    </w:p>
    <w:p w14:paraId="00C15A8D" w14:textId="23AFB28B" w:rsidR="00526F5F" w:rsidRPr="00913395" w:rsidRDefault="00526F5F" w:rsidP="00526F5F">
      <w:pPr>
        <w:rPr>
          <w:b/>
          <w:bCs/>
          <w:sz w:val="24"/>
          <w:szCs w:val="24"/>
        </w:rPr>
      </w:pPr>
      <w:r w:rsidRPr="00913395">
        <w:rPr>
          <w:b/>
          <w:bCs/>
          <w:sz w:val="24"/>
          <w:szCs w:val="24"/>
        </w:rPr>
        <w:t xml:space="preserve"> </w:t>
      </w:r>
      <w:r w:rsidR="002662E2">
        <w:rPr>
          <w:b/>
          <w:bCs/>
          <w:sz w:val="24"/>
          <w:szCs w:val="24"/>
        </w:rPr>
        <w:t xml:space="preserve"> </w:t>
      </w:r>
      <w:r w:rsidR="00695785">
        <w:rPr>
          <w:b/>
          <w:bCs/>
          <w:sz w:val="24"/>
          <w:szCs w:val="24"/>
        </w:rPr>
        <w:t xml:space="preserve">  </w:t>
      </w:r>
      <w:r w:rsidRPr="00913395">
        <w:rPr>
          <w:b/>
          <w:bCs/>
          <w:sz w:val="24"/>
          <w:szCs w:val="24"/>
        </w:rPr>
        <w:t xml:space="preserve">(iii) Is not a standard treatment for the </w:t>
      </w:r>
      <w:r w:rsidR="005D24E8">
        <w:rPr>
          <w:b/>
          <w:bCs/>
          <w:sz w:val="24"/>
          <w:szCs w:val="24"/>
        </w:rPr>
        <w:t>youth’s</w:t>
      </w:r>
      <w:r w:rsidR="005D24E8" w:rsidRPr="00913395">
        <w:rPr>
          <w:b/>
          <w:bCs/>
          <w:sz w:val="24"/>
          <w:szCs w:val="24"/>
        </w:rPr>
        <w:t xml:space="preserve"> </w:t>
      </w:r>
      <w:r w:rsidRPr="00913395">
        <w:rPr>
          <w:b/>
          <w:bCs/>
          <w:sz w:val="24"/>
          <w:szCs w:val="24"/>
        </w:rPr>
        <w:t>medical or psychiatric condition.</w:t>
      </w:r>
    </w:p>
    <w:p w14:paraId="3CF3F57A" w14:textId="11DE73D6" w:rsidR="00E875EB" w:rsidRPr="00913395" w:rsidRDefault="00093B3C" w:rsidP="00E875EB">
      <w:pPr>
        <w:rPr>
          <w:sz w:val="24"/>
          <w:szCs w:val="24"/>
        </w:rPr>
      </w:pPr>
      <w:r>
        <w:rPr>
          <w:sz w:val="24"/>
          <w:szCs w:val="24"/>
        </w:rPr>
        <w:t xml:space="preserve">  </w:t>
      </w:r>
      <w:r w:rsidR="00E875EB" w:rsidRPr="00913395">
        <w:rPr>
          <w:sz w:val="24"/>
          <w:szCs w:val="24"/>
        </w:rPr>
        <w:t xml:space="preserve">(e) </w:t>
      </w:r>
      <w:r w:rsidR="0043290F" w:rsidRPr="00913395">
        <w:rPr>
          <w:sz w:val="24"/>
          <w:szCs w:val="24"/>
        </w:rPr>
        <w:t>"Chief administrator" means the person designated by the licensee as having the onsite day-to-day responsibility for the overall administration of a child caring institution and for assuring the care, safety, and protection of</w:t>
      </w:r>
      <w:r w:rsidR="0043290F" w:rsidRPr="00913395">
        <w:rPr>
          <w:spacing w:val="-5"/>
          <w:sz w:val="24"/>
          <w:szCs w:val="24"/>
        </w:rPr>
        <w:t xml:space="preserve"> </w:t>
      </w:r>
      <w:proofErr w:type="gramStart"/>
      <w:r w:rsidR="0043290F" w:rsidRPr="00913395">
        <w:rPr>
          <w:strike/>
          <w:sz w:val="24"/>
          <w:szCs w:val="24"/>
        </w:rPr>
        <w:t>residents</w:t>
      </w:r>
      <w:proofErr w:type="gramEnd"/>
      <w:r w:rsidR="00DC75A6">
        <w:rPr>
          <w:strike/>
          <w:sz w:val="24"/>
          <w:szCs w:val="24"/>
        </w:rPr>
        <w:t xml:space="preserve"> </w:t>
      </w:r>
      <w:r w:rsidR="00556A4E" w:rsidRPr="00913395">
        <w:rPr>
          <w:b/>
          <w:bCs/>
          <w:sz w:val="24"/>
          <w:szCs w:val="24"/>
        </w:rPr>
        <w:t>youth</w:t>
      </w:r>
      <w:r w:rsidR="0043290F" w:rsidRPr="00913395">
        <w:rPr>
          <w:b/>
          <w:bCs/>
          <w:sz w:val="24"/>
          <w:szCs w:val="24"/>
        </w:rPr>
        <w:t>.</w:t>
      </w:r>
      <w:r w:rsidR="00E875EB" w:rsidRPr="00913395">
        <w:rPr>
          <w:sz w:val="24"/>
          <w:szCs w:val="24"/>
        </w:rPr>
        <w:t xml:space="preserve"> </w:t>
      </w:r>
    </w:p>
    <w:p w14:paraId="761D2687" w14:textId="3FDBD03E" w:rsidR="00E875EB" w:rsidRPr="00913395" w:rsidRDefault="00E875EB" w:rsidP="00E875EB">
      <w:pPr>
        <w:rPr>
          <w:strike/>
          <w:sz w:val="24"/>
          <w:szCs w:val="24"/>
        </w:rPr>
      </w:pPr>
      <w:r w:rsidRPr="00913395">
        <w:rPr>
          <w:sz w:val="24"/>
          <w:szCs w:val="24"/>
        </w:rPr>
        <w:t xml:space="preserve">  (</w:t>
      </w:r>
      <w:r w:rsidRPr="00913395">
        <w:rPr>
          <w:strike/>
          <w:sz w:val="24"/>
          <w:szCs w:val="24"/>
        </w:rPr>
        <w:t xml:space="preserve">f) </w:t>
      </w:r>
      <w:r w:rsidR="0043290F" w:rsidRPr="00913395">
        <w:rPr>
          <w:strike/>
          <w:sz w:val="24"/>
          <w:szCs w:val="24"/>
        </w:rPr>
        <w:t>“Chief administrator designee” means a person above the level of the supervisor who approved an action, and who was not involved in the decision being</w:t>
      </w:r>
      <w:r w:rsidR="0043290F" w:rsidRPr="00913395">
        <w:rPr>
          <w:strike/>
          <w:spacing w:val="-21"/>
          <w:sz w:val="24"/>
          <w:szCs w:val="24"/>
        </w:rPr>
        <w:t xml:space="preserve"> </w:t>
      </w:r>
      <w:r w:rsidR="0043290F" w:rsidRPr="00913395">
        <w:rPr>
          <w:strike/>
          <w:sz w:val="24"/>
          <w:szCs w:val="24"/>
        </w:rPr>
        <w:t>reviewed.</w:t>
      </w:r>
    </w:p>
    <w:p w14:paraId="575C07BF" w14:textId="57BE044B" w:rsidR="0007307F" w:rsidRPr="00913395" w:rsidRDefault="00E875EB" w:rsidP="00E875EB">
      <w:pPr>
        <w:rPr>
          <w:sz w:val="24"/>
          <w:szCs w:val="24"/>
        </w:rPr>
      </w:pPr>
      <w:r w:rsidRPr="00913395">
        <w:rPr>
          <w:sz w:val="24"/>
          <w:szCs w:val="24"/>
        </w:rPr>
        <w:t xml:space="preserve">  (</w:t>
      </w:r>
      <w:r w:rsidR="00913395" w:rsidRPr="00913395">
        <w:rPr>
          <w:strike/>
          <w:sz w:val="24"/>
          <w:szCs w:val="24"/>
        </w:rPr>
        <w:t>g</w:t>
      </w:r>
      <w:r w:rsidRPr="001A3431">
        <w:rPr>
          <w:sz w:val="24"/>
          <w:szCs w:val="24"/>
        </w:rPr>
        <w:t xml:space="preserve">) </w:t>
      </w:r>
      <w:r w:rsidR="0043290F" w:rsidRPr="00B63E6B">
        <w:rPr>
          <w:strike/>
          <w:sz w:val="24"/>
          <w:szCs w:val="24"/>
        </w:rPr>
        <w:t>"Child caring institution," hereinafter referred to as "institution" or CCI, means an institution as defined in section 1 of 197</w:t>
      </w:r>
      <w:r w:rsidR="00185673" w:rsidRPr="00B63E6B">
        <w:rPr>
          <w:strike/>
          <w:sz w:val="24"/>
          <w:szCs w:val="24"/>
        </w:rPr>
        <w:t xml:space="preserve">3 </w:t>
      </w:r>
      <w:r w:rsidR="0043290F" w:rsidRPr="00B63E6B">
        <w:rPr>
          <w:strike/>
          <w:sz w:val="24"/>
          <w:szCs w:val="24"/>
        </w:rPr>
        <w:t>PA 116, MCL</w:t>
      </w:r>
      <w:r w:rsidR="0043290F" w:rsidRPr="00B63E6B">
        <w:rPr>
          <w:strike/>
          <w:spacing w:val="-6"/>
          <w:sz w:val="24"/>
          <w:szCs w:val="24"/>
        </w:rPr>
        <w:t xml:space="preserve"> </w:t>
      </w:r>
      <w:r w:rsidR="0043290F" w:rsidRPr="00B63E6B">
        <w:rPr>
          <w:strike/>
          <w:sz w:val="24"/>
          <w:szCs w:val="24"/>
        </w:rPr>
        <w:t>722.111.</w:t>
      </w:r>
    </w:p>
    <w:p w14:paraId="5202F7EA" w14:textId="0F16FF1A" w:rsidR="00093B3C" w:rsidRDefault="00D80619" w:rsidP="00D80619">
      <w:pPr>
        <w:pStyle w:val="ListParagraph"/>
        <w:tabs>
          <w:tab w:val="left" w:pos="944"/>
        </w:tabs>
        <w:ind w:right="119" w:firstLine="0"/>
        <w:rPr>
          <w:sz w:val="24"/>
          <w:szCs w:val="24"/>
        </w:rPr>
      </w:pPr>
      <w:r w:rsidRPr="00913395">
        <w:rPr>
          <w:sz w:val="24"/>
          <w:szCs w:val="24"/>
        </w:rPr>
        <w:t>(</w:t>
      </w:r>
      <w:r w:rsidR="00526F5F" w:rsidRPr="00913395">
        <w:rPr>
          <w:strike/>
          <w:sz w:val="24"/>
          <w:szCs w:val="24"/>
        </w:rPr>
        <w:t>h</w:t>
      </w:r>
      <w:r w:rsidR="001A3431">
        <w:rPr>
          <w:b/>
          <w:bCs/>
          <w:sz w:val="24"/>
          <w:szCs w:val="24"/>
        </w:rPr>
        <w:t>f</w:t>
      </w:r>
      <w:r w:rsidR="00C80FCC" w:rsidRPr="00913395">
        <w:rPr>
          <w:sz w:val="24"/>
          <w:szCs w:val="24"/>
        </w:rPr>
        <w:t>)</w:t>
      </w:r>
      <w:r w:rsidRPr="00913395">
        <w:rPr>
          <w:sz w:val="24"/>
          <w:szCs w:val="24"/>
        </w:rPr>
        <w:t xml:space="preserve"> “Child caring institution staff member” means an individual who is 18 years or older, and to whom any of the following apply:</w:t>
      </w:r>
    </w:p>
    <w:p w14:paraId="636EEC65" w14:textId="798F7E81" w:rsidR="00D80619" w:rsidRPr="00913395" w:rsidRDefault="00093B3C" w:rsidP="00D80619">
      <w:pPr>
        <w:pStyle w:val="ListParagraph"/>
        <w:tabs>
          <w:tab w:val="left" w:pos="944"/>
        </w:tabs>
        <w:ind w:right="119" w:firstLine="0"/>
        <w:rPr>
          <w:sz w:val="24"/>
          <w:szCs w:val="24"/>
        </w:rPr>
      </w:pPr>
      <w:r>
        <w:rPr>
          <w:sz w:val="24"/>
          <w:szCs w:val="24"/>
        </w:rPr>
        <w:t xml:space="preserve">  </w:t>
      </w:r>
      <w:r w:rsidR="001D7F3B">
        <w:rPr>
          <w:sz w:val="24"/>
          <w:szCs w:val="24"/>
        </w:rPr>
        <w:t>(</w:t>
      </w:r>
      <w:r w:rsidR="00D80619" w:rsidRPr="00913395">
        <w:rPr>
          <w:sz w:val="24"/>
          <w:szCs w:val="24"/>
        </w:rPr>
        <w:t>i) Is employed by a child caring institution for compensation, including adults who do not work directly with children.</w:t>
      </w:r>
    </w:p>
    <w:p w14:paraId="316FC7AB" w14:textId="582B0353" w:rsidR="00E875EB" w:rsidRPr="00C25E32" w:rsidRDefault="00093B3C" w:rsidP="00E875EB">
      <w:pPr>
        <w:pStyle w:val="ListParagraph"/>
        <w:tabs>
          <w:tab w:val="left" w:pos="944"/>
        </w:tabs>
        <w:ind w:right="119" w:firstLine="0"/>
        <w:rPr>
          <w:sz w:val="24"/>
          <w:szCs w:val="24"/>
        </w:rPr>
      </w:pPr>
      <w:r>
        <w:rPr>
          <w:sz w:val="24"/>
          <w:szCs w:val="24"/>
        </w:rPr>
        <w:t xml:space="preserve">  </w:t>
      </w:r>
      <w:r w:rsidR="00D80619" w:rsidRPr="00913395">
        <w:rPr>
          <w:sz w:val="24"/>
          <w:szCs w:val="24"/>
        </w:rPr>
        <w:t>(ii) Is a contract employee or self-employed individual working with a child caring</w:t>
      </w:r>
      <w:r w:rsidR="00D80619" w:rsidRPr="00C25E32">
        <w:rPr>
          <w:sz w:val="24"/>
          <w:szCs w:val="24"/>
        </w:rPr>
        <w:t xml:space="preserve"> institution.</w:t>
      </w:r>
      <w:r w:rsidR="00CF2C40" w:rsidRPr="00C25E32">
        <w:rPr>
          <w:sz w:val="24"/>
          <w:szCs w:val="24"/>
        </w:rPr>
        <w:t xml:space="preserve">  </w:t>
      </w:r>
    </w:p>
    <w:p w14:paraId="6124926F" w14:textId="052B5F1F" w:rsidR="00185673" w:rsidRPr="00C25E32" w:rsidRDefault="00093B3C" w:rsidP="006A2BE2">
      <w:pPr>
        <w:pStyle w:val="ListParagraph"/>
        <w:tabs>
          <w:tab w:val="left" w:pos="944"/>
        </w:tabs>
        <w:ind w:right="119" w:firstLine="0"/>
        <w:rPr>
          <w:sz w:val="24"/>
          <w:szCs w:val="24"/>
        </w:rPr>
      </w:pPr>
      <w:r>
        <w:rPr>
          <w:sz w:val="24"/>
          <w:szCs w:val="24"/>
        </w:rPr>
        <w:t xml:space="preserve">  </w:t>
      </w:r>
      <w:r w:rsidR="008944A9" w:rsidRPr="00C25E32">
        <w:rPr>
          <w:sz w:val="24"/>
          <w:szCs w:val="24"/>
        </w:rPr>
        <w:t>(</w:t>
      </w:r>
      <w:r w:rsidR="00D80619" w:rsidRPr="00C25E32">
        <w:rPr>
          <w:sz w:val="24"/>
          <w:szCs w:val="24"/>
        </w:rPr>
        <w:t>iii) Is an intern</w:t>
      </w:r>
      <w:r w:rsidR="008977F1" w:rsidRPr="00C25E32">
        <w:rPr>
          <w:b/>
          <w:bCs/>
          <w:sz w:val="24"/>
          <w:szCs w:val="24"/>
        </w:rPr>
        <w:t>, volunteer</w:t>
      </w:r>
      <w:r w:rsidR="008977F1" w:rsidRPr="00C25E32">
        <w:rPr>
          <w:sz w:val="24"/>
          <w:szCs w:val="24"/>
        </w:rPr>
        <w:t>,</w:t>
      </w:r>
      <w:r w:rsidR="00D80619" w:rsidRPr="00C25E32">
        <w:rPr>
          <w:sz w:val="24"/>
          <w:szCs w:val="24"/>
        </w:rPr>
        <w:t xml:space="preserve"> or other person who provides specific services under these rules.</w:t>
      </w:r>
    </w:p>
    <w:p w14:paraId="284BBC6C" w14:textId="6BECE52D" w:rsidR="006A2BE2" w:rsidRPr="00FD4C64" w:rsidRDefault="00093B3C" w:rsidP="006A2BE2">
      <w:pPr>
        <w:pStyle w:val="ListParagraph"/>
        <w:tabs>
          <w:tab w:val="left" w:pos="944"/>
        </w:tabs>
        <w:ind w:right="119" w:firstLine="0"/>
        <w:rPr>
          <w:strike/>
          <w:sz w:val="24"/>
          <w:szCs w:val="24"/>
        </w:rPr>
      </w:pPr>
      <w:r>
        <w:rPr>
          <w:sz w:val="24"/>
          <w:szCs w:val="24"/>
        </w:rPr>
        <w:t xml:space="preserve">  </w:t>
      </w:r>
      <w:r w:rsidR="008977F1" w:rsidRPr="00FD4C64">
        <w:rPr>
          <w:strike/>
          <w:sz w:val="24"/>
          <w:szCs w:val="24"/>
        </w:rPr>
        <w:t>(</w:t>
      </w:r>
      <w:r w:rsidR="00C80FCC" w:rsidRPr="00FD4C64">
        <w:rPr>
          <w:strike/>
          <w:sz w:val="24"/>
          <w:szCs w:val="24"/>
        </w:rPr>
        <w:t>h</w:t>
      </w:r>
      <w:r w:rsidR="008977F1" w:rsidRPr="00FD4C64">
        <w:rPr>
          <w:strike/>
          <w:sz w:val="24"/>
          <w:szCs w:val="24"/>
        </w:rPr>
        <w:t>)</w:t>
      </w:r>
      <w:r w:rsidR="00185673" w:rsidRPr="00FD4C64">
        <w:rPr>
          <w:strike/>
          <w:sz w:val="24"/>
          <w:szCs w:val="24"/>
        </w:rPr>
        <w:t xml:space="preserve"> </w:t>
      </w:r>
      <w:r w:rsidR="0043290F" w:rsidRPr="00FD4C64">
        <w:rPr>
          <w:strike/>
          <w:sz w:val="24"/>
          <w:szCs w:val="24"/>
        </w:rPr>
        <w:t>"Child placing agency" means an agency as defined in section 1</w:t>
      </w:r>
      <w:r w:rsidR="006A2BE2" w:rsidRPr="00FD4C64">
        <w:rPr>
          <w:strike/>
          <w:sz w:val="24"/>
          <w:szCs w:val="24"/>
        </w:rPr>
        <w:t xml:space="preserve"> </w:t>
      </w:r>
      <w:r w:rsidR="0043290F" w:rsidRPr="00FD4C64">
        <w:rPr>
          <w:strike/>
          <w:sz w:val="24"/>
          <w:szCs w:val="24"/>
        </w:rPr>
        <w:t>of 1973 PA 116, MCL</w:t>
      </w:r>
      <w:r w:rsidR="0043290F" w:rsidRPr="00FD4C64">
        <w:rPr>
          <w:strike/>
          <w:spacing w:val="-2"/>
          <w:sz w:val="24"/>
          <w:szCs w:val="24"/>
        </w:rPr>
        <w:t xml:space="preserve"> </w:t>
      </w:r>
      <w:r w:rsidR="0043290F" w:rsidRPr="00FD4C64">
        <w:rPr>
          <w:strike/>
          <w:sz w:val="24"/>
          <w:szCs w:val="24"/>
        </w:rPr>
        <w:t>722.111.</w:t>
      </w:r>
    </w:p>
    <w:p w14:paraId="0FEAA87D" w14:textId="15CFA7EB" w:rsidR="006A2BE2" w:rsidRPr="00C25E32" w:rsidRDefault="00093B3C" w:rsidP="006A2BE2">
      <w:pPr>
        <w:pStyle w:val="ListParagraph"/>
        <w:tabs>
          <w:tab w:val="left" w:pos="944"/>
        </w:tabs>
        <w:ind w:right="119" w:firstLine="0"/>
        <w:rPr>
          <w:b/>
          <w:bCs/>
          <w:sz w:val="24"/>
          <w:szCs w:val="24"/>
        </w:rPr>
      </w:pPr>
      <w:r>
        <w:rPr>
          <w:b/>
          <w:bCs/>
          <w:sz w:val="24"/>
          <w:szCs w:val="24"/>
        </w:rPr>
        <w:t xml:space="preserve">  </w:t>
      </w:r>
      <w:r w:rsidR="006A2BE2" w:rsidRPr="00C25E32">
        <w:rPr>
          <w:b/>
          <w:bCs/>
          <w:sz w:val="24"/>
          <w:szCs w:val="24"/>
        </w:rPr>
        <w:t>(</w:t>
      </w:r>
      <w:proofErr w:type="spellStart"/>
      <w:r w:rsidR="00526F5F" w:rsidRPr="00C25E32">
        <w:rPr>
          <w:strike/>
          <w:sz w:val="24"/>
          <w:szCs w:val="24"/>
        </w:rPr>
        <w:t>i</w:t>
      </w:r>
      <w:r w:rsidR="001A3431">
        <w:rPr>
          <w:b/>
          <w:bCs/>
          <w:sz w:val="24"/>
          <w:szCs w:val="24"/>
        </w:rPr>
        <w:t>g</w:t>
      </w:r>
      <w:proofErr w:type="spellEnd"/>
      <w:r w:rsidR="006A2BE2" w:rsidRPr="00C25E32">
        <w:rPr>
          <w:b/>
          <w:bCs/>
          <w:sz w:val="24"/>
          <w:szCs w:val="24"/>
        </w:rPr>
        <w:t xml:space="preserve">) </w:t>
      </w:r>
      <w:r w:rsidR="0043290F" w:rsidRPr="00C25E32">
        <w:rPr>
          <w:sz w:val="24"/>
          <w:szCs w:val="24"/>
        </w:rPr>
        <w:t>“Corporal punishment” means hitting, paddling, shaking, slapping, spanking, or any other use of physical force as a means of behavior</w:t>
      </w:r>
      <w:r w:rsidR="0043290F" w:rsidRPr="00C25E32">
        <w:rPr>
          <w:spacing w:val="-2"/>
          <w:sz w:val="24"/>
          <w:szCs w:val="24"/>
        </w:rPr>
        <w:t xml:space="preserve"> </w:t>
      </w:r>
      <w:r w:rsidR="0043290F" w:rsidRPr="00C25E32">
        <w:rPr>
          <w:sz w:val="24"/>
          <w:szCs w:val="24"/>
        </w:rPr>
        <w:t>management</w:t>
      </w:r>
      <w:r w:rsidR="00D10FE5" w:rsidRPr="00C25E32">
        <w:rPr>
          <w:sz w:val="24"/>
          <w:szCs w:val="24"/>
        </w:rPr>
        <w:t xml:space="preserve">. </w:t>
      </w:r>
    </w:p>
    <w:p w14:paraId="38920D57" w14:textId="21138715" w:rsidR="006A2BE2" w:rsidRPr="00C25E32" w:rsidRDefault="00093B3C" w:rsidP="006A2BE2">
      <w:pPr>
        <w:pStyle w:val="ListParagraph"/>
        <w:tabs>
          <w:tab w:val="left" w:pos="944"/>
        </w:tabs>
        <w:ind w:right="119" w:firstLine="0"/>
        <w:rPr>
          <w:b/>
          <w:bCs/>
          <w:sz w:val="24"/>
          <w:szCs w:val="24"/>
        </w:rPr>
      </w:pPr>
      <w:r>
        <w:rPr>
          <w:b/>
          <w:bCs/>
          <w:sz w:val="24"/>
          <w:szCs w:val="24"/>
        </w:rPr>
        <w:t xml:space="preserve">  </w:t>
      </w:r>
      <w:r w:rsidR="006A2BE2" w:rsidRPr="00C25E32">
        <w:rPr>
          <w:strike/>
          <w:sz w:val="24"/>
          <w:szCs w:val="24"/>
        </w:rPr>
        <w:t>(l)</w:t>
      </w:r>
      <w:r w:rsidR="006A2BE2" w:rsidRPr="00C25E32">
        <w:rPr>
          <w:b/>
          <w:bCs/>
          <w:strike/>
          <w:sz w:val="24"/>
          <w:szCs w:val="24"/>
        </w:rPr>
        <w:t xml:space="preserve"> </w:t>
      </w:r>
      <w:r w:rsidR="0043290F" w:rsidRPr="00C25E32">
        <w:rPr>
          <w:strike/>
          <w:sz w:val="24"/>
          <w:szCs w:val="24"/>
        </w:rPr>
        <w:t>“Detention facility” means an institution that primarily provides care and supervision for youth pending adjudication for status or criminal offenses or pending placement in a treatment facility</w:t>
      </w:r>
      <w:r w:rsidR="0043290F" w:rsidRPr="00C25E32">
        <w:rPr>
          <w:strike/>
          <w:spacing w:val="-1"/>
          <w:sz w:val="24"/>
          <w:szCs w:val="24"/>
        </w:rPr>
        <w:t xml:space="preserve"> </w:t>
      </w:r>
      <w:r w:rsidR="0043290F" w:rsidRPr="00C25E32">
        <w:rPr>
          <w:strike/>
          <w:sz w:val="24"/>
          <w:szCs w:val="24"/>
        </w:rPr>
        <w:t>post-adjudication.</w:t>
      </w:r>
    </w:p>
    <w:p w14:paraId="5616934D" w14:textId="68057A96" w:rsidR="006A2BE2" w:rsidRPr="00C25E32" w:rsidRDefault="00093B3C" w:rsidP="006A2BE2">
      <w:pPr>
        <w:pStyle w:val="ListParagraph"/>
        <w:tabs>
          <w:tab w:val="left" w:pos="944"/>
        </w:tabs>
        <w:ind w:right="119" w:firstLine="0"/>
        <w:rPr>
          <w:b/>
          <w:bCs/>
          <w:sz w:val="24"/>
          <w:szCs w:val="24"/>
        </w:rPr>
      </w:pPr>
      <w:r>
        <w:rPr>
          <w:b/>
          <w:bCs/>
          <w:sz w:val="24"/>
          <w:szCs w:val="24"/>
        </w:rPr>
        <w:t xml:space="preserve">  </w:t>
      </w:r>
      <w:r w:rsidR="006A2BE2" w:rsidRPr="00C25E32">
        <w:rPr>
          <w:b/>
          <w:bCs/>
          <w:sz w:val="24"/>
          <w:szCs w:val="24"/>
        </w:rPr>
        <w:t>(</w:t>
      </w:r>
      <w:proofErr w:type="spellStart"/>
      <w:r w:rsidR="003E3C4E" w:rsidRPr="00C25E32">
        <w:rPr>
          <w:strike/>
          <w:sz w:val="24"/>
          <w:szCs w:val="24"/>
        </w:rPr>
        <w:t>k</w:t>
      </w:r>
      <w:r w:rsidR="001A3431">
        <w:rPr>
          <w:b/>
          <w:bCs/>
          <w:sz w:val="24"/>
          <w:szCs w:val="24"/>
        </w:rPr>
        <w:t>h</w:t>
      </w:r>
      <w:proofErr w:type="spellEnd"/>
      <w:r w:rsidR="006A2BE2" w:rsidRPr="00C25E32">
        <w:rPr>
          <w:b/>
          <w:bCs/>
          <w:sz w:val="24"/>
          <w:szCs w:val="24"/>
        </w:rPr>
        <w:t xml:space="preserve">) </w:t>
      </w:r>
      <w:r w:rsidR="0043290F" w:rsidRPr="00C25E32">
        <w:rPr>
          <w:sz w:val="24"/>
          <w:szCs w:val="24"/>
        </w:rPr>
        <w:t>"Department" means the Michigan department of</w:t>
      </w:r>
      <w:r w:rsidR="00D80619" w:rsidRPr="00C25E32">
        <w:rPr>
          <w:sz w:val="24"/>
          <w:szCs w:val="24"/>
        </w:rPr>
        <w:t xml:space="preserve"> </w:t>
      </w:r>
      <w:r w:rsidR="00D80619" w:rsidRPr="00B81AC0">
        <w:rPr>
          <w:sz w:val="24"/>
          <w:szCs w:val="24"/>
        </w:rPr>
        <w:t>health and</w:t>
      </w:r>
      <w:r w:rsidR="00D80619" w:rsidRPr="00C25E32">
        <w:rPr>
          <w:sz w:val="24"/>
          <w:szCs w:val="24"/>
        </w:rPr>
        <w:t xml:space="preserve"> </w:t>
      </w:r>
      <w:r w:rsidR="0043290F" w:rsidRPr="00C25E32">
        <w:rPr>
          <w:sz w:val="24"/>
          <w:szCs w:val="24"/>
        </w:rPr>
        <w:t>human</w:t>
      </w:r>
      <w:r w:rsidR="0043290F" w:rsidRPr="00C25E32">
        <w:rPr>
          <w:spacing w:val="-2"/>
          <w:sz w:val="24"/>
          <w:szCs w:val="24"/>
        </w:rPr>
        <w:t xml:space="preserve"> </w:t>
      </w:r>
      <w:r w:rsidR="0043290F" w:rsidRPr="00C25E32">
        <w:rPr>
          <w:sz w:val="24"/>
          <w:szCs w:val="24"/>
        </w:rPr>
        <w:t>services.</w:t>
      </w:r>
    </w:p>
    <w:p w14:paraId="30CAD668" w14:textId="1EEB4E0E" w:rsidR="00093B3C" w:rsidRDefault="00093B3C" w:rsidP="006A2BE2">
      <w:pPr>
        <w:pStyle w:val="ListParagraph"/>
        <w:tabs>
          <w:tab w:val="left" w:pos="954"/>
        </w:tabs>
        <w:ind w:right="119" w:firstLine="0"/>
        <w:rPr>
          <w:strike/>
          <w:sz w:val="24"/>
          <w:szCs w:val="24"/>
        </w:rPr>
      </w:pPr>
      <w:r>
        <w:rPr>
          <w:sz w:val="24"/>
          <w:szCs w:val="24"/>
        </w:rPr>
        <w:t xml:space="preserve">  </w:t>
      </w:r>
      <w:r w:rsidR="006A2BE2" w:rsidRPr="00C25E32">
        <w:rPr>
          <w:strike/>
          <w:sz w:val="24"/>
          <w:szCs w:val="24"/>
        </w:rPr>
        <w:t xml:space="preserve">(n) </w:t>
      </w:r>
      <w:r w:rsidR="0043290F" w:rsidRPr="00C25E32">
        <w:rPr>
          <w:strike/>
          <w:sz w:val="24"/>
          <w:szCs w:val="24"/>
        </w:rPr>
        <w:t xml:space="preserve">"Developmentally disabled" means an individual who has an impairment of general intellectual functioning or adaptive behavior which meets </w:t>
      </w:r>
      <w:proofErr w:type="gramStart"/>
      <w:r w:rsidR="0043290F" w:rsidRPr="00C25E32">
        <w:rPr>
          <w:strike/>
          <w:sz w:val="24"/>
          <w:szCs w:val="24"/>
        </w:rPr>
        <w:t>all of</w:t>
      </w:r>
      <w:proofErr w:type="gramEnd"/>
      <w:r w:rsidR="0043290F" w:rsidRPr="00C25E32">
        <w:rPr>
          <w:strike/>
          <w:sz w:val="24"/>
          <w:szCs w:val="24"/>
        </w:rPr>
        <w:t xml:space="preserve"> the following criteria</w:t>
      </w:r>
      <w:r w:rsidR="001D7F3B">
        <w:rPr>
          <w:sz w:val="24"/>
          <w:szCs w:val="24"/>
        </w:rPr>
        <w:t xml:space="preserve">  </w:t>
      </w:r>
    </w:p>
    <w:p w14:paraId="049515BA" w14:textId="441E3871" w:rsidR="006A2BE2" w:rsidRPr="00C25E32" w:rsidRDefault="00093B3C" w:rsidP="006A2BE2">
      <w:pPr>
        <w:pStyle w:val="ListParagraph"/>
        <w:tabs>
          <w:tab w:val="left" w:pos="954"/>
        </w:tabs>
        <w:ind w:right="119" w:firstLine="0"/>
        <w:rPr>
          <w:strike/>
          <w:sz w:val="24"/>
          <w:szCs w:val="24"/>
        </w:rPr>
      </w:pPr>
      <w:r w:rsidRPr="00B63E6B">
        <w:rPr>
          <w:sz w:val="24"/>
          <w:szCs w:val="24"/>
        </w:rPr>
        <w:t xml:space="preserve">  </w:t>
      </w:r>
      <w:r w:rsidR="006A2BE2" w:rsidRPr="00C25E32">
        <w:rPr>
          <w:strike/>
          <w:sz w:val="24"/>
          <w:szCs w:val="24"/>
        </w:rPr>
        <w:t xml:space="preserve">(i) </w:t>
      </w:r>
      <w:r w:rsidR="0043290F" w:rsidRPr="00C25E32">
        <w:rPr>
          <w:strike/>
          <w:sz w:val="24"/>
          <w:szCs w:val="24"/>
        </w:rPr>
        <w:t>It originated before the person became 18 years of</w:t>
      </w:r>
      <w:r w:rsidR="0043290F" w:rsidRPr="00C25E32">
        <w:rPr>
          <w:strike/>
          <w:spacing w:val="-4"/>
          <w:sz w:val="24"/>
          <w:szCs w:val="24"/>
        </w:rPr>
        <w:t xml:space="preserve"> </w:t>
      </w:r>
      <w:r w:rsidR="0043290F" w:rsidRPr="00C25E32">
        <w:rPr>
          <w:strike/>
          <w:sz w:val="24"/>
          <w:szCs w:val="24"/>
        </w:rPr>
        <w:t>age.</w:t>
      </w:r>
    </w:p>
    <w:p w14:paraId="666F2116" w14:textId="4DD4364A" w:rsidR="006A2BE2" w:rsidRPr="00C25E32" w:rsidRDefault="006A2BE2" w:rsidP="006A2BE2">
      <w:pPr>
        <w:pStyle w:val="ListParagraph"/>
        <w:tabs>
          <w:tab w:val="left" w:pos="954"/>
        </w:tabs>
        <w:ind w:right="119" w:firstLine="0"/>
        <w:rPr>
          <w:strike/>
          <w:sz w:val="24"/>
          <w:szCs w:val="24"/>
        </w:rPr>
      </w:pPr>
      <w:r w:rsidRPr="00B63E6B">
        <w:rPr>
          <w:sz w:val="24"/>
          <w:szCs w:val="24"/>
        </w:rPr>
        <w:t xml:space="preserve"> </w:t>
      </w:r>
      <w:r w:rsidR="00093B3C">
        <w:rPr>
          <w:sz w:val="24"/>
          <w:szCs w:val="24"/>
        </w:rPr>
        <w:t xml:space="preserve"> </w:t>
      </w:r>
      <w:r w:rsidRPr="00C25E32">
        <w:rPr>
          <w:strike/>
          <w:sz w:val="24"/>
          <w:szCs w:val="24"/>
        </w:rPr>
        <w:t xml:space="preserve">(ii) </w:t>
      </w:r>
      <w:r w:rsidR="0043290F" w:rsidRPr="00C25E32">
        <w:rPr>
          <w:strike/>
          <w:sz w:val="24"/>
          <w:szCs w:val="24"/>
        </w:rPr>
        <w:t>It has continued since its origination or can be expected to continue</w:t>
      </w:r>
      <w:r w:rsidR="0043290F" w:rsidRPr="00C25E32">
        <w:rPr>
          <w:strike/>
          <w:spacing w:val="-26"/>
          <w:sz w:val="24"/>
          <w:szCs w:val="24"/>
        </w:rPr>
        <w:t xml:space="preserve"> </w:t>
      </w:r>
      <w:r w:rsidR="0043290F" w:rsidRPr="00C25E32">
        <w:rPr>
          <w:strike/>
          <w:sz w:val="24"/>
          <w:szCs w:val="24"/>
        </w:rPr>
        <w:t>indefinitely.</w:t>
      </w:r>
    </w:p>
    <w:p w14:paraId="505542C0" w14:textId="6133A2BA" w:rsidR="006A2BE2" w:rsidRPr="00C25E32" w:rsidRDefault="006A2BE2" w:rsidP="006A2BE2">
      <w:pPr>
        <w:pStyle w:val="ListParagraph"/>
        <w:tabs>
          <w:tab w:val="left" w:pos="954"/>
        </w:tabs>
        <w:ind w:right="119" w:firstLine="0"/>
        <w:rPr>
          <w:strike/>
          <w:sz w:val="24"/>
          <w:szCs w:val="24"/>
        </w:rPr>
      </w:pPr>
      <w:r w:rsidRPr="00B63E6B">
        <w:rPr>
          <w:sz w:val="24"/>
          <w:szCs w:val="24"/>
        </w:rPr>
        <w:t xml:space="preserve"> </w:t>
      </w:r>
      <w:r w:rsidR="00093B3C">
        <w:rPr>
          <w:sz w:val="24"/>
          <w:szCs w:val="24"/>
        </w:rPr>
        <w:t xml:space="preserve"> </w:t>
      </w:r>
      <w:r w:rsidRPr="00C25E32">
        <w:rPr>
          <w:strike/>
          <w:sz w:val="24"/>
          <w:szCs w:val="24"/>
        </w:rPr>
        <w:t xml:space="preserve">(iii) </w:t>
      </w:r>
      <w:r w:rsidR="0043290F" w:rsidRPr="00C25E32">
        <w:rPr>
          <w:strike/>
          <w:sz w:val="24"/>
          <w:szCs w:val="24"/>
        </w:rPr>
        <w:t>It constitutes a substantial burden to the impaired person's ability to perform normally in</w:t>
      </w:r>
      <w:r w:rsidR="0043290F" w:rsidRPr="00C25E32">
        <w:rPr>
          <w:strike/>
          <w:spacing w:val="-1"/>
          <w:sz w:val="24"/>
          <w:szCs w:val="24"/>
        </w:rPr>
        <w:t xml:space="preserve"> </w:t>
      </w:r>
      <w:r w:rsidR="0043290F" w:rsidRPr="00C25E32">
        <w:rPr>
          <w:strike/>
          <w:sz w:val="24"/>
          <w:szCs w:val="24"/>
        </w:rPr>
        <w:t>society</w:t>
      </w:r>
      <w:r w:rsidR="00153B62" w:rsidRPr="00C25E32">
        <w:rPr>
          <w:strike/>
          <w:sz w:val="24"/>
          <w:szCs w:val="24"/>
        </w:rPr>
        <w:t>.</w:t>
      </w:r>
    </w:p>
    <w:p w14:paraId="7E93B18C" w14:textId="56681A38" w:rsidR="00093B3C" w:rsidRPr="00C25E32" w:rsidRDefault="00093B3C" w:rsidP="006A2BE2">
      <w:pPr>
        <w:pStyle w:val="ListParagraph"/>
        <w:tabs>
          <w:tab w:val="left" w:pos="954"/>
        </w:tabs>
        <w:ind w:right="119" w:firstLine="0"/>
        <w:rPr>
          <w:strike/>
          <w:sz w:val="24"/>
          <w:szCs w:val="24"/>
        </w:rPr>
      </w:pPr>
      <w:r>
        <w:rPr>
          <w:sz w:val="24"/>
          <w:szCs w:val="24"/>
        </w:rPr>
        <w:t xml:space="preserve"> </w:t>
      </w:r>
      <w:r w:rsidR="006A2BE2" w:rsidRPr="00B63E6B">
        <w:rPr>
          <w:sz w:val="24"/>
          <w:szCs w:val="24"/>
        </w:rPr>
        <w:t xml:space="preserve"> </w:t>
      </w:r>
      <w:r w:rsidR="006A2BE2" w:rsidRPr="005B2883">
        <w:rPr>
          <w:strike/>
          <w:sz w:val="24"/>
          <w:szCs w:val="24"/>
        </w:rPr>
        <w:t>(iv</w:t>
      </w:r>
      <w:r w:rsidR="006A2BE2" w:rsidRPr="00C25E32">
        <w:rPr>
          <w:strike/>
          <w:sz w:val="24"/>
          <w:szCs w:val="24"/>
        </w:rPr>
        <w:t xml:space="preserve">) </w:t>
      </w:r>
      <w:r w:rsidR="0043290F" w:rsidRPr="00C25E32">
        <w:rPr>
          <w:strike/>
          <w:sz w:val="24"/>
          <w:szCs w:val="24"/>
        </w:rPr>
        <w:t>It is attributable to 1 or more of the</w:t>
      </w:r>
      <w:r w:rsidR="0043290F" w:rsidRPr="00C25E32">
        <w:rPr>
          <w:strike/>
          <w:spacing w:val="-7"/>
          <w:sz w:val="24"/>
          <w:szCs w:val="24"/>
        </w:rPr>
        <w:t xml:space="preserve"> </w:t>
      </w:r>
      <w:r w:rsidR="0043290F" w:rsidRPr="00C25E32">
        <w:rPr>
          <w:strike/>
          <w:sz w:val="24"/>
          <w:szCs w:val="24"/>
        </w:rPr>
        <w:t>following:</w:t>
      </w:r>
    </w:p>
    <w:p w14:paraId="6A7B5C88" w14:textId="227508CB" w:rsidR="006A2BE2" w:rsidRPr="00C25E32" w:rsidRDefault="00093B3C" w:rsidP="006A2BE2">
      <w:pPr>
        <w:pStyle w:val="ListParagraph"/>
        <w:tabs>
          <w:tab w:val="left" w:pos="954"/>
        </w:tabs>
        <w:ind w:right="119" w:firstLine="0"/>
        <w:rPr>
          <w:strike/>
          <w:sz w:val="24"/>
          <w:szCs w:val="24"/>
        </w:rPr>
      </w:pPr>
      <w:r w:rsidRPr="00B63E6B">
        <w:rPr>
          <w:sz w:val="24"/>
          <w:szCs w:val="24"/>
        </w:rPr>
        <w:t xml:space="preserve">  </w:t>
      </w:r>
      <w:r w:rsidR="00677343">
        <w:rPr>
          <w:sz w:val="24"/>
          <w:szCs w:val="24"/>
        </w:rPr>
        <w:t xml:space="preserve"> </w:t>
      </w:r>
      <w:r w:rsidR="006A2BE2" w:rsidRPr="00B63E6B">
        <w:rPr>
          <w:sz w:val="24"/>
          <w:szCs w:val="24"/>
        </w:rPr>
        <w:t>(</w:t>
      </w:r>
      <w:r w:rsidR="006A2BE2" w:rsidRPr="00C25E32">
        <w:rPr>
          <w:strike/>
          <w:sz w:val="24"/>
          <w:szCs w:val="24"/>
        </w:rPr>
        <w:t xml:space="preserve">A) </w:t>
      </w:r>
      <w:r w:rsidR="0043290F" w:rsidRPr="00C25E32">
        <w:rPr>
          <w:strike/>
          <w:sz w:val="24"/>
          <w:szCs w:val="24"/>
        </w:rPr>
        <w:t>Significant cognitive impairment, cerebral palsy, epilepsy, or</w:t>
      </w:r>
      <w:r w:rsidR="0043290F" w:rsidRPr="00C25E32">
        <w:rPr>
          <w:strike/>
          <w:spacing w:val="-5"/>
          <w:sz w:val="24"/>
          <w:szCs w:val="24"/>
        </w:rPr>
        <w:t xml:space="preserve"> </w:t>
      </w:r>
      <w:r w:rsidR="0043290F" w:rsidRPr="00C25E32">
        <w:rPr>
          <w:strike/>
          <w:sz w:val="24"/>
          <w:szCs w:val="24"/>
        </w:rPr>
        <w:t>autism.</w:t>
      </w:r>
    </w:p>
    <w:p w14:paraId="1999C837" w14:textId="7EDF0D83" w:rsidR="006A2BE2" w:rsidRPr="00C25E32" w:rsidRDefault="006A2BE2" w:rsidP="006A2BE2">
      <w:pPr>
        <w:pStyle w:val="ListParagraph"/>
        <w:tabs>
          <w:tab w:val="left" w:pos="943"/>
        </w:tabs>
        <w:ind w:right="119" w:firstLine="0"/>
        <w:rPr>
          <w:strike/>
          <w:sz w:val="24"/>
          <w:szCs w:val="24"/>
        </w:rPr>
      </w:pPr>
      <w:r w:rsidRPr="00B63E6B">
        <w:rPr>
          <w:sz w:val="24"/>
          <w:szCs w:val="24"/>
        </w:rPr>
        <w:t xml:space="preserve"> </w:t>
      </w:r>
      <w:r w:rsidR="00093B3C" w:rsidRPr="00B63E6B">
        <w:rPr>
          <w:sz w:val="24"/>
          <w:szCs w:val="24"/>
        </w:rPr>
        <w:t xml:space="preserve"> </w:t>
      </w:r>
      <w:r w:rsidR="00677343">
        <w:rPr>
          <w:sz w:val="24"/>
          <w:szCs w:val="24"/>
        </w:rPr>
        <w:t xml:space="preserve"> </w:t>
      </w:r>
      <w:r w:rsidRPr="00B63E6B">
        <w:rPr>
          <w:sz w:val="24"/>
          <w:szCs w:val="24"/>
        </w:rPr>
        <w:t>(</w:t>
      </w:r>
      <w:r w:rsidRPr="00C25E32">
        <w:rPr>
          <w:strike/>
          <w:sz w:val="24"/>
          <w:szCs w:val="24"/>
        </w:rPr>
        <w:t xml:space="preserve">B) </w:t>
      </w:r>
      <w:r w:rsidR="0043290F" w:rsidRPr="00C25E32">
        <w:rPr>
          <w:strike/>
          <w:sz w:val="24"/>
          <w:szCs w:val="24"/>
        </w:rPr>
        <w:t xml:space="preserve">Any other condition of a person found to be closely related to significant cognitive </w:t>
      </w:r>
      <w:r w:rsidR="0043290F" w:rsidRPr="00C25E32">
        <w:rPr>
          <w:strike/>
          <w:sz w:val="24"/>
          <w:szCs w:val="24"/>
        </w:rPr>
        <w:lastRenderedPageBreak/>
        <w:t xml:space="preserve">impairment because it produces a similar impairment or requires treatment and services </w:t>
      </w:r>
      <w:proofErr w:type="gramStart"/>
      <w:r w:rsidR="0043290F" w:rsidRPr="00C25E32">
        <w:rPr>
          <w:strike/>
          <w:sz w:val="24"/>
          <w:szCs w:val="24"/>
        </w:rPr>
        <w:t>similar to</w:t>
      </w:r>
      <w:proofErr w:type="gramEnd"/>
      <w:r w:rsidR="0043290F" w:rsidRPr="00C25E32">
        <w:rPr>
          <w:strike/>
          <w:sz w:val="24"/>
          <w:szCs w:val="24"/>
        </w:rPr>
        <w:t xml:space="preserve"> those required for a person who is significantly cognitively</w:t>
      </w:r>
      <w:r w:rsidR="0043290F" w:rsidRPr="00C25E32">
        <w:rPr>
          <w:strike/>
          <w:spacing w:val="-17"/>
          <w:sz w:val="24"/>
          <w:szCs w:val="24"/>
        </w:rPr>
        <w:t xml:space="preserve"> </w:t>
      </w:r>
      <w:r w:rsidR="0043290F" w:rsidRPr="00C25E32">
        <w:rPr>
          <w:strike/>
          <w:sz w:val="24"/>
          <w:szCs w:val="24"/>
        </w:rPr>
        <w:t>impaired.</w:t>
      </w:r>
    </w:p>
    <w:p w14:paraId="17E53C7F" w14:textId="77777777" w:rsidR="00B525FD" w:rsidRDefault="00085FD1" w:rsidP="006A2BE2">
      <w:pPr>
        <w:pStyle w:val="ListParagraph"/>
        <w:tabs>
          <w:tab w:val="left" w:pos="964"/>
        </w:tabs>
        <w:ind w:right="119" w:firstLine="0"/>
        <w:rPr>
          <w:strike/>
          <w:sz w:val="24"/>
          <w:szCs w:val="24"/>
        </w:rPr>
      </w:pPr>
      <w:r w:rsidRPr="00B63E6B">
        <w:rPr>
          <w:sz w:val="24"/>
          <w:szCs w:val="24"/>
        </w:rPr>
        <w:t xml:space="preserve"> </w:t>
      </w:r>
      <w:r w:rsidR="00093B3C">
        <w:rPr>
          <w:sz w:val="24"/>
          <w:szCs w:val="24"/>
        </w:rPr>
        <w:t xml:space="preserve"> </w:t>
      </w:r>
      <w:r w:rsidR="004D4783">
        <w:rPr>
          <w:sz w:val="24"/>
          <w:szCs w:val="24"/>
        </w:rPr>
        <w:t xml:space="preserve"> </w:t>
      </w:r>
      <w:r w:rsidR="008977F1" w:rsidRPr="00B63E6B">
        <w:rPr>
          <w:sz w:val="24"/>
          <w:szCs w:val="24"/>
        </w:rPr>
        <w:t>(</w:t>
      </w:r>
      <w:r w:rsidR="008977F1" w:rsidRPr="00C25E32">
        <w:rPr>
          <w:strike/>
          <w:sz w:val="24"/>
          <w:szCs w:val="24"/>
        </w:rPr>
        <w:t>n) “Developmental disability” means that term as defined in section</w:t>
      </w:r>
      <w:r w:rsidR="00D10FE5" w:rsidRPr="00C25E32">
        <w:rPr>
          <w:strike/>
          <w:sz w:val="24"/>
          <w:szCs w:val="24"/>
        </w:rPr>
        <w:t xml:space="preserve"> 1100a of the Mental Health Code, 1974 PA 258, MCL </w:t>
      </w:r>
      <w:r w:rsidR="003E329D" w:rsidRPr="00C25E32">
        <w:rPr>
          <w:strike/>
          <w:sz w:val="24"/>
          <w:szCs w:val="24"/>
        </w:rPr>
        <w:t>330.1100a.</w:t>
      </w:r>
    </w:p>
    <w:p w14:paraId="3BA2B4A8" w14:textId="1370D072" w:rsidR="006A2BE2" w:rsidRPr="002E1B62" w:rsidRDefault="00B525FD" w:rsidP="006A2BE2">
      <w:pPr>
        <w:pStyle w:val="ListParagraph"/>
        <w:tabs>
          <w:tab w:val="left" w:pos="964"/>
        </w:tabs>
        <w:ind w:right="119" w:firstLine="0"/>
        <w:rPr>
          <w:strike/>
          <w:sz w:val="24"/>
          <w:szCs w:val="24"/>
        </w:rPr>
      </w:pPr>
      <w:r>
        <w:rPr>
          <w:b/>
          <w:bCs/>
          <w:sz w:val="24"/>
          <w:szCs w:val="24"/>
        </w:rPr>
        <w:t xml:space="preserve">  </w:t>
      </w:r>
      <w:r w:rsidR="006A2BE2" w:rsidRPr="00C25E32">
        <w:rPr>
          <w:b/>
          <w:bCs/>
          <w:sz w:val="24"/>
          <w:szCs w:val="24"/>
        </w:rPr>
        <w:t>(</w:t>
      </w:r>
      <w:r w:rsidR="009F2422" w:rsidRPr="00C25E32">
        <w:rPr>
          <w:strike/>
          <w:sz w:val="24"/>
          <w:szCs w:val="24"/>
        </w:rPr>
        <w:t>m</w:t>
      </w:r>
      <w:r w:rsidR="001A3431">
        <w:rPr>
          <w:b/>
          <w:bCs/>
          <w:sz w:val="24"/>
          <w:szCs w:val="24"/>
        </w:rPr>
        <w:t>i</w:t>
      </w:r>
      <w:r w:rsidR="006A2BE2" w:rsidRPr="00C25E32">
        <w:rPr>
          <w:b/>
          <w:bCs/>
          <w:sz w:val="24"/>
          <w:szCs w:val="24"/>
        </w:rPr>
        <w:t xml:space="preserve">) </w:t>
      </w:r>
      <w:r w:rsidR="0043290F" w:rsidRPr="00C25E32">
        <w:rPr>
          <w:sz w:val="24"/>
          <w:szCs w:val="24"/>
        </w:rPr>
        <w:t xml:space="preserve">"Direct care worker" means a person who provides direct care and supervision of </w:t>
      </w:r>
      <w:r w:rsidR="0043290F" w:rsidRPr="00B63E6B">
        <w:rPr>
          <w:strike/>
          <w:sz w:val="24"/>
          <w:szCs w:val="24"/>
        </w:rPr>
        <w:t>children</w:t>
      </w:r>
      <w:r w:rsidR="0043290F" w:rsidRPr="00C25E32">
        <w:rPr>
          <w:sz w:val="24"/>
          <w:szCs w:val="24"/>
        </w:rPr>
        <w:t xml:space="preserve"> </w:t>
      </w:r>
      <w:r w:rsidR="005D24E8">
        <w:rPr>
          <w:b/>
          <w:bCs/>
          <w:sz w:val="24"/>
          <w:szCs w:val="24"/>
        </w:rPr>
        <w:t xml:space="preserve">youth </w:t>
      </w:r>
      <w:r w:rsidR="0043290F" w:rsidRPr="00C25E32">
        <w:rPr>
          <w:sz w:val="24"/>
          <w:szCs w:val="24"/>
        </w:rPr>
        <w:t>in an institution.</w:t>
      </w:r>
    </w:p>
    <w:p w14:paraId="72F26CF4" w14:textId="09362A73" w:rsidR="00BC7CE2" w:rsidRPr="00C25E32" w:rsidRDefault="002E1B62" w:rsidP="006A2BE2">
      <w:pPr>
        <w:pStyle w:val="ListParagraph"/>
        <w:tabs>
          <w:tab w:val="left" w:pos="964"/>
        </w:tabs>
        <w:ind w:right="119" w:firstLine="0"/>
        <w:rPr>
          <w:sz w:val="24"/>
          <w:szCs w:val="24"/>
        </w:rPr>
      </w:pPr>
      <w:r>
        <w:rPr>
          <w:b/>
          <w:bCs/>
          <w:sz w:val="24"/>
          <w:szCs w:val="24"/>
        </w:rPr>
        <w:t xml:space="preserve"> </w:t>
      </w:r>
      <w:r w:rsidR="00B525FD">
        <w:rPr>
          <w:b/>
          <w:bCs/>
          <w:sz w:val="24"/>
          <w:szCs w:val="24"/>
        </w:rPr>
        <w:t xml:space="preserve"> </w:t>
      </w:r>
      <w:r w:rsidR="00234E27">
        <w:rPr>
          <w:b/>
          <w:bCs/>
          <w:sz w:val="24"/>
          <w:szCs w:val="24"/>
        </w:rPr>
        <w:t xml:space="preserve">(j) “Emergency </w:t>
      </w:r>
      <w:r w:rsidR="008326C3">
        <w:rPr>
          <w:b/>
          <w:bCs/>
          <w:sz w:val="24"/>
          <w:szCs w:val="24"/>
        </w:rPr>
        <w:t xml:space="preserve">restraint or safety intervention” means </w:t>
      </w:r>
      <w:r w:rsidR="00E820E1" w:rsidRPr="00E820E1">
        <w:rPr>
          <w:b/>
          <w:bCs/>
          <w:sz w:val="24"/>
          <w:szCs w:val="24"/>
        </w:rPr>
        <w:t>use of personal restraint as an immediate response to an emergency safety situation.</w:t>
      </w:r>
    </w:p>
    <w:p w14:paraId="651F6910" w14:textId="5F81F3F7" w:rsidR="00120413" w:rsidRPr="00C25E32" w:rsidRDefault="00B525FD" w:rsidP="006A2BE2">
      <w:pPr>
        <w:pStyle w:val="ListParagraph"/>
        <w:tabs>
          <w:tab w:val="left" w:pos="964"/>
        </w:tabs>
        <w:ind w:right="119" w:firstLine="0"/>
        <w:rPr>
          <w:b/>
          <w:bCs/>
          <w:sz w:val="24"/>
          <w:szCs w:val="24"/>
        </w:rPr>
      </w:pPr>
      <w:r>
        <w:rPr>
          <w:b/>
          <w:bCs/>
          <w:sz w:val="24"/>
          <w:szCs w:val="24"/>
        </w:rPr>
        <w:t xml:space="preserve">  </w:t>
      </w:r>
      <w:r w:rsidR="008C780F" w:rsidRPr="00C25E32">
        <w:rPr>
          <w:b/>
          <w:bCs/>
          <w:sz w:val="24"/>
          <w:szCs w:val="24"/>
        </w:rPr>
        <w:t>(</w:t>
      </w:r>
      <w:r w:rsidR="00E820E1">
        <w:rPr>
          <w:b/>
          <w:bCs/>
          <w:sz w:val="24"/>
          <w:szCs w:val="24"/>
        </w:rPr>
        <w:t>k</w:t>
      </w:r>
      <w:r w:rsidR="008C780F" w:rsidRPr="00C25E32">
        <w:rPr>
          <w:b/>
          <w:bCs/>
          <w:sz w:val="24"/>
          <w:szCs w:val="24"/>
        </w:rPr>
        <w:t xml:space="preserve">) </w:t>
      </w:r>
      <w:r w:rsidR="006F1549" w:rsidRPr="00167726">
        <w:rPr>
          <w:b/>
          <w:bCs/>
          <w:sz w:val="24"/>
          <w:szCs w:val="24"/>
        </w:rPr>
        <w:t>“</w:t>
      </w:r>
      <w:r w:rsidR="00120413" w:rsidRPr="00167726">
        <w:rPr>
          <w:b/>
          <w:bCs/>
          <w:sz w:val="24"/>
          <w:szCs w:val="24"/>
        </w:rPr>
        <w:t>E</w:t>
      </w:r>
      <w:r w:rsidR="00120413" w:rsidRPr="00C25E32">
        <w:rPr>
          <w:b/>
          <w:bCs/>
          <w:sz w:val="24"/>
          <w:szCs w:val="24"/>
        </w:rPr>
        <w:t>mergency restraint</w:t>
      </w:r>
      <w:r w:rsidR="00D377D3">
        <w:rPr>
          <w:b/>
          <w:bCs/>
          <w:sz w:val="24"/>
          <w:szCs w:val="24"/>
        </w:rPr>
        <w:t xml:space="preserve"> or </w:t>
      </w:r>
      <w:r w:rsidR="000371C4">
        <w:rPr>
          <w:b/>
          <w:bCs/>
          <w:sz w:val="24"/>
          <w:szCs w:val="24"/>
        </w:rPr>
        <w:t xml:space="preserve">safety </w:t>
      </w:r>
      <w:r w:rsidR="000D0CE5">
        <w:rPr>
          <w:b/>
          <w:bCs/>
          <w:sz w:val="24"/>
          <w:szCs w:val="24"/>
        </w:rPr>
        <w:t>situation</w:t>
      </w:r>
      <w:r w:rsidR="00120413" w:rsidRPr="00C25E32">
        <w:rPr>
          <w:b/>
          <w:bCs/>
          <w:sz w:val="24"/>
          <w:szCs w:val="24"/>
        </w:rPr>
        <w:t>” means</w:t>
      </w:r>
      <w:r w:rsidR="00985760">
        <w:rPr>
          <w:b/>
          <w:bCs/>
          <w:sz w:val="24"/>
          <w:szCs w:val="24"/>
        </w:rPr>
        <w:t xml:space="preserve"> </w:t>
      </w:r>
      <w:r w:rsidR="00985760" w:rsidRPr="00985760">
        <w:rPr>
          <w:b/>
          <w:bCs/>
          <w:sz w:val="24"/>
          <w:szCs w:val="24"/>
        </w:rPr>
        <w:t>the onset of an unanticipated</w:t>
      </w:r>
      <w:r w:rsidR="00526F5F">
        <w:rPr>
          <w:b/>
          <w:bCs/>
          <w:sz w:val="24"/>
          <w:szCs w:val="24"/>
        </w:rPr>
        <w:t xml:space="preserve"> or</w:t>
      </w:r>
      <w:r w:rsidR="00985760" w:rsidRPr="00985760">
        <w:rPr>
          <w:b/>
          <w:bCs/>
          <w:sz w:val="24"/>
          <w:szCs w:val="24"/>
        </w:rPr>
        <w:t xml:space="preserve"> severely aggressive behavior that places the </w:t>
      </w:r>
      <w:r w:rsidR="00526F5F">
        <w:rPr>
          <w:b/>
          <w:bCs/>
          <w:sz w:val="24"/>
          <w:szCs w:val="24"/>
        </w:rPr>
        <w:t>youth</w:t>
      </w:r>
      <w:r w:rsidR="00985760" w:rsidRPr="00985760">
        <w:rPr>
          <w:b/>
          <w:bCs/>
          <w:sz w:val="24"/>
          <w:szCs w:val="24"/>
        </w:rPr>
        <w:t xml:space="preserve"> or others at serious threat of violence or injury if no </w:t>
      </w:r>
      <w:r w:rsidR="00526F5F">
        <w:rPr>
          <w:b/>
          <w:bCs/>
          <w:sz w:val="24"/>
          <w:szCs w:val="24"/>
        </w:rPr>
        <w:t xml:space="preserve">immediate </w:t>
      </w:r>
      <w:r w:rsidR="00985760" w:rsidRPr="00985760">
        <w:rPr>
          <w:b/>
          <w:bCs/>
          <w:sz w:val="24"/>
          <w:szCs w:val="24"/>
        </w:rPr>
        <w:t>intervention occurs</w:t>
      </w:r>
      <w:r w:rsidR="00526F5F">
        <w:rPr>
          <w:b/>
          <w:bCs/>
          <w:sz w:val="24"/>
          <w:szCs w:val="24"/>
        </w:rPr>
        <w:t>.</w:t>
      </w:r>
      <w:r w:rsidR="00526F5F" w:rsidRPr="00526F5F">
        <w:rPr>
          <w:b/>
          <w:bCs/>
          <w:sz w:val="24"/>
          <w:szCs w:val="24"/>
        </w:rPr>
        <w:t xml:space="preserve">  </w:t>
      </w:r>
    </w:p>
    <w:p w14:paraId="003F80BE" w14:textId="56E66372" w:rsidR="00AF53C7" w:rsidRPr="00C25E32" w:rsidRDefault="002E1B62" w:rsidP="006A2BE2">
      <w:pPr>
        <w:pStyle w:val="ListParagraph"/>
        <w:tabs>
          <w:tab w:val="left" w:pos="964"/>
        </w:tabs>
        <w:ind w:right="119" w:firstLine="0"/>
        <w:rPr>
          <w:b/>
          <w:bCs/>
          <w:sz w:val="24"/>
          <w:szCs w:val="24"/>
        </w:rPr>
      </w:pPr>
      <w:r>
        <w:rPr>
          <w:b/>
          <w:bCs/>
          <w:sz w:val="24"/>
          <w:szCs w:val="24"/>
        </w:rPr>
        <w:t xml:space="preserve">  </w:t>
      </w:r>
      <w:r w:rsidR="003E3C4E">
        <w:rPr>
          <w:b/>
          <w:bCs/>
          <w:sz w:val="24"/>
          <w:szCs w:val="24"/>
        </w:rPr>
        <w:t>(</w:t>
      </w:r>
      <w:r w:rsidR="007863EB">
        <w:rPr>
          <w:b/>
          <w:bCs/>
          <w:sz w:val="24"/>
          <w:szCs w:val="24"/>
        </w:rPr>
        <w:t>l</w:t>
      </w:r>
      <w:r w:rsidR="003E3C4E">
        <w:rPr>
          <w:b/>
          <w:bCs/>
          <w:sz w:val="24"/>
          <w:szCs w:val="24"/>
        </w:rPr>
        <w:t xml:space="preserve">) </w:t>
      </w:r>
      <w:r w:rsidR="008C780F" w:rsidRPr="00C25E32">
        <w:rPr>
          <w:b/>
          <w:bCs/>
          <w:sz w:val="24"/>
          <w:szCs w:val="24"/>
        </w:rPr>
        <w:t>“Gender” means a person’s internal identification or self-image as a man, boy, woman, girl</w:t>
      </w:r>
      <w:r w:rsidR="000A2A9E">
        <w:rPr>
          <w:b/>
          <w:bCs/>
          <w:sz w:val="24"/>
          <w:szCs w:val="24"/>
        </w:rPr>
        <w:t>,</w:t>
      </w:r>
      <w:r w:rsidR="008C780F" w:rsidRPr="00C25E32">
        <w:rPr>
          <w:b/>
          <w:bCs/>
          <w:sz w:val="24"/>
          <w:szCs w:val="24"/>
        </w:rPr>
        <w:t xml:space="preserve"> or another gender identity. Gender identity may or may not correspond to </w:t>
      </w:r>
      <w:r w:rsidR="008C780F" w:rsidRPr="00167726">
        <w:rPr>
          <w:b/>
          <w:bCs/>
          <w:sz w:val="24"/>
          <w:szCs w:val="24"/>
        </w:rPr>
        <w:t>the sex that is listed on the person’s</w:t>
      </w:r>
      <w:r w:rsidR="008C780F" w:rsidRPr="00C25E32">
        <w:rPr>
          <w:b/>
          <w:bCs/>
          <w:sz w:val="24"/>
          <w:szCs w:val="24"/>
        </w:rPr>
        <w:t xml:space="preserve"> birth certificate. </w:t>
      </w:r>
    </w:p>
    <w:p w14:paraId="109B7E71" w14:textId="610D50EC" w:rsidR="00093B3C" w:rsidRPr="00C25E32" w:rsidRDefault="006F2893" w:rsidP="00466E41">
      <w:pPr>
        <w:rPr>
          <w:b/>
          <w:bCs/>
          <w:sz w:val="24"/>
          <w:szCs w:val="24"/>
        </w:rPr>
      </w:pPr>
      <w:r>
        <w:rPr>
          <w:b/>
          <w:bCs/>
          <w:sz w:val="24"/>
          <w:szCs w:val="24"/>
        </w:rPr>
        <w:t xml:space="preserve">   </w:t>
      </w:r>
      <w:r w:rsidR="00466E41" w:rsidRPr="00C25E32">
        <w:rPr>
          <w:b/>
          <w:bCs/>
          <w:sz w:val="24"/>
          <w:szCs w:val="24"/>
        </w:rPr>
        <w:t>(</w:t>
      </w:r>
      <w:r w:rsidR="007863EB">
        <w:rPr>
          <w:b/>
          <w:bCs/>
          <w:sz w:val="24"/>
          <w:szCs w:val="24"/>
        </w:rPr>
        <w:t>m</w:t>
      </w:r>
      <w:r w:rsidR="00466E41" w:rsidRPr="00C25E32">
        <w:rPr>
          <w:b/>
          <w:bCs/>
          <w:sz w:val="24"/>
          <w:szCs w:val="24"/>
        </w:rPr>
        <w:t>) “Gender expression” means how a person publicly expresses or presents their gender, which may include behavior and outward appearance such as dress, hair, make-up, body language, and voice. Components of gender expression may or may not align with gender identity.</w:t>
      </w:r>
    </w:p>
    <w:p w14:paraId="6DD58F14" w14:textId="28F15316" w:rsidR="00AF53C7" w:rsidRPr="00B63E6B" w:rsidRDefault="00093B3C" w:rsidP="00B63E6B">
      <w:pPr>
        <w:rPr>
          <w:b/>
          <w:bCs/>
        </w:rPr>
      </w:pPr>
      <w:r>
        <w:t xml:space="preserve"> </w:t>
      </w:r>
      <w:r w:rsidR="002E1B62">
        <w:t xml:space="preserve">   </w:t>
      </w:r>
      <w:r w:rsidR="00466E41" w:rsidRPr="00B63E6B">
        <w:rPr>
          <w:b/>
          <w:bCs/>
        </w:rPr>
        <w:t>(</w:t>
      </w:r>
      <w:r w:rsidR="007863EB">
        <w:rPr>
          <w:b/>
          <w:bCs/>
        </w:rPr>
        <w:t>n</w:t>
      </w:r>
      <w:r w:rsidR="00466E41" w:rsidRPr="00B63E6B">
        <w:rPr>
          <w:b/>
          <w:bCs/>
        </w:rPr>
        <w:t xml:space="preserve">) “Gender identity” means an individual’s self-conception as being male, female, both, </w:t>
      </w:r>
      <w:proofErr w:type="gramStart"/>
      <w:r w:rsidR="006F1549" w:rsidRPr="00B63E6B">
        <w:rPr>
          <w:b/>
          <w:bCs/>
        </w:rPr>
        <w:t>or</w:t>
      </w:r>
      <w:proofErr w:type="gramEnd"/>
      <w:r w:rsidR="00466E41" w:rsidRPr="00B63E6B">
        <w:rPr>
          <w:b/>
          <w:bCs/>
        </w:rPr>
        <w:t xml:space="preserve"> neither. One’s gender identity can be the same or different from their sex assigned at birth.    </w:t>
      </w:r>
    </w:p>
    <w:p w14:paraId="3B9E4F2D" w14:textId="4E037C60" w:rsidR="00093B3C" w:rsidRPr="00C25E32" w:rsidRDefault="006F2893" w:rsidP="00B63E6B">
      <w:pPr>
        <w:pStyle w:val="ListParagraph"/>
        <w:tabs>
          <w:tab w:val="left" w:pos="954"/>
        </w:tabs>
        <w:ind w:left="0" w:right="119" w:firstLine="0"/>
        <w:rPr>
          <w:b/>
          <w:bCs/>
          <w:strike/>
          <w:sz w:val="24"/>
          <w:szCs w:val="24"/>
        </w:rPr>
      </w:pPr>
      <w:r>
        <w:rPr>
          <w:b/>
          <w:bCs/>
          <w:sz w:val="24"/>
          <w:szCs w:val="24"/>
        </w:rPr>
        <w:t xml:space="preserve">   </w:t>
      </w:r>
      <w:r w:rsidR="006A2BE2" w:rsidRPr="00C25E32">
        <w:rPr>
          <w:b/>
          <w:bCs/>
          <w:sz w:val="24"/>
          <w:szCs w:val="24"/>
        </w:rPr>
        <w:t>(</w:t>
      </w:r>
      <w:r w:rsidR="001A3431" w:rsidRPr="007863EB">
        <w:rPr>
          <w:strike/>
          <w:sz w:val="24"/>
          <w:szCs w:val="24"/>
        </w:rPr>
        <w:t>n</w:t>
      </w:r>
      <w:r w:rsidR="007863EB" w:rsidRPr="007863EB">
        <w:rPr>
          <w:b/>
          <w:bCs/>
          <w:sz w:val="24"/>
          <w:szCs w:val="24"/>
        </w:rPr>
        <w:t>o</w:t>
      </w:r>
      <w:r w:rsidR="006A2BE2" w:rsidRPr="00C25E32">
        <w:rPr>
          <w:b/>
          <w:bCs/>
          <w:sz w:val="24"/>
          <w:szCs w:val="24"/>
        </w:rPr>
        <w:t xml:space="preserve">) </w:t>
      </w:r>
      <w:r w:rsidR="0043290F" w:rsidRPr="00C25E32">
        <w:rPr>
          <w:sz w:val="24"/>
          <w:szCs w:val="24"/>
        </w:rPr>
        <w:t xml:space="preserve">“Human behavioral science” </w:t>
      </w:r>
      <w:r w:rsidR="00AF53C7" w:rsidRPr="00C25E32">
        <w:rPr>
          <w:sz w:val="24"/>
          <w:szCs w:val="24"/>
        </w:rPr>
        <w:t xml:space="preserve">means </w:t>
      </w:r>
      <w:r w:rsidR="00AF53C7" w:rsidRPr="00C25E32">
        <w:rPr>
          <w:strike/>
          <w:sz w:val="24"/>
          <w:szCs w:val="24"/>
        </w:rPr>
        <w:t>a course of study producing a degree from an</w:t>
      </w:r>
      <w:r w:rsidR="00093B3C">
        <w:rPr>
          <w:strike/>
          <w:sz w:val="24"/>
          <w:szCs w:val="24"/>
        </w:rPr>
        <w:t xml:space="preserve"> </w:t>
      </w:r>
      <w:r w:rsidR="00AF53C7" w:rsidRPr="00C25E32">
        <w:rPr>
          <w:strike/>
          <w:sz w:val="24"/>
          <w:szCs w:val="24"/>
        </w:rPr>
        <w:t>accredited college or university in any of the following:</w:t>
      </w:r>
      <w:r w:rsidR="003E3C4E">
        <w:rPr>
          <w:strike/>
          <w:sz w:val="24"/>
          <w:szCs w:val="24"/>
        </w:rPr>
        <w:t xml:space="preserve"> </w:t>
      </w:r>
    </w:p>
    <w:p w14:paraId="22EC106A" w14:textId="4A88504E" w:rsidR="003E3C4E" w:rsidRDefault="00AF53C7" w:rsidP="003E3C4E">
      <w:pPr>
        <w:pStyle w:val="ListParagraph"/>
        <w:tabs>
          <w:tab w:val="left" w:pos="954"/>
        </w:tabs>
        <w:ind w:right="119" w:firstLine="0"/>
        <w:rPr>
          <w:strike/>
          <w:sz w:val="24"/>
          <w:szCs w:val="24"/>
        </w:rPr>
      </w:pPr>
      <w:r w:rsidRPr="00C25E32">
        <w:rPr>
          <w:strike/>
          <w:sz w:val="24"/>
          <w:szCs w:val="24"/>
        </w:rPr>
        <w:t>(i) Social work.</w:t>
      </w:r>
    </w:p>
    <w:p w14:paraId="420FBCAB" w14:textId="6A7D9993" w:rsidR="003E3C4E" w:rsidRDefault="00AF53C7" w:rsidP="003E3C4E">
      <w:pPr>
        <w:pStyle w:val="ListParagraph"/>
        <w:tabs>
          <w:tab w:val="left" w:pos="954"/>
        </w:tabs>
        <w:ind w:right="119" w:firstLine="0"/>
        <w:rPr>
          <w:strike/>
          <w:sz w:val="24"/>
          <w:szCs w:val="24"/>
        </w:rPr>
      </w:pPr>
      <w:r w:rsidRPr="00C25E32">
        <w:rPr>
          <w:strike/>
          <w:sz w:val="24"/>
          <w:szCs w:val="24"/>
        </w:rPr>
        <w:t>(ii) Psychology.</w:t>
      </w:r>
    </w:p>
    <w:p w14:paraId="3CA1F00E" w14:textId="6F79830D" w:rsidR="003E3C4E" w:rsidRDefault="00AF53C7" w:rsidP="003E3C4E">
      <w:pPr>
        <w:pStyle w:val="ListParagraph"/>
        <w:tabs>
          <w:tab w:val="left" w:pos="954"/>
        </w:tabs>
        <w:ind w:right="119" w:firstLine="0"/>
        <w:rPr>
          <w:strike/>
          <w:sz w:val="24"/>
          <w:szCs w:val="24"/>
        </w:rPr>
      </w:pPr>
      <w:r w:rsidRPr="00C25E32">
        <w:rPr>
          <w:strike/>
          <w:sz w:val="24"/>
          <w:szCs w:val="24"/>
        </w:rPr>
        <w:t>(iii) Guidance and counseling.</w:t>
      </w:r>
    </w:p>
    <w:p w14:paraId="4996E852" w14:textId="23A58415" w:rsidR="003E3C4E" w:rsidRDefault="00AF53C7" w:rsidP="003E3C4E">
      <w:pPr>
        <w:pStyle w:val="ListParagraph"/>
        <w:tabs>
          <w:tab w:val="left" w:pos="954"/>
        </w:tabs>
        <w:ind w:right="119" w:firstLine="0"/>
        <w:rPr>
          <w:strike/>
          <w:sz w:val="24"/>
          <w:szCs w:val="24"/>
        </w:rPr>
      </w:pPr>
      <w:r w:rsidRPr="00C25E32">
        <w:rPr>
          <w:strike/>
          <w:sz w:val="24"/>
          <w:szCs w:val="24"/>
        </w:rPr>
        <w:t>(iv) Consumer or community services.</w:t>
      </w:r>
    </w:p>
    <w:p w14:paraId="4CC5908F" w14:textId="1FC8E4EF" w:rsidR="003E3C4E" w:rsidRDefault="00AF53C7" w:rsidP="003E3C4E">
      <w:pPr>
        <w:pStyle w:val="ListParagraph"/>
        <w:tabs>
          <w:tab w:val="left" w:pos="954"/>
        </w:tabs>
        <w:ind w:right="119" w:firstLine="0"/>
        <w:rPr>
          <w:strike/>
          <w:sz w:val="24"/>
          <w:szCs w:val="24"/>
        </w:rPr>
      </w:pPr>
      <w:r w:rsidRPr="00C25E32">
        <w:rPr>
          <w:strike/>
          <w:sz w:val="24"/>
          <w:szCs w:val="24"/>
        </w:rPr>
        <w:t>(v) Criminal justice.</w:t>
      </w:r>
    </w:p>
    <w:p w14:paraId="40551B62" w14:textId="79036D5A" w:rsidR="003E3C4E" w:rsidRDefault="00AF53C7" w:rsidP="00AF53C7">
      <w:pPr>
        <w:pStyle w:val="ListParagraph"/>
        <w:tabs>
          <w:tab w:val="left" w:pos="954"/>
        </w:tabs>
        <w:ind w:right="119" w:firstLine="0"/>
        <w:rPr>
          <w:strike/>
          <w:sz w:val="24"/>
          <w:szCs w:val="24"/>
        </w:rPr>
      </w:pPr>
      <w:r w:rsidRPr="00C25E32">
        <w:rPr>
          <w:sz w:val="24"/>
          <w:szCs w:val="24"/>
        </w:rPr>
        <w:t>(</w:t>
      </w:r>
      <w:r w:rsidRPr="00C25E32">
        <w:rPr>
          <w:strike/>
          <w:sz w:val="24"/>
          <w:szCs w:val="24"/>
        </w:rPr>
        <w:t>vi) Family ecology.</w:t>
      </w:r>
    </w:p>
    <w:p w14:paraId="3842BACC" w14:textId="13870F4F" w:rsidR="00AF53C7" w:rsidRPr="00C25E32" w:rsidRDefault="00AF53C7" w:rsidP="00AF53C7">
      <w:pPr>
        <w:pStyle w:val="ListParagraph"/>
        <w:tabs>
          <w:tab w:val="left" w:pos="954"/>
        </w:tabs>
        <w:ind w:right="119" w:firstLine="0"/>
        <w:rPr>
          <w:strike/>
          <w:sz w:val="24"/>
          <w:szCs w:val="24"/>
        </w:rPr>
      </w:pPr>
      <w:r w:rsidRPr="00C25E32">
        <w:rPr>
          <w:strike/>
          <w:sz w:val="24"/>
          <w:szCs w:val="24"/>
        </w:rPr>
        <w:t>(vii) Sociology.</w:t>
      </w:r>
    </w:p>
    <w:p w14:paraId="2F68D5E9" w14:textId="6886DBAA" w:rsidR="005732FE" w:rsidRPr="00C25E32" w:rsidRDefault="005732FE" w:rsidP="00FD7CD6">
      <w:pPr>
        <w:rPr>
          <w:b/>
          <w:bCs/>
          <w:sz w:val="24"/>
          <w:szCs w:val="24"/>
        </w:rPr>
      </w:pPr>
      <w:r w:rsidRPr="00C25E32">
        <w:rPr>
          <w:b/>
          <w:bCs/>
          <w:sz w:val="24"/>
          <w:szCs w:val="24"/>
        </w:rPr>
        <w:t>a course of study producing a degree</w:t>
      </w:r>
      <w:r w:rsidR="000F6D56" w:rsidRPr="00C25E32">
        <w:rPr>
          <w:b/>
          <w:bCs/>
          <w:sz w:val="24"/>
          <w:szCs w:val="24"/>
        </w:rPr>
        <w:t xml:space="preserve"> </w:t>
      </w:r>
      <w:r w:rsidRPr="00C25E32">
        <w:rPr>
          <w:b/>
          <w:bCs/>
          <w:sz w:val="24"/>
          <w:szCs w:val="24"/>
        </w:rPr>
        <w:t>from an accredited college or university</w:t>
      </w:r>
      <w:r w:rsidR="000F6D56" w:rsidRPr="00C25E32">
        <w:rPr>
          <w:b/>
          <w:bCs/>
          <w:sz w:val="24"/>
          <w:szCs w:val="24"/>
        </w:rPr>
        <w:t xml:space="preserve"> that is approved by the department for the specific positions when required by the act and these rules.  </w:t>
      </w:r>
    </w:p>
    <w:p w14:paraId="2B83A7D0" w14:textId="0DFFF8DB" w:rsidR="008944A9" w:rsidRPr="00C25E32" w:rsidRDefault="00093B3C" w:rsidP="008944A9">
      <w:pPr>
        <w:rPr>
          <w:sz w:val="24"/>
          <w:szCs w:val="24"/>
        </w:rPr>
      </w:pPr>
      <w:r>
        <w:rPr>
          <w:sz w:val="24"/>
          <w:szCs w:val="24"/>
        </w:rPr>
        <w:t xml:space="preserve">  </w:t>
      </w:r>
      <w:r w:rsidR="00F24836">
        <w:rPr>
          <w:sz w:val="24"/>
          <w:szCs w:val="24"/>
        </w:rPr>
        <w:t xml:space="preserve">  </w:t>
      </w:r>
      <w:r w:rsidR="008944A9" w:rsidRPr="00C25E32">
        <w:rPr>
          <w:sz w:val="24"/>
          <w:szCs w:val="24"/>
        </w:rPr>
        <w:t>(</w:t>
      </w:r>
      <w:r w:rsidR="001A3431" w:rsidRPr="00F24836">
        <w:rPr>
          <w:strike/>
          <w:sz w:val="24"/>
          <w:szCs w:val="24"/>
        </w:rPr>
        <w:t>o</w:t>
      </w:r>
      <w:r w:rsidR="00F24836" w:rsidRPr="00F24836">
        <w:rPr>
          <w:b/>
          <w:bCs/>
          <w:sz w:val="24"/>
          <w:szCs w:val="24"/>
        </w:rPr>
        <w:t>p</w:t>
      </w:r>
      <w:r w:rsidR="008944A9" w:rsidRPr="00C25E32">
        <w:rPr>
          <w:sz w:val="24"/>
          <w:szCs w:val="24"/>
        </w:rPr>
        <w:t xml:space="preserve">) </w:t>
      </w:r>
      <w:r w:rsidR="0043290F" w:rsidRPr="00C25E32">
        <w:rPr>
          <w:sz w:val="24"/>
          <w:szCs w:val="24"/>
        </w:rPr>
        <w:t>“Juvenile justice youth” means a youth pending adjudication</w:t>
      </w:r>
      <w:r w:rsidR="008977F1" w:rsidRPr="00C25E32">
        <w:rPr>
          <w:b/>
          <w:bCs/>
          <w:sz w:val="24"/>
          <w:szCs w:val="24"/>
        </w:rPr>
        <w:t>, or has been adjudicated</w:t>
      </w:r>
      <w:r w:rsidR="008977F1" w:rsidRPr="00C25E32">
        <w:rPr>
          <w:sz w:val="24"/>
          <w:szCs w:val="24"/>
        </w:rPr>
        <w:t>,</w:t>
      </w:r>
      <w:r w:rsidR="0043290F" w:rsidRPr="00C25E32">
        <w:rPr>
          <w:sz w:val="24"/>
          <w:szCs w:val="24"/>
        </w:rPr>
        <w:t xml:space="preserve"> </w:t>
      </w:r>
      <w:r w:rsidR="0043290F" w:rsidRPr="00C25E32">
        <w:rPr>
          <w:strike/>
          <w:sz w:val="24"/>
          <w:szCs w:val="24"/>
        </w:rPr>
        <w:t>for status or criminal offenses or a youth who has been</w:t>
      </w:r>
      <w:r w:rsidR="0043290F" w:rsidRPr="00C25E32">
        <w:rPr>
          <w:sz w:val="24"/>
          <w:szCs w:val="24"/>
        </w:rPr>
        <w:t xml:space="preserve"> </w:t>
      </w:r>
      <w:r w:rsidR="0043290F" w:rsidRPr="00C25E32">
        <w:rPr>
          <w:strike/>
          <w:sz w:val="24"/>
          <w:szCs w:val="24"/>
        </w:rPr>
        <w:t>adjudicated</w:t>
      </w:r>
      <w:r w:rsidR="0043290F" w:rsidRPr="00C25E32">
        <w:rPr>
          <w:sz w:val="24"/>
          <w:szCs w:val="24"/>
        </w:rPr>
        <w:t xml:space="preserve"> under section 2</w:t>
      </w:r>
      <w:r w:rsidR="0043290F" w:rsidRPr="00B63E6B">
        <w:rPr>
          <w:strike/>
          <w:sz w:val="24"/>
          <w:szCs w:val="24"/>
        </w:rPr>
        <w:t>(</w:t>
      </w:r>
      <w:r w:rsidR="0043290F" w:rsidRPr="00C25E32">
        <w:rPr>
          <w:sz w:val="24"/>
          <w:szCs w:val="24"/>
        </w:rPr>
        <w:t>a</w:t>
      </w:r>
      <w:r w:rsidR="0043290F" w:rsidRPr="00B63E6B">
        <w:rPr>
          <w:strike/>
          <w:sz w:val="24"/>
          <w:szCs w:val="24"/>
        </w:rPr>
        <w:t>)</w:t>
      </w:r>
      <w:r w:rsidR="0043290F" w:rsidRPr="000A2A9E">
        <w:rPr>
          <w:sz w:val="24"/>
          <w:szCs w:val="24"/>
        </w:rPr>
        <w:t xml:space="preserve"> of chapter XIIA</w:t>
      </w:r>
      <w:r w:rsidR="0043290F" w:rsidRPr="00C25E32">
        <w:rPr>
          <w:sz w:val="24"/>
          <w:szCs w:val="24"/>
        </w:rPr>
        <w:t xml:space="preserve"> of the probate code of 1939, 1939 PA 288, MCL 712A.2a, or section 1 of chapter IX of </w:t>
      </w:r>
      <w:proofErr w:type="spellStart"/>
      <w:r w:rsidR="000A2A9E" w:rsidRPr="00B81AC0">
        <w:rPr>
          <w:b/>
          <w:bCs/>
          <w:sz w:val="24"/>
          <w:szCs w:val="24"/>
        </w:rPr>
        <w:t>T</w:t>
      </w:r>
      <w:r w:rsidR="00B81AC0" w:rsidRPr="00B81AC0">
        <w:rPr>
          <w:strike/>
          <w:sz w:val="24"/>
          <w:szCs w:val="24"/>
        </w:rPr>
        <w:t>t</w:t>
      </w:r>
      <w:r w:rsidR="000A2A9E" w:rsidRPr="00C25E32">
        <w:rPr>
          <w:sz w:val="24"/>
          <w:szCs w:val="24"/>
        </w:rPr>
        <w:t>he</w:t>
      </w:r>
      <w:proofErr w:type="spellEnd"/>
      <w:r w:rsidR="000A2A9E" w:rsidRPr="00C25E32">
        <w:rPr>
          <w:sz w:val="24"/>
          <w:szCs w:val="24"/>
        </w:rPr>
        <w:t xml:space="preserve"> </w:t>
      </w:r>
      <w:proofErr w:type="spellStart"/>
      <w:r w:rsidR="000A2A9E">
        <w:rPr>
          <w:b/>
          <w:bCs/>
          <w:sz w:val="24"/>
          <w:szCs w:val="24"/>
        </w:rPr>
        <w:t>C</w:t>
      </w:r>
      <w:r w:rsidR="00B81AC0" w:rsidRPr="00B81AC0">
        <w:rPr>
          <w:strike/>
          <w:sz w:val="24"/>
          <w:szCs w:val="24"/>
        </w:rPr>
        <w:t>c</w:t>
      </w:r>
      <w:r w:rsidR="0043290F" w:rsidRPr="00C25E32">
        <w:rPr>
          <w:sz w:val="24"/>
          <w:szCs w:val="24"/>
        </w:rPr>
        <w:t>ode</w:t>
      </w:r>
      <w:proofErr w:type="spellEnd"/>
      <w:r w:rsidR="0043290F" w:rsidRPr="00C25E32">
        <w:rPr>
          <w:sz w:val="24"/>
          <w:szCs w:val="24"/>
        </w:rPr>
        <w:t xml:space="preserve"> of </w:t>
      </w:r>
      <w:proofErr w:type="spellStart"/>
      <w:r w:rsidR="000A2A9E">
        <w:rPr>
          <w:b/>
          <w:bCs/>
          <w:sz w:val="24"/>
          <w:szCs w:val="24"/>
        </w:rPr>
        <w:t>C</w:t>
      </w:r>
      <w:r w:rsidR="00B81AC0" w:rsidRPr="00B81AC0">
        <w:rPr>
          <w:strike/>
          <w:sz w:val="24"/>
          <w:szCs w:val="24"/>
        </w:rPr>
        <w:t>c</w:t>
      </w:r>
      <w:r w:rsidR="0043290F" w:rsidRPr="00C25E32">
        <w:rPr>
          <w:sz w:val="24"/>
          <w:szCs w:val="24"/>
        </w:rPr>
        <w:t>riminal</w:t>
      </w:r>
      <w:proofErr w:type="spellEnd"/>
      <w:r w:rsidR="0043290F" w:rsidRPr="00C25E32">
        <w:rPr>
          <w:sz w:val="24"/>
          <w:szCs w:val="24"/>
        </w:rPr>
        <w:t xml:space="preserve"> </w:t>
      </w:r>
      <w:proofErr w:type="spellStart"/>
      <w:r w:rsidR="000A2A9E">
        <w:rPr>
          <w:b/>
          <w:bCs/>
          <w:sz w:val="24"/>
          <w:szCs w:val="24"/>
        </w:rPr>
        <w:t>P</w:t>
      </w:r>
      <w:r w:rsidR="00B81AC0" w:rsidRPr="00B81AC0">
        <w:rPr>
          <w:strike/>
          <w:sz w:val="24"/>
          <w:szCs w:val="24"/>
        </w:rPr>
        <w:t>p</w:t>
      </w:r>
      <w:r w:rsidR="0043290F" w:rsidRPr="00C25E32">
        <w:rPr>
          <w:sz w:val="24"/>
          <w:szCs w:val="24"/>
        </w:rPr>
        <w:t>rocedure</w:t>
      </w:r>
      <w:proofErr w:type="spellEnd"/>
      <w:r w:rsidR="0043290F" w:rsidRPr="00C25E32">
        <w:rPr>
          <w:sz w:val="24"/>
          <w:szCs w:val="24"/>
        </w:rPr>
        <w:t>, 1927 PA 175, MCL</w:t>
      </w:r>
      <w:r w:rsidR="0043290F" w:rsidRPr="00C25E32">
        <w:rPr>
          <w:spacing w:val="-8"/>
          <w:sz w:val="24"/>
          <w:szCs w:val="24"/>
        </w:rPr>
        <w:t xml:space="preserve"> </w:t>
      </w:r>
      <w:r w:rsidR="0043290F" w:rsidRPr="00C25E32">
        <w:rPr>
          <w:sz w:val="24"/>
          <w:szCs w:val="24"/>
        </w:rPr>
        <w:t>769.1.</w:t>
      </w:r>
    </w:p>
    <w:p w14:paraId="74C9AE4D" w14:textId="702118EA" w:rsidR="008944A9" w:rsidRPr="00C25E32" w:rsidRDefault="00093B3C" w:rsidP="008944A9">
      <w:pPr>
        <w:rPr>
          <w:sz w:val="24"/>
          <w:szCs w:val="24"/>
        </w:rPr>
      </w:pPr>
      <w:r>
        <w:rPr>
          <w:sz w:val="24"/>
          <w:szCs w:val="24"/>
        </w:rPr>
        <w:t xml:space="preserve">  </w:t>
      </w:r>
      <w:r w:rsidR="00F24836">
        <w:rPr>
          <w:sz w:val="24"/>
          <w:szCs w:val="24"/>
        </w:rPr>
        <w:t xml:space="preserve">  </w:t>
      </w:r>
      <w:r w:rsidR="008944A9" w:rsidRPr="00C25E32">
        <w:rPr>
          <w:sz w:val="24"/>
          <w:szCs w:val="24"/>
        </w:rPr>
        <w:t>(</w:t>
      </w:r>
      <w:proofErr w:type="spellStart"/>
      <w:r w:rsidR="001A3431" w:rsidRPr="00F24836">
        <w:rPr>
          <w:strike/>
          <w:sz w:val="24"/>
          <w:szCs w:val="24"/>
        </w:rPr>
        <w:t>p</w:t>
      </w:r>
      <w:r w:rsidR="00F24836" w:rsidRPr="00F24836">
        <w:rPr>
          <w:b/>
          <w:bCs/>
          <w:sz w:val="24"/>
          <w:szCs w:val="24"/>
        </w:rPr>
        <w:t>q</w:t>
      </w:r>
      <w:proofErr w:type="spellEnd"/>
      <w:r w:rsidR="008944A9" w:rsidRPr="00C25E32">
        <w:rPr>
          <w:sz w:val="24"/>
          <w:szCs w:val="24"/>
        </w:rPr>
        <w:t xml:space="preserve">) </w:t>
      </w:r>
      <w:r w:rsidR="0043290F" w:rsidRPr="00C25E32">
        <w:rPr>
          <w:sz w:val="24"/>
          <w:szCs w:val="24"/>
        </w:rPr>
        <w:t xml:space="preserve">"License" means a license issued by the department to a non-governmentally operated institution or a certificate of approval issued by the department to a governmentally operated institution indicating that the institution </w:t>
      </w:r>
      <w:proofErr w:type="gramStart"/>
      <w:r w:rsidR="0043290F" w:rsidRPr="00B63E6B">
        <w:rPr>
          <w:strike/>
          <w:sz w:val="24"/>
          <w:szCs w:val="24"/>
        </w:rPr>
        <w:t xml:space="preserve">is </w:t>
      </w:r>
      <w:r w:rsidR="0043290F" w:rsidRPr="000A2A9E">
        <w:rPr>
          <w:strike/>
          <w:sz w:val="24"/>
          <w:szCs w:val="24"/>
        </w:rPr>
        <w:t>in</w:t>
      </w:r>
      <w:r w:rsidR="0043290F" w:rsidRPr="00C25E32">
        <w:rPr>
          <w:strike/>
          <w:sz w:val="24"/>
          <w:szCs w:val="24"/>
        </w:rPr>
        <w:t xml:space="preserve"> compliance</w:t>
      </w:r>
      <w:proofErr w:type="gramEnd"/>
      <w:r w:rsidR="0043290F" w:rsidRPr="00C25E32">
        <w:rPr>
          <w:sz w:val="24"/>
          <w:szCs w:val="24"/>
        </w:rPr>
        <w:t xml:space="preserve"> </w:t>
      </w:r>
      <w:r w:rsidR="000A2A9E">
        <w:rPr>
          <w:b/>
          <w:bCs/>
          <w:sz w:val="24"/>
          <w:szCs w:val="24"/>
        </w:rPr>
        <w:t>complies</w:t>
      </w:r>
      <w:r w:rsidR="000A2A9E">
        <w:rPr>
          <w:sz w:val="24"/>
          <w:szCs w:val="24"/>
        </w:rPr>
        <w:t xml:space="preserve"> </w:t>
      </w:r>
      <w:r w:rsidR="0043290F" w:rsidRPr="00C25E32">
        <w:rPr>
          <w:sz w:val="24"/>
          <w:szCs w:val="24"/>
        </w:rPr>
        <w:t>with these</w:t>
      </w:r>
      <w:r w:rsidR="0043290F" w:rsidRPr="00C25E32">
        <w:rPr>
          <w:spacing w:val="-1"/>
          <w:sz w:val="24"/>
          <w:szCs w:val="24"/>
        </w:rPr>
        <w:t xml:space="preserve"> </w:t>
      </w:r>
      <w:r w:rsidR="0043290F" w:rsidRPr="00C25E32">
        <w:rPr>
          <w:sz w:val="24"/>
          <w:szCs w:val="24"/>
        </w:rPr>
        <w:t>rules.</w:t>
      </w:r>
    </w:p>
    <w:p w14:paraId="7830B4B5" w14:textId="177BFF63" w:rsidR="008944A9" w:rsidRPr="00C25E32" w:rsidRDefault="00093B3C" w:rsidP="008944A9">
      <w:pPr>
        <w:rPr>
          <w:sz w:val="24"/>
          <w:szCs w:val="24"/>
        </w:rPr>
      </w:pPr>
      <w:r>
        <w:rPr>
          <w:sz w:val="24"/>
          <w:szCs w:val="24"/>
        </w:rPr>
        <w:t xml:space="preserve">  </w:t>
      </w:r>
      <w:r w:rsidR="00F24836">
        <w:rPr>
          <w:sz w:val="24"/>
          <w:szCs w:val="24"/>
        </w:rPr>
        <w:t xml:space="preserve">  </w:t>
      </w:r>
      <w:r w:rsidR="008944A9" w:rsidRPr="00C25E32">
        <w:rPr>
          <w:sz w:val="24"/>
          <w:szCs w:val="24"/>
        </w:rPr>
        <w:t>(</w:t>
      </w:r>
      <w:proofErr w:type="spellStart"/>
      <w:r w:rsidR="001A3431" w:rsidRPr="00F24836">
        <w:rPr>
          <w:strike/>
          <w:sz w:val="24"/>
          <w:szCs w:val="24"/>
        </w:rPr>
        <w:t>q</w:t>
      </w:r>
      <w:r w:rsidR="00F24836" w:rsidRPr="00F24836">
        <w:rPr>
          <w:b/>
          <w:bCs/>
          <w:sz w:val="24"/>
          <w:szCs w:val="24"/>
        </w:rPr>
        <w:t>r</w:t>
      </w:r>
      <w:proofErr w:type="spellEnd"/>
      <w:r w:rsidR="008944A9" w:rsidRPr="00C25E32">
        <w:rPr>
          <w:sz w:val="24"/>
          <w:szCs w:val="24"/>
        </w:rPr>
        <w:t xml:space="preserve">) </w:t>
      </w:r>
      <w:r w:rsidR="0043290F" w:rsidRPr="00C25E32">
        <w:rPr>
          <w:sz w:val="24"/>
          <w:szCs w:val="24"/>
        </w:rPr>
        <w:t>“Licensee" means the agency, association, corporation, firm, organization, person, partnership, department, or agency of the state, county, city, or other political subdivision that has submitted an original application for licensure or approval or has been issued a license or certificate of approval to operate a child caring</w:t>
      </w:r>
      <w:r w:rsidR="0043290F" w:rsidRPr="00C25E32">
        <w:rPr>
          <w:spacing w:val="-18"/>
          <w:sz w:val="24"/>
          <w:szCs w:val="24"/>
        </w:rPr>
        <w:t xml:space="preserve"> </w:t>
      </w:r>
      <w:r w:rsidR="0043290F" w:rsidRPr="00C25E32">
        <w:rPr>
          <w:sz w:val="24"/>
          <w:szCs w:val="24"/>
        </w:rPr>
        <w:t>institution.</w:t>
      </w:r>
    </w:p>
    <w:p w14:paraId="7F9183F4" w14:textId="185844E8" w:rsidR="008944A9" w:rsidRPr="00C25E32" w:rsidRDefault="00093B3C" w:rsidP="008944A9">
      <w:pPr>
        <w:rPr>
          <w:sz w:val="24"/>
          <w:szCs w:val="24"/>
        </w:rPr>
      </w:pPr>
      <w:r>
        <w:rPr>
          <w:sz w:val="24"/>
          <w:szCs w:val="24"/>
        </w:rPr>
        <w:t xml:space="preserve">  </w:t>
      </w:r>
      <w:r w:rsidR="008944A9" w:rsidRPr="00C25E32">
        <w:rPr>
          <w:strike/>
          <w:sz w:val="24"/>
          <w:szCs w:val="24"/>
        </w:rPr>
        <w:t>(</w:t>
      </w:r>
      <w:r w:rsidR="00C56917">
        <w:rPr>
          <w:strike/>
          <w:sz w:val="24"/>
          <w:szCs w:val="24"/>
        </w:rPr>
        <w:t>r</w:t>
      </w:r>
      <w:r w:rsidR="008944A9" w:rsidRPr="00C25E32">
        <w:rPr>
          <w:strike/>
          <w:sz w:val="24"/>
          <w:szCs w:val="24"/>
        </w:rPr>
        <w:t xml:space="preserve">) </w:t>
      </w:r>
      <w:r w:rsidR="0043290F" w:rsidRPr="00C25E32">
        <w:rPr>
          <w:strike/>
          <w:sz w:val="24"/>
          <w:szCs w:val="24"/>
        </w:rPr>
        <w:t>“Licensee designee” means the individual who is authorized by the licensee, board of directors, or the governing body for a public institution, to act on behalf of the corporation or organization on licensing</w:t>
      </w:r>
      <w:r w:rsidR="0043290F" w:rsidRPr="00C25E32">
        <w:rPr>
          <w:strike/>
          <w:spacing w:val="-4"/>
          <w:sz w:val="24"/>
          <w:szCs w:val="24"/>
        </w:rPr>
        <w:t xml:space="preserve"> </w:t>
      </w:r>
      <w:r w:rsidR="0043290F" w:rsidRPr="00C25E32">
        <w:rPr>
          <w:strike/>
          <w:sz w:val="24"/>
          <w:szCs w:val="24"/>
        </w:rPr>
        <w:t>matters</w:t>
      </w:r>
      <w:r w:rsidR="00085FD1" w:rsidRPr="00C25E32">
        <w:rPr>
          <w:strike/>
          <w:sz w:val="24"/>
          <w:szCs w:val="24"/>
        </w:rPr>
        <w:t>.</w:t>
      </w:r>
    </w:p>
    <w:p w14:paraId="0C801FC1" w14:textId="4F79E64E" w:rsidR="008944A9" w:rsidRPr="00C25E32" w:rsidRDefault="002B27E1" w:rsidP="008944A9">
      <w:pPr>
        <w:rPr>
          <w:sz w:val="24"/>
          <w:szCs w:val="24"/>
        </w:rPr>
      </w:pPr>
      <w:r>
        <w:rPr>
          <w:sz w:val="24"/>
          <w:szCs w:val="24"/>
        </w:rPr>
        <w:t xml:space="preserve">   </w:t>
      </w:r>
      <w:r w:rsidR="008944A9" w:rsidRPr="00C25E32">
        <w:rPr>
          <w:sz w:val="24"/>
          <w:szCs w:val="24"/>
        </w:rPr>
        <w:t>(</w:t>
      </w:r>
      <w:proofErr w:type="spellStart"/>
      <w:r w:rsidR="00695785" w:rsidRPr="00045E9A">
        <w:rPr>
          <w:strike/>
          <w:sz w:val="24"/>
          <w:szCs w:val="24"/>
        </w:rPr>
        <w:t>r</w:t>
      </w:r>
      <w:r w:rsidR="00045E9A" w:rsidRPr="00045E9A">
        <w:rPr>
          <w:b/>
          <w:bCs/>
          <w:sz w:val="24"/>
          <w:szCs w:val="24"/>
        </w:rPr>
        <w:t>s</w:t>
      </w:r>
      <w:proofErr w:type="spellEnd"/>
      <w:r w:rsidR="008944A9" w:rsidRPr="00C25E32">
        <w:rPr>
          <w:sz w:val="24"/>
          <w:szCs w:val="24"/>
        </w:rPr>
        <w:t xml:space="preserve">) </w:t>
      </w:r>
      <w:r w:rsidR="0043290F" w:rsidRPr="00C25E32">
        <w:rPr>
          <w:sz w:val="24"/>
          <w:szCs w:val="24"/>
        </w:rPr>
        <w:t xml:space="preserve">"Licensing authority" means the administrative unit of the </w:t>
      </w:r>
      <w:r w:rsidR="0043290F" w:rsidRPr="00C25E32">
        <w:rPr>
          <w:strike/>
          <w:sz w:val="24"/>
          <w:szCs w:val="24"/>
        </w:rPr>
        <w:t>department</w:t>
      </w:r>
      <w:r w:rsidR="0043290F" w:rsidRPr="00C25E32">
        <w:rPr>
          <w:sz w:val="24"/>
          <w:szCs w:val="24"/>
        </w:rPr>
        <w:t xml:space="preserve"> </w:t>
      </w:r>
      <w:r w:rsidR="004C7E10" w:rsidRPr="00C25E32">
        <w:rPr>
          <w:b/>
          <w:bCs/>
          <w:sz w:val="24"/>
          <w:szCs w:val="24"/>
        </w:rPr>
        <w:t>entity</w:t>
      </w:r>
      <w:r w:rsidR="004C7E10" w:rsidRPr="00C25E32">
        <w:rPr>
          <w:sz w:val="24"/>
          <w:szCs w:val="24"/>
        </w:rPr>
        <w:t xml:space="preserve"> </w:t>
      </w:r>
      <w:r w:rsidR="0043290F" w:rsidRPr="00B63E6B">
        <w:rPr>
          <w:strike/>
          <w:sz w:val="24"/>
          <w:szCs w:val="24"/>
        </w:rPr>
        <w:t>that has</w:t>
      </w:r>
      <w:r w:rsidR="0043290F" w:rsidRPr="00C25E32">
        <w:rPr>
          <w:sz w:val="24"/>
          <w:szCs w:val="24"/>
        </w:rPr>
        <w:t xml:space="preserve"> </w:t>
      </w:r>
      <w:r w:rsidR="0043290F" w:rsidRPr="00B63E6B">
        <w:rPr>
          <w:strike/>
          <w:sz w:val="24"/>
          <w:szCs w:val="24"/>
        </w:rPr>
        <w:lastRenderedPageBreak/>
        <w:t>the responsibility</w:t>
      </w:r>
      <w:r w:rsidR="0043290F" w:rsidRPr="00C25E32">
        <w:rPr>
          <w:sz w:val="24"/>
          <w:szCs w:val="24"/>
        </w:rPr>
        <w:t xml:space="preserve"> </w:t>
      </w:r>
      <w:r w:rsidR="000A2A9E">
        <w:rPr>
          <w:b/>
          <w:bCs/>
          <w:sz w:val="24"/>
          <w:szCs w:val="24"/>
        </w:rPr>
        <w:t xml:space="preserve">responsible </w:t>
      </w:r>
      <w:r w:rsidR="0043290F" w:rsidRPr="00C25E32">
        <w:rPr>
          <w:sz w:val="24"/>
          <w:szCs w:val="24"/>
        </w:rPr>
        <w:t>for making licensing and approval recommendations for an</w:t>
      </w:r>
      <w:r w:rsidR="0043290F" w:rsidRPr="00C25E32">
        <w:rPr>
          <w:spacing w:val="-11"/>
          <w:sz w:val="24"/>
          <w:szCs w:val="24"/>
        </w:rPr>
        <w:t xml:space="preserve"> </w:t>
      </w:r>
      <w:r w:rsidR="0043290F" w:rsidRPr="00C25E32">
        <w:rPr>
          <w:sz w:val="24"/>
          <w:szCs w:val="24"/>
        </w:rPr>
        <w:t>institution.</w:t>
      </w:r>
      <w:r w:rsidR="009A7C14" w:rsidRPr="00C25E32">
        <w:rPr>
          <w:sz w:val="24"/>
          <w:szCs w:val="24"/>
        </w:rPr>
        <w:t xml:space="preserve"> </w:t>
      </w:r>
    </w:p>
    <w:p w14:paraId="0DDC4B75" w14:textId="6C91D05F" w:rsidR="00CF6AC6" w:rsidRPr="00913395" w:rsidRDefault="002B27E1" w:rsidP="008944A9">
      <w:pPr>
        <w:rPr>
          <w:b/>
          <w:bCs/>
          <w:sz w:val="24"/>
          <w:szCs w:val="24"/>
        </w:rPr>
      </w:pPr>
      <w:r>
        <w:rPr>
          <w:b/>
          <w:bCs/>
          <w:sz w:val="24"/>
          <w:szCs w:val="24"/>
        </w:rPr>
        <w:t xml:space="preserve">  </w:t>
      </w:r>
      <w:r w:rsidR="00093B3C">
        <w:rPr>
          <w:b/>
          <w:bCs/>
          <w:sz w:val="24"/>
          <w:szCs w:val="24"/>
        </w:rPr>
        <w:t xml:space="preserve"> </w:t>
      </w:r>
      <w:r w:rsidR="008944A9" w:rsidRPr="00303D69">
        <w:rPr>
          <w:b/>
          <w:bCs/>
          <w:sz w:val="24"/>
          <w:szCs w:val="24"/>
        </w:rPr>
        <w:t>(</w:t>
      </w:r>
      <w:r w:rsidR="00045E9A">
        <w:rPr>
          <w:b/>
          <w:bCs/>
          <w:sz w:val="24"/>
          <w:szCs w:val="24"/>
        </w:rPr>
        <w:t>t</w:t>
      </w:r>
      <w:r w:rsidR="008944A9" w:rsidRPr="00303D69">
        <w:rPr>
          <w:b/>
          <w:bCs/>
          <w:sz w:val="24"/>
          <w:szCs w:val="24"/>
        </w:rPr>
        <w:t>)</w:t>
      </w:r>
      <w:r w:rsidR="008944A9" w:rsidRPr="00C25E32">
        <w:rPr>
          <w:sz w:val="24"/>
          <w:szCs w:val="24"/>
        </w:rPr>
        <w:t xml:space="preserve"> </w:t>
      </w:r>
      <w:r w:rsidR="00CF6AC6" w:rsidRPr="00CF6AC6">
        <w:rPr>
          <w:b/>
          <w:bCs/>
          <w:sz w:val="24"/>
          <w:szCs w:val="24"/>
        </w:rPr>
        <w:t xml:space="preserve">“Mechanical restraint” means a device, materials, or equipment attached or adjacent to the youth’s body that he or she cannot easily remove that restricts freedom </w:t>
      </w:r>
      <w:r w:rsidR="00CF6AC6" w:rsidRPr="00913395">
        <w:rPr>
          <w:b/>
          <w:bCs/>
          <w:sz w:val="24"/>
          <w:szCs w:val="24"/>
        </w:rPr>
        <w:t>of movement or normal access to one's body.</w:t>
      </w:r>
      <w:r w:rsidR="00C52457">
        <w:rPr>
          <w:b/>
          <w:bCs/>
          <w:sz w:val="24"/>
          <w:szCs w:val="24"/>
        </w:rPr>
        <w:t xml:space="preserve"> </w:t>
      </w:r>
      <w:r w:rsidR="00C52457" w:rsidRPr="00C52457">
        <w:rPr>
          <w:b/>
          <w:bCs/>
          <w:sz w:val="24"/>
          <w:szCs w:val="24"/>
        </w:rPr>
        <w:t>Mechanical restraint does not include the use of a protective or adaptive device</w:t>
      </w:r>
      <w:r w:rsidR="00087176">
        <w:rPr>
          <w:b/>
          <w:bCs/>
          <w:sz w:val="24"/>
          <w:szCs w:val="24"/>
        </w:rPr>
        <w:t>,</w:t>
      </w:r>
      <w:r w:rsidR="00C52457" w:rsidRPr="00C52457">
        <w:rPr>
          <w:b/>
          <w:bCs/>
          <w:sz w:val="24"/>
          <w:szCs w:val="24"/>
        </w:rPr>
        <w:t xml:space="preserve"> or a device primarily intended to provide anatomical support</w:t>
      </w:r>
      <w:r w:rsidR="00C52457">
        <w:rPr>
          <w:b/>
          <w:bCs/>
          <w:sz w:val="24"/>
          <w:szCs w:val="24"/>
        </w:rPr>
        <w:t>.</w:t>
      </w:r>
    </w:p>
    <w:p w14:paraId="2A4EE92F" w14:textId="30F3ACA5" w:rsidR="008944A9" w:rsidRPr="00913395" w:rsidRDefault="00093B3C" w:rsidP="008944A9">
      <w:pPr>
        <w:rPr>
          <w:b/>
          <w:bCs/>
          <w:sz w:val="24"/>
          <w:szCs w:val="24"/>
        </w:rPr>
      </w:pPr>
      <w:r>
        <w:rPr>
          <w:sz w:val="24"/>
          <w:szCs w:val="24"/>
        </w:rPr>
        <w:t xml:space="preserve">  </w:t>
      </w:r>
      <w:r w:rsidR="002B27E1">
        <w:rPr>
          <w:sz w:val="24"/>
          <w:szCs w:val="24"/>
        </w:rPr>
        <w:t xml:space="preserve"> </w:t>
      </w:r>
      <w:r w:rsidR="00CF6AC6" w:rsidRPr="00913395">
        <w:rPr>
          <w:sz w:val="24"/>
          <w:szCs w:val="24"/>
        </w:rPr>
        <w:t>(</w:t>
      </w:r>
      <w:r w:rsidR="00CF6AC6" w:rsidRPr="00045E9A">
        <w:rPr>
          <w:sz w:val="24"/>
          <w:szCs w:val="24"/>
        </w:rPr>
        <w:t>u</w:t>
      </w:r>
      <w:r w:rsidR="00CF6AC6" w:rsidRPr="00913395">
        <w:rPr>
          <w:sz w:val="24"/>
          <w:szCs w:val="24"/>
        </w:rPr>
        <w:t>)</w:t>
      </w:r>
      <w:r w:rsidR="003F5B5A">
        <w:rPr>
          <w:sz w:val="24"/>
          <w:szCs w:val="24"/>
        </w:rPr>
        <w:t xml:space="preserve"> </w:t>
      </w:r>
      <w:r w:rsidR="0043290F" w:rsidRPr="00913395">
        <w:rPr>
          <w:sz w:val="24"/>
          <w:szCs w:val="24"/>
        </w:rPr>
        <w:t>"Medication" means prescription and nonprescription</w:t>
      </w:r>
      <w:r w:rsidR="0043290F" w:rsidRPr="00913395">
        <w:rPr>
          <w:spacing w:val="-5"/>
          <w:sz w:val="24"/>
          <w:szCs w:val="24"/>
        </w:rPr>
        <w:t xml:space="preserve"> </w:t>
      </w:r>
      <w:r w:rsidR="0043290F" w:rsidRPr="00913395">
        <w:rPr>
          <w:sz w:val="24"/>
          <w:szCs w:val="24"/>
        </w:rPr>
        <w:t>medicines</w:t>
      </w:r>
      <w:r w:rsidR="0078510F" w:rsidRPr="00913395">
        <w:rPr>
          <w:sz w:val="24"/>
          <w:szCs w:val="24"/>
        </w:rPr>
        <w:t xml:space="preserve"> </w:t>
      </w:r>
      <w:r w:rsidR="0078510F" w:rsidRPr="00913395">
        <w:rPr>
          <w:b/>
          <w:bCs/>
          <w:sz w:val="24"/>
          <w:szCs w:val="24"/>
        </w:rPr>
        <w:t xml:space="preserve">administered to treat a </w:t>
      </w:r>
      <w:r w:rsidR="005D24E8">
        <w:rPr>
          <w:b/>
          <w:bCs/>
          <w:sz w:val="24"/>
          <w:szCs w:val="24"/>
        </w:rPr>
        <w:t>youth’s</w:t>
      </w:r>
      <w:r w:rsidR="005D24E8" w:rsidRPr="00913395">
        <w:rPr>
          <w:b/>
          <w:bCs/>
          <w:sz w:val="24"/>
          <w:szCs w:val="24"/>
        </w:rPr>
        <w:t xml:space="preserve"> </w:t>
      </w:r>
      <w:r w:rsidR="0078510F" w:rsidRPr="00913395">
        <w:rPr>
          <w:b/>
          <w:bCs/>
          <w:sz w:val="24"/>
          <w:szCs w:val="24"/>
        </w:rPr>
        <w:t>medi</w:t>
      </w:r>
      <w:r w:rsidR="003A5F15">
        <w:rPr>
          <w:b/>
          <w:bCs/>
          <w:sz w:val="24"/>
          <w:szCs w:val="24"/>
        </w:rPr>
        <w:t>c</w:t>
      </w:r>
      <w:r w:rsidR="0078510F" w:rsidRPr="00913395">
        <w:rPr>
          <w:b/>
          <w:bCs/>
          <w:sz w:val="24"/>
          <w:szCs w:val="24"/>
        </w:rPr>
        <w:t>al or psychiatric condition.</w:t>
      </w:r>
    </w:p>
    <w:p w14:paraId="46D18323" w14:textId="0F331195" w:rsidR="00FD7CD6" w:rsidRPr="00913395" w:rsidRDefault="00093B3C" w:rsidP="00FD7CD6">
      <w:pPr>
        <w:rPr>
          <w:sz w:val="24"/>
          <w:szCs w:val="24"/>
        </w:rPr>
      </w:pPr>
      <w:r>
        <w:rPr>
          <w:sz w:val="24"/>
          <w:szCs w:val="24"/>
        </w:rPr>
        <w:t xml:space="preserve"> </w:t>
      </w:r>
      <w:r w:rsidR="002B27E1">
        <w:rPr>
          <w:sz w:val="24"/>
          <w:szCs w:val="24"/>
        </w:rPr>
        <w:t xml:space="preserve"> </w:t>
      </w:r>
      <w:r>
        <w:rPr>
          <w:sz w:val="24"/>
          <w:szCs w:val="24"/>
        </w:rPr>
        <w:t xml:space="preserve"> </w:t>
      </w:r>
      <w:r w:rsidR="008944A9" w:rsidRPr="00913395">
        <w:rPr>
          <w:strike/>
          <w:sz w:val="24"/>
          <w:szCs w:val="24"/>
        </w:rPr>
        <w:t>(</w:t>
      </w:r>
      <w:r w:rsidR="00303D69" w:rsidRPr="00913395">
        <w:rPr>
          <w:strike/>
          <w:sz w:val="24"/>
          <w:szCs w:val="24"/>
        </w:rPr>
        <w:t>u</w:t>
      </w:r>
      <w:r w:rsidR="008944A9" w:rsidRPr="00913395">
        <w:rPr>
          <w:strike/>
          <w:sz w:val="24"/>
          <w:szCs w:val="24"/>
        </w:rPr>
        <w:t>)</w:t>
      </w:r>
      <w:r w:rsidR="00FD7CD6" w:rsidRPr="00913395">
        <w:rPr>
          <w:b/>
          <w:bCs/>
          <w:strike/>
          <w:sz w:val="24"/>
          <w:szCs w:val="24"/>
        </w:rPr>
        <w:t xml:space="preserve"> </w:t>
      </w:r>
      <w:r w:rsidR="00FD7CD6" w:rsidRPr="00B63E6B">
        <w:rPr>
          <w:strike/>
          <w:sz w:val="24"/>
          <w:szCs w:val="24"/>
        </w:rPr>
        <w:t>“</w:t>
      </w:r>
      <w:r w:rsidR="0043290F" w:rsidRPr="00913395">
        <w:rPr>
          <w:strike/>
          <w:sz w:val="24"/>
          <w:szCs w:val="24"/>
        </w:rPr>
        <w:t>Misconduct” is conduct by a resident that affects the safety and security of residents, staff, or the community</w:t>
      </w:r>
      <w:r w:rsidR="003E329D" w:rsidRPr="00913395">
        <w:rPr>
          <w:sz w:val="24"/>
          <w:szCs w:val="24"/>
        </w:rPr>
        <w:t>.</w:t>
      </w:r>
    </w:p>
    <w:p w14:paraId="78673940" w14:textId="35363A3A" w:rsidR="00FD7CD6" w:rsidRPr="00913395" w:rsidRDefault="00FD7CD6" w:rsidP="00FD7CD6">
      <w:pPr>
        <w:rPr>
          <w:strike/>
          <w:sz w:val="24"/>
          <w:szCs w:val="24"/>
        </w:rPr>
      </w:pPr>
      <w:r w:rsidRPr="00913395">
        <w:rPr>
          <w:sz w:val="24"/>
          <w:szCs w:val="24"/>
        </w:rPr>
        <w:t xml:space="preserve"> </w:t>
      </w:r>
      <w:r w:rsidR="002B27E1">
        <w:rPr>
          <w:sz w:val="24"/>
          <w:szCs w:val="24"/>
        </w:rPr>
        <w:t xml:space="preserve"> </w:t>
      </w:r>
      <w:r w:rsidRPr="00913395">
        <w:rPr>
          <w:sz w:val="24"/>
          <w:szCs w:val="24"/>
        </w:rPr>
        <w:t xml:space="preserve"> (</w:t>
      </w:r>
      <w:r w:rsidR="00E00A02" w:rsidRPr="00045E9A">
        <w:rPr>
          <w:sz w:val="24"/>
          <w:szCs w:val="24"/>
        </w:rPr>
        <w:t>v</w:t>
      </w:r>
      <w:r w:rsidR="00E00A02" w:rsidRPr="00913395">
        <w:rPr>
          <w:sz w:val="24"/>
          <w:szCs w:val="24"/>
        </w:rPr>
        <w:t>)</w:t>
      </w:r>
      <w:r w:rsidRPr="00913395">
        <w:rPr>
          <w:sz w:val="24"/>
          <w:szCs w:val="24"/>
        </w:rPr>
        <w:t xml:space="preserve"> "</w:t>
      </w:r>
      <w:r w:rsidRPr="00913395">
        <w:rPr>
          <w:b/>
          <w:bCs/>
          <w:sz w:val="24"/>
          <w:szCs w:val="24"/>
        </w:rPr>
        <w:t xml:space="preserve">Nonsecure </w:t>
      </w:r>
      <w:r w:rsidRPr="00913395">
        <w:rPr>
          <w:strike/>
          <w:sz w:val="24"/>
          <w:szCs w:val="24"/>
        </w:rPr>
        <w:t>Open</w:t>
      </w:r>
      <w:r w:rsidRPr="00913395">
        <w:rPr>
          <w:sz w:val="24"/>
          <w:szCs w:val="24"/>
        </w:rPr>
        <w:t xml:space="preserve"> institution" means an institution or facility, or portion thereof, </w:t>
      </w:r>
      <w:r w:rsidRPr="00B63E6B">
        <w:rPr>
          <w:strike/>
          <w:sz w:val="24"/>
          <w:szCs w:val="24"/>
        </w:rPr>
        <w:t>which</w:t>
      </w:r>
      <w:r w:rsidR="005D24E8">
        <w:rPr>
          <w:sz w:val="24"/>
          <w:szCs w:val="24"/>
        </w:rPr>
        <w:t xml:space="preserve"> </w:t>
      </w:r>
      <w:r w:rsidR="005D24E8">
        <w:rPr>
          <w:b/>
          <w:bCs/>
          <w:sz w:val="24"/>
          <w:szCs w:val="24"/>
        </w:rPr>
        <w:t>that</w:t>
      </w:r>
      <w:r w:rsidRPr="00913395">
        <w:rPr>
          <w:sz w:val="24"/>
          <w:szCs w:val="24"/>
        </w:rPr>
        <w:t xml:space="preserve"> is used to house </w:t>
      </w:r>
      <w:proofErr w:type="gramStart"/>
      <w:r w:rsidRPr="00913395">
        <w:rPr>
          <w:strike/>
          <w:sz w:val="24"/>
          <w:szCs w:val="24"/>
        </w:rPr>
        <w:t>residents</w:t>
      </w:r>
      <w:proofErr w:type="gramEnd"/>
      <w:r w:rsidRPr="00913395">
        <w:rPr>
          <w:sz w:val="24"/>
          <w:szCs w:val="24"/>
        </w:rPr>
        <w:t xml:space="preserve"> </w:t>
      </w:r>
      <w:r w:rsidR="00556A4E" w:rsidRPr="00913395">
        <w:rPr>
          <w:b/>
          <w:bCs/>
          <w:sz w:val="24"/>
          <w:szCs w:val="24"/>
        </w:rPr>
        <w:t>youth</w:t>
      </w:r>
      <w:r w:rsidR="00556A4E" w:rsidRPr="00913395">
        <w:rPr>
          <w:sz w:val="24"/>
          <w:szCs w:val="24"/>
        </w:rPr>
        <w:t xml:space="preserve"> </w:t>
      </w:r>
      <w:r w:rsidRPr="00913395">
        <w:rPr>
          <w:sz w:val="24"/>
          <w:szCs w:val="24"/>
        </w:rPr>
        <w:t xml:space="preserve">and </w:t>
      </w:r>
      <w:r w:rsidRPr="00B63E6B">
        <w:rPr>
          <w:strike/>
          <w:sz w:val="24"/>
          <w:szCs w:val="24"/>
        </w:rPr>
        <w:t>which</w:t>
      </w:r>
      <w:r w:rsidRPr="00913395">
        <w:rPr>
          <w:sz w:val="24"/>
          <w:szCs w:val="24"/>
        </w:rPr>
        <w:t xml:space="preserve"> </w:t>
      </w:r>
      <w:r w:rsidR="005D24E8">
        <w:rPr>
          <w:b/>
          <w:bCs/>
          <w:sz w:val="24"/>
          <w:szCs w:val="24"/>
        </w:rPr>
        <w:t xml:space="preserve">that </w:t>
      </w:r>
      <w:r w:rsidRPr="00913395">
        <w:rPr>
          <w:sz w:val="24"/>
          <w:szCs w:val="24"/>
        </w:rPr>
        <w:t>is not locked against egress</w:t>
      </w:r>
      <w:r w:rsidRPr="00913395">
        <w:rPr>
          <w:b/>
          <w:bCs/>
          <w:sz w:val="24"/>
          <w:szCs w:val="24"/>
        </w:rPr>
        <w:t>.</w:t>
      </w:r>
      <w:r w:rsidRPr="00913395">
        <w:rPr>
          <w:strike/>
          <w:sz w:val="24"/>
          <w:szCs w:val="24"/>
        </w:rPr>
        <w:t>, except for an approved behavior management</w:t>
      </w:r>
      <w:r w:rsidRPr="00913395">
        <w:rPr>
          <w:strike/>
          <w:spacing w:val="-1"/>
          <w:sz w:val="24"/>
          <w:szCs w:val="24"/>
        </w:rPr>
        <w:t xml:space="preserve"> </w:t>
      </w:r>
      <w:r w:rsidRPr="00913395">
        <w:rPr>
          <w:strike/>
          <w:sz w:val="24"/>
          <w:szCs w:val="24"/>
        </w:rPr>
        <w:t xml:space="preserve">room. </w:t>
      </w:r>
    </w:p>
    <w:p w14:paraId="436E3265" w14:textId="7C648647" w:rsidR="008944A9" w:rsidRPr="00913395" w:rsidRDefault="008944A9" w:rsidP="008944A9">
      <w:pPr>
        <w:rPr>
          <w:sz w:val="24"/>
          <w:szCs w:val="24"/>
        </w:rPr>
      </w:pPr>
      <w:r w:rsidRPr="00913395">
        <w:rPr>
          <w:sz w:val="24"/>
          <w:szCs w:val="24"/>
        </w:rPr>
        <w:t xml:space="preserve">  </w:t>
      </w:r>
      <w:r w:rsidR="002B27E1">
        <w:rPr>
          <w:sz w:val="24"/>
          <w:szCs w:val="24"/>
        </w:rPr>
        <w:t xml:space="preserve"> </w:t>
      </w:r>
      <w:r w:rsidRPr="00913395">
        <w:rPr>
          <w:sz w:val="24"/>
          <w:szCs w:val="24"/>
        </w:rPr>
        <w:t>(</w:t>
      </w:r>
      <w:bookmarkStart w:id="2" w:name="_Hlk65671279"/>
      <w:proofErr w:type="spellStart"/>
      <w:r w:rsidR="001A3431" w:rsidRPr="00695785">
        <w:rPr>
          <w:strike/>
          <w:sz w:val="24"/>
          <w:szCs w:val="24"/>
        </w:rPr>
        <w:t>x</w:t>
      </w:r>
      <w:r w:rsidR="00045E9A">
        <w:rPr>
          <w:b/>
          <w:bCs/>
          <w:sz w:val="24"/>
          <w:szCs w:val="24"/>
        </w:rPr>
        <w:t>w</w:t>
      </w:r>
      <w:proofErr w:type="spellEnd"/>
      <w:r w:rsidRPr="00913395">
        <w:rPr>
          <w:sz w:val="24"/>
          <w:szCs w:val="24"/>
        </w:rPr>
        <w:t xml:space="preserve">) </w:t>
      </w:r>
      <w:r w:rsidR="0043290F" w:rsidRPr="00913395">
        <w:rPr>
          <w:sz w:val="24"/>
          <w:szCs w:val="24"/>
        </w:rPr>
        <w:t>"Parent" means biological parent, including custodial and non-custodial parent, adoptive parent, or</w:t>
      </w:r>
      <w:r w:rsidR="0043290F" w:rsidRPr="00913395">
        <w:rPr>
          <w:spacing w:val="-3"/>
          <w:sz w:val="24"/>
          <w:szCs w:val="24"/>
        </w:rPr>
        <w:t xml:space="preserve"> </w:t>
      </w:r>
      <w:r w:rsidR="0004702A" w:rsidRPr="00913395">
        <w:rPr>
          <w:b/>
          <w:bCs/>
          <w:spacing w:val="-3"/>
          <w:sz w:val="24"/>
          <w:szCs w:val="24"/>
        </w:rPr>
        <w:t>legal</w:t>
      </w:r>
      <w:r w:rsidR="0004702A" w:rsidRPr="00913395">
        <w:rPr>
          <w:spacing w:val="-3"/>
          <w:sz w:val="24"/>
          <w:szCs w:val="24"/>
        </w:rPr>
        <w:t xml:space="preserve"> </w:t>
      </w:r>
      <w:r w:rsidR="0043290F" w:rsidRPr="00913395">
        <w:rPr>
          <w:sz w:val="24"/>
          <w:szCs w:val="24"/>
        </w:rPr>
        <w:t>guardian.</w:t>
      </w:r>
      <w:bookmarkEnd w:id="2"/>
    </w:p>
    <w:p w14:paraId="71BB136E" w14:textId="5DC856D6" w:rsidR="008A77CE" w:rsidRPr="008A77CE" w:rsidRDefault="008944A9" w:rsidP="008A77CE">
      <w:pPr>
        <w:rPr>
          <w:b/>
          <w:bCs/>
          <w:sz w:val="24"/>
          <w:szCs w:val="24"/>
          <w:lang w:val="en"/>
        </w:rPr>
      </w:pPr>
      <w:r w:rsidRPr="00913395">
        <w:rPr>
          <w:sz w:val="24"/>
          <w:szCs w:val="24"/>
        </w:rPr>
        <w:t xml:space="preserve">  </w:t>
      </w:r>
      <w:r w:rsidR="002B27E1">
        <w:rPr>
          <w:sz w:val="24"/>
          <w:szCs w:val="24"/>
        </w:rPr>
        <w:t xml:space="preserve"> </w:t>
      </w:r>
      <w:r w:rsidRPr="00913395">
        <w:rPr>
          <w:b/>
          <w:bCs/>
          <w:sz w:val="24"/>
          <w:szCs w:val="24"/>
        </w:rPr>
        <w:t>(</w:t>
      </w:r>
      <w:r w:rsidR="00045E9A">
        <w:rPr>
          <w:b/>
          <w:bCs/>
          <w:sz w:val="24"/>
          <w:szCs w:val="24"/>
        </w:rPr>
        <w:t>x</w:t>
      </w:r>
      <w:r w:rsidR="00303D69" w:rsidRPr="00913395">
        <w:rPr>
          <w:b/>
          <w:bCs/>
          <w:sz w:val="24"/>
          <w:szCs w:val="24"/>
        </w:rPr>
        <w:t>)</w:t>
      </w:r>
      <w:r w:rsidRPr="00913395">
        <w:rPr>
          <w:sz w:val="24"/>
          <w:szCs w:val="24"/>
        </w:rPr>
        <w:t xml:space="preserve"> </w:t>
      </w:r>
      <w:r w:rsidR="0043290F" w:rsidRPr="00913395">
        <w:rPr>
          <w:b/>
          <w:bCs/>
          <w:sz w:val="24"/>
          <w:szCs w:val="24"/>
        </w:rPr>
        <w:t>“Personal</w:t>
      </w:r>
      <w:r w:rsidR="00FD7CD6" w:rsidRPr="00913395">
        <w:rPr>
          <w:b/>
          <w:bCs/>
          <w:sz w:val="24"/>
          <w:szCs w:val="24"/>
        </w:rPr>
        <w:t xml:space="preserve"> </w:t>
      </w:r>
      <w:r w:rsidR="0043290F" w:rsidRPr="00913395">
        <w:rPr>
          <w:b/>
          <w:bCs/>
          <w:sz w:val="24"/>
          <w:szCs w:val="24"/>
        </w:rPr>
        <w:t xml:space="preserve">restraint” means </w:t>
      </w:r>
      <w:r w:rsidR="00586442" w:rsidRPr="00913395">
        <w:rPr>
          <w:b/>
          <w:bCs/>
          <w:sz w:val="24"/>
          <w:szCs w:val="24"/>
        </w:rPr>
        <w:t xml:space="preserve">the application of physical force without the use of a device, </w:t>
      </w:r>
      <w:r w:rsidR="0078510F" w:rsidRPr="00913395">
        <w:rPr>
          <w:b/>
          <w:bCs/>
          <w:sz w:val="24"/>
          <w:szCs w:val="24"/>
        </w:rPr>
        <w:t>that restricts</w:t>
      </w:r>
      <w:r w:rsidR="00586442" w:rsidRPr="00913395">
        <w:rPr>
          <w:b/>
          <w:bCs/>
          <w:sz w:val="24"/>
          <w:szCs w:val="24"/>
        </w:rPr>
        <w:t xml:space="preserve"> the free movement of a </w:t>
      </w:r>
      <w:r w:rsidR="005D24E8">
        <w:rPr>
          <w:b/>
          <w:bCs/>
          <w:sz w:val="24"/>
          <w:szCs w:val="24"/>
        </w:rPr>
        <w:t>youth’s</w:t>
      </w:r>
      <w:r w:rsidR="005D24E8" w:rsidRPr="00913395">
        <w:rPr>
          <w:b/>
          <w:bCs/>
          <w:sz w:val="24"/>
          <w:szCs w:val="24"/>
        </w:rPr>
        <w:t xml:space="preserve"> </w:t>
      </w:r>
      <w:r w:rsidR="00586442" w:rsidRPr="00913395">
        <w:rPr>
          <w:b/>
          <w:bCs/>
          <w:sz w:val="24"/>
          <w:szCs w:val="24"/>
        </w:rPr>
        <w:t>body</w:t>
      </w:r>
      <w:r w:rsidR="00CF6AC6" w:rsidRPr="00913395">
        <w:rPr>
          <w:b/>
          <w:bCs/>
          <w:sz w:val="24"/>
          <w:szCs w:val="24"/>
        </w:rPr>
        <w:t>.</w:t>
      </w:r>
      <w:r w:rsidR="008A77CE">
        <w:rPr>
          <w:b/>
          <w:bCs/>
          <w:sz w:val="24"/>
          <w:szCs w:val="24"/>
        </w:rPr>
        <w:t xml:space="preserve"> </w:t>
      </w:r>
      <w:r w:rsidR="008A77CE" w:rsidRPr="008A77CE">
        <w:rPr>
          <w:b/>
          <w:bCs/>
          <w:sz w:val="24"/>
          <w:szCs w:val="24"/>
          <w:lang w:val="en"/>
        </w:rPr>
        <w:t>Personal restraint does not include:</w:t>
      </w:r>
    </w:p>
    <w:p w14:paraId="30E54B7D" w14:textId="45E6FE28"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 The use of a protective or adaptive device.</w:t>
      </w:r>
    </w:p>
    <w:p w14:paraId="678DBCDF" w14:textId="6D4CBBA7"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(ii) Briefly holding a minor child without undue force in order to calm or comfort him or her.</w:t>
      </w:r>
    </w:p>
    <w:p w14:paraId="43939546" w14:textId="33C7D461"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(iii) Holding a minor child's hand, wrist, shoulder, or arm to safely escort him or her from 1 area to another.</w:t>
      </w:r>
    </w:p>
    <w:p w14:paraId="0FD2653D" w14:textId="142B577F" w:rsidR="008A77CE" w:rsidRPr="008A77CE" w:rsidRDefault="008A77CE" w:rsidP="008A77CE">
      <w:pPr>
        <w:rPr>
          <w:b/>
          <w:bCs/>
          <w:sz w:val="24"/>
          <w:szCs w:val="24"/>
          <w:lang w:val="en"/>
        </w:rPr>
      </w:pPr>
      <w:r w:rsidRPr="008A77CE">
        <w:rPr>
          <w:b/>
          <w:bCs/>
          <w:sz w:val="24"/>
          <w:szCs w:val="24"/>
          <w:lang w:val="en"/>
        </w:rPr>
        <w:t>  </w:t>
      </w:r>
      <w:r>
        <w:rPr>
          <w:b/>
          <w:bCs/>
          <w:sz w:val="24"/>
          <w:szCs w:val="24"/>
          <w:lang w:val="en"/>
        </w:rPr>
        <w:t xml:space="preserve"> </w:t>
      </w:r>
      <w:r w:rsidRPr="008A77CE">
        <w:rPr>
          <w:b/>
          <w:bCs/>
          <w:sz w:val="24"/>
          <w:szCs w:val="24"/>
          <w:lang w:val="en"/>
        </w:rPr>
        <w:t>(iv) The use of a protective or adaptive device or a device primarily intended to provide anatomical support.</w:t>
      </w:r>
    </w:p>
    <w:p w14:paraId="33939E91" w14:textId="28E112E0" w:rsidR="008944A9" w:rsidRPr="00913395" w:rsidRDefault="002B27E1" w:rsidP="008944A9">
      <w:pPr>
        <w:rPr>
          <w:sz w:val="24"/>
          <w:szCs w:val="24"/>
        </w:rPr>
      </w:pPr>
      <w:r>
        <w:rPr>
          <w:sz w:val="24"/>
          <w:szCs w:val="24"/>
        </w:rPr>
        <w:t xml:space="preserve">   </w:t>
      </w:r>
      <w:r w:rsidR="008944A9" w:rsidRPr="00913395">
        <w:rPr>
          <w:strike/>
          <w:sz w:val="24"/>
          <w:szCs w:val="24"/>
        </w:rPr>
        <w:t>(</w:t>
      </w:r>
      <w:r w:rsidR="00586442" w:rsidRPr="00913395">
        <w:rPr>
          <w:strike/>
          <w:sz w:val="24"/>
          <w:szCs w:val="24"/>
        </w:rPr>
        <w:t>x</w:t>
      </w:r>
      <w:r w:rsidR="008944A9" w:rsidRPr="00913395">
        <w:rPr>
          <w:strike/>
          <w:sz w:val="24"/>
          <w:szCs w:val="24"/>
        </w:rPr>
        <w:t xml:space="preserve">) </w:t>
      </w:r>
      <w:r w:rsidR="0043290F" w:rsidRPr="00913395">
        <w:rPr>
          <w:strike/>
          <w:sz w:val="24"/>
          <w:szCs w:val="24"/>
        </w:rPr>
        <w:t>"Protection" means the continual responsibility of the licensee to take reasonable action to ensure the health, safety, and well-being of a resident while under the supervision of the licensee or an agent or employee of the licensee, including protection from physical harm, humiliation, intimidation, and social, moral, financial, and personal exploitation.</w:t>
      </w:r>
    </w:p>
    <w:p w14:paraId="4136E6BC" w14:textId="2CC3140F" w:rsidR="008944A9" w:rsidRPr="00913395" w:rsidRDefault="00CB1B8A" w:rsidP="008944A9">
      <w:pPr>
        <w:rPr>
          <w:strike/>
          <w:sz w:val="24"/>
          <w:szCs w:val="24"/>
        </w:rPr>
      </w:pPr>
      <w:r>
        <w:rPr>
          <w:sz w:val="24"/>
          <w:szCs w:val="24"/>
        </w:rPr>
        <w:t xml:space="preserve">   </w:t>
      </w:r>
      <w:r w:rsidR="008944A9" w:rsidRPr="00913395">
        <w:rPr>
          <w:strike/>
          <w:sz w:val="24"/>
          <w:szCs w:val="24"/>
        </w:rPr>
        <w:t>(</w:t>
      </w:r>
      <w:r w:rsidR="00586442" w:rsidRPr="00913395">
        <w:rPr>
          <w:strike/>
          <w:sz w:val="24"/>
          <w:szCs w:val="24"/>
        </w:rPr>
        <w:t>y</w:t>
      </w:r>
      <w:r w:rsidR="008944A9" w:rsidRPr="00913395">
        <w:rPr>
          <w:strike/>
          <w:sz w:val="24"/>
          <w:szCs w:val="24"/>
        </w:rPr>
        <w:t xml:space="preserve">) </w:t>
      </w:r>
      <w:r w:rsidR="0043290F" w:rsidRPr="00913395">
        <w:rPr>
          <w:strike/>
          <w:sz w:val="24"/>
          <w:szCs w:val="24"/>
        </w:rPr>
        <w:t>"Resident" means a child who is admitted to and resides in an institution.</w:t>
      </w:r>
    </w:p>
    <w:p w14:paraId="723E8DC4" w14:textId="027E8749" w:rsidR="00F93354" w:rsidRPr="00913395" w:rsidRDefault="00CB1B8A" w:rsidP="008944A9">
      <w:pPr>
        <w:rPr>
          <w:b/>
          <w:bCs/>
          <w:strike/>
          <w:sz w:val="24"/>
          <w:szCs w:val="24"/>
        </w:rPr>
      </w:pPr>
      <w:r>
        <w:rPr>
          <w:sz w:val="24"/>
          <w:szCs w:val="24"/>
        </w:rPr>
        <w:t xml:space="preserve">   </w:t>
      </w:r>
      <w:r w:rsidR="00F93354" w:rsidRPr="00913395">
        <w:rPr>
          <w:b/>
          <w:bCs/>
          <w:sz w:val="24"/>
          <w:szCs w:val="24"/>
        </w:rPr>
        <w:t>(</w:t>
      </w:r>
      <w:r w:rsidR="00045E9A">
        <w:rPr>
          <w:b/>
          <w:bCs/>
          <w:sz w:val="24"/>
          <w:szCs w:val="24"/>
        </w:rPr>
        <w:t>y</w:t>
      </w:r>
      <w:r w:rsidR="008944A9" w:rsidRPr="00913395">
        <w:rPr>
          <w:b/>
          <w:bCs/>
          <w:sz w:val="24"/>
          <w:szCs w:val="24"/>
        </w:rPr>
        <w:t xml:space="preserve">) </w:t>
      </w:r>
      <w:r w:rsidR="0043290F" w:rsidRPr="00913395">
        <w:rPr>
          <w:b/>
          <w:bCs/>
          <w:sz w:val="24"/>
          <w:szCs w:val="24"/>
        </w:rPr>
        <w:t>“Seclusion” m</w:t>
      </w:r>
      <w:r w:rsidR="00586442" w:rsidRPr="00913395">
        <w:rPr>
          <w:b/>
          <w:bCs/>
          <w:sz w:val="24"/>
          <w:szCs w:val="24"/>
        </w:rPr>
        <w:t>eans</w:t>
      </w:r>
      <w:r w:rsidR="00586442" w:rsidRPr="00913395">
        <w:rPr>
          <w:b/>
          <w:bCs/>
        </w:rPr>
        <w:t xml:space="preserve"> </w:t>
      </w:r>
      <w:r w:rsidR="00586442" w:rsidRPr="00913395">
        <w:rPr>
          <w:b/>
          <w:bCs/>
          <w:sz w:val="24"/>
          <w:szCs w:val="24"/>
        </w:rPr>
        <w:t xml:space="preserve">the involuntary placement of a </w:t>
      </w:r>
      <w:r w:rsidR="005D24E8">
        <w:rPr>
          <w:b/>
          <w:bCs/>
          <w:sz w:val="24"/>
          <w:szCs w:val="24"/>
        </w:rPr>
        <w:t>youth</w:t>
      </w:r>
      <w:r w:rsidR="005D24E8" w:rsidRPr="00913395">
        <w:rPr>
          <w:b/>
          <w:bCs/>
          <w:sz w:val="24"/>
          <w:szCs w:val="24"/>
        </w:rPr>
        <w:t xml:space="preserve"> </w:t>
      </w:r>
      <w:r w:rsidR="00586442" w:rsidRPr="00913395">
        <w:rPr>
          <w:b/>
          <w:bCs/>
          <w:sz w:val="24"/>
          <w:szCs w:val="24"/>
        </w:rPr>
        <w:t xml:space="preserve">in a room alone, where the </w:t>
      </w:r>
      <w:r w:rsidR="005D24E8">
        <w:rPr>
          <w:b/>
          <w:bCs/>
          <w:sz w:val="24"/>
          <w:szCs w:val="24"/>
        </w:rPr>
        <w:t>youth</w:t>
      </w:r>
      <w:r w:rsidR="005D24E8" w:rsidRPr="00913395">
        <w:rPr>
          <w:b/>
          <w:bCs/>
          <w:sz w:val="24"/>
          <w:szCs w:val="24"/>
        </w:rPr>
        <w:t xml:space="preserve"> </w:t>
      </w:r>
      <w:r w:rsidR="00586442" w:rsidRPr="00913395">
        <w:rPr>
          <w:b/>
          <w:bCs/>
          <w:sz w:val="24"/>
          <w:szCs w:val="24"/>
        </w:rPr>
        <w:t>is prevented from exiting by any means, including the physical presence of a staff person if that staff person's presence prevent</w:t>
      </w:r>
      <w:r w:rsidR="0078510F" w:rsidRPr="00913395">
        <w:rPr>
          <w:b/>
          <w:bCs/>
          <w:sz w:val="24"/>
          <w:szCs w:val="24"/>
        </w:rPr>
        <w:t>s</w:t>
      </w:r>
      <w:r w:rsidR="00586442" w:rsidRPr="00913395">
        <w:rPr>
          <w:b/>
          <w:bCs/>
          <w:sz w:val="24"/>
          <w:szCs w:val="24"/>
        </w:rPr>
        <w:t xml:space="preserve"> the </w:t>
      </w:r>
      <w:r w:rsidR="006F0E8D">
        <w:rPr>
          <w:b/>
          <w:bCs/>
          <w:sz w:val="24"/>
          <w:szCs w:val="24"/>
        </w:rPr>
        <w:t>youth</w:t>
      </w:r>
      <w:r w:rsidR="006F0E8D" w:rsidRPr="00913395">
        <w:rPr>
          <w:b/>
          <w:bCs/>
          <w:sz w:val="24"/>
          <w:szCs w:val="24"/>
        </w:rPr>
        <w:t xml:space="preserve"> </w:t>
      </w:r>
      <w:r w:rsidR="00586442" w:rsidRPr="00913395">
        <w:rPr>
          <w:b/>
          <w:bCs/>
          <w:sz w:val="24"/>
          <w:szCs w:val="24"/>
        </w:rPr>
        <w:t>from exiting the room</w:t>
      </w:r>
      <w:r w:rsidR="003F5B5A">
        <w:rPr>
          <w:b/>
          <w:bCs/>
          <w:sz w:val="24"/>
          <w:szCs w:val="24"/>
        </w:rPr>
        <w:t>.</w:t>
      </w:r>
      <w:r w:rsidR="0043290F" w:rsidRPr="00913395">
        <w:rPr>
          <w:b/>
          <w:bCs/>
          <w:sz w:val="24"/>
          <w:szCs w:val="24"/>
        </w:rPr>
        <w:t xml:space="preserve"> </w:t>
      </w:r>
    </w:p>
    <w:p w14:paraId="64D17F61" w14:textId="56DD25E9" w:rsidR="00F93354" w:rsidRPr="00C25E32" w:rsidRDefault="00F93354" w:rsidP="00F93354">
      <w:pPr>
        <w:rPr>
          <w:sz w:val="24"/>
          <w:szCs w:val="24"/>
        </w:rPr>
      </w:pPr>
      <w:r w:rsidRPr="00913395">
        <w:rPr>
          <w:sz w:val="24"/>
          <w:szCs w:val="24"/>
        </w:rPr>
        <w:t xml:space="preserve"> </w:t>
      </w:r>
      <w:r w:rsidR="00CB1B8A">
        <w:rPr>
          <w:sz w:val="24"/>
          <w:szCs w:val="24"/>
        </w:rPr>
        <w:t xml:space="preserve">  </w:t>
      </w:r>
      <w:r w:rsidRPr="00913395">
        <w:rPr>
          <w:sz w:val="24"/>
          <w:szCs w:val="24"/>
        </w:rPr>
        <w:t>(</w:t>
      </w:r>
      <w:r w:rsidR="00045E9A" w:rsidRPr="00B81AC0">
        <w:rPr>
          <w:sz w:val="24"/>
          <w:szCs w:val="24"/>
        </w:rPr>
        <w:t>z</w:t>
      </w:r>
      <w:r w:rsidRPr="00913395">
        <w:rPr>
          <w:sz w:val="24"/>
          <w:szCs w:val="24"/>
        </w:rPr>
        <w:t xml:space="preserve">) </w:t>
      </w:r>
      <w:r w:rsidR="0043290F" w:rsidRPr="00913395">
        <w:rPr>
          <w:sz w:val="24"/>
          <w:szCs w:val="24"/>
        </w:rPr>
        <w:t xml:space="preserve">“Seclusion room" means a room or area approved for the </w:t>
      </w:r>
      <w:r w:rsidR="00F84CFF" w:rsidRPr="00913395">
        <w:rPr>
          <w:b/>
          <w:bCs/>
          <w:sz w:val="24"/>
          <w:szCs w:val="24"/>
        </w:rPr>
        <w:t xml:space="preserve">involuntary </w:t>
      </w:r>
      <w:r w:rsidR="0043290F" w:rsidRPr="00913395">
        <w:rPr>
          <w:sz w:val="24"/>
          <w:szCs w:val="24"/>
        </w:rPr>
        <w:t xml:space="preserve">confinement or retention of a single </w:t>
      </w:r>
      <w:r w:rsidR="0043290F" w:rsidRPr="00913395">
        <w:rPr>
          <w:strike/>
          <w:sz w:val="24"/>
          <w:szCs w:val="24"/>
        </w:rPr>
        <w:t>resident</w:t>
      </w:r>
      <w:r w:rsidR="00330F90" w:rsidRPr="00913395">
        <w:rPr>
          <w:sz w:val="24"/>
          <w:szCs w:val="24"/>
        </w:rPr>
        <w:t xml:space="preserve"> </w:t>
      </w:r>
      <w:r w:rsidR="00330F90" w:rsidRPr="00913395">
        <w:rPr>
          <w:b/>
          <w:bCs/>
          <w:sz w:val="24"/>
          <w:szCs w:val="24"/>
        </w:rPr>
        <w:t>youth</w:t>
      </w:r>
      <w:r w:rsidR="0043290F" w:rsidRPr="00913395">
        <w:rPr>
          <w:sz w:val="24"/>
          <w:szCs w:val="24"/>
        </w:rPr>
        <w:t>. The door to the room may be equipped with a security</w:t>
      </w:r>
      <w:r w:rsidR="0043290F" w:rsidRPr="00C25E32">
        <w:rPr>
          <w:sz w:val="24"/>
          <w:szCs w:val="24"/>
        </w:rPr>
        <w:t xml:space="preserve"> locking device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operates by means of a key or is electrically operated and has a key override and emergency electrical backup in case of a power failure.</w:t>
      </w:r>
    </w:p>
    <w:p w14:paraId="54108AB9" w14:textId="3441E87A" w:rsidR="00F93354" w:rsidRPr="00C25E32" w:rsidRDefault="00CB1B8A" w:rsidP="00F93354">
      <w:pPr>
        <w:rPr>
          <w:b/>
          <w:bCs/>
          <w:sz w:val="24"/>
          <w:szCs w:val="24"/>
        </w:rPr>
      </w:pPr>
      <w:r>
        <w:rPr>
          <w:sz w:val="24"/>
          <w:szCs w:val="24"/>
        </w:rPr>
        <w:t xml:space="preserve">   </w:t>
      </w:r>
      <w:r w:rsidR="00F93354" w:rsidRPr="00913395">
        <w:rPr>
          <w:sz w:val="24"/>
          <w:szCs w:val="24"/>
        </w:rPr>
        <w:t>(</w:t>
      </w:r>
      <w:r w:rsidR="00E92B5E" w:rsidRPr="008955CE">
        <w:rPr>
          <w:sz w:val="24"/>
          <w:szCs w:val="24"/>
        </w:rPr>
        <w:t>aa</w:t>
      </w:r>
      <w:r w:rsidR="00F93354" w:rsidRPr="00C25E32">
        <w:rPr>
          <w:sz w:val="24"/>
          <w:szCs w:val="24"/>
        </w:rPr>
        <w:t xml:space="preserve">) </w:t>
      </w:r>
      <w:r w:rsidR="0043290F" w:rsidRPr="00C25E32">
        <w:rPr>
          <w:sz w:val="24"/>
          <w:szCs w:val="24"/>
        </w:rPr>
        <w:t xml:space="preserve">"Secure institution" </w:t>
      </w:r>
      <w:r w:rsidR="0043290F" w:rsidRPr="00C25E32">
        <w:rPr>
          <w:strike/>
          <w:sz w:val="24"/>
          <w:szCs w:val="24"/>
        </w:rPr>
        <w:t>means an institution, or portion thereof, other than a seclusion room, used to house residents that is secured against egress from the building</w:t>
      </w:r>
      <w:r w:rsidR="007E1DBB" w:rsidRPr="00C25E32">
        <w:rPr>
          <w:sz w:val="24"/>
          <w:szCs w:val="24"/>
        </w:rPr>
        <w:t xml:space="preserve"> </w:t>
      </w:r>
      <w:r w:rsidR="007E1DBB" w:rsidRPr="00C25E32">
        <w:rPr>
          <w:b/>
          <w:bCs/>
          <w:sz w:val="24"/>
          <w:szCs w:val="24"/>
        </w:rPr>
        <w:t xml:space="preserve">means any public or private licensed child caring institution where the movement and activities of residents is restricted </w:t>
      </w:r>
      <w:r w:rsidR="00F342C7">
        <w:rPr>
          <w:b/>
          <w:bCs/>
          <w:sz w:val="24"/>
          <w:szCs w:val="24"/>
        </w:rPr>
        <w:t xml:space="preserve">and locked </w:t>
      </w:r>
      <w:r w:rsidR="007E1DBB" w:rsidRPr="00C25E32">
        <w:rPr>
          <w:b/>
          <w:bCs/>
          <w:sz w:val="24"/>
          <w:szCs w:val="24"/>
        </w:rPr>
        <w:t xml:space="preserve">against egress from the building. </w:t>
      </w:r>
    </w:p>
    <w:p w14:paraId="5936BCA8" w14:textId="7A6B5CA9" w:rsidR="00466E41" w:rsidRPr="00C25E32" w:rsidRDefault="00CB1B8A" w:rsidP="00F93354">
      <w:pPr>
        <w:rPr>
          <w:sz w:val="24"/>
          <w:szCs w:val="24"/>
        </w:rPr>
      </w:pPr>
      <w:r>
        <w:rPr>
          <w:sz w:val="24"/>
          <w:szCs w:val="24"/>
        </w:rPr>
        <w:t xml:space="preserve">   </w:t>
      </w:r>
      <w:r w:rsidR="0043290F" w:rsidRPr="00C25E32">
        <w:rPr>
          <w:strike/>
          <w:sz w:val="24"/>
          <w:szCs w:val="24"/>
        </w:rPr>
        <w:t>(</w:t>
      </w:r>
      <w:r w:rsidR="009D7C3F">
        <w:rPr>
          <w:strike/>
          <w:sz w:val="24"/>
          <w:szCs w:val="24"/>
        </w:rPr>
        <w:t>bb</w:t>
      </w:r>
      <w:r w:rsidR="0043290F" w:rsidRPr="00C25E32">
        <w:rPr>
          <w:strike/>
          <w:sz w:val="24"/>
          <w:szCs w:val="24"/>
        </w:rPr>
        <w:t>) “Serious injury” means any significant impairment of the physical condition of the minor child as determined by qualified medical personnel. This includes, but is not limited to, burns, lacerations, bone fractures, substantial hematoma, and injuries to internal organs, whether self-inflicted or inflicted by someone else</w:t>
      </w:r>
      <w:r w:rsidR="00F93354" w:rsidRPr="00C25E32">
        <w:rPr>
          <w:strike/>
          <w:sz w:val="24"/>
          <w:szCs w:val="24"/>
        </w:rPr>
        <w:t>.</w:t>
      </w:r>
      <w:r w:rsidR="007E1DBB" w:rsidRPr="00C25E32">
        <w:rPr>
          <w:sz w:val="24"/>
          <w:szCs w:val="24"/>
        </w:rPr>
        <w:t xml:space="preserve"> </w:t>
      </w:r>
    </w:p>
    <w:p w14:paraId="0308C917" w14:textId="37D45487" w:rsidR="007E5222" w:rsidRPr="00C25E32" w:rsidRDefault="00CB1B8A" w:rsidP="00F93354">
      <w:pPr>
        <w:rPr>
          <w:b/>
          <w:bCs/>
          <w:sz w:val="24"/>
          <w:szCs w:val="24"/>
        </w:rPr>
      </w:pPr>
      <w:r>
        <w:rPr>
          <w:b/>
          <w:bCs/>
          <w:sz w:val="24"/>
          <w:szCs w:val="24"/>
        </w:rPr>
        <w:t xml:space="preserve">   </w:t>
      </w:r>
      <w:r w:rsidR="00171B53" w:rsidRPr="00C25E32">
        <w:rPr>
          <w:b/>
          <w:bCs/>
          <w:sz w:val="24"/>
          <w:szCs w:val="24"/>
        </w:rPr>
        <w:t>(</w:t>
      </w:r>
      <w:r w:rsidR="008955CE">
        <w:rPr>
          <w:b/>
          <w:bCs/>
          <w:sz w:val="24"/>
          <w:szCs w:val="24"/>
        </w:rPr>
        <w:t>bb</w:t>
      </w:r>
      <w:r w:rsidR="00171B53" w:rsidRPr="00C25E32">
        <w:rPr>
          <w:b/>
          <w:bCs/>
          <w:sz w:val="24"/>
          <w:szCs w:val="24"/>
        </w:rPr>
        <w:t xml:space="preserve">) “Sexual harassment” </w:t>
      </w:r>
      <w:r w:rsidR="00171B53" w:rsidRPr="00167726">
        <w:rPr>
          <w:b/>
          <w:bCs/>
          <w:sz w:val="24"/>
          <w:szCs w:val="24"/>
        </w:rPr>
        <w:t xml:space="preserve">means </w:t>
      </w:r>
      <w:r w:rsidR="005F0AEA" w:rsidRPr="00167726">
        <w:rPr>
          <w:b/>
          <w:bCs/>
          <w:sz w:val="24"/>
          <w:szCs w:val="24"/>
        </w:rPr>
        <w:t>verbal comments or</w:t>
      </w:r>
      <w:r w:rsidR="005F0AEA" w:rsidRPr="00C25E32">
        <w:rPr>
          <w:b/>
          <w:bCs/>
          <w:sz w:val="24"/>
          <w:szCs w:val="24"/>
        </w:rPr>
        <w:t xml:space="preserve"> gestures of a sexual nature to a </w:t>
      </w:r>
      <w:r w:rsidR="00556A4E" w:rsidRPr="00C25E32">
        <w:rPr>
          <w:b/>
          <w:bCs/>
          <w:sz w:val="24"/>
          <w:szCs w:val="24"/>
        </w:rPr>
        <w:t>youth</w:t>
      </w:r>
      <w:r w:rsidR="005F0AEA" w:rsidRPr="00C25E32">
        <w:rPr>
          <w:b/>
          <w:bCs/>
          <w:sz w:val="24"/>
          <w:szCs w:val="24"/>
        </w:rPr>
        <w:t xml:space="preserve"> by a staff member, contractor, or volunteer, including demeaning references to </w:t>
      </w:r>
      <w:r w:rsidR="005F0AEA" w:rsidRPr="00C25E32">
        <w:rPr>
          <w:b/>
          <w:bCs/>
          <w:sz w:val="24"/>
          <w:szCs w:val="24"/>
        </w:rPr>
        <w:lastRenderedPageBreak/>
        <w:t xml:space="preserve">gender, sexually suggestive or derogatory comments about body or clothing, or obscene language or gestures. </w:t>
      </w:r>
    </w:p>
    <w:p w14:paraId="32EE7DCC" w14:textId="67BB99C7" w:rsidR="00466E41" w:rsidRPr="00C25E32" w:rsidRDefault="007E5222" w:rsidP="00F93354">
      <w:pPr>
        <w:rPr>
          <w:sz w:val="24"/>
          <w:szCs w:val="24"/>
        </w:rPr>
      </w:pPr>
      <w:r>
        <w:rPr>
          <w:sz w:val="24"/>
          <w:szCs w:val="24"/>
        </w:rPr>
        <w:t xml:space="preserve">  </w:t>
      </w:r>
      <w:r w:rsidR="00CB1B8A">
        <w:rPr>
          <w:sz w:val="24"/>
          <w:szCs w:val="24"/>
        </w:rPr>
        <w:t xml:space="preserve"> </w:t>
      </w:r>
      <w:r w:rsidR="00466E41" w:rsidRPr="00C25E32">
        <w:rPr>
          <w:b/>
          <w:bCs/>
          <w:sz w:val="24"/>
          <w:szCs w:val="24"/>
        </w:rPr>
        <w:t>(</w:t>
      </w:r>
      <w:r w:rsidR="008955CE">
        <w:rPr>
          <w:b/>
          <w:bCs/>
          <w:sz w:val="24"/>
          <w:szCs w:val="24"/>
        </w:rPr>
        <w:t>cc</w:t>
      </w:r>
      <w:r w:rsidR="00466E41" w:rsidRPr="00C25E32">
        <w:rPr>
          <w:b/>
          <w:bCs/>
          <w:sz w:val="24"/>
          <w:szCs w:val="24"/>
        </w:rPr>
        <w:t>) “Sexual orientation” means  a person's identity in relation to the gender or genders to which they are attracted.</w:t>
      </w:r>
    </w:p>
    <w:p w14:paraId="2BC43BCD" w14:textId="5AB5991B" w:rsidR="00F93354" w:rsidRPr="00913395" w:rsidRDefault="00CB1B8A" w:rsidP="00F93354">
      <w:pPr>
        <w:rPr>
          <w:strike/>
          <w:sz w:val="24"/>
          <w:szCs w:val="24"/>
        </w:rPr>
      </w:pPr>
      <w:r>
        <w:rPr>
          <w:sz w:val="24"/>
          <w:szCs w:val="24"/>
        </w:rPr>
        <w:t xml:space="preserve">   </w:t>
      </w:r>
      <w:r w:rsidR="0043290F" w:rsidRPr="00303D69">
        <w:rPr>
          <w:sz w:val="24"/>
          <w:szCs w:val="24"/>
        </w:rPr>
        <w:t>(</w:t>
      </w:r>
      <w:proofErr w:type="spellStart"/>
      <w:r w:rsidR="00E00A02" w:rsidRPr="0003263C">
        <w:rPr>
          <w:strike/>
          <w:sz w:val="24"/>
          <w:szCs w:val="24"/>
        </w:rPr>
        <w:t>cc</w:t>
      </w:r>
      <w:r w:rsidR="0003263C" w:rsidRPr="0003263C">
        <w:rPr>
          <w:b/>
          <w:bCs/>
          <w:sz w:val="24"/>
          <w:szCs w:val="24"/>
        </w:rPr>
        <w:t>dd</w:t>
      </w:r>
      <w:proofErr w:type="spellEnd"/>
      <w:r w:rsidR="0043290F" w:rsidRPr="00303D69">
        <w:rPr>
          <w:sz w:val="24"/>
          <w:szCs w:val="24"/>
        </w:rPr>
        <w:t>)</w:t>
      </w:r>
      <w:r w:rsidR="0043290F" w:rsidRPr="00C25E32">
        <w:rPr>
          <w:sz w:val="24"/>
          <w:szCs w:val="24"/>
        </w:rPr>
        <w:t xml:space="preserve"> “Shelter care facility” means an institution </w:t>
      </w:r>
      <w:r w:rsidR="0043290F" w:rsidRPr="00B63E6B">
        <w:rPr>
          <w:strike/>
          <w:sz w:val="24"/>
          <w:szCs w:val="24"/>
        </w:rPr>
        <w:t>which</w:t>
      </w:r>
      <w:r w:rsidR="0043290F" w:rsidRPr="00C25E32">
        <w:rPr>
          <w:sz w:val="24"/>
          <w:szCs w:val="24"/>
        </w:rPr>
        <w:t xml:space="preserve"> </w:t>
      </w:r>
      <w:r w:rsidR="006F0E8D">
        <w:rPr>
          <w:b/>
          <w:bCs/>
          <w:sz w:val="24"/>
          <w:szCs w:val="24"/>
        </w:rPr>
        <w:t xml:space="preserve">that </w:t>
      </w:r>
      <w:r w:rsidR="0043290F" w:rsidRPr="00C25E32">
        <w:rPr>
          <w:sz w:val="24"/>
          <w:szCs w:val="24"/>
        </w:rPr>
        <w:t xml:space="preserve">primarily provides </w:t>
      </w:r>
      <w:r w:rsidR="0043290F" w:rsidRPr="00C25E32">
        <w:rPr>
          <w:strike/>
          <w:sz w:val="24"/>
          <w:szCs w:val="24"/>
        </w:rPr>
        <w:t xml:space="preserve">care for </w:t>
      </w:r>
      <w:r w:rsidR="0043290F" w:rsidRPr="00913395">
        <w:rPr>
          <w:strike/>
          <w:sz w:val="24"/>
          <w:szCs w:val="24"/>
        </w:rPr>
        <w:t>residents</w:t>
      </w:r>
      <w:r w:rsidR="00246BE2" w:rsidRPr="00913395">
        <w:rPr>
          <w:strike/>
          <w:sz w:val="24"/>
          <w:szCs w:val="24"/>
        </w:rPr>
        <w:t>,</w:t>
      </w:r>
      <w:r w:rsidR="00246BE2" w:rsidRPr="00913395">
        <w:rPr>
          <w:sz w:val="24"/>
          <w:szCs w:val="24"/>
        </w:rPr>
        <w:t xml:space="preserve"> </w:t>
      </w:r>
      <w:r w:rsidR="0043290F" w:rsidRPr="00913395">
        <w:rPr>
          <w:sz w:val="24"/>
          <w:szCs w:val="24"/>
        </w:rPr>
        <w:t xml:space="preserve">short-term </w:t>
      </w:r>
      <w:r w:rsidR="0043290F" w:rsidRPr="00913395">
        <w:rPr>
          <w:strike/>
          <w:sz w:val="24"/>
          <w:szCs w:val="24"/>
        </w:rPr>
        <w:t>supportive</w:t>
      </w:r>
      <w:r w:rsidR="0043290F" w:rsidRPr="00913395">
        <w:rPr>
          <w:sz w:val="24"/>
          <w:szCs w:val="24"/>
        </w:rPr>
        <w:t xml:space="preserve"> </w:t>
      </w:r>
      <w:r w:rsidR="0043290F" w:rsidRPr="00913395">
        <w:rPr>
          <w:strike/>
          <w:sz w:val="24"/>
          <w:szCs w:val="24"/>
        </w:rPr>
        <w:t>care</w:t>
      </w:r>
      <w:r w:rsidR="0043290F" w:rsidRPr="00913395">
        <w:rPr>
          <w:b/>
          <w:bCs/>
          <w:strike/>
          <w:sz w:val="24"/>
          <w:szCs w:val="24"/>
        </w:rPr>
        <w:t xml:space="preserve"> </w:t>
      </w:r>
      <w:r w:rsidR="00246BE2" w:rsidRPr="00913395">
        <w:rPr>
          <w:b/>
          <w:bCs/>
          <w:sz w:val="24"/>
          <w:szCs w:val="24"/>
        </w:rPr>
        <w:t xml:space="preserve"> assessment</w:t>
      </w:r>
      <w:r w:rsidR="006F1549" w:rsidRPr="00913395">
        <w:rPr>
          <w:b/>
          <w:bCs/>
          <w:sz w:val="24"/>
          <w:szCs w:val="24"/>
        </w:rPr>
        <w:t xml:space="preserve"> </w:t>
      </w:r>
      <w:r w:rsidR="00246BE2" w:rsidRPr="00913395">
        <w:rPr>
          <w:b/>
          <w:bCs/>
          <w:sz w:val="24"/>
          <w:szCs w:val="24"/>
        </w:rPr>
        <w:t>and planning</w:t>
      </w:r>
      <w:r w:rsidR="00246BE2" w:rsidRPr="00913395">
        <w:rPr>
          <w:sz w:val="24"/>
          <w:szCs w:val="24"/>
        </w:rPr>
        <w:t xml:space="preserve">. </w:t>
      </w:r>
      <w:r w:rsidR="0043290F" w:rsidRPr="00913395">
        <w:rPr>
          <w:strike/>
          <w:sz w:val="24"/>
          <w:szCs w:val="24"/>
        </w:rPr>
        <w:t xml:space="preserve">or </w:t>
      </w:r>
      <w:r w:rsidR="003550FA" w:rsidRPr="00913395">
        <w:rPr>
          <w:strike/>
          <w:sz w:val="24"/>
          <w:szCs w:val="24"/>
        </w:rPr>
        <w:t xml:space="preserve"> </w:t>
      </w:r>
      <w:r w:rsidR="0043290F" w:rsidRPr="00913395">
        <w:rPr>
          <w:strike/>
          <w:sz w:val="24"/>
          <w:szCs w:val="24"/>
        </w:rPr>
        <w:t>placement plannin</w:t>
      </w:r>
      <w:r w:rsidR="00F93354" w:rsidRPr="00913395">
        <w:rPr>
          <w:strike/>
          <w:sz w:val="24"/>
          <w:szCs w:val="24"/>
        </w:rPr>
        <w:t>g.</w:t>
      </w:r>
    </w:p>
    <w:p w14:paraId="2236E690" w14:textId="03BF982C" w:rsidR="00F93354" w:rsidRPr="00C25E32" w:rsidRDefault="007E5222" w:rsidP="00F93354">
      <w:pPr>
        <w:rPr>
          <w:sz w:val="24"/>
          <w:szCs w:val="24"/>
        </w:rPr>
      </w:pPr>
      <w:r>
        <w:rPr>
          <w:sz w:val="24"/>
          <w:szCs w:val="24"/>
        </w:rPr>
        <w:t xml:space="preserve"> </w:t>
      </w:r>
      <w:r w:rsidR="00CB1B8A">
        <w:rPr>
          <w:sz w:val="24"/>
          <w:szCs w:val="24"/>
        </w:rPr>
        <w:t xml:space="preserve"> </w:t>
      </w:r>
      <w:r>
        <w:rPr>
          <w:sz w:val="24"/>
          <w:szCs w:val="24"/>
        </w:rPr>
        <w:t xml:space="preserve"> </w:t>
      </w:r>
      <w:r w:rsidR="00F93354" w:rsidRPr="00913395">
        <w:rPr>
          <w:sz w:val="24"/>
          <w:szCs w:val="24"/>
        </w:rPr>
        <w:t>(</w:t>
      </w:r>
      <w:proofErr w:type="spellStart"/>
      <w:r w:rsidR="00E00A02" w:rsidRPr="0003263C">
        <w:rPr>
          <w:strike/>
          <w:sz w:val="24"/>
          <w:szCs w:val="24"/>
        </w:rPr>
        <w:t>dd</w:t>
      </w:r>
      <w:r w:rsidR="0003263C" w:rsidRPr="0003263C">
        <w:rPr>
          <w:b/>
          <w:bCs/>
          <w:sz w:val="24"/>
          <w:szCs w:val="24"/>
        </w:rPr>
        <w:t>ee</w:t>
      </w:r>
      <w:proofErr w:type="spellEnd"/>
      <w:r w:rsidR="00F93354" w:rsidRPr="00913395">
        <w:rPr>
          <w:sz w:val="24"/>
          <w:szCs w:val="24"/>
        </w:rPr>
        <w:t xml:space="preserve">) </w:t>
      </w:r>
      <w:r w:rsidR="0043290F" w:rsidRPr="00913395">
        <w:rPr>
          <w:sz w:val="24"/>
          <w:szCs w:val="24"/>
        </w:rPr>
        <w:t>"Social service supervisor" means a person who supervises</w:t>
      </w:r>
      <w:r w:rsidR="0043290F" w:rsidRPr="00C25E32">
        <w:rPr>
          <w:sz w:val="24"/>
          <w:szCs w:val="24"/>
        </w:rPr>
        <w:t xml:space="preserve"> a social service worker.</w:t>
      </w:r>
    </w:p>
    <w:p w14:paraId="2F37F9E8" w14:textId="683D9105" w:rsidR="00F93354" w:rsidRPr="00C25E32" w:rsidRDefault="00F93354" w:rsidP="00F93354">
      <w:pPr>
        <w:rPr>
          <w:sz w:val="24"/>
          <w:szCs w:val="24"/>
        </w:rPr>
      </w:pPr>
      <w:r w:rsidRPr="00303D69">
        <w:rPr>
          <w:sz w:val="24"/>
          <w:szCs w:val="24"/>
        </w:rPr>
        <w:t xml:space="preserve">  </w:t>
      </w:r>
      <w:r w:rsidR="00CB1B8A">
        <w:rPr>
          <w:sz w:val="24"/>
          <w:szCs w:val="24"/>
        </w:rPr>
        <w:t xml:space="preserve"> </w:t>
      </w:r>
      <w:r w:rsidRPr="00303D69">
        <w:rPr>
          <w:sz w:val="24"/>
          <w:szCs w:val="24"/>
        </w:rPr>
        <w:t>(</w:t>
      </w:r>
      <w:proofErr w:type="spellStart"/>
      <w:r w:rsidR="00E00A02" w:rsidRPr="0003263C">
        <w:rPr>
          <w:strike/>
          <w:sz w:val="24"/>
          <w:szCs w:val="24"/>
        </w:rPr>
        <w:t>ee</w:t>
      </w:r>
      <w:r w:rsidR="0003263C" w:rsidRPr="0003263C">
        <w:rPr>
          <w:b/>
          <w:bCs/>
          <w:sz w:val="24"/>
          <w:szCs w:val="24"/>
        </w:rPr>
        <w:t>ff</w:t>
      </w:r>
      <w:proofErr w:type="spellEnd"/>
      <w:r w:rsidRPr="00303D69">
        <w:rPr>
          <w:sz w:val="24"/>
          <w:szCs w:val="24"/>
        </w:rPr>
        <w:t xml:space="preserve">) </w:t>
      </w:r>
      <w:r w:rsidR="0043290F" w:rsidRPr="00303D69">
        <w:rPr>
          <w:sz w:val="24"/>
          <w:szCs w:val="24"/>
        </w:rPr>
        <w:t>“Social</w:t>
      </w:r>
      <w:r w:rsidR="0043290F" w:rsidRPr="00C25E32">
        <w:rPr>
          <w:sz w:val="24"/>
          <w:szCs w:val="24"/>
        </w:rPr>
        <w:t xml:space="preserve"> service worker" means a person who works directly with </w:t>
      </w:r>
      <w:proofErr w:type="gramStart"/>
      <w:r w:rsidR="0043290F" w:rsidRPr="00C25E32">
        <w:rPr>
          <w:strike/>
          <w:sz w:val="24"/>
          <w:szCs w:val="24"/>
        </w:rPr>
        <w:t>residents</w:t>
      </w:r>
      <w:proofErr w:type="gramEnd"/>
      <w:r w:rsidR="00330F90" w:rsidRPr="00C25E32">
        <w:rPr>
          <w:sz w:val="24"/>
          <w:szCs w:val="24"/>
        </w:rPr>
        <w:t xml:space="preserve"> </w:t>
      </w:r>
      <w:r w:rsidR="00330F90" w:rsidRPr="00C25E32">
        <w:rPr>
          <w:b/>
          <w:bCs/>
          <w:sz w:val="24"/>
          <w:szCs w:val="24"/>
        </w:rPr>
        <w:t>youth</w:t>
      </w:r>
      <w:r w:rsidR="0043290F" w:rsidRPr="00C25E32">
        <w:rPr>
          <w:sz w:val="24"/>
          <w:szCs w:val="24"/>
        </w:rPr>
        <w:t xml:space="preserve">, their families, and other relevant individuals and who is primarily responsible for the development, implementation, and review of </w:t>
      </w:r>
      <w:r w:rsidR="0043290F" w:rsidRPr="00C25E32">
        <w:rPr>
          <w:strike/>
          <w:sz w:val="24"/>
          <w:szCs w:val="24"/>
        </w:rPr>
        <w:t>service</w:t>
      </w:r>
      <w:r w:rsidR="0043290F" w:rsidRPr="00C25E32">
        <w:rPr>
          <w:sz w:val="24"/>
          <w:szCs w:val="24"/>
        </w:rPr>
        <w:t xml:space="preserve"> </w:t>
      </w:r>
      <w:r w:rsidR="00316A24" w:rsidRPr="00C25E32">
        <w:rPr>
          <w:b/>
          <w:bCs/>
          <w:sz w:val="24"/>
          <w:szCs w:val="24"/>
        </w:rPr>
        <w:t>treatment</w:t>
      </w:r>
      <w:r w:rsidR="00316A24" w:rsidRPr="00C25E32">
        <w:rPr>
          <w:sz w:val="24"/>
          <w:szCs w:val="24"/>
        </w:rPr>
        <w:t xml:space="preserve"> </w:t>
      </w:r>
      <w:r w:rsidR="0043290F" w:rsidRPr="00C25E32">
        <w:rPr>
          <w:sz w:val="24"/>
          <w:szCs w:val="24"/>
        </w:rPr>
        <w:t xml:space="preserve">plans for the </w:t>
      </w:r>
      <w:r w:rsidR="0043290F" w:rsidRPr="00C25E32">
        <w:rPr>
          <w:strike/>
          <w:sz w:val="24"/>
          <w:szCs w:val="24"/>
        </w:rPr>
        <w:t>resident</w:t>
      </w:r>
      <w:r w:rsidR="00330F90" w:rsidRPr="00C25E32">
        <w:rPr>
          <w:sz w:val="24"/>
          <w:szCs w:val="24"/>
        </w:rPr>
        <w:t xml:space="preserve"> </w:t>
      </w:r>
      <w:r w:rsidR="00330F90" w:rsidRPr="00C25E32">
        <w:rPr>
          <w:b/>
          <w:bCs/>
          <w:sz w:val="24"/>
          <w:szCs w:val="24"/>
        </w:rPr>
        <w:t>youth</w:t>
      </w:r>
      <w:r w:rsidR="0043290F" w:rsidRPr="00C25E32">
        <w:rPr>
          <w:sz w:val="24"/>
          <w:szCs w:val="24"/>
        </w:rPr>
        <w:t xml:space="preserve">. This definition does not prevent a team approach to </w:t>
      </w:r>
      <w:r w:rsidR="0043290F" w:rsidRPr="00C25E32">
        <w:rPr>
          <w:strike/>
          <w:sz w:val="24"/>
          <w:szCs w:val="24"/>
        </w:rPr>
        <w:t>service</w:t>
      </w:r>
      <w:r w:rsidR="0043290F" w:rsidRPr="00C25E32">
        <w:rPr>
          <w:sz w:val="24"/>
          <w:szCs w:val="24"/>
        </w:rPr>
        <w:t xml:space="preserve"> </w:t>
      </w:r>
      <w:r w:rsidR="00316A24" w:rsidRPr="00C25E32">
        <w:rPr>
          <w:b/>
          <w:bCs/>
          <w:sz w:val="24"/>
          <w:szCs w:val="24"/>
        </w:rPr>
        <w:t>treatment</w:t>
      </w:r>
      <w:r w:rsidR="00316A24" w:rsidRPr="00C25E32">
        <w:rPr>
          <w:sz w:val="24"/>
          <w:szCs w:val="24"/>
        </w:rPr>
        <w:t xml:space="preserve"> </w:t>
      </w:r>
      <w:r w:rsidR="0043290F" w:rsidRPr="00C25E32">
        <w:rPr>
          <w:sz w:val="24"/>
          <w:szCs w:val="24"/>
        </w:rPr>
        <w:t>plan development and implementation.</w:t>
      </w:r>
    </w:p>
    <w:p w14:paraId="04F45147" w14:textId="1CF16022" w:rsidR="00466E41" w:rsidRPr="00C25E32" w:rsidRDefault="007E5222" w:rsidP="00F93354">
      <w:pPr>
        <w:rPr>
          <w:sz w:val="24"/>
          <w:szCs w:val="24"/>
        </w:rPr>
      </w:pPr>
      <w:r>
        <w:rPr>
          <w:b/>
          <w:bCs/>
          <w:sz w:val="24"/>
          <w:szCs w:val="24"/>
        </w:rPr>
        <w:t xml:space="preserve">  </w:t>
      </w:r>
      <w:r w:rsidR="00CB1B8A">
        <w:rPr>
          <w:b/>
          <w:bCs/>
          <w:sz w:val="24"/>
          <w:szCs w:val="24"/>
        </w:rPr>
        <w:t xml:space="preserve"> </w:t>
      </w:r>
      <w:r w:rsidR="00466E41" w:rsidRPr="00C25E32">
        <w:rPr>
          <w:b/>
          <w:bCs/>
          <w:sz w:val="24"/>
          <w:szCs w:val="24"/>
        </w:rPr>
        <w:t>(</w:t>
      </w:r>
      <w:r w:rsidR="00FE48E7">
        <w:rPr>
          <w:b/>
          <w:bCs/>
          <w:sz w:val="24"/>
          <w:szCs w:val="24"/>
        </w:rPr>
        <w:t>gg</w:t>
      </w:r>
      <w:r w:rsidR="00466E41" w:rsidRPr="00C25E32">
        <w:rPr>
          <w:b/>
          <w:bCs/>
          <w:sz w:val="24"/>
          <w:szCs w:val="24"/>
        </w:rPr>
        <w:t>) “SOGIE” means an individual’s sexual, orientation, gender, identity, and expression.</w:t>
      </w:r>
    </w:p>
    <w:p w14:paraId="35CAE9C7" w14:textId="63E961E5" w:rsidR="00F93354" w:rsidRPr="00C25E32" w:rsidRDefault="00F93354" w:rsidP="00F93354">
      <w:pPr>
        <w:rPr>
          <w:strike/>
          <w:sz w:val="24"/>
          <w:szCs w:val="24"/>
        </w:rPr>
      </w:pPr>
      <w:r w:rsidRPr="00E92B5E">
        <w:rPr>
          <w:sz w:val="24"/>
          <w:szCs w:val="24"/>
        </w:rPr>
        <w:t xml:space="preserve">  </w:t>
      </w:r>
      <w:r w:rsidR="00CB1B8A">
        <w:rPr>
          <w:sz w:val="24"/>
          <w:szCs w:val="24"/>
        </w:rPr>
        <w:t xml:space="preserve"> </w:t>
      </w:r>
      <w:r w:rsidRPr="00E92B5E">
        <w:rPr>
          <w:sz w:val="24"/>
          <w:szCs w:val="24"/>
        </w:rPr>
        <w:t>(</w:t>
      </w:r>
      <w:proofErr w:type="spellStart"/>
      <w:r w:rsidR="00EC2913" w:rsidRPr="00303D69">
        <w:rPr>
          <w:strike/>
          <w:sz w:val="24"/>
          <w:szCs w:val="24"/>
        </w:rPr>
        <w:t>ff</w:t>
      </w:r>
      <w:r w:rsidR="00FE48E7" w:rsidRPr="00FE48E7">
        <w:rPr>
          <w:b/>
          <w:bCs/>
          <w:sz w:val="24"/>
          <w:szCs w:val="24"/>
        </w:rPr>
        <w:t>hh</w:t>
      </w:r>
      <w:proofErr w:type="spellEnd"/>
      <w:r w:rsidRPr="00E92B5E">
        <w:rPr>
          <w:sz w:val="24"/>
          <w:szCs w:val="24"/>
        </w:rPr>
        <w:t xml:space="preserve">) </w:t>
      </w:r>
      <w:r w:rsidR="0043290F" w:rsidRPr="00C25E32">
        <w:rPr>
          <w:sz w:val="24"/>
          <w:szCs w:val="24"/>
        </w:rPr>
        <w:t xml:space="preserve">"Terms of license" </w:t>
      </w:r>
      <w:r w:rsidR="0043290F" w:rsidRPr="00C25E32">
        <w:rPr>
          <w:strike/>
          <w:sz w:val="24"/>
          <w:szCs w:val="24"/>
        </w:rPr>
        <w:t>or "terms of approval"</w:t>
      </w:r>
      <w:r w:rsidR="0043290F" w:rsidRPr="00C25E32">
        <w:rPr>
          <w:sz w:val="24"/>
          <w:szCs w:val="24"/>
        </w:rPr>
        <w:t xml:space="preserve"> means those designations noted on an institution's license </w:t>
      </w:r>
      <w:r w:rsidR="0043290F" w:rsidRPr="00C25E32">
        <w:rPr>
          <w:strike/>
          <w:sz w:val="24"/>
          <w:szCs w:val="24"/>
        </w:rPr>
        <w:t>or certificate of approval</w:t>
      </w:r>
      <w:r w:rsidR="0043290F" w:rsidRPr="00C25E32">
        <w:rPr>
          <w:sz w:val="24"/>
          <w:szCs w:val="24"/>
        </w:rPr>
        <w:t xml:space="preserve"> for which the institution is authorized or approved. </w:t>
      </w:r>
      <w:r w:rsidR="0043290F" w:rsidRPr="00C25E32">
        <w:rPr>
          <w:strike/>
          <w:sz w:val="24"/>
          <w:szCs w:val="24"/>
        </w:rPr>
        <w:t>Such designations include the following:</w:t>
      </w:r>
    </w:p>
    <w:p w14:paraId="44773A47" w14:textId="0B5D7F30" w:rsidR="00F93354" w:rsidRPr="00C25E32" w:rsidRDefault="007E5222" w:rsidP="00F93354">
      <w:pPr>
        <w:rPr>
          <w:strike/>
          <w:sz w:val="24"/>
          <w:szCs w:val="24"/>
        </w:rPr>
      </w:pPr>
      <w:r>
        <w:rPr>
          <w:sz w:val="24"/>
          <w:szCs w:val="24"/>
        </w:rPr>
        <w:t xml:space="preserve"> </w:t>
      </w:r>
      <w:r w:rsidR="00CB1B8A">
        <w:rPr>
          <w:sz w:val="24"/>
          <w:szCs w:val="24"/>
        </w:rPr>
        <w:t xml:space="preserve"> </w:t>
      </w:r>
      <w:r>
        <w:rPr>
          <w:sz w:val="24"/>
          <w:szCs w:val="24"/>
        </w:rPr>
        <w:t xml:space="preserve"> </w:t>
      </w:r>
      <w:r w:rsidR="00F93354" w:rsidRPr="00C25E32">
        <w:rPr>
          <w:strike/>
          <w:sz w:val="24"/>
          <w:szCs w:val="24"/>
        </w:rPr>
        <w:t xml:space="preserve">(i) </w:t>
      </w:r>
      <w:r w:rsidR="0043290F" w:rsidRPr="00C25E32">
        <w:rPr>
          <w:strike/>
          <w:sz w:val="24"/>
          <w:szCs w:val="24"/>
        </w:rPr>
        <w:t>Short-term</w:t>
      </w:r>
      <w:r w:rsidR="0043290F" w:rsidRPr="00C25E32">
        <w:rPr>
          <w:strike/>
          <w:spacing w:val="-3"/>
          <w:sz w:val="24"/>
          <w:szCs w:val="24"/>
        </w:rPr>
        <w:t xml:space="preserve"> </w:t>
      </w:r>
      <w:r w:rsidR="0043290F" w:rsidRPr="00C25E32">
        <w:rPr>
          <w:strike/>
          <w:sz w:val="24"/>
          <w:szCs w:val="24"/>
        </w:rPr>
        <w:t>institution.</w:t>
      </w:r>
    </w:p>
    <w:p w14:paraId="2D039E78" w14:textId="1CE5049E"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(ii) </w:t>
      </w:r>
      <w:r w:rsidR="0043290F" w:rsidRPr="00C25E32">
        <w:rPr>
          <w:strike/>
          <w:sz w:val="24"/>
          <w:szCs w:val="24"/>
        </w:rPr>
        <w:t>Residential treatment</w:t>
      </w:r>
      <w:r w:rsidR="0043290F" w:rsidRPr="00C25E32">
        <w:rPr>
          <w:strike/>
          <w:spacing w:val="-1"/>
          <w:sz w:val="24"/>
          <w:szCs w:val="24"/>
        </w:rPr>
        <w:t xml:space="preserve"> </w:t>
      </w:r>
      <w:r w:rsidR="0043290F" w:rsidRPr="00C25E32">
        <w:rPr>
          <w:strike/>
          <w:sz w:val="24"/>
          <w:szCs w:val="24"/>
        </w:rPr>
        <w:t>institution</w:t>
      </w:r>
      <w:r w:rsidRPr="00C25E32">
        <w:rPr>
          <w:strike/>
          <w:sz w:val="24"/>
          <w:szCs w:val="24"/>
        </w:rPr>
        <w:t>.</w:t>
      </w:r>
    </w:p>
    <w:p w14:paraId="7EE331EA" w14:textId="18EEF35F"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z w:val="24"/>
          <w:szCs w:val="24"/>
        </w:rPr>
        <w:t xml:space="preserve"> </w:t>
      </w:r>
      <w:r w:rsidRPr="00C25E32">
        <w:rPr>
          <w:strike/>
          <w:sz w:val="24"/>
          <w:szCs w:val="24"/>
        </w:rPr>
        <w:t xml:space="preserve">(iii) </w:t>
      </w:r>
      <w:r w:rsidR="0043290F" w:rsidRPr="00C25E32">
        <w:rPr>
          <w:strike/>
          <w:sz w:val="24"/>
          <w:szCs w:val="24"/>
        </w:rPr>
        <w:t>Secure institution.</w:t>
      </w:r>
    </w:p>
    <w:p w14:paraId="6CFED36B" w14:textId="21FB526A"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(iv) </w:t>
      </w:r>
      <w:r w:rsidR="0043290F" w:rsidRPr="00C25E32">
        <w:rPr>
          <w:strike/>
          <w:sz w:val="24"/>
          <w:szCs w:val="24"/>
        </w:rPr>
        <w:t>Open</w:t>
      </w:r>
      <w:r w:rsidR="0043290F" w:rsidRPr="00C25E32">
        <w:rPr>
          <w:strike/>
          <w:spacing w:val="-1"/>
          <w:sz w:val="24"/>
          <w:szCs w:val="24"/>
        </w:rPr>
        <w:t xml:space="preserve"> </w:t>
      </w:r>
      <w:r w:rsidR="0043290F" w:rsidRPr="00C25E32">
        <w:rPr>
          <w:strike/>
          <w:sz w:val="24"/>
          <w:szCs w:val="24"/>
        </w:rPr>
        <w:t>institution.</w:t>
      </w:r>
    </w:p>
    <w:p w14:paraId="0701A1FE" w14:textId="41956A40"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(v) </w:t>
      </w:r>
      <w:r w:rsidR="0043290F" w:rsidRPr="00C25E32">
        <w:rPr>
          <w:strike/>
          <w:sz w:val="24"/>
          <w:szCs w:val="24"/>
        </w:rPr>
        <w:t>Age of children to be accepted for</w:t>
      </w:r>
      <w:r w:rsidR="0043290F" w:rsidRPr="00C25E32">
        <w:rPr>
          <w:strike/>
          <w:spacing w:val="-1"/>
          <w:sz w:val="24"/>
          <w:szCs w:val="24"/>
        </w:rPr>
        <w:t xml:space="preserve"> </w:t>
      </w:r>
      <w:r w:rsidR="0043290F" w:rsidRPr="00C25E32">
        <w:rPr>
          <w:strike/>
          <w:sz w:val="24"/>
          <w:szCs w:val="24"/>
        </w:rPr>
        <w:t>care.</w:t>
      </w:r>
    </w:p>
    <w:p w14:paraId="64B032F6" w14:textId="1C19E681"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z w:val="24"/>
          <w:szCs w:val="24"/>
        </w:rPr>
        <w:t xml:space="preserve"> </w:t>
      </w:r>
      <w:r w:rsidR="007E5222">
        <w:rPr>
          <w:strike/>
          <w:sz w:val="24"/>
          <w:szCs w:val="24"/>
        </w:rPr>
        <w:t>(</w:t>
      </w:r>
      <w:r w:rsidRPr="00C25E32">
        <w:rPr>
          <w:strike/>
          <w:sz w:val="24"/>
          <w:szCs w:val="24"/>
        </w:rPr>
        <w:t xml:space="preserve">vi) </w:t>
      </w:r>
      <w:r w:rsidR="0043290F" w:rsidRPr="00C25E32">
        <w:rPr>
          <w:strike/>
          <w:sz w:val="24"/>
          <w:szCs w:val="24"/>
        </w:rPr>
        <w:t>Sex of children to be accepted for</w:t>
      </w:r>
      <w:r w:rsidR="0043290F" w:rsidRPr="00C25E32">
        <w:rPr>
          <w:strike/>
          <w:spacing w:val="-1"/>
          <w:sz w:val="24"/>
          <w:szCs w:val="24"/>
        </w:rPr>
        <w:t xml:space="preserve"> </w:t>
      </w:r>
      <w:r w:rsidR="0043290F" w:rsidRPr="00C25E32">
        <w:rPr>
          <w:strike/>
          <w:sz w:val="24"/>
          <w:szCs w:val="24"/>
        </w:rPr>
        <w:t>care.</w:t>
      </w:r>
    </w:p>
    <w:p w14:paraId="68369511" w14:textId="28ACA0C1" w:rsidR="00246BE2"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(vii) </w:t>
      </w:r>
      <w:r w:rsidR="0043290F" w:rsidRPr="00C25E32">
        <w:rPr>
          <w:strike/>
          <w:sz w:val="24"/>
          <w:szCs w:val="24"/>
        </w:rPr>
        <w:t>Number of children to be accepted for</w:t>
      </w:r>
      <w:r w:rsidR="0043290F" w:rsidRPr="00C25E32">
        <w:rPr>
          <w:strike/>
          <w:spacing w:val="-1"/>
          <w:sz w:val="24"/>
          <w:szCs w:val="24"/>
        </w:rPr>
        <w:t xml:space="preserve"> </w:t>
      </w:r>
      <w:r w:rsidR="0043290F" w:rsidRPr="00C25E32">
        <w:rPr>
          <w:strike/>
          <w:sz w:val="24"/>
          <w:szCs w:val="24"/>
        </w:rPr>
        <w:t>care.</w:t>
      </w:r>
    </w:p>
    <w:p w14:paraId="50A907BE" w14:textId="019FE74E" w:rsidR="00F93354"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trike/>
          <w:sz w:val="24"/>
          <w:szCs w:val="24"/>
        </w:rPr>
        <w:t xml:space="preserve">(viii) </w:t>
      </w:r>
      <w:r w:rsidR="0043290F" w:rsidRPr="00C25E32">
        <w:rPr>
          <w:strike/>
          <w:sz w:val="24"/>
          <w:szCs w:val="24"/>
        </w:rPr>
        <w:t>Effective and expiration</w:t>
      </w:r>
      <w:r w:rsidR="0043290F" w:rsidRPr="00C25E32">
        <w:rPr>
          <w:strike/>
          <w:spacing w:val="-3"/>
          <w:sz w:val="24"/>
          <w:szCs w:val="24"/>
        </w:rPr>
        <w:t xml:space="preserve"> </w:t>
      </w:r>
      <w:r w:rsidR="0043290F" w:rsidRPr="00C25E32">
        <w:rPr>
          <w:strike/>
          <w:sz w:val="24"/>
          <w:szCs w:val="24"/>
        </w:rPr>
        <w:t>dates.</w:t>
      </w:r>
    </w:p>
    <w:p w14:paraId="7F9ADA0A" w14:textId="6E7950FB" w:rsidR="0007307F" w:rsidRPr="00C25E32" w:rsidRDefault="00F93354" w:rsidP="00F93354">
      <w:pPr>
        <w:rPr>
          <w:strike/>
          <w:sz w:val="24"/>
          <w:szCs w:val="24"/>
        </w:rPr>
      </w:pPr>
      <w:r w:rsidRPr="00C25E32">
        <w:rPr>
          <w:sz w:val="24"/>
          <w:szCs w:val="24"/>
        </w:rPr>
        <w:t xml:space="preserve"> </w:t>
      </w:r>
      <w:r w:rsidR="00CB1B8A">
        <w:rPr>
          <w:sz w:val="24"/>
          <w:szCs w:val="24"/>
        </w:rPr>
        <w:t xml:space="preserve"> </w:t>
      </w:r>
      <w:r w:rsidRPr="00C25E32">
        <w:rPr>
          <w:sz w:val="24"/>
          <w:szCs w:val="24"/>
        </w:rPr>
        <w:t xml:space="preserve"> </w:t>
      </w:r>
      <w:r w:rsidRPr="00C25E32">
        <w:rPr>
          <w:strike/>
          <w:sz w:val="24"/>
          <w:szCs w:val="24"/>
        </w:rPr>
        <w:t xml:space="preserve">(ix) </w:t>
      </w:r>
      <w:r w:rsidR="0043290F" w:rsidRPr="00C25E32">
        <w:rPr>
          <w:strike/>
          <w:sz w:val="24"/>
          <w:szCs w:val="24"/>
        </w:rPr>
        <w:t>“Treatment institution" means an institution whose primary purpose and function is to provide habilitative or rehabilitative services.</w:t>
      </w:r>
    </w:p>
    <w:p w14:paraId="1F5AB685" w14:textId="3F24AF7C" w:rsidR="00AF53C7" w:rsidRDefault="00AF53C7" w:rsidP="00F93354">
      <w:pPr>
        <w:rPr>
          <w:sz w:val="24"/>
          <w:szCs w:val="24"/>
        </w:rPr>
      </w:pPr>
      <w:r w:rsidRPr="00C25E32">
        <w:rPr>
          <w:sz w:val="24"/>
          <w:szCs w:val="24"/>
        </w:rPr>
        <w:t xml:space="preserve">  </w:t>
      </w:r>
      <w:r w:rsidR="00CB1B8A">
        <w:rPr>
          <w:sz w:val="24"/>
          <w:szCs w:val="24"/>
        </w:rPr>
        <w:t xml:space="preserve"> </w:t>
      </w:r>
      <w:r w:rsidRPr="00C25E32">
        <w:rPr>
          <w:b/>
          <w:bCs/>
          <w:sz w:val="24"/>
          <w:szCs w:val="24"/>
        </w:rPr>
        <w:t>(</w:t>
      </w:r>
      <w:r w:rsidR="00FE48E7">
        <w:rPr>
          <w:b/>
          <w:bCs/>
          <w:sz w:val="24"/>
          <w:szCs w:val="24"/>
        </w:rPr>
        <w:t>ii</w:t>
      </w:r>
      <w:r w:rsidR="00EC2913" w:rsidRPr="00C25E32">
        <w:rPr>
          <w:b/>
          <w:bCs/>
          <w:sz w:val="24"/>
          <w:szCs w:val="24"/>
        </w:rPr>
        <w:t>)</w:t>
      </w:r>
      <w:r w:rsidRPr="00C25E32">
        <w:rPr>
          <w:b/>
          <w:bCs/>
          <w:sz w:val="24"/>
          <w:szCs w:val="24"/>
        </w:rPr>
        <w:t xml:space="preserve"> “Transgender” means</w:t>
      </w:r>
      <w:r w:rsidR="00927399" w:rsidRPr="00C25E32">
        <w:rPr>
          <w:b/>
          <w:bCs/>
          <w:sz w:val="24"/>
          <w:szCs w:val="24"/>
        </w:rPr>
        <w:t xml:space="preserve"> a person whose gender identity</w:t>
      </w:r>
      <w:r w:rsidR="006F1549">
        <w:rPr>
          <w:b/>
          <w:bCs/>
          <w:sz w:val="24"/>
          <w:szCs w:val="24"/>
        </w:rPr>
        <w:t>,</w:t>
      </w:r>
      <w:r w:rsidR="009763A9" w:rsidRPr="00C25E32">
        <w:rPr>
          <w:b/>
          <w:bCs/>
          <w:sz w:val="24"/>
          <w:szCs w:val="24"/>
        </w:rPr>
        <w:t xml:space="preserve"> </w:t>
      </w:r>
      <w:r w:rsidR="00927399" w:rsidRPr="00C25E32">
        <w:rPr>
          <w:b/>
          <w:bCs/>
          <w:sz w:val="24"/>
          <w:szCs w:val="24"/>
        </w:rPr>
        <w:t>such as internal sense of feeling male or female</w:t>
      </w:r>
      <w:r w:rsidR="009763A9" w:rsidRPr="00C25E32">
        <w:rPr>
          <w:b/>
          <w:bCs/>
          <w:sz w:val="24"/>
          <w:szCs w:val="24"/>
        </w:rPr>
        <w:t>,</w:t>
      </w:r>
      <w:r w:rsidR="00927399" w:rsidRPr="00C25E32">
        <w:rPr>
          <w:b/>
          <w:bCs/>
          <w:sz w:val="24"/>
          <w:szCs w:val="24"/>
        </w:rPr>
        <w:t xml:space="preserve"> is different from the person's assigned sex at birth.</w:t>
      </w:r>
      <w:r w:rsidR="00927399" w:rsidRPr="00C25E32">
        <w:rPr>
          <w:sz w:val="24"/>
          <w:szCs w:val="24"/>
        </w:rPr>
        <w:t xml:space="preserve"> </w:t>
      </w:r>
      <w:r w:rsidRPr="00C25E32">
        <w:rPr>
          <w:sz w:val="24"/>
          <w:szCs w:val="24"/>
        </w:rPr>
        <w:t xml:space="preserve"> </w:t>
      </w:r>
    </w:p>
    <w:p w14:paraId="09974D27" w14:textId="219F5325" w:rsidR="002662E2" w:rsidRPr="009D7C3F" w:rsidRDefault="007F4B83" w:rsidP="00F93354">
      <w:pPr>
        <w:rPr>
          <w:sz w:val="24"/>
          <w:szCs w:val="24"/>
        </w:rPr>
      </w:pPr>
      <w:r w:rsidRPr="00CF45BB">
        <w:rPr>
          <w:b/>
          <w:bCs/>
          <w:sz w:val="24"/>
          <w:szCs w:val="24"/>
        </w:rPr>
        <w:t xml:space="preserve"> </w:t>
      </w:r>
      <w:r w:rsidR="00CB1B8A" w:rsidRPr="00CF45BB">
        <w:rPr>
          <w:b/>
          <w:bCs/>
          <w:sz w:val="24"/>
          <w:szCs w:val="24"/>
        </w:rPr>
        <w:t xml:space="preserve"> </w:t>
      </w:r>
      <w:r w:rsidRPr="00CF45BB">
        <w:rPr>
          <w:b/>
          <w:bCs/>
          <w:sz w:val="24"/>
          <w:szCs w:val="24"/>
        </w:rPr>
        <w:t xml:space="preserve"> </w:t>
      </w:r>
      <w:r w:rsidR="002662E2" w:rsidRPr="009D7C3F">
        <w:rPr>
          <w:sz w:val="24"/>
          <w:szCs w:val="24"/>
        </w:rPr>
        <w:t>(2) A term defined in the act has the same meaning when used in these rules</w:t>
      </w:r>
      <w:r w:rsidR="005C7D8C" w:rsidRPr="009D7C3F">
        <w:rPr>
          <w:sz w:val="24"/>
          <w:szCs w:val="24"/>
        </w:rPr>
        <w:t xml:space="preserve"> unless otherwise indicated.</w:t>
      </w:r>
      <w:r w:rsidR="002662E2" w:rsidRPr="009D7C3F">
        <w:rPr>
          <w:sz w:val="24"/>
          <w:szCs w:val="24"/>
        </w:rPr>
        <w:t xml:space="preserve"> </w:t>
      </w:r>
    </w:p>
    <w:p w14:paraId="72AB9F8D" w14:textId="77777777" w:rsidR="0007307F" w:rsidRPr="00C25E32" w:rsidRDefault="0007307F" w:rsidP="00F93354">
      <w:pPr>
        <w:rPr>
          <w:sz w:val="24"/>
          <w:szCs w:val="24"/>
        </w:rPr>
      </w:pPr>
    </w:p>
    <w:p w14:paraId="3D14D00C" w14:textId="32FEE7F8" w:rsidR="00F93354" w:rsidRPr="00C25E32" w:rsidRDefault="0043290F" w:rsidP="00F93354">
      <w:pPr>
        <w:rPr>
          <w:sz w:val="24"/>
          <w:szCs w:val="24"/>
        </w:rPr>
      </w:pPr>
      <w:r w:rsidRPr="00C25E32">
        <w:rPr>
          <w:sz w:val="24"/>
          <w:szCs w:val="24"/>
        </w:rPr>
        <w:t xml:space="preserve">R 400.4102 </w:t>
      </w:r>
      <w:r w:rsidR="006F0E8D">
        <w:rPr>
          <w:sz w:val="24"/>
          <w:szCs w:val="24"/>
        </w:rPr>
        <w:t xml:space="preserve"> </w:t>
      </w:r>
      <w:r w:rsidRPr="00C25E32">
        <w:rPr>
          <w:sz w:val="24"/>
          <w:szCs w:val="24"/>
        </w:rPr>
        <w:t>Inspection and approval of institution</w:t>
      </w:r>
      <w:r w:rsidR="0028687F" w:rsidRPr="00C25E32">
        <w:rPr>
          <w:sz w:val="24"/>
          <w:szCs w:val="24"/>
        </w:rPr>
        <w:t>.</w:t>
      </w:r>
    </w:p>
    <w:p w14:paraId="627E1E85" w14:textId="6ED97213" w:rsidR="0007307F" w:rsidRPr="00C25E32" w:rsidRDefault="007E5222" w:rsidP="00F93354">
      <w:pPr>
        <w:rPr>
          <w:sz w:val="24"/>
          <w:szCs w:val="24"/>
        </w:rPr>
      </w:pPr>
      <w:r>
        <w:rPr>
          <w:sz w:val="24"/>
          <w:szCs w:val="24"/>
        </w:rPr>
        <w:t xml:space="preserve">  </w:t>
      </w:r>
      <w:r w:rsidR="0043290F" w:rsidRPr="00C25E32">
        <w:rPr>
          <w:sz w:val="24"/>
          <w:szCs w:val="24"/>
        </w:rPr>
        <w:t xml:space="preserve">Rule 102. </w:t>
      </w:r>
      <w:r w:rsidR="006F0E8D">
        <w:rPr>
          <w:sz w:val="24"/>
          <w:szCs w:val="24"/>
        </w:rPr>
        <w:t xml:space="preserve"> </w:t>
      </w:r>
      <w:r w:rsidR="0043290F" w:rsidRPr="00C25E32">
        <w:rPr>
          <w:strike/>
          <w:sz w:val="24"/>
          <w:szCs w:val="24"/>
        </w:rPr>
        <w:t>Residents</w:t>
      </w:r>
      <w:r w:rsidR="0043290F" w:rsidRPr="00C25E32">
        <w:rPr>
          <w:sz w:val="24"/>
          <w:szCs w:val="24"/>
        </w:rPr>
        <w:t xml:space="preserve"> </w:t>
      </w:r>
      <w:r w:rsidR="00330F90" w:rsidRPr="00C25E32">
        <w:rPr>
          <w:b/>
          <w:bCs/>
          <w:sz w:val="24"/>
          <w:szCs w:val="24"/>
        </w:rPr>
        <w:t>Youth</w:t>
      </w:r>
      <w:r w:rsidR="00330F90" w:rsidRPr="00C25E32">
        <w:rPr>
          <w:sz w:val="24"/>
          <w:szCs w:val="24"/>
        </w:rPr>
        <w:t xml:space="preserve"> </w:t>
      </w:r>
      <w:r w:rsidR="0043290F" w:rsidRPr="00C25E32">
        <w:rPr>
          <w:sz w:val="24"/>
          <w:szCs w:val="24"/>
        </w:rPr>
        <w:t>may occupy a</w:t>
      </w:r>
      <w:r w:rsidR="0043290F" w:rsidRPr="00C25E32">
        <w:rPr>
          <w:strike/>
          <w:sz w:val="24"/>
          <w:szCs w:val="24"/>
        </w:rPr>
        <w:t>n</w:t>
      </w:r>
      <w:r w:rsidR="0043290F" w:rsidRPr="00C25E32">
        <w:rPr>
          <w:sz w:val="24"/>
          <w:szCs w:val="24"/>
        </w:rPr>
        <w:t xml:space="preserve"> </w:t>
      </w:r>
      <w:proofErr w:type="gramStart"/>
      <w:r w:rsidR="00EB3111" w:rsidRPr="00C25E32">
        <w:rPr>
          <w:b/>
          <w:bCs/>
          <w:sz w:val="24"/>
          <w:szCs w:val="24"/>
        </w:rPr>
        <w:t>child caring</w:t>
      </w:r>
      <w:proofErr w:type="gramEnd"/>
      <w:r w:rsidR="00EB3111" w:rsidRPr="00C25E32">
        <w:rPr>
          <w:sz w:val="24"/>
          <w:szCs w:val="24"/>
        </w:rPr>
        <w:t xml:space="preserve"> </w:t>
      </w:r>
      <w:r w:rsidR="0043290F" w:rsidRPr="00C25E32">
        <w:rPr>
          <w:sz w:val="24"/>
          <w:szCs w:val="24"/>
        </w:rPr>
        <w:t>institution</w:t>
      </w:r>
      <w:r w:rsidR="0043290F" w:rsidRPr="009D7C3F">
        <w:rPr>
          <w:sz w:val="24"/>
          <w:szCs w:val="24"/>
        </w:rPr>
        <w:t>,</w:t>
      </w:r>
      <w:r w:rsidR="0043290F" w:rsidRPr="00C25E32">
        <w:rPr>
          <w:sz w:val="24"/>
          <w:szCs w:val="24"/>
        </w:rPr>
        <w:t xml:space="preserve"> including new construction, additions, and conversions, only after inspection and approval by the licensing authority.</w:t>
      </w:r>
      <w:r w:rsidR="00D72E7C" w:rsidRPr="00C25E32">
        <w:rPr>
          <w:sz w:val="24"/>
          <w:szCs w:val="24"/>
        </w:rPr>
        <w:t xml:space="preserve"> </w:t>
      </w:r>
      <w:r w:rsidR="00D72E7C" w:rsidRPr="00C25E32">
        <w:rPr>
          <w:b/>
          <w:bCs/>
          <w:sz w:val="24"/>
          <w:szCs w:val="24"/>
        </w:rPr>
        <w:t>Only youth who fall under the definition of “minor child” as provided in</w:t>
      </w:r>
      <w:r w:rsidR="004C3ACA">
        <w:rPr>
          <w:b/>
          <w:bCs/>
          <w:sz w:val="24"/>
          <w:szCs w:val="24"/>
        </w:rPr>
        <w:t xml:space="preserve"> section 1(z) of</w:t>
      </w:r>
      <w:r w:rsidR="00D72E7C" w:rsidRPr="00C25E32">
        <w:rPr>
          <w:b/>
          <w:bCs/>
          <w:sz w:val="24"/>
          <w:szCs w:val="24"/>
        </w:rPr>
        <w:t xml:space="preserve"> the act,</w:t>
      </w:r>
      <w:r w:rsidR="004C3ACA">
        <w:rPr>
          <w:b/>
          <w:bCs/>
          <w:sz w:val="24"/>
          <w:szCs w:val="24"/>
        </w:rPr>
        <w:t xml:space="preserve"> MCL 722.111,</w:t>
      </w:r>
      <w:r w:rsidR="00531783" w:rsidRPr="00C25E32">
        <w:rPr>
          <w:b/>
          <w:bCs/>
          <w:sz w:val="24"/>
          <w:szCs w:val="24"/>
        </w:rPr>
        <w:t xml:space="preserve"> </w:t>
      </w:r>
      <w:r w:rsidR="00D72E7C" w:rsidRPr="00167726">
        <w:rPr>
          <w:b/>
          <w:bCs/>
          <w:sz w:val="24"/>
          <w:szCs w:val="24"/>
        </w:rPr>
        <w:t>may re</w:t>
      </w:r>
      <w:r w:rsidR="006F1549" w:rsidRPr="00167726">
        <w:rPr>
          <w:b/>
          <w:bCs/>
          <w:sz w:val="24"/>
          <w:szCs w:val="24"/>
        </w:rPr>
        <w:t xml:space="preserve">ceive care and services </w:t>
      </w:r>
      <w:r w:rsidR="00D72E7C" w:rsidRPr="00167726">
        <w:rPr>
          <w:b/>
          <w:bCs/>
          <w:sz w:val="24"/>
          <w:szCs w:val="24"/>
        </w:rPr>
        <w:t xml:space="preserve">in the </w:t>
      </w:r>
      <w:r w:rsidR="006A3A15" w:rsidRPr="00167726">
        <w:rPr>
          <w:b/>
          <w:bCs/>
          <w:sz w:val="24"/>
          <w:szCs w:val="24"/>
        </w:rPr>
        <w:t>child caring institution</w:t>
      </w:r>
      <w:r w:rsidR="00D72E7C" w:rsidRPr="00167726">
        <w:rPr>
          <w:sz w:val="24"/>
          <w:szCs w:val="24"/>
        </w:rPr>
        <w:t>.</w:t>
      </w:r>
    </w:p>
    <w:p w14:paraId="1B65BD12" w14:textId="77777777" w:rsidR="0007307F" w:rsidRPr="00C25E32" w:rsidRDefault="0007307F">
      <w:pPr>
        <w:pStyle w:val="BodyText"/>
        <w:ind w:left="0" w:firstLine="0"/>
      </w:pPr>
    </w:p>
    <w:p w14:paraId="29130C78" w14:textId="7A0F346D" w:rsidR="00F93354" w:rsidRPr="00C25E32" w:rsidRDefault="0043290F" w:rsidP="00F93354">
      <w:pPr>
        <w:rPr>
          <w:sz w:val="24"/>
          <w:szCs w:val="24"/>
        </w:rPr>
      </w:pPr>
      <w:r w:rsidRPr="00C25E32">
        <w:rPr>
          <w:sz w:val="24"/>
          <w:szCs w:val="24"/>
        </w:rPr>
        <w:t xml:space="preserve">R 400.4103 </w:t>
      </w:r>
      <w:r w:rsidR="006F0E8D">
        <w:rPr>
          <w:sz w:val="24"/>
          <w:szCs w:val="24"/>
        </w:rPr>
        <w:t xml:space="preserve"> </w:t>
      </w:r>
      <w:r w:rsidRPr="00C25E32">
        <w:rPr>
          <w:sz w:val="24"/>
          <w:szCs w:val="24"/>
        </w:rPr>
        <w:t>Space and equipment requirements</w:t>
      </w:r>
      <w:r w:rsidR="00153B62" w:rsidRPr="00C25E32">
        <w:rPr>
          <w:sz w:val="24"/>
          <w:szCs w:val="24"/>
        </w:rPr>
        <w:t>.</w:t>
      </w:r>
    </w:p>
    <w:p w14:paraId="5AD22285" w14:textId="1B3D4550" w:rsidR="00F93354" w:rsidRPr="009D7C3F" w:rsidRDefault="007E5222" w:rsidP="00F93354">
      <w:pPr>
        <w:rPr>
          <w:sz w:val="24"/>
          <w:szCs w:val="24"/>
        </w:rPr>
      </w:pPr>
      <w:r w:rsidRPr="00006413">
        <w:rPr>
          <w:sz w:val="24"/>
          <w:szCs w:val="24"/>
        </w:rPr>
        <w:t xml:space="preserve">  </w:t>
      </w:r>
      <w:r w:rsidR="0043290F" w:rsidRPr="00B830AF">
        <w:rPr>
          <w:sz w:val="24"/>
          <w:szCs w:val="24"/>
        </w:rPr>
        <w:t xml:space="preserve">Rule 103. </w:t>
      </w:r>
      <w:r w:rsidR="006F0E8D" w:rsidRPr="00B830AF">
        <w:rPr>
          <w:sz w:val="24"/>
          <w:szCs w:val="24"/>
        </w:rPr>
        <w:t xml:space="preserve"> </w:t>
      </w:r>
      <w:proofErr w:type="spellStart"/>
      <w:r w:rsidR="00006413" w:rsidRPr="00B830AF">
        <w:rPr>
          <w:strike/>
          <w:sz w:val="24"/>
          <w:szCs w:val="24"/>
        </w:rPr>
        <w:t>An</w:t>
      </w:r>
      <w:r w:rsidR="0043290F" w:rsidRPr="00B830AF">
        <w:rPr>
          <w:b/>
          <w:bCs/>
          <w:sz w:val="24"/>
          <w:szCs w:val="24"/>
        </w:rPr>
        <w:t>A</w:t>
      </w:r>
      <w:proofErr w:type="spellEnd"/>
      <w:r w:rsidR="0043290F" w:rsidRPr="00B830AF">
        <w:rPr>
          <w:b/>
          <w:bCs/>
          <w:sz w:val="24"/>
          <w:szCs w:val="24"/>
        </w:rPr>
        <w:t xml:space="preserve"> </w:t>
      </w:r>
      <w:r w:rsidR="006A3A15" w:rsidRPr="00B830AF">
        <w:rPr>
          <w:b/>
          <w:bCs/>
          <w:sz w:val="24"/>
          <w:szCs w:val="24"/>
        </w:rPr>
        <w:t>child caring institution</w:t>
      </w:r>
      <w:r w:rsidR="0028687F" w:rsidRPr="00B830AF">
        <w:rPr>
          <w:b/>
          <w:bCs/>
          <w:sz w:val="24"/>
          <w:szCs w:val="24"/>
        </w:rPr>
        <w:t xml:space="preserve"> </w:t>
      </w:r>
      <w:proofErr w:type="spellStart"/>
      <w:r w:rsidR="00006413" w:rsidRPr="00B830AF">
        <w:rPr>
          <w:strike/>
          <w:sz w:val="24"/>
          <w:szCs w:val="24"/>
        </w:rPr>
        <w:t>shall</w:t>
      </w:r>
      <w:r w:rsidR="000D149C" w:rsidRPr="00B830AF">
        <w:rPr>
          <w:b/>
          <w:bCs/>
          <w:sz w:val="24"/>
          <w:szCs w:val="24"/>
        </w:rPr>
        <w:t>must</w:t>
      </w:r>
      <w:proofErr w:type="spellEnd"/>
      <w:r w:rsidR="000D149C" w:rsidRPr="00B830AF">
        <w:rPr>
          <w:b/>
          <w:bCs/>
          <w:sz w:val="24"/>
          <w:szCs w:val="24"/>
        </w:rPr>
        <w:t xml:space="preserve"> </w:t>
      </w:r>
      <w:r w:rsidR="0028687F" w:rsidRPr="009D7C3F">
        <w:rPr>
          <w:sz w:val="24"/>
          <w:szCs w:val="24"/>
        </w:rPr>
        <w:t xml:space="preserve">provide </w:t>
      </w:r>
      <w:proofErr w:type="gramStart"/>
      <w:r w:rsidR="0043290F" w:rsidRPr="009D7C3F">
        <w:rPr>
          <w:sz w:val="24"/>
          <w:szCs w:val="24"/>
        </w:rPr>
        <w:t xml:space="preserve">all </w:t>
      </w:r>
      <w:r w:rsidR="009D7C3F">
        <w:rPr>
          <w:sz w:val="24"/>
          <w:szCs w:val="24"/>
        </w:rPr>
        <w:t>of</w:t>
      </w:r>
      <w:proofErr w:type="gramEnd"/>
      <w:r w:rsidR="0043290F" w:rsidRPr="009D7C3F">
        <w:rPr>
          <w:sz w:val="24"/>
          <w:szCs w:val="24"/>
        </w:rPr>
        <w:t xml:space="preserve"> the following to</w:t>
      </w:r>
      <w:r w:rsidR="0043290F" w:rsidRPr="00B830AF">
        <w:rPr>
          <w:sz w:val="24"/>
          <w:szCs w:val="24"/>
        </w:rPr>
        <w:t xml:space="preserve"> </w:t>
      </w:r>
      <w:r w:rsidR="00006413" w:rsidRPr="00B830AF">
        <w:rPr>
          <w:strike/>
          <w:sz w:val="24"/>
          <w:szCs w:val="24"/>
        </w:rPr>
        <w:t>assure</w:t>
      </w:r>
      <w:r w:rsidR="00B830AF" w:rsidRPr="00B830AF">
        <w:rPr>
          <w:strike/>
          <w:sz w:val="24"/>
          <w:szCs w:val="24"/>
        </w:rPr>
        <w:t xml:space="preserve"> </w:t>
      </w:r>
      <w:r w:rsidR="004C3ACA" w:rsidRPr="00B830AF">
        <w:rPr>
          <w:b/>
          <w:bCs/>
          <w:sz w:val="24"/>
          <w:szCs w:val="24"/>
        </w:rPr>
        <w:t xml:space="preserve">ensure </w:t>
      </w:r>
      <w:r w:rsidR="0043290F" w:rsidRPr="009D7C3F">
        <w:rPr>
          <w:sz w:val="24"/>
          <w:szCs w:val="24"/>
        </w:rPr>
        <w:t>delivery of licensed services:</w:t>
      </w:r>
    </w:p>
    <w:p w14:paraId="4A833ABB" w14:textId="07D138BA" w:rsidR="00F93354" w:rsidRPr="00B830AF" w:rsidRDefault="00F93354" w:rsidP="00F93354">
      <w:pPr>
        <w:rPr>
          <w:b/>
          <w:bCs/>
          <w:sz w:val="24"/>
          <w:szCs w:val="24"/>
        </w:rPr>
      </w:pPr>
      <w:r w:rsidRPr="00B830AF">
        <w:rPr>
          <w:b/>
          <w:bCs/>
          <w:sz w:val="24"/>
          <w:szCs w:val="24"/>
        </w:rPr>
        <w:t xml:space="preserve">  </w:t>
      </w:r>
      <w:r w:rsidR="00CB1B8A" w:rsidRPr="00B830AF">
        <w:rPr>
          <w:b/>
          <w:bCs/>
          <w:sz w:val="24"/>
          <w:szCs w:val="24"/>
        </w:rPr>
        <w:t xml:space="preserve"> </w:t>
      </w:r>
      <w:r w:rsidRPr="00B830AF">
        <w:rPr>
          <w:b/>
          <w:bCs/>
          <w:sz w:val="24"/>
          <w:szCs w:val="24"/>
        </w:rPr>
        <w:t xml:space="preserve">(a) </w:t>
      </w:r>
      <w:r w:rsidR="0043290F" w:rsidRPr="00B830AF">
        <w:rPr>
          <w:b/>
          <w:bCs/>
          <w:sz w:val="24"/>
          <w:szCs w:val="24"/>
        </w:rPr>
        <w:t xml:space="preserve">Sufficient </w:t>
      </w:r>
      <w:proofErr w:type="spellStart"/>
      <w:r w:rsidR="00006413" w:rsidRPr="00B830AF">
        <w:rPr>
          <w:strike/>
          <w:sz w:val="24"/>
          <w:szCs w:val="24"/>
        </w:rPr>
        <w:t>resident</w:t>
      </w:r>
      <w:r w:rsidR="00330F90" w:rsidRPr="00B830AF">
        <w:rPr>
          <w:b/>
          <w:bCs/>
          <w:sz w:val="24"/>
          <w:szCs w:val="24"/>
        </w:rPr>
        <w:t>youth</w:t>
      </w:r>
      <w:proofErr w:type="spellEnd"/>
      <w:r w:rsidR="0043290F" w:rsidRPr="00B830AF">
        <w:rPr>
          <w:b/>
          <w:bCs/>
          <w:sz w:val="24"/>
          <w:szCs w:val="24"/>
        </w:rPr>
        <w:t xml:space="preserve"> living space, as set forth in R 400.4510.</w:t>
      </w:r>
    </w:p>
    <w:p w14:paraId="2770FFC9" w14:textId="66EDD943" w:rsidR="00F93354" w:rsidRPr="00C25E32" w:rsidRDefault="00F93354" w:rsidP="00F93354">
      <w:pPr>
        <w:rPr>
          <w:b/>
          <w:bCs/>
          <w:sz w:val="24"/>
          <w:szCs w:val="24"/>
        </w:rPr>
      </w:pPr>
      <w:r w:rsidRPr="00B830AF">
        <w:rPr>
          <w:b/>
          <w:bCs/>
          <w:sz w:val="24"/>
          <w:szCs w:val="24"/>
        </w:rPr>
        <w:t xml:space="preserve"> </w:t>
      </w:r>
      <w:r w:rsidR="00CB1B8A" w:rsidRPr="00B830AF">
        <w:rPr>
          <w:b/>
          <w:bCs/>
          <w:sz w:val="24"/>
          <w:szCs w:val="24"/>
        </w:rPr>
        <w:t xml:space="preserve"> </w:t>
      </w:r>
      <w:r w:rsidRPr="00B830AF">
        <w:rPr>
          <w:b/>
          <w:bCs/>
          <w:sz w:val="24"/>
          <w:szCs w:val="24"/>
        </w:rPr>
        <w:t xml:space="preserve"> (b)</w:t>
      </w:r>
      <w:r w:rsidR="0043290F" w:rsidRPr="00B830AF">
        <w:rPr>
          <w:b/>
          <w:bCs/>
          <w:sz w:val="24"/>
          <w:szCs w:val="24"/>
        </w:rPr>
        <w:t xml:space="preserve"> Office space</w:t>
      </w:r>
      <w:r w:rsidR="00FD173C" w:rsidRPr="00B830AF">
        <w:rPr>
          <w:b/>
          <w:bCs/>
          <w:sz w:val="24"/>
          <w:szCs w:val="24"/>
        </w:rPr>
        <w:t xml:space="preserve"> for </w:t>
      </w:r>
      <w:r w:rsidR="00171B53" w:rsidRPr="00B830AF">
        <w:rPr>
          <w:b/>
          <w:bCs/>
          <w:sz w:val="24"/>
          <w:szCs w:val="24"/>
        </w:rPr>
        <w:t>performance of services provided by the</w:t>
      </w:r>
      <w:r w:rsidR="006A3A15" w:rsidRPr="00B830AF">
        <w:rPr>
          <w:b/>
          <w:bCs/>
          <w:sz w:val="24"/>
          <w:szCs w:val="24"/>
        </w:rPr>
        <w:t xml:space="preserve"> child caring</w:t>
      </w:r>
      <w:r w:rsidR="00171B53" w:rsidRPr="00B830AF">
        <w:rPr>
          <w:b/>
          <w:bCs/>
          <w:sz w:val="24"/>
          <w:szCs w:val="24"/>
        </w:rPr>
        <w:t xml:space="preserve"> institution.</w:t>
      </w:r>
    </w:p>
    <w:p w14:paraId="3707AE81" w14:textId="4DB4CF48" w:rsidR="004C7E10" w:rsidRPr="00C25E32" w:rsidRDefault="004C7E10" w:rsidP="00F93354">
      <w:pPr>
        <w:rPr>
          <w:b/>
          <w:bCs/>
          <w:sz w:val="24"/>
          <w:szCs w:val="24"/>
        </w:rPr>
      </w:pPr>
      <w:r w:rsidRPr="00C25E32">
        <w:rPr>
          <w:b/>
          <w:bCs/>
          <w:sz w:val="24"/>
          <w:szCs w:val="24"/>
        </w:rPr>
        <w:t xml:space="preserve">  </w:t>
      </w:r>
      <w:r w:rsidR="00CB1B8A">
        <w:rPr>
          <w:b/>
          <w:bCs/>
          <w:sz w:val="24"/>
          <w:szCs w:val="24"/>
        </w:rPr>
        <w:t xml:space="preserve"> </w:t>
      </w:r>
      <w:r w:rsidRPr="00C25E32">
        <w:rPr>
          <w:b/>
          <w:bCs/>
          <w:sz w:val="24"/>
          <w:szCs w:val="24"/>
        </w:rPr>
        <w:t xml:space="preserve">(c) </w:t>
      </w:r>
      <w:r w:rsidR="00D53306" w:rsidRPr="00C25E32">
        <w:rPr>
          <w:b/>
          <w:bCs/>
          <w:sz w:val="24"/>
          <w:szCs w:val="24"/>
        </w:rPr>
        <w:t xml:space="preserve">Access to </w:t>
      </w:r>
      <w:r w:rsidRPr="00C25E32">
        <w:rPr>
          <w:b/>
          <w:bCs/>
          <w:sz w:val="24"/>
          <w:szCs w:val="24"/>
        </w:rPr>
        <w:t xml:space="preserve">outdoor recreational space. </w:t>
      </w:r>
    </w:p>
    <w:p w14:paraId="3511926B" w14:textId="4999AF50" w:rsidR="0007307F" w:rsidRPr="00C25E32" w:rsidRDefault="00F93354" w:rsidP="00F93354">
      <w:pPr>
        <w:rPr>
          <w:sz w:val="24"/>
          <w:szCs w:val="24"/>
        </w:rPr>
      </w:pPr>
      <w:r w:rsidRPr="00C25E32">
        <w:rPr>
          <w:b/>
          <w:bCs/>
          <w:sz w:val="24"/>
          <w:szCs w:val="24"/>
        </w:rPr>
        <w:t xml:space="preserve"> </w:t>
      </w:r>
      <w:r w:rsidR="00CB1B8A">
        <w:rPr>
          <w:b/>
          <w:bCs/>
          <w:sz w:val="24"/>
          <w:szCs w:val="24"/>
        </w:rPr>
        <w:t xml:space="preserve"> </w:t>
      </w:r>
      <w:r w:rsidRPr="00C25E32">
        <w:rPr>
          <w:b/>
          <w:bCs/>
          <w:sz w:val="24"/>
          <w:szCs w:val="24"/>
        </w:rPr>
        <w:t xml:space="preserve"> </w:t>
      </w:r>
      <w:r w:rsidRPr="00C25E32">
        <w:rPr>
          <w:sz w:val="24"/>
          <w:szCs w:val="24"/>
        </w:rPr>
        <w:t>(</w:t>
      </w:r>
      <w:r w:rsidRPr="00C25E32">
        <w:rPr>
          <w:strike/>
          <w:sz w:val="24"/>
          <w:szCs w:val="24"/>
        </w:rPr>
        <w:t>c</w:t>
      </w:r>
      <w:r w:rsidR="004C7E10" w:rsidRPr="00C25E32">
        <w:rPr>
          <w:b/>
          <w:bCs/>
          <w:sz w:val="24"/>
          <w:szCs w:val="24"/>
        </w:rPr>
        <w:t>d</w:t>
      </w:r>
      <w:r w:rsidRPr="00C25E32">
        <w:rPr>
          <w:sz w:val="24"/>
          <w:szCs w:val="24"/>
        </w:rPr>
        <w:t xml:space="preserve">) </w:t>
      </w:r>
      <w:r w:rsidR="0043290F" w:rsidRPr="00C25E32">
        <w:rPr>
          <w:sz w:val="24"/>
          <w:szCs w:val="24"/>
        </w:rPr>
        <w:t xml:space="preserve">Equipment to </w:t>
      </w:r>
      <w:r w:rsidR="004C3ACA">
        <w:rPr>
          <w:b/>
          <w:bCs/>
          <w:sz w:val="24"/>
          <w:szCs w:val="24"/>
        </w:rPr>
        <w:t>ensure</w:t>
      </w:r>
      <w:r w:rsidR="00930F1F">
        <w:rPr>
          <w:b/>
          <w:bCs/>
          <w:sz w:val="24"/>
          <w:szCs w:val="24"/>
        </w:rPr>
        <w:t xml:space="preserve"> </w:t>
      </w:r>
      <w:r w:rsidR="0043290F" w:rsidRPr="00B63E6B">
        <w:rPr>
          <w:strike/>
          <w:sz w:val="24"/>
          <w:szCs w:val="24"/>
        </w:rPr>
        <w:t>assure</w:t>
      </w:r>
      <w:r w:rsidR="0043290F" w:rsidRPr="00C25E32">
        <w:rPr>
          <w:sz w:val="24"/>
          <w:szCs w:val="24"/>
        </w:rPr>
        <w:t xml:space="preserve"> delivery of licensed services.</w:t>
      </w:r>
    </w:p>
    <w:p w14:paraId="482FB586" w14:textId="77777777" w:rsidR="00C97E8F" w:rsidRPr="00C25E32" w:rsidRDefault="00C97E8F" w:rsidP="00F93354">
      <w:pPr>
        <w:rPr>
          <w:sz w:val="24"/>
          <w:szCs w:val="24"/>
        </w:rPr>
      </w:pPr>
    </w:p>
    <w:p w14:paraId="4F353A62" w14:textId="2BE4B24A" w:rsidR="00F93354" w:rsidRPr="00C25E32" w:rsidRDefault="00F93354" w:rsidP="00F93354">
      <w:pPr>
        <w:rPr>
          <w:sz w:val="24"/>
          <w:szCs w:val="24"/>
        </w:rPr>
      </w:pPr>
      <w:r w:rsidRPr="00C25E32">
        <w:rPr>
          <w:sz w:val="24"/>
          <w:szCs w:val="24"/>
        </w:rPr>
        <w:t>R</w:t>
      </w:r>
      <w:r w:rsidR="0043290F" w:rsidRPr="00C25E32">
        <w:rPr>
          <w:sz w:val="24"/>
          <w:szCs w:val="24"/>
        </w:rPr>
        <w:t xml:space="preserve"> 400.4104 </w:t>
      </w:r>
      <w:r w:rsidR="006F0E8D">
        <w:rPr>
          <w:sz w:val="24"/>
          <w:szCs w:val="24"/>
        </w:rPr>
        <w:t xml:space="preserve"> </w:t>
      </w:r>
      <w:r w:rsidR="0043290F" w:rsidRPr="00C25E32">
        <w:rPr>
          <w:sz w:val="24"/>
          <w:szCs w:val="24"/>
        </w:rPr>
        <w:t>Rules compliance</w:t>
      </w:r>
      <w:r w:rsidR="00171B53" w:rsidRPr="00C25E32">
        <w:rPr>
          <w:sz w:val="24"/>
          <w:szCs w:val="24"/>
        </w:rPr>
        <w:t>.</w:t>
      </w:r>
    </w:p>
    <w:p w14:paraId="480DAD6C" w14:textId="521616A5" w:rsidR="00875FB0" w:rsidRPr="00C25E32" w:rsidRDefault="00F93354" w:rsidP="00875FB0">
      <w:pPr>
        <w:rPr>
          <w:sz w:val="24"/>
          <w:szCs w:val="24"/>
        </w:rPr>
      </w:pPr>
      <w:r w:rsidRPr="00C25E32">
        <w:rPr>
          <w:sz w:val="24"/>
          <w:szCs w:val="24"/>
        </w:rPr>
        <w:lastRenderedPageBreak/>
        <w:t xml:space="preserve">  </w:t>
      </w:r>
      <w:r w:rsidR="0043290F" w:rsidRPr="00C25E32">
        <w:rPr>
          <w:sz w:val="24"/>
          <w:szCs w:val="24"/>
        </w:rPr>
        <w:t>Rule 104.</w:t>
      </w:r>
      <w:r w:rsidR="006F0E8D">
        <w:rPr>
          <w:sz w:val="24"/>
          <w:szCs w:val="24"/>
        </w:rPr>
        <w:t xml:space="preserve"> </w:t>
      </w:r>
      <w:r w:rsidR="0043290F" w:rsidRPr="00C25E32">
        <w:rPr>
          <w:sz w:val="24"/>
          <w:szCs w:val="24"/>
        </w:rPr>
        <w:t xml:space="preserve"> (1) Before being licensed as </w:t>
      </w:r>
      <w:proofErr w:type="gramStart"/>
      <w:r w:rsidR="0043290F" w:rsidRPr="00C25E32">
        <w:rPr>
          <w:sz w:val="24"/>
          <w:szCs w:val="24"/>
        </w:rPr>
        <w:t>a</w:t>
      </w:r>
      <w:r w:rsidR="00EB3111" w:rsidRPr="00C25E32">
        <w:rPr>
          <w:strike/>
          <w:sz w:val="24"/>
          <w:szCs w:val="24"/>
        </w:rPr>
        <w:t>n</w:t>
      </w:r>
      <w:proofErr w:type="gramEnd"/>
      <w:r w:rsidR="0043290F" w:rsidRPr="00C25E32">
        <w:rPr>
          <w:sz w:val="24"/>
          <w:szCs w:val="24"/>
        </w:rPr>
        <w:t xml:space="preserve"> </w:t>
      </w:r>
      <w:r w:rsidR="0028687F" w:rsidRPr="00C25E32">
        <w:rPr>
          <w:b/>
          <w:bCs/>
          <w:sz w:val="24"/>
          <w:szCs w:val="24"/>
        </w:rPr>
        <w:t>child caring</w:t>
      </w:r>
      <w:r w:rsidR="0028687F" w:rsidRPr="00C25E32">
        <w:rPr>
          <w:sz w:val="24"/>
          <w:szCs w:val="24"/>
        </w:rPr>
        <w:t xml:space="preserve"> </w:t>
      </w:r>
      <w:r w:rsidR="0043290F" w:rsidRPr="00C25E32">
        <w:rPr>
          <w:sz w:val="24"/>
          <w:szCs w:val="24"/>
        </w:rPr>
        <w:t xml:space="preserve">institution, an original applicant </w:t>
      </w:r>
      <w:r w:rsidR="000A4565" w:rsidRPr="00C25E32">
        <w:rPr>
          <w:sz w:val="24"/>
          <w:szCs w:val="24"/>
        </w:rPr>
        <w:t xml:space="preserve">must </w:t>
      </w:r>
      <w:r w:rsidR="0043290F" w:rsidRPr="00C25E32">
        <w:rPr>
          <w:sz w:val="24"/>
          <w:szCs w:val="24"/>
        </w:rPr>
        <w:t xml:space="preserve">comply with </w:t>
      </w:r>
      <w:r w:rsidR="0043290F" w:rsidRPr="00465A82">
        <w:rPr>
          <w:strike/>
          <w:sz w:val="24"/>
          <w:szCs w:val="24"/>
        </w:rPr>
        <w:t>1973 PA 116</w:t>
      </w:r>
      <w:r w:rsidR="0043290F" w:rsidRPr="00C25E32">
        <w:rPr>
          <w:sz w:val="24"/>
          <w:szCs w:val="24"/>
        </w:rPr>
        <w:t xml:space="preserve">, </w:t>
      </w:r>
      <w:r w:rsidR="0043290F" w:rsidRPr="00465A82">
        <w:rPr>
          <w:strike/>
          <w:sz w:val="24"/>
          <w:szCs w:val="24"/>
        </w:rPr>
        <w:t>MCL 722.111</w:t>
      </w:r>
      <w:r w:rsidR="009D7C3F">
        <w:rPr>
          <w:strike/>
          <w:sz w:val="24"/>
          <w:szCs w:val="24"/>
        </w:rPr>
        <w:t xml:space="preserve"> et seq.</w:t>
      </w:r>
      <w:r w:rsidR="0043290F" w:rsidRPr="00C25E32">
        <w:rPr>
          <w:sz w:val="24"/>
          <w:szCs w:val="24"/>
        </w:rPr>
        <w:t xml:space="preserve"> </w:t>
      </w:r>
      <w:r w:rsidR="00465A82" w:rsidRPr="00465A82">
        <w:rPr>
          <w:b/>
          <w:bCs/>
          <w:sz w:val="24"/>
          <w:szCs w:val="24"/>
        </w:rPr>
        <w:t>the act</w:t>
      </w:r>
      <w:r w:rsidR="00465A82">
        <w:rPr>
          <w:sz w:val="24"/>
          <w:szCs w:val="24"/>
        </w:rPr>
        <w:t xml:space="preserve"> </w:t>
      </w:r>
      <w:r w:rsidR="0043290F" w:rsidRPr="00C25E32">
        <w:rPr>
          <w:sz w:val="24"/>
          <w:szCs w:val="24"/>
        </w:rPr>
        <w:t xml:space="preserve">and the rules for the type of </w:t>
      </w:r>
      <w:r w:rsidR="00EB3111" w:rsidRPr="00C25E32">
        <w:rPr>
          <w:b/>
          <w:bCs/>
          <w:sz w:val="24"/>
          <w:szCs w:val="24"/>
        </w:rPr>
        <w:t>child caring</w:t>
      </w:r>
      <w:r w:rsidR="00EB3111" w:rsidRPr="00C25E32">
        <w:rPr>
          <w:sz w:val="24"/>
          <w:szCs w:val="24"/>
        </w:rPr>
        <w:t xml:space="preserve"> </w:t>
      </w:r>
      <w:r w:rsidR="0043290F" w:rsidRPr="00C25E32">
        <w:rPr>
          <w:sz w:val="24"/>
          <w:szCs w:val="24"/>
        </w:rPr>
        <w:t>institution the applicant proposes to operate</w:t>
      </w:r>
      <w:r w:rsidR="0028687F" w:rsidRPr="00C25E32">
        <w:rPr>
          <w:sz w:val="24"/>
          <w:szCs w:val="24"/>
        </w:rPr>
        <w:t xml:space="preserve">, </w:t>
      </w:r>
      <w:r w:rsidR="0043290F" w:rsidRPr="00C25E32">
        <w:rPr>
          <w:sz w:val="24"/>
          <w:szCs w:val="24"/>
        </w:rPr>
        <w:t>and for which compliance can be achieved prior to beginning operation</w:t>
      </w:r>
      <w:r w:rsidR="0028687F" w:rsidRPr="00C25E32">
        <w:rPr>
          <w:sz w:val="24"/>
          <w:szCs w:val="24"/>
        </w:rPr>
        <w:t xml:space="preserve">.  </w:t>
      </w:r>
      <w:r w:rsidR="0043290F" w:rsidRPr="00C25E32">
        <w:rPr>
          <w:strike/>
          <w:sz w:val="24"/>
          <w:szCs w:val="24"/>
        </w:rPr>
        <w:t>and shall demonstrate intent to comply with those rules for which</w:t>
      </w:r>
      <w:r w:rsidR="0043290F" w:rsidRPr="00C25E32">
        <w:rPr>
          <w:sz w:val="24"/>
          <w:szCs w:val="24"/>
        </w:rPr>
        <w:t xml:space="preserve"> </w:t>
      </w:r>
      <w:proofErr w:type="spellStart"/>
      <w:r w:rsidR="00EB3111" w:rsidRPr="00C25E32">
        <w:rPr>
          <w:b/>
          <w:bCs/>
          <w:sz w:val="24"/>
          <w:szCs w:val="24"/>
        </w:rPr>
        <w:t>C</w:t>
      </w:r>
      <w:r w:rsidR="0043290F" w:rsidRPr="00C25E32">
        <w:rPr>
          <w:strike/>
          <w:sz w:val="24"/>
          <w:szCs w:val="24"/>
        </w:rPr>
        <w:t>c</w:t>
      </w:r>
      <w:r w:rsidR="0043290F" w:rsidRPr="00C25E32">
        <w:rPr>
          <w:sz w:val="24"/>
          <w:szCs w:val="24"/>
        </w:rPr>
        <w:t>ompliance</w:t>
      </w:r>
      <w:proofErr w:type="spellEnd"/>
      <w:r w:rsidR="0043290F" w:rsidRPr="00C25E32">
        <w:rPr>
          <w:sz w:val="24"/>
          <w:szCs w:val="24"/>
        </w:rPr>
        <w:t xml:space="preserve"> </w:t>
      </w:r>
      <w:r w:rsidR="0043290F" w:rsidRPr="00465A82">
        <w:rPr>
          <w:strike/>
          <w:sz w:val="24"/>
          <w:szCs w:val="24"/>
        </w:rPr>
        <w:t>can</w:t>
      </w:r>
      <w:r w:rsidR="0043290F" w:rsidRPr="00C25E32">
        <w:rPr>
          <w:sz w:val="24"/>
          <w:szCs w:val="24"/>
        </w:rPr>
        <w:t xml:space="preserve"> </w:t>
      </w:r>
      <w:r w:rsidR="00465A82" w:rsidRPr="00465A82">
        <w:rPr>
          <w:b/>
          <w:bCs/>
          <w:sz w:val="24"/>
          <w:szCs w:val="24"/>
        </w:rPr>
        <w:t xml:space="preserve">may </w:t>
      </w:r>
      <w:r w:rsidR="0043290F" w:rsidRPr="00C25E32">
        <w:rPr>
          <w:sz w:val="24"/>
          <w:szCs w:val="24"/>
        </w:rPr>
        <w:t xml:space="preserve">only be demonstrated after the </w:t>
      </w:r>
      <w:r w:rsidR="00EB3111" w:rsidRPr="00C25E32">
        <w:rPr>
          <w:b/>
          <w:bCs/>
          <w:sz w:val="24"/>
          <w:szCs w:val="24"/>
        </w:rPr>
        <w:t>child caring</w:t>
      </w:r>
      <w:r w:rsidR="00EB3111" w:rsidRPr="00C25E32">
        <w:rPr>
          <w:sz w:val="24"/>
          <w:szCs w:val="24"/>
        </w:rPr>
        <w:t xml:space="preserve"> </w:t>
      </w:r>
      <w:r w:rsidR="0043290F" w:rsidRPr="00C25E32">
        <w:rPr>
          <w:sz w:val="24"/>
          <w:szCs w:val="24"/>
        </w:rPr>
        <w:t>institution has become fully operational.</w:t>
      </w:r>
    </w:p>
    <w:p w14:paraId="4FC2F0AF" w14:textId="341A497A" w:rsidR="0007307F" w:rsidRPr="00167726" w:rsidRDefault="000829E0" w:rsidP="00875FB0">
      <w:pPr>
        <w:rPr>
          <w:sz w:val="24"/>
          <w:szCs w:val="24"/>
        </w:rPr>
      </w:pPr>
      <w:r>
        <w:rPr>
          <w:sz w:val="24"/>
          <w:szCs w:val="24"/>
        </w:rPr>
        <w:t xml:space="preserve">  </w:t>
      </w:r>
      <w:r w:rsidR="0043290F" w:rsidRPr="00C25E32">
        <w:rPr>
          <w:sz w:val="24"/>
          <w:szCs w:val="24"/>
        </w:rPr>
        <w:t xml:space="preserve">(2) After being licensed, a </w:t>
      </w:r>
      <w:r w:rsidR="00EB3111" w:rsidRPr="00C25E32">
        <w:rPr>
          <w:b/>
          <w:bCs/>
          <w:sz w:val="24"/>
          <w:szCs w:val="24"/>
        </w:rPr>
        <w:t>child caring</w:t>
      </w:r>
      <w:r w:rsidR="00EB3111" w:rsidRPr="00C25E32">
        <w:rPr>
          <w:sz w:val="24"/>
          <w:szCs w:val="24"/>
        </w:rPr>
        <w:t xml:space="preserve"> </w:t>
      </w:r>
      <w:r w:rsidR="0043290F" w:rsidRPr="00C25E32">
        <w:rPr>
          <w:sz w:val="24"/>
          <w:szCs w:val="24"/>
        </w:rPr>
        <w:t xml:space="preserve">institution </w:t>
      </w:r>
      <w:proofErr w:type="gramStart"/>
      <w:r w:rsidR="0043290F" w:rsidRPr="00C25E32">
        <w:rPr>
          <w:strike/>
          <w:sz w:val="24"/>
          <w:szCs w:val="24"/>
        </w:rPr>
        <w:t>shall</w:t>
      </w:r>
      <w:r w:rsidR="00EB3111" w:rsidRPr="00C25E32">
        <w:rPr>
          <w:sz w:val="24"/>
          <w:szCs w:val="24"/>
        </w:rPr>
        <w:t xml:space="preserve"> </w:t>
      </w:r>
      <w:r w:rsidR="00EB3111" w:rsidRPr="00C25E32">
        <w:rPr>
          <w:b/>
          <w:bCs/>
          <w:sz w:val="24"/>
          <w:szCs w:val="24"/>
        </w:rPr>
        <w:t>must</w:t>
      </w:r>
      <w:proofErr w:type="gramEnd"/>
      <w:r w:rsidR="0043290F" w:rsidRPr="009D7C3F">
        <w:rPr>
          <w:sz w:val="24"/>
          <w:szCs w:val="24"/>
        </w:rPr>
        <w:t>,</w:t>
      </w:r>
      <w:r w:rsidR="0043290F" w:rsidRPr="00C25E32">
        <w:rPr>
          <w:sz w:val="24"/>
          <w:szCs w:val="24"/>
        </w:rPr>
        <w:t xml:space="preserve"> on an ongoing basis, comply </w:t>
      </w:r>
      <w:r w:rsidR="0043290F" w:rsidRPr="00167726">
        <w:rPr>
          <w:sz w:val="24"/>
          <w:szCs w:val="24"/>
        </w:rPr>
        <w:t>with the act, child caring institution rules, and terms of the license.</w:t>
      </w:r>
    </w:p>
    <w:p w14:paraId="5977B44F" w14:textId="7327BAF5" w:rsidR="00EC7C03" w:rsidRPr="00C25E32" w:rsidRDefault="007E5222" w:rsidP="00875FB0">
      <w:pPr>
        <w:rPr>
          <w:b/>
          <w:bCs/>
          <w:sz w:val="24"/>
          <w:szCs w:val="24"/>
        </w:rPr>
      </w:pPr>
      <w:r>
        <w:rPr>
          <w:b/>
          <w:bCs/>
          <w:sz w:val="24"/>
          <w:szCs w:val="24"/>
        </w:rPr>
        <w:t xml:space="preserve">  </w:t>
      </w:r>
      <w:r w:rsidR="00EC7C03" w:rsidRPr="00167726">
        <w:rPr>
          <w:b/>
          <w:bCs/>
          <w:sz w:val="24"/>
          <w:szCs w:val="24"/>
        </w:rPr>
        <w:t xml:space="preserve">(3) A licensee </w:t>
      </w:r>
      <w:r w:rsidR="006F1549" w:rsidRPr="00167726">
        <w:rPr>
          <w:b/>
          <w:bCs/>
          <w:sz w:val="24"/>
          <w:szCs w:val="24"/>
        </w:rPr>
        <w:t>must</w:t>
      </w:r>
      <w:r w:rsidR="00EC7C03" w:rsidRPr="00167726">
        <w:rPr>
          <w:b/>
          <w:bCs/>
          <w:sz w:val="24"/>
          <w:szCs w:val="24"/>
        </w:rPr>
        <w:t xml:space="preserve"> take action to ensure</w:t>
      </w:r>
      <w:r w:rsidR="00EC7C03" w:rsidRPr="00C25E32">
        <w:rPr>
          <w:b/>
          <w:bCs/>
          <w:sz w:val="24"/>
          <w:szCs w:val="24"/>
        </w:rPr>
        <w:t xml:space="preserve"> the health, safety, and well-being of a </w:t>
      </w:r>
      <w:r w:rsidR="006F0E8D">
        <w:rPr>
          <w:b/>
          <w:bCs/>
          <w:sz w:val="24"/>
          <w:szCs w:val="24"/>
        </w:rPr>
        <w:t>youth</w:t>
      </w:r>
      <w:r w:rsidR="00EC7C03" w:rsidRPr="00C25E32">
        <w:rPr>
          <w:b/>
          <w:bCs/>
          <w:sz w:val="24"/>
          <w:szCs w:val="24"/>
        </w:rPr>
        <w:t xml:space="preserve"> while under the supervision of the licensee or an agent or employee of the licensee, including protection from physical harm, sexual abuse, sexual harassment, humiliation, intimidation, and exploitation.</w:t>
      </w:r>
    </w:p>
    <w:p w14:paraId="57C2D2B1" w14:textId="563C5019" w:rsidR="00E854D1" w:rsidRPr="00C25E32" w:rsidRDefault="00E854D1" w:rsidP="00E854D1">
      <w:pPr>
        <w:rPr>
          <w:b/>
          <w:bCs/>
          <w:sz w:val="24"/>
          <w:szCs w:val="24"/>
        </w:rPr>
      </w:pPr>
      <w:r w:rsidRPr="00C25E32">
        <w:rPr>
          <w:b/>
          <w:bCs/>
          <w:sz w:val="24"/>
          <w:szCs w:val="24"/>
        </w:rPr>
        <w:t xml:space="preserve">  (4) A licensee </w:t>
      </w:r>
      <w:r w:rsidR="000A4565" w:rsidRPr="00C25E32">
        <w:rPr>
          <w:b/>
          <w:bCs/>
          <w:sz w:val="24"/>
          <w:szCs w:val="24"/>
        </w:rPr>
        <w:t>must</w:t>
      </w:r>
      <w:r w:rsidR="000D149C" w:rsidRPr="00C25E32">
        <w:rPr>
          <w:b/>
          <w:bCs/>
          <w:sz w:val="24"/>
          <w:szCs w:val="24"/>
        </w:rPr>
        <w:t xml:space="preserve"> </w:t>
      </w:r>
      <w:r w:rsidRPr="00C25E32">
        <w:rPr>
          <w:b/>
          <w:bCs/>
          <w:sz w:val="24"/>
          <w:szCs w:val="24"/>
        </w:rPr>
        <w:t xml:space="preserve">submit a written corrective action plan that addresses rule violations cited during an inspection or special investigation. An acceptable corrective action </w:t>
      </w:r>
      <w:r w:rsidRPr="00167726">
        <w:rPr>
          <w:b/>
          <w:bCs/>
          <w:sz w:val="24"/>
          <w:szCs w:val="24"/>
        </w:rPr>
        <w:t>plan</w:t>
      </w:r>
      <w:r w:rsidR="00EB3111" w:rsidRPr="00167726">
        <w:rPr>
          <w:b/>
          <w:bCs/>
          <w:sz w:val="24"/>
          <w:szCs w:val="24"/>
        </w:rPr>
        <w:t xml:space="preserve"> </w:t>
      </w:r>
      <w:r w:rsidR="006F1549" w:rsidRPr="00167726">
        <w:rPr>
          <w:b/>
          <w:bCs/>
          <w:sz w:val="24"/>
          <w:szCs w:val="24"/>
        </w:rPr>
        <w:t xml:space="preserve">must </w:t>
      </w:r>
      <w:r w:rsidRPr="00167726">
        <w:rPr>
          <w:b/>
          <w:bCs/>
          <w:sz w:val="24"/>
          <w:szCs w:val="24"/>
        </w:rPr>
        <w:t xml:space="preserve">be submitted to the </w:t>
      </w:r>
      <w:r w:rsidR="00AE7DAA" w:rsidRPr="00167726">
        <w:rPr>
          <w:b/>
          <w:bCs/>
          <w:sz w:val="24"/>
          <w:szCs w:val="24"/>
        </w:rPr>
        <w:t xml:space="preserve">licensing authority </w:t>
      </w:r>
      <w:r w:rsidR="006F1549" w:rsidRPr="00167726">
        <w:rPr>
          <w:b/>
          <w:bCs/>
          <w:sz w:val="24"/>
          <w:szCs w:val="24"/>
        </w:rPr>
        <w:t>with</w:t>
      </w:r>
      <w:r w:rsidRPr="00167726">
        <w:rPr>
          <w:b/>
          <w:bCs/>
          <w:sz w:val="24"/>
          <w:szCs w:val="24"/>
        </w:rPr>
        <w:t>in 15 days</w:t>
      </w:r>
      <w:r w:rsidRPr="00C25E32">
        <w:rPr>
          <w:b/>
          <w:bCs/>
          <w:sz w:val="24"/>
          <w:szCs w:val="24"/>
        </w:rPr>
        <w:t xml:space="preserve"> of the receipt of an inspection or special investigation report and </w:t>
      </w:r>
      <w:r w:rsidR="00EB3111" w:rsidRPr="00C25E32">
        <w:rPr>
          <w:b/>
          <w:bCs/>
          <w:sz w:val="24"/>
          <w:szCs w:val="24"/>
        </w:rPr>
        <w:t xml:space="preserve">must </w:t>
      </w:r>
      <w:r w:rsidRPr="00C25E32">
        <w:rPr>
          <w:b/>
          <w:bCs/>
          <w:sz w:val="24"/>
          <w:szCs w:val="24"/>
        </w:rPr>
        <w:t>be completed on the forms provided by the</w:t>
      </w:r>
      <w:r w:rsidR="00EB3111" w:rsidRPr="00C25E32">
        <w:rPr>
          <w:b/>
          <w:bCs/>
          <w:sz w:val="24"/>
          <w:szCs w:val="24"/>
        </w:rPr>
        <w:t xml:space="preserve"> licensing authority</w:t>
      </w:r>
      <w:r w:rsidRPr="00C25E32">
        <w:rPr>
          <w:b/>
          <w:bCs/>
          <w:sz w:val="24"/>
          <w:szCs w:val="24"/>
        </w:rPr>
        <w:t>.</w:t>
      </w:r>
    </w:p>
    <w:p w14:paraId="3EAADC53" w14:textId="62D9BC1A" w:rsidR="00124EB5" w:rsidRPr="00C25E32" w:rsidRDefault="00E854D1" w:rsidP="00E854D1">
      <w:pPr>
        <w:rPr>
          <w:b/>
          <w:bCs/>
          <w:sz w:val="24"/>
          <w:szCs w:val="24"/>
        </w:rPr>
      </w:pPr>
      <w:r w:rsidRPr="00C25E32">
        <w:rPr>
          <w:b/>
          <w:bCs/>
          <w:sz w:val="24"/>
          <w:szCs w:val="24"/>
        </w:rPr>
        <w:t xml:space="preserve">  (5) On an ongoing basis, a </w:t>
      </w:r>
      <w:r w:rsidRPr="00167726">
        <w:rPr>
          <w:b/>
          <w:bCs/>
          <w:sz w:val="24"/>
          <w:szCs w:val="24"/>
        </w:rPr>
        <w:t xml:space="preserve">licensee </w:t>
      </w:r>
      <w:r w:rsidR="006F1549" w:rsidRPr="00167726">
        <w:rPr>
          <w:b/>
          <w:bCs/>
          <w:sz w:val="24"/>
          <w:szCs w:val="24"/>
        </w:rPr>
        <w:t>must</w:t>
      </w:r>
      <w:r w:rsidR="000D149C" w:rsidRPr="00167726">
        <w:rPr>
          <w:b/>
          <w:bCs/>
          <w:sz w:val="24"/>
          <w:szCs w:val="24"/>
        </w:rPr>
        <w:t xml:space="preserve"> </w:t>
      </w:r>
      <w:r w:rsidRPr="00167726">
        <w:rPr>
          <w:b/>
          <w:bCs/>
          <w:sz w:val="24"/>
          <w:szCs w:val="24"/>
        </w:rPr>
        <w:t>comply</w:t>
      </w:r>
      <w:r w:rsidRPr="00C25E32">
        <w:rPr>
          <w:b/>
          <w:bCs/>
          <w:sz w:val="24"/>
          <w:szCs w:val="24"/>
        </w:rPr>
        <w:t xml:space="preserve"> with the terms of all written corrective action plans approved by the</w:t>
      </w:r>
      <w:r w:rsidR="00AE7DAA" w:rsidRPr="00C25E32">
        <w:rPr>
          <w:b/>
          <w:bCs/>
          <w:sz w:val="24"/>
          <w:szCs w:val="24"/>
        </w:rPr>
        <w:t xml:space="preserve"> licensing authority.</w:t>
      </w:r>
      <w:r w:rsidRPr="00C25E32">
        <w:rPr>
          <w:b/>
          <w:bCs/>
          <w:sz w:val="24"/>
          <w:szCs w:val="24"/>
        </w:rPr>
        <w:t xml:space="preserve"> </w:t>
      </w:r>
    </w:p>
    <w:p w14:paraId="00492AD2" w14:textId="673A1C1E" w:rsidR="00E854D1" w:rsidRPr="00C25E32" w:rsidRDefault="00124EB5" w:rsidP="00E854D1">
      <w:pPr>
        <w:rPr>
          <w:b/>
          <w:bCs/>
          <w:sz w:val="24"/>
          <w:szCs w:val="24"/>
        </w:rPr>
      </w:pPr>
      <w:r w:rsidRPr="00C25E32">
        <w:rPr>
          <w:b/>
          <w:bCs/>
          <w:sz w:val="24"/>
          <w:szCs w:val="24"/>
        </w:rPr>
        <w:t xml:space="preserve">  (6)</w:t>
      </w:r>
      <w:r w:rsidR="00E854D1" w:rsidRPr="00C25E32">
        <w:rPr>
          <w:b/>
          <w:bCs/>
          <w:sz w:val="24"/>
          <w:szCs w:val="24"/>
        </w:rPr>
        <w:t xml:space="preserve"> </w:t>
      </w:r>
      <w:r w:rsidRPr="00C25E32">
        <w:rPr>
          <w:b/>
          <w:bCs/>
          <w:sz w:val="24"/>
          <w:szCs w:val="24"/>
        </w:rPr>
        <w:t>Under</w:t>
      </w:r>
      <w:r w:rsidR="006F3D12">
        <w:rPr>
          <w:b/>
          <w:bCs/>
          <w:sz w:val="24"/>
          <w:szCs w:val="24"/>
        </w:rPr>
        <w:t xml:space="preserve"> section 15(3) and (4) of the act, </w:t>
      </w:r>
      <w:r w:rsidRPr="00C25E32">
        <w:rPr>
          <w:b/>
          <w:bCs/>
          <w:sz w:val="24"/>
          <w:szCs w:val="24"/>
        </w:rPr>
        <w:t xml:space="preserve">MCL 722.125, a licensee may agree to </w:t>
      </w:r>
      <w:r w:rsidR="007F4B83">
        <w:rPr>
          <w:b/>
          <w:bCs/>
          <w:sz w:val="24"/>
          <w:szCs w:val="24"/>
        </w:rPr>
        <w:t>a revocation</w:t>
      </w:r>
      <w:r w:rsidR="00DF6919">
        <w:rPr>
          <w:b/>
          <w:bCs/>
          <w:sz w:val="24"/>
          <w:szCs w:val="24"/>
        </w:rPr>
        <w:t xml:space="preserve"> </w:t>
      </w:r>
      <w:r w:rsidR="007F4B83">
        <w:rPr>
          <w:b/>
          <w:bCs/>
          <w:sz w:val="24"/>
          <w:szCs w:val="24"/>
        </w:rPr>
        <w:t xml:space="preserve">or renewal of a license, </w:t>
      </w:r>
      <w:r w:rsidRPr="00C25E32">
        <w:rPr>
          <w:b/>
          <w:bCs/>
          <w:sz w:val="24"/>
          <w:szCs w:val="24"/>
        </w:rPr>
        <w:t xml:space="preserve">or may be refused a license, or </w:t>
      </w:r>
      <w:r w:rsidR="00DF6919">
        <w:rPr>
          <w:b/>
          <w:bCs/>
          <w:sz w:val="24"/>
          <w:szCs w:val="24"/>
        </w:rPr>
        <w:t>a</w:t>
      </w:r>
      <w:r w:rsidR="00DF6919" w:rsidRPr="00DF6919">
        <w:rPr>
          <w:b/>
          <w:bCs/>
          <w:sz w:val="24"/>
          <w:szCs w:val="24"/>
        </w:rPr>
        <w:t xml:space="preserve"> person, child care organization, agency, or representative or officer of a firm, a corporation, an association, or an organization</w:t>
      </w:r>
      <w:r w:rsidR="00DF6919">
        <w:rPr>
          <w:b/>
          <w:bCs/>
          <w:sz w:val="24"/>
          <w:szCs w:val="24"/>
        </w:rPr>
        <w:t xml:space="preserve"> may </w:t>
      </w:r>
      <w:r w:rsidRPr="00C25E32">
        <w:rPr>
          <w:b/>
          <w:bCs/>
          <w:sz w:val="24"/>
          <w:szCs w:val="24"/>
        </w:rPr>
        <w:t xml:space="preserve">be prohibited from being connected, directly or indirectly, with a licensee for a period of not less than 5 years after the revocation, denial, or refusal to </w:t>
      </w:r>
      <w:r w:rsidRPr="00167726">
        <w:rPr>
          <w:b/>
          <w:bCs/>
          <w:sz w:val="24"/>
          <w:szCs w:val="24"/>
        </w:rPr>
        <w:t>renew</w:t>
      </w:r>
      <w:r w:rsidR="006F1549" w:rsidRPr="00167726">
        <w:rPr>
          <w:b/>
          <w:bCs/>
          <w:sz w:val="24"/>
          <w:szCs w:val="24"/>
        </w:rPr>
        <w:t xml:space="preserve"> a license</w:t>
      </w:r>
      <w:r w:rsidRPr="00167726">
        <w:rPr>
          <w:b/>
          <w:bCs/>
          <w:sz w:val="24"/>
          <w:szCs w:val="24"/>
        </w:rPr>
        <w:t>.</w:t>
      </w:r>
    </w:p>
    <w:p w14:paraId="04984B5C" w14:textId="77777777" w:rsidR="0007307F" w:rsidRPr="00C25E32" w:rsidRDefault="0007307F">
      <w:pPr>
        <w:pStyle w:val="BodyText"/>
        <w:spacing w:before="11"/>
        <w:ind w:left="0" w:firstLine="0"/>
      </w:pPr>
    </w:p>
    <w:p w14:paraId="618FBD78" w14:textId="3BC2C970" w:rsidR="00875FB0" w:rsidRPr="00C25E32" w:rsidRDefault="00875FB0" w:rsidP="00875FB0">
      <w:pPr>
        <w:rPr>
          <w:sz w:val="24"/>
          <w:szCs w:val="24"/>
        </w:rPr>
      </w:pPr>
      <w:r w:rsidRPr="00C25E32">
        <w:rPr>
          <w:sz w:val="24"/>
          <w:szCs w:val="24"/>
        </w:rPr>
        <w:t>R</w:t>
      </w:r>
      <w:r w:rsidR="0043290F" w:rsidRPr="00C25E32">
        <w:rPr>
          <w:sz w:val="24"/>
          <w:szCs w:val="24"/>
        </w:rPr>
        <w:t xml:space="preserve"> 400.4105 Rule variance</w:t>
      </w:r>
      <w:r w:rsidR="005E2823" w:rsidRPr="00C25E32">
        <w:rPr>
          <w:sz w:val="24"/>
          <w:szCs w:val="24"/>
        </w:rPr>
        <w:t>.</w:t>
      </w:r>
      <w:r w:rsidR="00124EB5" w:rsidRPr="00C25E32">
        <w:rPr>
          <w:sz w:val="24"/>
          <w:szCs w:val="24"/>
        </w:rPr>
        <w:t xml:space="preserve"> </w:t>
      </w:r>
    </w:p>
    <w:p w14:paraId="62649582" w14:textId="5B958F89" w:rsidR="00875FB0" w:rsidRPr="00C25E32" w:rsidRDefault="007E5222" w:rsidP="00875FB0">
      <w:pPr>
        <w:rPr>
          <w:sz w:val="24"/>
          <w:szCs w:val="24"/>
        </w:rPr>
      </w:pPr>
      <w:r>
        <w:rPr>
          <w:sz w:val="24"/>
          <w:szCs w:val="24"/>
        </w:rPr>
        <w:t xml:space="preserve">  </w:t>
      </w:r>
      <w:r w:rsidR="0043290F" w:rsidRPr="00C25E32">
        <w:rPr>
          <w:sz w:val="24"/>
          <w:szCs w:val="24"/>
        </w:rPr>
        <w:t xml:space="preserve">Rule 105. (1) Upon written request of an applicant or licensee, the department may grant a variance from an administrative rule if </w:t>
      </w:r>
      <w:r w:rsidR="0043290F" w:rsidRPr="00C25E32">
        <w:rPr>
          <w:strike/>
          <w:sz w:val="24"/>
          <w:szCs w:val="24"/>
        </w:rPr>
        <w:t>there is clear and convincing evidence</w:t>
      </w:r>
      <w:r w:rsidR="0043290F" w:rsidRPr="00C25E32">
        <w:rPr>
          <w:sz w:val="24"/>
          <w:szCs w:val="24"/>
        </w:rPr>
        <w:t xml:space="preserve"> </w:t>
      </w:r>
      <w:r w:rsidR="009E183A" w:rsidRPr="00C25E32">
        <w:rPr>
          <w:b/>
          <w:bCs/>
          <w:sz w:val="24"/>
          <w:szCs w:val="24"/>
        </w:rPr>
        <w:t xml:space="preserve">the alternative proposed ensures that the health, care, safety, protection, supervision, and needed services of </w:t>
      </w:r>
      <w:r w:rsidR="00DD2574">
        <w:rPr>
          <w:b/>
          <w:bCs/>
          <w:sz w:val="24"/>
          <w:szCs w:val="24"/>
        </w:rPr>
        <w:t>youth</w:t>
      </w:r>
      <w:r w:rsidR="00DD2574" w:rsidRPr="00C25E32">
        <w:rPr>
          <w:b/>
          <w:bCs/>
          <w:sz w:val="24"/>
          <w:szCs w:val="24"/>
        </w:rPr>
        <w:t xml:space="preserve"> </w:t>
      </w:r>
      <w:r w:rsidR="009E183A" w:rsidRPr="00C25E32">
        <w:rPr>
          <w:b/>
          <w:bCs/>
          <w:sz w:val="24"/>
          <w:szCs w:val="24"/>
        </w:rPr>
        <w:t>are maintained and</w:t>
      </w:r>
      <w:r w:rsidR="009E183A" w:rsidRPr="00C25E32">
        <w:rPr>
          <w:sz w:val="24"/>
          <w:szCs w:val="24"/>
        </w:rPr>
        <w:t xml:space="preserve"> </w:t>
      </w:r>
      <w:r w:rsidR="0043290F" w:rsidRPr="00C25E32">
        <w:rPr>
          <w:sz w:val="24"/>
          <w:szCs w:val="24"/>
        </w:rPr>
        <w:t xml:space="preserve">that the alternative </w:t>
      </w:r>
      <w:r w:rsidR="0043290F" w:rsidRPr="00C25E32">
        <w:rPr>
          <w:strike/>
          <w:sz w:val="24"/>
          <w:szCs w:val="24"/>
        </w:rPr>
        <w:t>to the rule complies</w:t>
      </w:r>
      <w:r w:rsidR="0043290F" w:rsidRPr="00C25E32">
        <w:rPr>
          <w:sz w:val="24"/>
          <w:szCs w:val="24"/>
        </w:rPr>
        <w:t xml:space="preserve"> </w:t>
      </w:r>
      <w:r w:rsidR="009E183A" w:rsidRPr="00C25E32">
        <w:rPr>
          <w:b/>
          <w:bCs/>
          <w:sz w:val="24"/>
          <w:szCs w:val="24"/>
        </w:rPr>
        <w:t xml:space="preserve">aligns </w:t>
      </w:r>
      <w:r w:rsidR="0043290F" w:rsidRPr="00C25E32">
        <w:rPr>
          <w:sz w:val="24"/>
          <w:szCs w:val="24"/>
        </w:rPr>
        <w:t>with the intent of the administrative rule</w:t>
      </w:r>
      <w:r w:rsidR="009E183A" w:rsidRPr="00C25E32">
        <w:rPr>
          <w:sz w:val="24"/>
          <w:szCs w:val="24"/>
        </w:rPr>
        <w:t>.</w:t>
      </w:r>
      <w:r w:rsidR="0043290F" w:rsidRPr="00C25E32">
        <w:rPr>
          <w:sz w:val="24"/>
          <w:szCs w:val="24"/>
        </w:rPr>
        <w:t xml:space="preserve"> </w:t>
      </w:r>
      <w:r w:rsidR="0043290F" w:rsidRPr="00C25E32">
        <w:rPr>
          <w:strike/>
          <w:sz w:val="24"/>
          <w:szCs w:val="24"/>
        </w:rPr>
        <w:t>from which a variance is sought</w:t>
      </w:r>
      <w:r w:rsidR="0043290F" w:rsidRPr="00C25E32">
        <w:rPr>
          <w:sz w:val="24"/>
          <w:szCs w:val="24"/>
        </w:rPr>
        <w:t>.</w:t>
      </w:r>
    </w:p>
    <w:p w14:paraId="0273012A" w14:textId="7298C914" w:rsidR="00C97E8F" w:rsidRPr="00C25E32" w:rsidRDefault="007E5222" w:rsidP="00C97E8F">
      <w:pPr>
        <w:rPr>
          <w:sz w:val="24"/>
          <w:szCs w:val="24"/>
        </w:rPr>
      </w:pPr>
      <w:r>
        <w:rPr>
          <w:sz w:val="24"/>
          <w:szCs w:val="24"/>
        </w:rPr>
        <w:t xml:space="preserve">  </w:t>
      </w:r>
      <w:r w:rsidR="0043290F" w:rsidRPr="00C25E32">
        <w:rPr>
          <w:sz w:val="24"/>
          <w:szCs w:val="24"/>
        </w:rPr>
        <w:t xml:space="preserve">(2) The department </w:t>
      </w:r>
      <w:proofErr w:type="gramStart"/>
      <w:r w:rsidR="0043290F" w:rsidRPr="00C25E32">
        <w:rPr>
          <w:strike/>
          <w:sz w:val="24"/>
          <w:szCs w:val="24"/>
        </w:rPr>
        <w:t>shall</w:t>
      </w:r>
      <w:r w:rsidR="0043290F" w:rsidRPr="00C25E32">
        <w:rPr>
          <w:sz w:val="24"/>
          <w:szCs w:val="24"/>
        </w:rPr>
        <w:t xml:space="preserve"> </w:t>
      </w:r>
      <w:r w:rsidR="00DD2574">
        <w:rPr>
          <w:b/>
          <w:bCs/>
          <w:sz w:val="24"/>
          <w:szCs w:val="24"/>
        </w:rPr>
        <w:t>must</w:t>
      </w:r>
      <w:proofErr w:type="gramEnd"/>
      <w:r w:rsidR="00DD2574" w:rsidRPr="00C25E32">
        <w:rPr>
          <w:b/>
          <w:bCs/>
          <w:sz w:val="24"/>
          <w:szCs w:val="24"/>
        </w:rPr>
        <w:t xml:space="preserve"> </w:t>
      </w:r>
      <w:r w:rsidR="0043290F" w:rsidRPr="00C25E32">
        <w:rPr>
          <w:sz w:val="24"/>
          <w:szCs w:val="24"/>
        </w:rPr>
        <w:t>enter its decision, including the qualification under which the variance is granted, in the records of the department and send a signed copy to the applicant or licensee. This variance may remain in effect for as long as the licensee continues to comply with the intent of the rule or may be time limited.</w:t>
      </w:r>
    </w:p>
    <w:p w14:paraId="54A9BA08" w14:textId="77777777" w:rsidR="00C97E8F" w:rsidRPr="00C25E32" w:rsidRDefault="00C97E8F" w:rsidP="00C97E8F">
      <w:pPr>
        <w:rPr>
          <w:sz w:val="24"/>
          <w:szCs w:val="24"/>
        </w:rPr>
      </w:pPr>
    </w:p>
    <w:p w14:paraId="2637EA39" w14:textId="6B3F8D59" w:rsidR="00875FB0" w:rsidRPr="00C25E32" w:rsidRDefault="0043290F" w:rsidP="00875FB0">
      <w:pPr>
        <w:rPr>
          <w:sz w:val="24"/>
          <w:szCs w:val="24"/>
        </w:rPr>
      </w:pPr>
      <w:r w:rsidRPr="00C25E32">
        <w:rPr>
          <w:sz w:val="24"/>
          <w:szCs w:val="24"/>
        </w:rPr>
        <w:t xml:space="preserve">R 400.4106 </w:t>
      </w:r>
      <w:r w:rsidR="005E2823" w:rsidRPr="00C25E32">
        <w:rPr>
          <w:b/>
          <w:bCs/>
          <w:sz w:val="24"/>
          <w:szCs w:val="24"/>
        </w:rPr>
        <w:t>Orientation;</w:t>
      </w:r>
      <w:r w:rsidR="005E2823" w:rsidRPr="00C25E32">
        <w:rPr>
          <w:sz w:val="24"/>
          <w:szCs w:val="24"/>
        </w:rPr>
        <w:t xml:space="preserve"> </w:t>
      </w:r>
      <w:proofErr w:type="spellStart"/>
      <w:r w:rsidRPr="00C25E32">
        <w:rPr>
          <w:strike/>
          <w:sz w:val="24"/>
          <w:szCs w:val="24"/>
        </w:rPr>
        <w:t>O</w:t>
      </w:r>
      <w:r w:rsidR="005E2823" w:rsidRPr="00C25E32">
        <w:rPr>
          <w:b/>
          <w:bCs/>
          <w:sz w:val="24"/>
          <w:szCs w:val="24"/>
        </w:rPr>
        <w:t>o</w:t>
      </w:r>
      <w:r w:rsidRPr="00C25E32">
        <w:rPr>
          <w:sz w:val="24"/>
          <w:szCs w:val="24"/>
        </w:rPr>
        <w:t>riginal</w:t>
      </w:r>
      <w:proofErr w:type="spellEnd"/>
      <w:r w:rsidRPr="00C25E32">
        <w:rPr>
          <w:sz w:val="24"/>
          <w:szCs w:val="24"/>
        </w:rPr>
        <w:t xml:space="preserve"> licensure; application.</w:t>
      </w:r>
    </w:p>
    <w:p w14:paraId="4A214DF8" w14:textId="6A66ED17" w:rsidR="00875FB0" w:rsidRPr="00C25E32" w:rsidRDefault="007E5222" w:rsidP="00875FB0">
      <w:pPr>
        <w:rPr>
          <w:strike/>
          <w:sz w:val="24"/>
          <w:szCs w:val="24"/>
        </w:rPr>
      </w:pPr>
      <w:r>
        <w:rPr>
          <w:sz w:val="24"/>
          <w:szCs w:val="24"/>
        </w:rPr>
        <w:t xml:space="preserve">  </w:t>
      </w:r>
      <w:r w:rsidR="0043290F" w:rsidRPr="00C25E32">
        <w:rPr>
          <w:sz w:val="24"/>
          <w:szCs w:val="24"/>
        </w:rPr>
        <w:t xml:space="preserve">Rule 106. </w:t>
      </w:r>
      <w:r w:rsidR="0043290F" w:rsidRPr="00C25E32">
        <w:rPr>
          <w:strike/>
          <w:sz w:val="24"/>
          <w:szCs w:val="24"/>
        </w:rPr>
        <w:t xml:space="preserve">An applicant applying for an original license shall provide documentation of </w:t>
      </w:r>
      <w:proofErr w:type="gramStart"/>
      <w:r w:rsidR="0043290F" w:rsidRPr="00C25E32">
        <w:rPr>
          <w:strike/>
          <w:sz w:val="24"/>
          <w:szCs w:val="24"/>
        </w:rPr>
        <w:t>all of</w:t>
      </w:r>
      <w:proofErr w:type="gramEnd"/>
      <w:r w:rsidR="0043290F" w:rsidRPr="00C25E32">
        <w:rPr>
          <w:strike/>
          <w:sz w:val="24"/>
          <w:szCs w:val="24"/>
        </w:rPr>
        <w:t xml:space="preserve"> the following:</w:t>
      </w:r>
    </w:p>
    <w:p w14:paraId="7AB904F2" w14:textId="6F81A223" w:rsidR="00875FB0" w:rsidRPr="00C25E32" w:rsidRDefault="00875FB0" w:rsidP="00875FB0">
      <w:pPr>
        <w:rPr>
          <w:strike/>
          <w:sz w:val="24"/>
          <w:szCs w:val="24"/>
        </w:rPr>
      </w:pPr>
      <w:r w:rsidRPr="00C25E32">
        <w:rPr>
          <w:sz w:val="24"/>
          <w:szCs w:val="24"/>
        </w:rPr>
        <w:t xml:space="preserve">  </w:t>
      </w:r>
      <w:r w:rsidR="000829E0">
        <w:rPr>
          <w:sz w:val="24"/>
          <w:szCs w:val="24"/>
        </w:rPr>
        <w:t xml:space="preserve"> </w:t>
      </w:r>
      <w:r w:rsidRPr="00C25E32">
        <w:rPr>
          <w:strike/>
          <w:sz w:val="24"/>
          <w:szCs w:val="24"/>
        </w:rPr>
        <w:t xml:space="preserve">(a) </w:t>
      </w:r>
      <w:r w:rsidR="0043290F" w:rsidRPr="00C25E32">
        <w:rPr>
          <w:strike/>
          <w:sz w:val="24"/>
          <w:szCs w:val="24"/>
        </w:rPr>
        <w:t>Need for the type of program the institution proposes to</w:t>
      </w:r>
      <w:r w:rsidR="0043290F" w:rsidRPr="00C25E32">
        <w:rPr>
          <w:strike/>
          <w:spacing w:val="-4"/>
          <w:sz w:val="24"/>
          <w:szCs w:val="24"/>
        </w:rPr>
        <w:t xml:space="preserve"> </w:t>
      </w:r>
      <w:r w:rsidR="0043290F" w:rsidRPr="00C25E32">
        <w:rPr>
          <w:strike/>
          <w:sz w:val="24"/>
          <w:szCs w:val="24"/>
        </w:rPr>
        <w:t>provide.</w:t>
      </w:r>
    </w:p>
    <w:p w14:paraId="26FFC0A9" w14:textId="5B360A3B" w:rsidR="00875FB0" w:rsidRPr="00C25E32" w:rsidRDefault="00875FB0" w:rsidP="00875FB0">
      <w:pPr>
        <w:rPr>
          <w:strike/>
          <w:sz w:val="24"/>
          <w:szCs w:val="24"/>
        </w:rPr>
      </w:pPr>
      <w:r w:rsidRPr="00C25E32">
        <w:rPr>
          <w:sz w:val="24"/>
          <w:szCs w:val="24"/>
        </w:rPr>
        <w:t xml:space="preserve">  </w:t>
      </w:r>
      <w:r w:rsidR="000829E0">
        <w:rPr>
          <w:sz w:val="24"/>
          <w:szCs w:val="24"/>
        </w:rPr>
        <w:t xml:space="preserve"> </w:t>
      </w:r>
      <w:r w:rsidRPr="00C25E32">
        <w:rPr>
          <w:strike/>
          <w:sz w:val="24"/>
          <w:szCs w:val="24"/>
        </w:rPr>
        <w:t xml:space="preserve">(b) </w:t>
      </w:r>
      <w:r w:rsidR="0043290F" w:rsidRPr="00C25E32">
        <w:rPr>
          <w:strike/>
          <w:sz w:val="24"/>
          <w:szCs w:val="24"/>
        </w:rPr>
        <w:t>Sufficient financial resources to meet applicable licensing rules following the issuance of the initial license.</w:t>
      </w:r>
    </w:p>
    <w:p w14:paraId="1C7C942E" w14:textId="43335A77" w:rsidR="00E854D1" w:rsidRPr="00C25E32" w:rsidRDefault="00875FB0" w:rsidP="00E854D1">
      <w:pPr>
        <w:rPr>
          <w:strike/>
          <w:sz w:val="24"/>
          <w:szCs w:val="24"/>
        </w:rPr>
      </w:pPr>
      <w:r w:rsidRPr="00C25E32">
        <w:rPr>
          <w:sz w:val="24"/>
          <w:szCs w:val="24"/>
        </w:rPr>
        <w:t xml:space="preserve">  </w:t>
      </w:r>
      <w:r w:rsidR="000829E0">
        <w:rPr>
          <w:sz w:val="24"/>
          <w:szCs w:val="24"/>
        </w:rPr>
        <w:t xml:space="preserve"> </w:t>
      </w:r>
      <w:r w:rsidRPr="00C25E32">
        <w:rPr>
          <w:strike/>
          <w:sz w:val="24"/>
          <w:szCs w:val="24"/>
        </w:rPr>
        <w:t xml:space="preserve">(c) </w:t>
      </w:r>
      <w:r w:rsidR="0043290F" w:rsidRPr="00C25E32">
        <w:rPr>
          <w:strike/>
          <w:sz w:val="24"/>
          <w:szCs w:val="24"/>
        </w:rPr>
        <w:t>A plan of financial accounting developed in accordance with generally accepted accounting</w:t>
      </w:r>
      <w:r w:rsidR="0043290F" w:rsidRPr="00C25E32">
        <w:rPr>
          <w:strike/>
          <w:spacing w:val="-2"/>
          <w:sz w:val="24"/>
          <w:szCs w:val="24"/>
        </w:rPr>
        <w:t xml:space="preserve"> </w:t>
      </w:r>
      <w:r w:rsidR="0043290F" w:rsidRPr="00C25E32">
        <w:rPr>
          <w:strike/>
          <w:sz w:val="24"/>
          <w:szCs w:val="24"/>
        </w:rPr>
        <w:t>practices.</w:t>
      </w:r>
      <w:r w:rsidR="004B47B4" w:rsidRPr="00C25E32">
        <w:rPr>
          <w:strike/>
          <w:sz w:val="24"/>
          <w:szCs w:val="24"/>
        </w:rPr>
        <w:t>-</w:t>
      </w:r>
      <w:r w:rsidR="00E854D1" w:rsidRPr="00C25E32">
        <w:rPr>
          <w:strike/>
          <w:sz w:val="24"/>
          <w:szCs w:val="24"/>
        </w:rPr>
        <w:t xml:space="preserve"> </w:t>
      </w:r>
    </w:p>
    <w:p w14:paraId="5BB85FA1" w14:textId="6B8111BE" w:rsidR="00E854D1" w:rsidRPr="00C25E32" w:rsidRDefault="007E5222" w:rsidP="00E854D1">
      <w:pPr>
        <w:rPr>
          <w:b/>
          <w:bCs/>
          <w:sz w:val="24"/>
          <w:szCs w:val="24"/>
        </w:rPr>
      </w:pPr>
      <w:r>
        <w:rPr>
          <w:b/>
          <w:bCs/>
          <w:sz w:val="24"/>
          <w:szCs w:val="24"/>
        </w:rPr>
        <w:t xml:space="preserve">  </w:t>
      </w:r>
      <w:r w:rsidR="00E854D1" w:rsidRPr="00C25E32">
        <w:rPr>
          <w:b/>
          <w:bCs/>
          <w:sz w:val="24"/>
          <w:szCs w:val="24"/>
        </w:rPr>
        <w:t>(1)</w:t>
      </w:r>
      <w:r w:rsidR="00E946A8" w:rsidRPr="00C25E32">
        <w:rPr>
          <w:b/>
          <w:bCs/>
          <w:sz w:val="24"/>
          <w:szCs w:val="24"/>
        </w:rPr>
        <w:t xml:space="preserve"> </w:t>
      </w:r>
      <w:r w:rsidR="00E854D1" w:rsidRPr="00C25E32">
        <w:rPr>
          <w:b/>
          <w:bCs/>
          <w:sz w:val="24"/>
          <w:szCs w:val="24"/>
        </w:rPr>
        <w:t xml:space="preserve">An applicant </w:t>
      </w:r>
      <w:r w:rsidR="000D149C" w:rsidRPr="00C25E32">
        <w:rPr>
          <w:b/>
          <w:bCs/>
          <w:sz w:val="24"/>
          <w:szCs w:val="24"/>
        </w:rPr>
        <w:t xml:space="preserve">must </w:t>
      </w:r>
      <w:r w:rsidR="00E854D1" w:rsidRPr="00C25E32">
        <w:rPr>
          <w:b/>
          <w:bCs/>
          <w:sz w:val="24"/>
          <w:szCs w:val="24"/>
        </w:rPr>
        <w:t xml:space="preserve">attend an orientation provided by the </w:t>
      </w:r>
      <w:r w:rsidR="00EB3111" w:rsidRPr="00C25E32">
        <w:rPr>
          <w:b/>
          <w:bCs/>
          <w:sz w:val="24"/>
          <w:szCs w:val="24"/>
        </w:rPr>
        <w:t>d</w:t>
      </w:r>
      <w:r w:rsidR="00E854D1" w:rsidRPr="00C25E32">
        <w:rPr>
          <w:b/>
          <w:bCs/>
          <w:sz w:val="24"/>
          <w:szCs w:val="24"/>
        </w:rPr>
        <w:t>epartment prior to the submission of an application for an original license.</w:t>
      </w:r>
    </w:p>
    <w:p w14:paraId="4B3997B4" w14:textId="519284A8" w:rsidR="00E854D1" w:rsidRPr="00C25E32" w:rsidRDefault="007E5222" w:rsidP="00E854D1">
      <w:pPr>
        <w:rPr>
          <w:b/>
          <w:bCs/>
          <w:sz w:val="24"/>
          <w:szCs w:val="24"/>
        </w:rPr>
      </w:pPr>
      <w:r>
        <w:rPr>
          <w:b/>
          <w:bCs/>
          <w:sz w:val="24"/>
          <w:szCs w:val="24"/>
        </w:rPr>
        <w:lastRenderedPageBreak/>
        <w:t xml:space="preserve">  </w:t>
      </w:r>
      <w:r w:rsidR="00E854D1" w:rsidRPr="00C25E32">
        <w:rPr>
          <w:b/>
          <w:bCs/>
          <w:sz w:val="24"/>
          <w:szCs w:val="24"/>
        </w:rPr>
        <w:t>(2)</w:t>
      </w:r>
      <w:r w:rsidR="00E946A8" w:rsidRPr="00C25E32">
        <w:rPr>
          <w:b/>
          <w:bCs/>
          <w:sz w:val="24"/>
          <w:szCs w:val="24"/>
        </w:rPr>
        <w:t xml:space="preserve"> </w:t>
      </w:r>
      <w:r w:rsidR="00E854D1" w:rsidRPr="00C25E32">
        <w:rPr>
          <w:b/>
          <w:bCs/>
          <w:sz w:val="24"/>
          <w:szCs w:val="24"/>
        </w:rPr>
        <w:t xml:space="preserve">At the time of application submission, an applicant </w:t>
      </w:r>
      <w:r w:rsidR="00B95BA2" w:rsidRPr="00C25E32">
        <w:rPr>
          <w:b/>
          <w:bCs/>
          <w:sz w:val="24"/>
          <w:szCs w:val="24"/>
        </w:rPr>
        <w:t xml:space="preserve">must </w:t>
      </w:r>
      <w:r w:rsidR="00E854D1" w:rsidRPr="00C25E32">
        <w:rPr>
          <w:b/>
          <w:bCs/>
          <w:sz w:val="24"/>
          <w:szCs w:val="24"/>
        </w:rPr>
        <w:t xml:space="preserve">provide documentation to the </w:t>
      </w:r>
      <w:r w:rsidR="00EB3111" w:rsidRPr="00167726">
        <w:rPr>
          <w:b/>
          <w:bCs/>
          <w:sz w:val="24"/>
          <w:szCs w:val="24"/>
        </w:rPr>
        <w:t>d</w:t>
      </w:r>
      <w:r w:rsidR="00E854D1" w:rsidRPr="00167726">
        <w:rPr>
          <w:b/>
          <w:bCs/>
          <w:sz w:val="24"/>
          <w:szCs w:val="24"/>
        </w:rPr>
        <w:t>epartment</w:t>
      </w:r>
      <w:r w:rsidR="006F1549" w:rsidRPr="00167726">
        <w:rPr>
          <w:b/>
          <w:bCs/>
          <w:sz w:val="24"/>
          <w:szCs w:val="24"/>
        </w:rPr>
        <w:t>,</w:t>
      </w:r>
      <w:r w:rsidR="00E854D1" w:rsidRPr="00167726">
        <w:rPr>
          <w:b/>
          <w:bCs/>
          <w:sz w:val="24"/>
          <w:szCs w:val="24"/>
        </w:rPr>
        <w:t xml:space="preserve"> incl</w:t>
      </w:r>
      <w:r w:rsidR="00E854D1" w:rsidRPr="00C25E32">
        <w:rPr>
          <w:b/>
          <w:bCs/>
          <w:sz w:val="24"/>
          <w:szCs w:val="24"/>
        </w:rPr>
        <w:t xml:space="preserve">uding all the following: </w:t>
      </w:r>
    </w:p>
    <w:p w14:paraId="7B7DA3A9" w14:textId="22A518E9" w:rsidR="00E854D1" w:rsidRPr="00C25E32" w:rsidRDefault="000829E0" w:rsidP="00E854D1">
      <w:pPr>
        <w:rPr>
          <w:b/>
          <w:bCs/>
          <w:sz w:val="24"/>
          <w:szCs w:val="24"/>
        </w:rPr>
      </w:pPr>
      <w:r>
        <w:rPr>
          <w:b/>
          <w:bCs/>
          <w:sz w:val="24"/>
          <w:szCs w:val="24"/>
        </w:rPr>
        <w:t xml:space="preserve">   </w:t>
      </w:r>
      <w:r w:rsidR="00E854D1" w:rsidRPr="00C25E32">
        <w:rPr>
          <w:b/>
          <w:bCs/>
          <w:sz w:val="24"/>
          <w:szCs w:val="24"/>
        </w:rPr>
        <w:t>(a)</w:t>
      </w:r>
      <w:r w:rsidR="00E946A8" w:rsidRPr="00C25E32">
        <w:rPr>
          <w:b/>
          <w:bCs/>
          <w:sz w:val="24"/>
          <w:szCs w:val="24"/>
        </w:rPr>
        <w:t xml:space="preserve"> </w:t>
      </w:r>
      <w:r w:rsidR="00E854D1" w:rsidRPr="00C25E32">
        <w:rPr>
          <w:b/>
          <w:bCs/>
          <w:sz w:val="24"/>
          <w:szCs w:val="24"/>
        </w:rPr>
        <w:t xml:space="preserve">A statement demonstrating the need for </w:t>
      </w:r>
      <w:r w:rsidR="006F1549" w:rsidRPr="00167726">
        <w:rPr>
          <w:b/>
          <w:bCs/>
          <w:sz w:val="24"/>
          <w:szCs w:val="24"/>
        </w:rPr>
        <w:t xml:space="preserve">the </w:t>
      </w:r>
      <w:r w:rsidR="00E854D1" w:rsidRPr="00167726">
        <w:rPr>
          <w:b/>
          <w:bCs/>
          <w:sz w:val="24"/>
          <w:szCs w:val="24"/>
        </w:rPr>
        <w:t>type</w:t>
      </w:r>
      <w:r w:rsidR="00E854D1" w:rsidRPr="00C25E32">
        <w:rPr>
          <w:b/>
          <w:bCs/>
          <w:sz w:val="24"/>
          <w:szCs w:val="24"/>
        </w:rPr>
        <w:t xml:space="preserve"> of program the</w:t>
      </w:r>
      <w:r w:rsidR="00EB3111" w:rsidRPr="00C25E32">
        <w:rPr>
          <w:b/>
          <w:bCs/>
          <w:sz w:val="24"/>
          <w:szCs w:val="24"/>
        </w:rPr>
        <w:t xml:space="preserve"> child caring</w:t>
      </w:r>
      <w:r w:rsidR="00E854D1" w:rsidRPr="00C25E32">
        <w:rPr>
          <w:b/>
          <w:bCs/>
          <w:sz w:val="24"/>
          <w:szCs w:val="24"/>
        </w:rPr>
        <w:t xml:space="preserve"> institution proposes to provide.</w:t>
      </w:r>
    </w:p>
    <w:p w14:paraId="1DFC9158" w14:textId="626FD9EF" w:rsidR="00E854D1" w:rsidRPr="00C25E32" w:rsidRDefault="00E946A8" w:rsidP="00E854D1">
      <w:pPr>
        <w:rPr>
          <w:b/>
          <w:bCs/>
          <w:sz w:val="24"/>
          <w:szCs w:val="24"/>
        </w:rPr>
      </w:pPr>
      <w:r w:rsidRPr="00C25E32">
        <w:rPr>
          <w:b/>
          <w:bCs/>
          <w:sz w:val="24"/>
          <w:szCs w:val="24"/>
        </w:rPr>
        <w:t xml:space="preserve">   </w:t>
      </w:r>
      <w:r w:rsidR="00E854D1" w:rsidRPr="00C25E32">
        <w:rPr>
          <w:b/>
          <w:bCs/>
          <w:sz w:val="24"/>
          <w:szCs w:val="24"/>
        </w:rPr>
        <w:t>(b)</w:t>
      </w:r>
      <w:r w:rsidRPr="00C25E32">
        <w:rPr>
          <w:b/>
          <w:bCs/>
          <w:sz w:val="24"/>
          <w:szCs w:val="24"/>
        </w:rPr>
        <w:t xml:space="preserve"> </w:t>
      </w:r>
      <w:r w:rsidR="00E854D1" w:rsidRPr="00C25E32">
        <w:rPr>
          <w:b/>
          <w:bCs/>
          <w:sz w:val="24"/>
          <w:szCs w:val="24"/>
        </w:rPr>
        <w:t>Verification of sufficient financial resources to meet applicable licensing rules</w:t>
      </w:r>
      <w:r w:rsidR="00E854D1" w:rsidRPr="00C25E32">
        <w:rPr>
          <w:sz w:val="24"/>
          <w:szCs w:val="24"/>
        </w:rPr>
        <w:t xml:space="preserve"> </w:t>
      </w:r>
      <w:r w:rsidR="00E854D1" w:rsidRPr="00C25E32">
        <w:rPr>
          <w:b/>
          <w:bCs/>
          <w:sz w:val="24"/>
          <w:szCs w:val="24"/>
        </w:rPr>
        <w:t xml:space="preserve">following the issuance of the initial license. </w:t>
      </w:r>
    </w:p>
    <w:p w14:paraId="7D6095B0" w14:textId="780884AE" w:rsidR="00E854D1" w:rsidRDefault="00E946A8" w:rsidP="00E854D1">
      <w:pPr>
        <w:rPr>
          <w:b/>
          <w:bCs/>
          <w:sz w:val="24"/>
          <w:szCs w:val="24"/>
        </w:rPr>
      </w:pPr>
      <w:r w:rsidRPr="00C25E32">
        <w:rPr>
          <w:b/>
          <w:bCs/>
          <w:sz w:val="24"/>
          <w:szCs w:val="24"/>
        </w:rPr>
        <w:t xml:space="preserve">   </w:t>
      </w:r>
      <w:r w:rsidR="00E854D1" w:rsidRPr="00C25E32">
        <w:rPr>
          <w:b/>
          <w:bCs/>
          <w:sz w:val="24"/>
          <w:szCs w:val="24"/>
        </w:rPr>
        <w:t>(c)</w:t>
      </w:r>
      <w:r w:rsidRPr="00C25E32">
        <w:rPr>
          <w:b/>
          <w:bCs/>
          <w:sz w:val="24"/>
          <w:szCs w:val="24"/>
        </w:rPr>
        <w:t xml:space="preserve"> </w:t>
      </w:r>
      <w:r w:rsidR="00E854D1" w:rsidRPr="00C25E32">
        <w:rPr>
          <w:b/>
          <w:bCs/>
          <w:sz w:val="24"/>
          <w:szCs w:val="24"/>
        </w:rPr>
        <w:t>A plan of financial accounting, including an annual budget</w:t>
      </w:r>
      <w:r w:rsidR="00EB3111" w:rsidRPr="00C25E32">
        <w:rPr>
          <w:b/>
          <w:bCs/>
          <w:sz w:val="24"/>
          <w:szCs w:val="24"/>
        </w:rPr>
        <w:t xml:space="preserve">, </w:t>
      </w:r>
      <w:r w:rsidR="00E854D1" w:rsidRPr="00C25E32">
        <w:rPr>
          <w:b/>
          <w:bCs/>
          <w:sz w:val="24"/>
          <w:szCs w:val="24"/>
        </w:rPr>
        <w:t xml:space="preserve">containing projected income and expenditures. The plan of financial accounting </w:t>
      </w:r>
      <w:r w:rsidR="00EB3111" w:rsidRPr="00C25E32">
        <w:rPr>
          <w:b/>
          <w:bCs/>
          <w:sz w:val="24"/>
          <w:szCs w:val="24"/>
        </w:rPr>
        <w:t>must</w:t>
      </w:r>
      <w:r w:rsidR="00E854D1" w:rsidRPr="00C25E32">
        <w:rPr>
          <w:b/>
          <w:bCs/>
          <w:sz w:val="24"/>
          <w:szCs w:val="24"/>
        </w:rPr>
        <w:t xml:space="preserve"> be developed in accordance with generally accepted </w:t>
      </w:r>
      <w:r w:rsidR="00E854D1" w:rsidRPr="00167726">
        <w:rPr>
          <w:b/>
          <w:bCs/>
          <w:sz w:val="24"/>
          <w:szCs w:val="24"/>
        </w:rPr>
        <w:t>accounting p</w:t>
      </w:r>
      <w:r w:rsidR="006F1549" w:rsidRPr="00167726">
        <w:rPr>
          <w:b/>
          <w:bCs/>
          <w:sz w:val="24"/>
          <w:szCs w:val="24"/>
        </w:rPr>
        <w:t>rinciples.</w:t>
      </w:r>
    </w:p>
    <w:p w14:paraId="0832BA96" w14:textId="6DA22CEC" w:rsidR="0000329E" w:rsidRPr="00913395" w:rsidRDefault="000829E0" w:rsidP="00E854D1">
      <w:pPr>
        <w:rPr>
          <w:b/>
          <w:bCs/>
          <w:sz w:val="24"/>
          <w:szCs w:val="24"/>
        </w:rPr>
      </w:pPr>
      <w:r>
        <w:rPr>
          <w:b/>
          <w:bCs/>
          <w:sz w:val="24"/>
          <w:szCs w:val="24"/>
        </w:rPr>
        <w:t xml:space="preserve">   </w:t>
      </w:r>
      <w:r w:rsidR="0000329E" w:rsidRPr="00913395">
        <w:rPr>
          <w:b/>
          <w:bCs/>
          <w:sz w:val="24"/>
          <w:szCs w:val="24"/>
        </w:rPr>
        <w:t>(d) A plan that describes the services, treatment, and intervention that will be provided by the child caring institution.</w:t>
      </w:r>
    </w:p>
    <w:p w14:paraId="7D5B6E08" w14:textId="01A25871" w:rsidR="00E854D1" w:rsidRPr="00913395" w:rsidRDefault="00E946A8" w:rsidP="00E854D1">
      <w:pPr>
        <w:rPr>
          <w:b/>
          <w:bCs/>
          <w:sz w:val="24"/>
          <w:szCs w:val="24"/>
        </w:rPr>
      </w:pPr>
      <w:r w:rsidRPr="00913395">
        <w:rPr>
          <w:b/>
          <w:bCs/>
          <w:sz w:val="24"/>
          <w:szCs w:val="24"/>
        </w:rPr>
        <w:t xml:space="preserve">  </w:t>
      </w:r>
      <w:r w:rsidR="000829E0">
        <w:rPr>
          <w:b/>
          <w:bCs/>
          <w:sz w:val="24"/>
          <w:szCs w:val="24"/>
        </w:rPr>
        <w:t xml:space="preserve"> </w:t>
      </w:r>
      <w:r w:rsidR="00E854D1" w:rsidRPr="00913395">
        <w:rPr>
          <w:b/>
          <w:bCs/>
          <w:sz w:val="24"/>
          <w:szCs w:val="24"/>
        </w:rPr>
        <w:t>(</w:t>
      </w:r>
      <w:r w:rsidR="0000329E" w:rsidRPr="00913395">
        <w:rPr>
          <w:b/>
          <w:bCs/>
          <w:sz w:val="24"/>
          <w:szCs w:val="24"/>
        </w:rPr>
        <w:t>e</w:t>
      </w:r>
      <w:r w:rsidR="00E854D1" w:rsidRPr="00913395">
        <w:rPr>
          <w:b/>
          <w:bCs/>
          <w:sz w:val="24"/>
          <w:szCs w:val="24"/>
        </w:rPr>
        <w:t>)</w:t>
      </w:r>
      <w:r w:rsidRPr="00913395">
        <w:rPr>
          <w:b/>
          <w:bCs/>
          <w:sz w:val="24"/>
          <w:szCs w:val="24"/>
        </w:rPr>
        <w:t xml:space="preserve"> </w:t>
      </w:r>
      <w:r w:rsidR="00E854D1" w:rsidRPr="00913395">
        <w:rPr>
          <w:b/>
          <w:bCs/>
          <w:sz w:val="24"/>
          <w:szCs w:val="24"/>
        </w:rPr>
        <w:t>Articles of incorporation</w:t>
      </w:r>
      <w:r w:rsidR="005E2823" w:rsidRPr="00913395">
        <w:rPr>
          <w:b/>
          <w:bCs/>
          <w:sz w:val="24"/>
          <w:szCs w:val="24"/>
        </w:rPr>
        <w:t>.</w:t>
      </w:r>
    </w:p>
    <w:p w14:paraId="1C1FFF23" w14:textId="4C27A085" w:rsidR="001B42A2" w:rsidRPr="00C25E32" w:rsidRDefault="000829E0" w:rsidP="00E854D1">
      <w:pPr>
        <w:rPr>
          <w:b/>
          <w:bCs/>
          <w:sz w:val="24"/>
          <w:szCs w:val="24"/>
        </w:rPr>
      </w:pPr>
      <w:r>
        <w:rPr>
          <w:b/>
          <w:bCs/>
          <w:sz w:val="24"/>
          <w:szCs w:val="24"/>
        </w:rPr>
        <w:t xml:space="preserve"> </w:t>
      </w:r>
      <w:r w:rsidR="001B42A2" w:rsidRPr="00913395">
        <w:rPr>
          <w:b/>
          <w:bCs/>
          <w:sz w:val="24"/>
          <w:szCs w:val="24"/>
        </w:rPr>
        <w:t xml:space="preserve">  (</w:t>
      </w:r>
      <w:r w:rsidR="0000329E" w:rsidRPr="00913395">
        <w:rPr>
          <w:b/>
          <w:bCs/>
          <w:sz w:val="24"/>
          <w:szCs w:val="24"/>
        </w:rPr>
        <w:t>f</w:t>
      </w:r>
      <w:r w:rsidR="001B42A2" w:rsidRPr="00913395">
        <w:rPr>
          <w:b/>
          <w:bCs/>
          <w:sz w:val="24"/>
          <w:szCs w:val="24"/>
        </w:rPr>
        <w:t xml:space="preserve">) A copy of the proposed </w:t>
      </w:r>
      <w:r w:rsidR="00EB3111" w:rsidRPr="00913395">
        <w:rPr>
          <w:b/>
          <w:bCs/>
          <w:sz w:val="24"/>
          <w:szCs w:val="24"/>
        </w:rPr>
        <w:t>child caring institution</w:t>
      </w:r>
      <w:r w:rsidR="001B42A2" w:rsidRPr="00913395">
        <w:rPr>
          <w:b/>
          <w:bCs/>
          <w:sz w:val="24"/>
          <w:szCs w:val="24"/>
        </w:rPr>
        <w:t>’s program statement.</w:t>
      </w:r>
    </w:p>
    <w:p w14:paraId="379914BB" w14:textId="552C5858" w:rsidR="00E854D1" w:rsidRPr="00C25E32" w:rsidRDefault="00E946A8" w:rsidP="00E854D1">
      <w:pPr>
        <w:rPr>
          <w:b/>
          <w:bCs/>
          <w:sz w:val="24"/>
          <w:szCs w:val="24"/>
        </w:rPr>
      </w:pPr>
      <w:r w:rsidRPr="00C25E32">
        <w:rPr>
          <w:b/>
          <w:bCs/>
          <w:sz w:val="24"/>
          <w:szCs w:val="24"/>
        </w:rPr>
        <w:t xml:space="preserve"> </w:t>
      </w:r>
      <w:r w:rsidR="007E5222">
        <w:rPr>
          <w:b/>
          <w:bCs/>
          <w:sz w:val="24"/>
          <w:szCs w:val="24"/>
        </w:rPr>
        <w:t xml:space="preserve"> </w:t>
      </w:r>
      <w:r w:rsidR="00E854D1" w:rsidRPr="00C25E32">
        <w:rPr>
          <w:b/>
          <w:bCs/>
          <w:sz w:val="24"/>
          <w:szCs w:val="24"/>
        </w:rPr>
        <w:t>(3)</w:t>
      </w:r>
      <w:r w:rsidRPr="00C25E32">
        <w:rPr>
          <w:b/>
          <w:bCs/>
          <w:sz w:val="24"/>
          <w:szCs w:val="24"/>
        </w:rPr>
        <w:t xml:space="preserve"> </w:t>
      </w:r>
      <w:r w:rsidR="00E854D1" w:rsidRPr="00C25E32">
        <w:rPr>
          <w:b/>
          <w:bCs/>
          <w:sz w:val="24"/>
          <w:szCs w:val="24"/>
        </w:rPr>
        <w:t xml:space="preserve">At the time of application submission, an applicant </w:t>
      </w:r>
      <w:r w:rsidR="00B95BA2" w:rsidRPr="00C25E32">
        <w:rPr>
          <w:b/>
          <w:bCs/>
          <w:sz w:val="24"/>
          <w:szCs w:val="24"/>
        </w:rPr>
        <w:t>must</w:t>
      </w:r>
      <w:r w:rsidR="00E854D1" w:rsidRPr="00C25E32">
        <w:rPr>
          <w:b/>
          <w:bCs/>
          <w:sz w:val="24"/>
          <w:szCs w:val="24"/>
        </w:rPr>
        <w:t xml:space="preserve"> identify a proposed chief administrator and submit written verification of the individual’s educational credentials and professional work experience to the </w:t>
      </w:r>
      <w:r w:rsidR="00EB3111" w:rsidRPr="00C25E32">
        <w:rPr>
          <w:b/>
          <w:bCs/>
          <w:sz w:val="24"/>
          <w:szCs w:val="24"/>
        </w:rPr>
        <w:t>d</w:t>
      </w:r>
      <w:r w:rsidR="00E854D1" w:rsidRPr="00C25E32">
        <w:rPr>
          <w:b/>
          <w:bCs/>
          <w:sz w:val="24"/>
          <w:szCs w:val="24"/>
        </w:rPr>
        <w:t>epartment for approval.</w:t>
      </w:r>
    </w:p>
    <w:p w14:paraId="06BD0C19" w14:textId="21460FBF" w:rsidR="00E854D1" w:rsidRPr="00C25E32" w:rsidRDefault="00E946A8" w:rsidP="00E854D1">
      <w:pPr>
        <w:rPr>
          <w:b/>
          <w:bCs/>
          <w:sz w:val="24"/>
          <w:szCs w:val="24"/>
        </w:rPr>
      </w:pPr>
      <w:r w:rsidRPr="00C25E32">
        <w:rPr>
          <w:b/>
          <w:bCs/>
          <w:sz w:val="24"/>
          <w:szCs w:val="24"/>
        </w:rPr>
        <w:t xml:space="preserve">  </w:t>
      </w:r>
      <w:r w:rsidR="00E854D1" w:rsidRPr="00C25E32">
        <w:rPr>
          <w:b/>
          <w:bCs/>
          <w:sz w:val="24"/>
          <w:szCs w:val="24"/>
        </w:rPr>
        <w:t>(4)</w:t>
      </w:r>
      <w:r w:rsidRPr="00C25E32">
        <w:rPr>
          <w:b/>
          <w:bCs/>
          <w:sz w:val="24"/>
          <w:szCs w:val="24"/>
        </w:rPr>
        <w:t xml:space="preserve"> </w:t>
      </w:r>
      <w:r w:rsidR="00E854D1" w:rsidRPr="00C25E32">
        <w:rPr>
          <w:b/>
          <w:bCs/>
          <w:sz w:val="24"/>
          <w:szCs w:val="24"/>
        </w:rPr>
        <w:t>Prior to issuance of an original license</w:t>
      </w:r>
      <w:r w:rsidR="006F3D12">
        <w:rPr>
          <w:b/>
          <w:bCs/>
          <w:sz w:val="24"/>
          <w:szCs w:val="24"/>
        </w:rPr>
        <w:t>,</w:t>
      </w:r>
      <w:r w:rsidR="00E854D1" w:rsidRPr="00C25E32">
        <w:rPr>
          <w:b/>
          <w:bCs/>
          <w:sz w:val="24"/>
          <w:szCs w:val="24"/>
        </w:rPr>
        <w:t xml:space="preserve"> an applicant </w:t>
      </w:r>
      <w:r w:rsidR="00C44886" w:rsidRPr="00C25E32">
        <w:rPr>
          <w:b/>
          <w:bCs/>
          <w:sz w:val="24"/>
          <w:szCs w:val="24"/>
        </w:rPr>
        <w:t>must</w:t>
      </w:r>
      <w:r w:rsidR="00E854D1" w:rsidRPr="00C25E32">
        <w:rPr>
          <w:b/>
          <w:bCs/>
          <w:sz w:val="24"/>
          <w:szCs w:val="24"/>
        </w:rPr>
        <w:t xml:space="preserve"> obtain:</w:t>
      </w:r>
    </w:p>
    <w:p w14:paraId="1D85DD79" w14:textId="2745F45F" w:rsidR="00E854D1" w:rsidRPr="00C25E32" w:rsidRDefault="00E946A8" w:rsidP="00E854D1">
      <w:pPr>
        <w:rPr>
          <w:b/>
          <w:bCs/>
          <w:sz w:val="24"/>
          <w:szCs w:val="24"/>
        </w:rPr>
      </w:pPr>
      <w:r w:rsidRPr="00C25E32">
        <w:rPr>
          <w:b/>
          <w:bCs/>
          <w:sz w:val="24"/>
          <w:szCs w:val="24"/>
        </w:rPr>
        <w:t xml:space="preserve">  </w:t>
      </w:r>
      <w:r w:rsidR="000829E0">
        <w:rPr>
          <w:b/>
          <w:bCs/>
          <w:sz w:val="24"/>
          <w:szCs w:val="24"/>
        </w:rPr>
        <w:t xml:space="preserve"> </w:t>
      </w:r>
      <w:r w:rsidR="00E854D1" w:rsidRPr="00C25E32">
        <w:rPr>
          <w:b/>
          <w:bCs/>
          <w:sz w:val="24"/>
          <w:szCs w:val="24"/>
        </w:rPr>
        <w:t>(a)</w:t>
      </w:r>
      <w:r w:rsidRPr="00C25E32">
        <w:rPr>
          <w:b/>
          <w:bCs/>
          <w:sz w:val="24"/>
          <w:szCs w:val="24"/>
        </w:rPr>
        <w:t xml:space="preserve"> </w:t>
      </w:r>
      <w:r w:rsidR="00E854D1" w:rsidRPr="00C25E32">
        <w:rPr>
          <w:b/>
          <w:bCs/>
          <w:sz w:val="24"/>
          <w:szCs w:val="24"/>
        </w:rPr>
        <w:t>An approved fire safety inspection of the proposed facility.</w:t>
      </w:r>
    </w:p>
    <w:p w14:paraId="338E1BE3" w14:textId="41BCAE96" w:rsidR="00E854D1" w:rsidRPr="00C25E32" w:rsidRDefault="00E946A8" w:rsidP="00E854D1">
      <w:pPr>
        <w:rPr>
          <w:b/>
          <w:bCs/>
          <w:sz w:val="24"/>
          <w:szCs w:val="24"/>
        </w:rPr>
      </w:pPr>
      <w:r w:rsidRPr="00C25E32">
        <w:rPr>
          <w:b/>
          <w:bCs/>
          <w:sz w:val="24"/>
          <w:szCs w:val="24"/>
        </w:rPr>
        <w:t xml:space="preserve"> </w:t>
      </w:r>
      <w:r w:rsidR="00DD2574">
        <w:rPr>
          <w:b/>
          <w:bCs/>
          <w:sz w:val="24"/>
          <w:szCs w:val="24"/>
        </w:rPr>
        <w:t xml:space="preserve"> </w:t>
      </w:r>
      <w:r w:rsidR="000829E0">
        <w:rPr>
          <w:b/>
          <w:bCs/>
          <w:sz w:val="24"/>
          <w:szCs w:val="24"/>
        </w:rPr>
        <w:t xml:space="preserve"> </w:t>
      </w:r>
      <w:r w:rsidR="00E854D1" w:rsidRPr="00C25E32">
        <w:rPr>
          <w:b/>
          <w:bCs/>
          <w:sz w:val="24"/>
          <w:szCs w:val="24"/>
        </w:rPr>
        <w:t>(b)</w:t>
      </w:r>
      <w:r w:rsidRPr="00C25E32">
        <w:rPr>
          <w:b/>
          <w:bCs/>
          <w:sz w:val="24"/>
          <w:szCs w:val="24"/>
        </w:rPr>
        <w:t xml:space="preserve"> </w:t>
      </w:r>
      <w:r w:rsidR="00E854D1" w:rsidRPr="00C25E32">
        <w:rPr>
          <w:b/>
          <w:bCs/>
          <w:sz w:val="24"/>
          <w:szCs w:val="24"/>
        </w:rPr>
        <w:t>An approved environmental health inspection of the proposed facility.</w:t>
      </w:r>
    </w:p>
    <w:p w14:paraId="6DD09E64" w14:textId="7E8294AB" w:rsidR="00E854D1" w:rsidRPr="00C25E32" w:rsidRDefault="00E946A8" w:rsidP="00E854D1">
      <w:pPr>
        <w:rPr>
          <w:b/>
          <w:bCs/>
          <w:sz w:val="24"/>
          <w:szCs w:val="24"/>
        </w:rPr>
      </w:pPr>
      <w:r w:rsidRPr="00C25E32">
        <w:rPr>
          <w:b/>
          <w:bCs/>
          <w:sz w:val="24"/>
          <w:szCs w:val="24"/>
        </w:rPr>
        <w:t xml:space="preserve"> </w:t>
      </w:r>
      <w:r w:rsidR="00DD2574">
        <w:rPr>
          <w:b/>
          <w:bCs/>
          <w:sz w:val="24"/>
          <w:szCs w:val="24"/>
        </w:rPr>
        <w:t xml:space="preserve"> </w:t>
      </w:r>
      <w:r w:rsidR="000829E0">
        <w:rPr>
          <w:b/>
          <w:bCs/>
          <w:sz w:val="24"/>
          <w:szCs w:val="24"/>
        </w:rPr>
        <w:t xml:space="preserve"> </w:t>
      </w:r>
      <w:r w:rsidR="007E5222">
        <w:rPr>
          <w:b/>
          <w:bCs/>
          <w:sz w:val="24"/>
          <w:szCs w:val="24"/>
        </w:rPr>
        <w:t>(</w:t>
      </w:r>
      <w:r w:rsidR="00E854D1" w:rsidRPr="00C25E32">
        <w:rPr>
          <w:b/>
          <w:bCs/>
          <w:sz w:val="24"/>
          <w:szCs w:val="24"/>
        </w:rPr>
        <w:t>c)</w:t>
      </w:r>
      <w:r w:rsidRPr="00C25E32">
        <w:rPr>
          <w:b/>
          <w:bCs/>
          <w:sz w:val="24"/>
          <w:szCs w:val="24"/>
        </w:rPr>
        <w:t xml:space="preserve"> </w:t>
      </w:r>
      <w:r w:rsidR="00E854D1" w:rsidRPr="00C25E32">
        <w:rPr>
          <w:b/>
          <w:bCs/>
          <w:sz w:val="24"/>
          <w:szCs w:val="24"/>
        </w:rPr>
        <w:t>Zoning approval for the proposed facility as required by the local municipality.</w:t>
      </w:r>
    </w:p>
    <w:p w14:paraId="775954BE" w14:textId="728E5EB3" w:rsidR="00E854D1" w:rsidRPr="00C25E32" w:rsidRDefault="00E946A8" w:rsidP="00E854D1">
      <w:pPr>
        <w:rPr>
          <w:b/>
          <w:bCs/>
          <w:sz w:val="24"/>
          <w:szCs w:val="24"/>
        </w:rPr>
      </w:pPr>
      <w:r w:rsidRPr="00C25E32">
        <w:rPr>
          <w:b/>
          <w:bCs/>
          <w:sz w:val="24"/>
          <w:szCs w:val="24"/>
        </w:rPr>
        <w:t xml:space="preserve">  </w:t>
      </w:r>
      <w:r w:rsidR="000829E0">
        <w:rPr>
          <w:b/>
          <w:bCs/>
          <w:sz w:val="24"/>
          <w:szCs w:val="24"/>
        </w:rPr>
        <w:t xml:space="preserve"> </w:t>
      </w:r>
      <w:r w:rsidR="007E5222">
        <w:rPr>
          <w:b/>
          <w:bCs/>
          <w:sz w:val="24"/>
          <w:szCs w:val="24"/>
        </w:rPr>
        <w:t>(</w:t>
      </w:r>
      <w:r w:rsidR="00E854D1" w:rsidRPr="00C25E32">
        <w:rPr>
          <w:b/>
          <w:bCs/>
          <w:sz w:val="24"/>
          <w:szCs w:val="24"/>
        </w:rPr>
        <w:t>d)</w:t>
      </w:r>
      <w:r w:rsidRPr="00C25E32">
        <w:rPr>
          <w:b/>
          <w:bCs/>
          <w:sz w:val="24"/>
          <w:szCs w:val="24"/>
        </w:rPr>
        <w:t xml:space="preserve"> </w:t>
      </w:r>
      <w:r w:rsidR="00E854D1" w:rsidRPr="00C25E32">
        <w:rPr>
          <w:b/>
          <w:bCs/>
          <w:sz w:val="24"/>
          <w:szCs w:val="24"/>
        </w:rPr>
        <w:t xml:space="preserve">A certificate of occupancy as required by the local municipality. </w:t>
      </w:r>
    </w:p>
    <w:p w14:paraId="71A015B7" w14:textId="297EA3A9" w:rsidR="00E854D1" w:rsidRPr="00C25E32" w:rsidRDefault="007E5222" w:rsidP="00E854D1">
      <w:pPr>
        <w:rPr>
          <w:b/>
          <w:bCs/>
          <w:sz w:val="24"/>
          <w:szCs w:val="24"/>
        </w:rPr>
      </w:pPr>
      <w:r>
        <w:rPr>
          <w:b/>
          <w:bCs/>
          <w:sz w:val="24"/>
          <w:szCs w:val="24"/>
        </w:rPr>
        <w:t xml:space="preserve">  </w:t>
      </w:r>
      <w:r w:rsidR="00E854D1" w:rsidRPr="00C25E32">
        <w:rPr>
          <w:b/>
          <w:bCs/>
          <w:sz w:val="24"/>
          <w:szCs w:val="24"/>
        </w:rPr>
        <w:t>(5)</w:t>
      </w:r>
      <w:r w:rsidR="00E946A8" w:rsidRPr="00C25E32">
        <w:rPr>
          <w:b/>
          <w:bCs/>
          <w:sz w:val="24"/>
          <w:szCs w:val="24"/>
        </w:rPr>
        <w:t xml:space="preserve"> </w:t>
      </w:r>
      <w:r w:rsidR="00E854D1" w:rsidRPr="00C25E32">
        <w:rPr>
          <w:b/>
          <w:bCs/>
          <w:sz w:val="24"/>
          <w:szCs w:val="24"/>
        </w:rPr>
        <w:t xml:space="preserve">An applicant </w:t>
      </w:r>
      <w:r w:rsidR="00C44886" w:rsidRPr="00C25E32">
        <w:rPr>
          <w:b/>
          <w:bCs/>
          <w:sz w:val="24"/>
          <w:szCs w:val="24"/>
        </w:rPr>
        <w:t>must</w:t>
      </w:r>
      <w:r w:rsidR="00E854D1" w:rsidRPr="00C25E32">
        <w:rPr>
          <w:b/>
          <w:bCs/>
          <w:sz w:val="24"/>
          <w:szCs w:val="24"/>
        </w:rPr>
        <w:t xml:space="preserve"> provide the </w:t>
      </w:r>
      <w:r w:rsidR="00EB3111" w:rsidRPr="00C25E32">
        <w:rPr>
          <w:b/>
          <w:bCs/>
          <w:sz w:val="24"/>
          <w:szCs w:val="24"/>
        </w:rPr>
        <w:t>d</w:t>
      </w:r>
      <w:r w:rsidR="00E854D1" w:rsidRPr="00C25E32">
        <w:rPr>
          <w:b/>
          <w:bCs/>
          <w:sz w:val="24"/>
          <w:szCs w:val="24"/>
        </w:rPr>
        <w:t xml:space="preserve">epartment with the documentation specified by this rule within </w:t>
      </w:r>
      <w:r w:rsidR="006F3D12">
        <w:rPr>
          <w:b/>
          <w:bCs/>
          <w:sz w:val="24"/>
          <w:szCs w:val="24"/>
        </w:rPr>
        <w:t>9</w:t>
      </w:r>
      <w:r w:rsidR="006F3D12" w:rsidRPr="00C25E32">
        <w:rPr>
          <w:b/>
          <w:bCs/>
          <w:sz w:val="24"/>
          <w:szCs w:val="24"/>
        </w:rPr>
        <w:t xml:space="preserve"> </w:t>
      </w:r>
      <w:r w:rsidR="00E854D1" w:rsidRPr="00C25E32">
        <w:rPr>
          <w:b/>
          <w:bCs/>
          <w:sz w:val="24"/>
          <w:szCs w:val="24"/>
        </w:rPr>
        <w:t>months of the date of application submission. The department may close an application without further evaluation</w:t>
      </w:r>
      <w:r w:rsidR="00465A82">
        <w:rPr>
          <w:b/>
          <w:bCs/>
          <w:sz w:val="24"/>
          <w:szCs w:val="24"/>
        </w:rPr>
        <w:t xml:space="preserve"> if the documentation is not received.</w:t>
      </w:r>
    </w:p>
    <w:p w14:paraId="256E0CB6" w14:textId="77777777" w:rsidR="00E854D1" w:rsidRPr="00C25E32" w:rsidRDefault="00E854D1" w:rsidP="00E854D1">
      <w:pPr>
        <w:rPr>
          <w:sz w:val="24"/>
          <w:szCs w:val="24"/>
        </w:rPr>
      </w:pPr>
    </w:p>
    <w:p w14:paraId="6FFF6531" w14:textId="61E93073" w:rsidR="00875FB0" w:rsidRPr="00C25E32" w:rsidRDefault="0043290F" w:rsidP="00875FB0">
      <w:pPr>
        <w:rPr>
          <w:sz w:val="24"/>
          <w:szCs w:val="24"/>
        </w:rPr>
      </w:pPr>
      <w:r w:rsidRPr="00676590">
        <w:rPr>
          <w:sz w:val="24"/>
          <w:szCs w:val="24"/>
        </w:rPr>
        <w:t>R 400.4107</w:t>
      </w:r>
      <w:r w:rsidRPr="00C25E32">
        <w:rPr>
          <w:sz w:val="24"/>
          <w:szCs w:val="24"/>
        </w:rPr>
        <w:t xml:space="preserve"> </w:t>
      </w:r>
      <w:r w:rsidR="00676590">
        <w:rPr>
          <w:sz w:val="24"/>
          <w:szCs w:val="24"/>
        </w:rPr>
        <w:t xml:space="preserve"> </w:t>
      </w:r>
      <w:r w:rsidRPr="00C25E32">
        <w:rPr>
          <w:sz w:val="24"/>
          <w:szCs w:val="24"/>
        </w:rPr>
        <w:t>Deemed status.</w:t>
      </w:r>
      <w:r w:rsidR="00C44886" w:rsidRPr="00C25E32" w:rsidDel="00C44886">
        <w:rPr>
          <w:sz w:val="24"/>
          <w:szCs w:val="24"/>
        </w:rPr>
        <w:t xml:space="preserve"> </w:t>
      </w:r>
    </w:p>
    <w:p w14:paraId="33D9E976" w14:textId="7A594848" w:rsidR="00875FB0" w:rsidRPr="00C25E32" w:rsidRDefault="007E5222" w:rsidP="00875FB0">
      <w:pPr>
        <w:rPr>
          <w:sz w:val="24"/>
          <w:szCs w:val="24"/>
        </w:rPr>
      </w:pPr>
      <w:r>
        <w:rPr>
          <w:sz w:val="24"/>
          <w:szCs w:val="24"/>
        </w:rPr>
        <w:t xml:space="preserve">  </w:t>
      </w:r>
      <w:r w:rsidR="0043290F" w:rsidRPr="00C25E32">
        <w:rPr>
          <w:sz w:val="24"/>
          <w:szCs w:val="24"/>
        </w:rPr>
        <w:t>Rule 107.</w:t>
      </w:r>
      <w:r w:rsidR="00676590">
        <w:rPr>
          <w:sz w:val="24"/>
          <w:szCs w:val="24"/>
        </w:rPr>
        <w:t xml:space="preserve"> </w:t>
      </w:r>
      <w:r w:rsidR="0043290F" w:rsidRPr="00C25E32">
        <w:rPr>
          <w:sz w:val="24"/>
          <w:szCs w:val="24"/>
        </w:rPr>
        <w:t xml:space="preserve"> (1) The department may accept, for the purpose of determining compliance with part 1 of these rules, evidence that the child caring institution is accredited by the council on accreditation or other nationally recognized accrediting body whose standards closely match state licensing</w:t>
      </w:r>
      <w:r w:rsidR="0043290F" w:rsidRPr="00C25E32">
        <w:rPr>
          <w:spacing w:val="-1"/>
          <w:sz w:val="24"/>
          <w:szCs w:val="24"/>
        </w:rPr>
        <w:t xml:space="preserve"> </w:t>
      </w:r>
      <w:r w:rsidR="0043290F" w:rsidRPr="00C25E32">
        <w:rPr>
          <w:sz w:val="24"/>
          <w:szCs w:val="24"/>
        </w:rPr>
        <w:t>regulations.</w:t>
      </w:r>
    </w:p>
    <w:p w14:paraId="49DE13A2" w14:textId="4E36F3B5" w:rsidR="00875FB0" w:rsidRPr="00C25E32" w:rsidRDefault="007E5222" w:rsidP="00875FB0">
      <w:pPr>
        <w:rPr>
          <w:sz w:val="24"/>
          <w:szCs w:val="24"/>
        </w:rPr>
      </w:pPr>
      <w:r>
        <w:rPr>
          <w:sz w:val="24"/>
          <w:szCs w:val="24"/>
        </w:rPr>
        <w:t xml:space="preserve">  </w:t>
      </w:r>
      <w:r w:rsidR="00875FB0" w:rsidRPr="00C25E32">
        <w:rPr>
          <w:sz w:val="24"/>
          <w:szCs w:val="24"/>
        </w:rPr>
        <w:t xml:space="preserve">(2) </w:t>
      </w:r>
      <w:r w:rsidR="0043290F" w:rsidRPr="00C25E32">
        <w:rPr>
          <w:sz w:val="24"/>
          <w:szCs w:val="24"/>
        </w:rPr>
        <w:t xml:space="preserve">The </w:t>
      </w:r>
      <w:r w:rsidR="00C44886" w:rsidRPr="00C25E32">
        <w:rPr>
          <w:b/>
          <w:bCs/>
          <w:sz w:val="24"/>
          <w:szCs w:val="24"/>
        </w:rPr>
        <w:t>child caring</w:t>
      </w:r>
      <w:r w:rsidR="00C44886" w:rsidRPr="00C25E32">
        <w:rPr>
          <w:sz w:val="24"/>
          <w:szCs w:val="24"/>
        </w:rPr>
        <w:t xml:space="preserve"> </w:t>
      </w:r>
      <w:r w:rsidR="0043290F" w:rsidRPr="00C25E32">
        <w:rPr>
          <w:sz w:val="24"/>
          <w:szCs w:val="24"/>
        </w:rPr>
        <w:t>institution may request deemed status when the accreditation site inspection is less than 12 months old. Both of the following</w:t>
      </w:r>
      <w:r w:rsidR="0043290F" w:rsidRPr="00C25E32">
        <w:rPr>
          <w:spacing w:val="-1"/>
          <w:sz w:val="24"/>
          <w:szCs w:val="24"/>
        </w:rPr>
        <w:t xml:space="preserve"> </w:t>
      </w:r>
      <w:r w:rsidR="0043290F" w:rsidRPr="00C25E32">
        <w:rPr>
          <w:sz w:val="24"/>
          <w:szCs w:val="24"/>
        </w:rPr>
        <w:t>apply:</w:t>
      </w:r>
    </w:p>
    <w:p w14:paraId="67A3F76E" w14:textId="3B00F587" w:rsidR="00875FB0" w:rsidRPr="00C25E32" w:rsidRDefault="00F5185A" w:rsidP="00875FB0">
      <w:pPr>
        <w:rPr>
          <w:sz w:val="24"/>
          <w:szCs w:val="24"/>
        </w:rPr>
      </w:pPr>
      <w:r>
        <w:rPr>
          <w:sz w:val="24"/>
          <w:szCs w:val="24"/>
        </w:rPr>
        <w:t xml:space="preserve">   </w:t>
      </w:r>
      <w:r w:rsidR="00875FB0" w:rsidRPr="00C25E32">
        <w:rPr>
          <w:sz w:val="24"/>
          <w:szCs w:val="24"/>
        </w:rPr>
        <w:t xml:space="preserve">(a) </w:t>
      </w:r>
      <w:r w:rsidR="0043290F" w:rsidRPr="00C25E32">
        <w:rPr>
          <w:sz w:val="24"/>
          <w:szCs w:val="24"/>
        </w:rPr>
        <w:t xml:space="preserve">When accreditation is requested,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C44886" w:rsidRPr="00C25E32">
        <w:rPr>
          <w:b/>
          <w:bCs/>
          <w:sz w:val="24"/>
          <w:szCs w:val="24"/>
        </w:rPr>
        <w:t>child caring</w:t>
      </w:r>
      <w:r w:rsidR="00C44886"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C44886" w:rsidRPr="00C25E32">
        <w:rPr>
          <w:b/>
          <w:bCs/>
          <w:sz w:val="24"/>
          <w:szCs w:val="24"/>
        </w:rPr>
        <w:t>must</w:t>
      </w:r>
      <w:r w:rsidR="00C44886" w:rsidRPr="00C25E32">
        <w:rPr>
          <w:sz w:val="24"/>
          <w:szCs w:val="24"/>
        </w:rPr>
        <w:t xml:space="preserve"> </w:t>
      </w:r>
      <w:r w:rsidR="0043290F" w:rsidRPr="00C25E32">
        <w:rPr>
          <w:sz w:val="24"/>
          <w:szCs w:val="24"/>
        </w:rPr>
        <w:t>submit a copy of the most recent accreditation report to the</w:t>
      </w:r>
      <w:r w:rsidR="0043290F" w:rsidRPr="00C25E32">
        <w:rPr>
          <w:spacing w:val="-6"/>
          <w:sz w:val="24"/>
          <w:szCs w:val="24"/>
        </w:rPr>
        <w:t xml:space="preserve"> </w:t>
      </w:r>
      <w:r w:rsidR="0043290F" w:rsidRPr="00C25E32">
        <w:rPr>
          <w:sz w:val="24"/>
          <w:szCs w:val="24"/>
        </w:rPr>
        <w:t>department.</w:t>
      </w:r>
    </w:p>
    <w:p w14:paraId="18581F0A" w14:textId="2ED81F19" w:rsidR="00875FB0" w:rsidRPr="00C25E32" w:rsidRDefault="00875FB0" w:rsidP="00875FB0">
      <w:pPr>
        <w:rPr>
          <w:sz w:val="24"/>
          <w:szCs w:val="24"/>
        </w:rPr>
      </w:pPr>
      <w:r w:rsidRPr="00C25E32">
        <w:rPr>
          <w:sz w:val="24"/>
          <w:szCs w:val="24"/>
        </w:rPr>
        <w:t xml:space="preserve">  </w:t>
      </w:r>
      <w:r w:rsidR="00F5185A">
        <w:rPr>
          <w:sz w:val="24"/>
          <w:szCs w:val="24"/>
        </w:rPr>
        <w:t xml:space="preserve"> </w:t>
      </w:r>
      <w:r w:rsidRPr="00C25E32">
        <w:rPr>
          <w:sz w:val="24"/>
          <w:szCs w:val="24"/>
        </w:rPr>
        <w:t xml:space="preserve">(b) </w:t>
      </w:r>
      <w:proofErr w:type="gramStart"/>
      <w:r w:rsidR="0043290F" w:rsidRPr="00C25E32">
        <w:rPr>
          <w:sz w:val="24"/>
          <w:szCs w:val="24"/>
        </w:rPr>
        <w:t>A</w:t>
      </w:r>
      <w:r w:rsidR="0043290F" w:rsidRPr="00C25E32">
        <w:rPr>
          <w:strike/>
          <w:sz w:val="24"/>
          <w:szCs w:val="24"/>
        </w:rPr>
        <w:t>n</w:t>
      </w:r>
      <w:proofErr w:type="gramEnd"/>
      <w:r w:rsidR="0043290F" w:rsidRPr="00C25E32">
        <w:rPr>
          <w:strike/>
          <w:sz w:val="24"/>
          <w:szCs w:val="24"/>
        </w:rPr>
        <w:t xml:space="preserve"> </w:t>
      </w:r>
      <w:r w:rsidR="006A3A15" w:rsidRPr="00C25E32">
        <w:rPr>
          <w:b/>
          <w:bCs/>
          <w:sz w:val="24"/>
          <w:szCs w:val="24"/>
        </w:rPr>
        <w:t>child caring</w:t>
      </w:r>
      <w:r w:rsidR="006A3A15"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43290F" w:rsidRPr="00B63E6B">
        <w:rPr>
          <w:strike/>
          <w:sz w:val="24"/>
          <w:szCs w:val="24"/>
        </w:rPr>
        <w:t>only be</w:t>
      </w:r>
      <w:r w:rsidR="0043290F" w:rsidRPr="00C25E32">
        <w:rPr>
          <w:sz w:val="24"/>
          <w:szCs w:val="24"/>
        </w:rPr>
        <w:t xml:space="preserve"> </w:t>
      </w:r>
      <w:r w:rsidR="00DD2574">
        <w:rPr>
          <w:b/>
          <w:bCs/>
          <w:sz w:val="24"/>
          <w:szCs w:val="24"/>
        </w:rPr>
        <w:t xml:space="preserve">is only </w:t>
      </w:r>
      <w:r w:rsidR="0043290F" w:rsidRPr="00C25E32">
        <w:rPr>
          <w:sz w:val="24"/>
          <w:szCs w:val="24"/>
        </w:rPr>
        <w:t>eligible for deemed status if the license is on a regular status.</w:t>
      </w:r>
    </w:p>
    <w:p w14:paraId="07AB8194" w14:textId="56245AF9" w:rsidR="0007307F" w:rsidRPr="00C25E32" w:rsidRDefault="00875FB0" w:rsidP="00875FB0">
      <w:pPr>
        <w:rPr>
          <w:sz w:val="24"/>
          <w:szCs w:val="24"/>
        </w:rPr>
      </w:pPr>
      <w:r w:rsidRPr="00C25E32">
        <w:rPr>
          <w:sz w:val="24"/>
          <w:szCs w:val="24"/>
        </w:rPr>
        <w:t xml:space="preserve"> </w:t>
      </w:r>
      <w:r w:rsidR="00F5185A">
        <w:rPr>
          <w:sz w:val="24"/>
          <w:szCs w:val="24"/>
        </w:rPr>
        <w:t xml:space="preserve"> </w:t>
      </w:r>
      <w:r w:rsidRPr="00C25E32">
        <w:rPr>
          <w:sz w:val="24"/>
          <w:szCs w:val="24"/>
        </w:rPr>
        <w:t xml:space="preserve"> </w:t>
      </w:r>
      <w:r w:rsidR="00F62D27">
        <w:rPr>
          <w:strike/>
          <w:sz w:val="24"/>
          <w:szCs w:val="24"/>
        </w:rPr>
        <w:t>(3)</w:t>
      </w:r>
      <w:r w:rsidRPr="00F62D27">
        <w:rPr>
          <w:b/>
          <w:bCs/>
          <w:sz w:val="24"/>
          <w:szCs w:val="24"/>
        </w:rPr>
        <w:t xml:space="preserve">(c) </w:t>
      </w:r>
      <w:r w:rsidR="0043290F" w:rsidRPr="00C25E32">
        <w:rPr>
          <w:sz w:val="24"/>
          <w:szCs w:val="24"/>
        </w:rPr>
        <w:t>The acceptance of accreditation in subrule (1) of this rule does not prohibit the department from conducting on-site investigations or requiring environmental health and fire safety inspections at intervals determined by the</w:t>
      </w:r>
      <w:r w:rsidR="0043290F" w:rsidRPr="00C25E32">
        <w:rPr>
          <w:spacing w:val="-5"/>
          <w:sz w:val="24"/>
          <w:szCs w:val="24"/>
        </w:rPr>
        <w:t xml:space="preserve"> </w:t>
      </w:r>
      <w:r w:rsidR="0043290F" w:rsidRPr="00C25E32">
        <w:rPr>
          <w:sz w:val="24"/>
          <w:szCs w:val="24"/>
        </w:rPr>
        <w:t>department.</w:t>
      </w:r>
    </w:p>
    <w:p w14:paraId="5996AE0E" w14:textId="77777777" w:rsidR="0007307F" w:rsidRPr="00C25E32" w:rsidRDefault="0007307F">
      <w:pPr>
        <w:pStyle w:val="BodyText"/>
        <w:spacing w:before="10"/>
        <w:ind w:left="0" w:firstLine="0"/>
      </w:pPr>
    </w:p>
    <w:p w14:paraId="04A03E22" w14:textId="486E4543" w:rsidR="00875FB0" w:rsidRPr="00C25E32" w:rsidRDefault="0043290F" w:rsidP="00875FB0">
      <w:pPr>
        <w:rPr>
          <w:sz w:val="24"/>
          <w:szCs w:val="24"/>
        </w:rPr>
      </w:pPr>
      <w:r w:rsidRPr="00C25E32">
        <w:rPr>
          <w:sz w:val="24"/>
          <w:szCs w:val="24"/>
        </w:rPr>
        <w:t>R 400.4108</w:t>
      </w:r>
      <w:r w:rsidR="00676590">
        <w:rPr>
          <w:sz w:val="24"/>
          <w:szCs w:val="24"/>
        </w:rPr>
        <w:t xml:space="preserve"> </w:t>
      </w:r>
      <w:r w:rsidRPr="00C25E32">
        <w:rPr>
          <w:sz w:val="24"/>
          <w:szCs w:val="24"/>
        </w:rPr>
        <w:t xml:space="preserve"> Financing and audit</w:t>
      </w:r>
      <w:r w:rsidR="00EC2913" w:rsidRPr="00C25E32">
        <w:rPr>
          <w:sz w:val="24"/>
          <w:szCs w:val="24"/>
        </w:rPr>
        <w:t>.</w:t>
      </w:r>
    </w:p>
    <w:p w14:paraId="127C592C" w14:textId="1DC338EB" w:rsidR="00875FB0" w:rsidRPr="00C25E32" w:rsidRDefault="007E5222" w:rsidP="00875FB0">
      <w:pPr>
        <w:rPr>
          <w:sz w:val="24"/>
          <w:szCs w:val="24"/>
        </w:rPr>
      </w:pPr>
      <w:r>
        <w:rPr>
          <w:sz w:val="24"/>
          <w:szCs w:val="24"/>
        </w:rPr>
        <w:t xml:space="preserve">  </w:t>
      </w:r>
      <w:r w:rsidR="0043290F" w:rsidRPr="00C25E32">
        <w:rPr>
          <w:sz w:val="24"/>
          <w:szCs w:val="24"/>
        </w:rPr>
        <w:t xml:space="preserve">Rule 108. </w:t>
      </w:r>
      <w:r w:rsidR="00676590">
        <w:rPr>
          <w:sz w:val="24"/>
          <w:szCs w:val="24"/>
        </w:rPr>
        <w:t xml:space="preserve"> </w:t>
      </w:r>
      <w:r w:rsidR="0043290F" w:rsidRPr="00C25E32">
        <w:rPr>
          <w:sz w:val="24"/>
          <w:szCs w:val="24"/>
        </w:rPr>
        <w:t xml:space="preserve">A licensee </w:t>
      </w:r>
      <w:proofErr w:type="gramStart"/>
      <w:r w:rsidR="0043290F" w:rsidRPr="00C25E32">
        <w:rPr>
          <w:strike/>
          <w:sz w:val="24"/>
          <w:szCs w:val="24"/>
        </w:rPr>
        <w:t>shall</w:t>
      </w:r>
      <w:r w:rsidR="0043290F" w:rsidRPr="00C25E32">
        <w:rPr>
          <w:sz w:val="24"/>
          <w:szCs w:val="24"/>
        </w:rPr>
        <w:t xml:space="preserve"> </w:t>
      </w:r>
      <w:r w:rsidR="00C44886" w:rsidRPr="00C25E32">
        <w:rPr>
          <w:b/>
          <w:bCs/>
          <w:sz w:val="24"/>
          <w:szCs w:val="24"/>
        </w:rPr>
        <w:t>must</w:t>
      </w:r>
      <w:proofErr w:type="gramEnd"/>
      <w:r w:rsidR="00C44886" w:rsidRPr="00C25E32">
        <w:rPr>
          <w:sz w:val="24"/>
          <w:szCs w:val="24"/>
        </w:rPr>
        <w:t xml:space="preserve"> </w:t>
      </w:r>
      <w:r w:rsidR="0043290F" w:rsidRPr="00C25E32">
        <w:rPr>
          <w:sz w:val="24"/>
          <w:szCs w:val="24"/>
        </w:rPr>
        <w:t xml:space="preserve">do all </w:t>
      </w:r>
      <w:r w:rsidR="0043290F" w:rsidRPr="00C25E32">
        <w:rPr>
          <w:strike/>
          <w:sz w:val="24"/>
          <w:szCs w:val="24"/>
        </w:rPr>
        <w:t>of</w:t>
      </w:r>
      <w:r w:rsidR="0043290F" w:rsidRPr="00C25E32">
        <w:rPr>
          <w:sz w:val="24"/>
          <w:szCs w:val="24"/>
        </w:rPr>
        <w:t xml:space="preserve"> the following</w:t>
      </w:r>
      <w:r w:rsidR="009E183A" w:rsidRPr="00C25E32">
        <w:rPr>
          <w:sz w:val="24"/>
          <w:szCs w:val="24"/>
        </w:rPr>
        <w:t>:</w:t>
      </w:r>
    </w:p>
    <w:p w14:paraId="4775B703" w14:textId="5F1875DE" w:rsidR="00875FB0" w:rsidRPr="00C25E32" w:rsidRDefault="00875FB0" w:rsidP="00875FB0">
      <w:pPr>
        <w:rPr>
          <w:b/>
          <w:bCs/>
          <w:sz w:val="24"/>
          <w:szCs w:val="24"/>
        </w:rPr>
      </w:pPr>
      <w:r w:rsidRPr="00C25E32">
        <w:rPr>
          <w:sz w:val="24"/>
          <w:szCs w:val="24"/>
        </w:rPr>
        <w:t xml:space="preserve"> </w:t>
      </w:r>
      <w:r w:rsidR="00F5185A">
        <w:rPr>
          <w:sz w:val="24"/>
          <w:szCs w:val="24"/>
        </w:rPr>
        <w:t xml:space="preserve"> </w:t>
      </w:r>
      <w:r w:rsidRPr="00C25E32">
        <w:rPr>
          <w:sz w:val="24"/>
          <w:szCs w:val="24"/>
        </w:rPr>
        <w:t xml:space="preserve"> (a) </w:t>
      </w:r>
      <w:r w:rsidR="0043290F" w:rsidRPr="00C25E32">
        <w:rPr>
          <w:sz w:val="24"/>
          <w:szCs w:val="24"/>
        </w:rPr>
        <w:t xml:space="preserve">Obtain an annual audit of all financial accounts. Audits for nongovernmental institutions </w:t>
      </w:r>
      <w:proofErr w:type="gramStart"/>
      <w:r w:rsidR="0043290F" w:rsidRPr="00C25E32">
        <w:rPr>
          <w:strike/>
          <w:sz w:val="24"/>
          <w:szCs w:val="24"/>
        </w:rPr>
        <w:t>shall</w:t>
      </w:r>
      <w:r w:rsidR="0043290F" w:rsidRPr="00C25E32">
        <w:rPr>
          <w:sz w:val="24"/>
          <w:szCs w:val="24"/>
        </w:rPr>
        <w:t xml:space="preserve"> </w:t>
      </w:r>
      <w:r w:rsidR="00AE7EE5">
        <w:rPr>
          <w:b/>
          <w:bCs/>
          <w:sz w:val="24"/>
          <w:szCs w:val="24"/>
        </w:rPr>
        <w:t>must</w:t>
      </w:r>
      <w:proofErr w:type="gramEnd"/>
      <w:r w:rsidR="00AE7EE5">
        <w:rPr>
          <w:b/>
          <w:bCs/>
          <w:sz w:val="24"/>
          <w:szCs w:val="24"/>
        </w:rPr>
        <w:t xml:space="preserve"> </w:t>
      </w:r>
      <w:r w:rsidR="0043290F" w:rsidRPr="00AE7EE5">
        <w:rPr>
          <w:sz w:val="24"/>
          <w:szCs w:val="24"/>
        </w:rPr>
        <w:t>be</w:t>
      </w:r>
      <w:r w:rsidR="0043290F" w:rsidRPr="00C25E32">
        <w:rPr>
          <w:sz w:val="24"/>
          <w:szCs w:val="24"/>
        </w:rPr>
        <w:t xml:space="preserve"> conducted by an independent certified public accountant who is not administratively related to the</w:t>
      </w:r>
      <w:r w:rsidR="0043290F" w:rsidRPr="00C25E32">
        <w:rPr>
          <w:spacing w:val="-5"/>
          <w:sz w:val="24"/>
          <w:szCs w:val="24"/>
        </w:rPr>
        <w:t xml:space="preserve"> </w:t>
      </w:r>
      <w:r w:rsidR="0043290F" w:rsidRPr="00C25E32">
        <w:rPr>
          <w:sz w:val="24"/>
          <w:szCs w:val="24"/>
        </w:rPr>
        <w:t>agency.</w:t>
      </w:r>
      <w:r w:rsidR="00215814" w:rsidRPr="00C25E32">
        <w:rPr>
          <w:sz w:val="24"/>
          <w:szCs w:val="24"/>
        </w:rPr>
        <w:t xml:space="preserve"> </w:t>
      </w:r>
      <w:r w:rsidR="00215814" w:rsidRPr="00C25E32">
        <w:rPr>
          <w:b/>
          <w:bCs/>
          <w:sz w:val="24"/>
          <w:szCs w:val="24"/>
        </w:rPr>
        <w:t>The audit must conform with generally accepted accounting principles.</w:t>
      </w:r>
    </w:p>
    <w:p w14:paraId="09FAD99E" w14:textId="486EC1F4" w:rsidR="00875FB0" w:rsidRPr="00C25E32" w:rsidRDefault="00875FB0" w:rsidP="00875FB0">
      <w:pPr>
        <w:rPr>
          <w:sz w:val="24"/>
          <w:szCs w:val="24"/>
        </w:rPr>
      </w:pPr>
      <w:r w:rsidRPr="00C25E32">
        <w:rPr>
          <w:sz w:val="24"/>
          <w:szCs w:val="24"/>
        </w:rPr>
        <w:t xml:space="preserve">  </w:t>
      </w:r>
      <w:r w:rsidR="00F5185A">
        <w:rPr>
          <w:sz w:val="24"/>
          <w:szCs w:val="24"/>
        </w:rPr>
        <w:t xml:space="preserve"> </w:t>
      </w:r>
      <w:r w:rsidRPr="00C25E32">
        <w:rPr>
          <w:sz w:val="24"/>
          <w:szCs w:val="24"/>
        </w:rPr>
        <w:t xml:space="preserve">(b) </w:t>
      </w:r>
      <w:r w:rsidR="0043290F" w:rsidRPr="00C25E32">
        <w:rPr>
          <w:sz w:val="24"/>
          <w:szCs w:val="24"/>
        </w:rPr>
        <w:t>Annually develop and implement a plan to correct any deficiencies</w:t>
      </w:r>
      <w:r w:rsidR="0043290F" w:rsidRPr="00C25E32">
        <w:rPr>
          <w:spacing w:val="-25"/>
          <w:sz w:val="24"/>
          <w:szCs w:val="24"/>
        </w:rPr>
        <w:t xml:space="preserve"> </w:t>
      </w:r>
      <w:r w:rsidR="0043290F" w:rsidRPr="00C25E32">
        <w:rPr>
          <w:sz w:val="24"/>
          <w:szCs w:val="24"/>
        </w:rPr>
        <w:t>identified.</w:t>
      </w:r>
    </w:p>
    <w:p w14:paraId="777B289C" w14:textId="5C139497" w:rsidR="00875FB0" w:rsidRPr="00913395" w:rsidRDefault="00875FB0" w:rsidP="00875FB0">
      <w:pPr>
        <w:rPr>
          <w:sz w:val="24"/>
          <w:szCs w:val="24"/>
        </w:rPr>
      </w:pPr>
      <w:r w:rsidRPr="00C25E32">
        <w:rPr>
          <w:sz w:val="24"/>
          <w:szCs w:val="24"/>
        </w:rPr>
        <w:lastRenderedPageBreak/>
        <w:t xml:space="preserve">  </w:t>
      </w:r>
      <w:r w:rsidR="00F5185A">
        <w:rPr>
          <w:sz w:val="24"/>
          <w:szCs w:val="24"/>
        </w:rPr>
        <w:t xml:space="preserve"> </w:t>
      </w:r>
      <w:r w:rsidRPr="00913395">
        <w:rPr>
          <w:sz w:val="24"/>
          <w:szCs w:val="24"/>
        </w:rPr>
        <w:t>(c</w:t>
      </w:r>
      <w:bookmarkStart w:id="3" w:name="_Hlk51235757"/>
      <w:r w:rsidRPr="00913395">
        <w:rPr>
          <w:sz w:val="24"/>
          <w:szCs w:val="24"/>
        </w:rPr>
        <w:t xml:space="preserve">) </w:t>
      </w:r>
      <w:r w:rsidR="0043290F" w:rsidRPr="00913395">
        <w:rPr>
          <w:sz w:val="24"/>
          <w:szCs w:val="24"/>
        </w:rPr>
        <w:t xml:space="preserve">Demonstrate sufficient </w:t>
      </w:r>
      <w:r w:rsidR="0043290F" w:rsidRPr="00913395">
        <w:rPr>
          <w:strike/>
          <w:sz w:val="24"/>
          <w:szCs w:val="24"/>
        </w:rPr>
        <w:t>financing</w:t>
      </w:r>
      <w:r w:rsidR="0043290F" w:rsidRPr="00913395">
        <w:rPr>
          <w:sz w:val="24"/>
          <w:szCs w:val="24"/>
        </w:rPr>
        <w:t xml:space="preserve"> </w:t>
      </w:r>
      <w:r w:rsidR="00885F68" w:rsidRPr="00913395">
        <w:rPr>
          <w:b/>
          <w:bCs/>
          <w:sz w:val="24"/>
          <w:szCs w:val="24"/>
        </w:rPr>
        <w:t>financial resources, on an ongoing basis,</w:t>
      </w:r>
      <w:r w:rsidR="00885F68" w:rsidRPr="00913395">
        <w:rPr>
          <w:sz w:val="24"/>
          <w:szCs w:val="24"/>
        </w:rPr>
        <w:t xml:space="preserve"> </w:t>
      </w:r>
      <w:r w:rsidR="0043290F" w:rsidRPr="00913395">
        <w:rPr>
          <w:sz w:val="24"/>
          <w:szCs w:val="24"/>
        </w:rPr>
        <w:t xml:space="preserve">to </w:t>
      </w:r>
      <w:r w:rsidR="0043290F" w:rsidRPr="00B63E6B">
        <w:rPr>
          <w:strike/>
          <w:sz w:val="24"/>
          <w:szCs w:val="24"/>
        </w:rPr>
        <w:t>assure</w:t>
      </w:r>
      <w:r w:rsidR="0043290F" w:rsidRPr="00913395">
        <w:rPr>
          <w:sz w:val="24"/>
          <w:szCs w:val="24"/>
        </w:rPr>
        <w:t xml:space="preserve"> </w:t>
      </w:r>
      <w:r w:rsidR="00AE7EE5">
        <w:rPr>
          <w:b/>
          <w:bCs/>
          <w:sz w:val="24"/>
          <w:szCs w:val="24"/>
        </w:rPr>
        <w:t xml:space="preserve">ensure </w:t>
      </w:r>
      <w:r w:rsidR="0043290F" w:rsidRPr="00913395">
        <w:rPr>
          <w:sz w:val="24"/>
          <w:szCs w:val="24"/>
        </w:rPr>
        <w:t xml:space="preserve">that </w:t>
      </w:r>
      <w:r w:rsidR="0043290F" w:rsidRPr="00913395">
        <w:rPr>
          <w:strike/>
          <w:sz w:val="24"/>
          <w:szCs w:val="24"/>
        </w:rPr>
        <w:t>proper care of</w:t>
      </w:r>
      <w:r w:rsidR="0043290F" w:rsidRPr="00913395">
        <w:rPr>
          <w:sz w:val="24"/>
          <w:szCs w:val="24"/>
        </w:rPr>
        <w:t xml:space="preserve"> </w:t>
      </w:r>
      <w:proofErr w:type="gramStart"/>
      <w:r w:rsidR="0043290F" w:rsidRPr="00913395">
        <w:rPr>
          <w:strike/>
          <w:sz w:val="24"/>
          <w:szCs w:val="24"/>
        </w:rPr>
        <w:t>residents</w:t>
      </w:r>
      <w:proofErr w:type="gramEnd"/>
      <w:r w:rsidR="0043290F" w:rsidRPr="00913395">
        <w:rPr>
          <w:sz w:val="24"/>
          <w:szCs w:val="24"/>
        </w:rPr>
        <w:t xml:space="preserve"> </w:t>
      </w:r>
      <w:r w:rsidR="00330F90" w:rsidRPr="00913395">
        <w:rPr>
          <w:b/>
          <w:bCs/>
          <w:sz w:val="24"/>
          <w:szCs w:val="24"/>
        </w:rPr>
        <w:t>youth</w:t>
      </w:r>
      <w:r w:rsidR="00330F90" w:rsidRPr="00913395">
        <w:rPr>
          <w:sz w:val="24"/>
          <w:szCs w:val="24"/>
        </w:rPr>
        <w:t xml:space="preserve"> </w:t>
      </w:r>
      <w:r w:rsidR="0043290F" w:rsidRPr="00913395">
        <w:rPr>
          <w:strike/>
          <w:sz w:val="24"/>
          <w:szCs w:val="24"/>
        </w:rPr>
        <w:t>is</w:t>
      </w:r>
      <w:r w:rsidR="0043290F" w:rsidRPr="00913395">
        <w:rPr>
          <w:sz w:val="24"/>
          <w:szCs w:val="24"/>
        </w:rPr>
        <w:t xml:space="preserve"> </w:t>
      </w:r>
      <w:r w:rsidR="0000329E" w:rsidRPr="00913395">
        <w:rPr>
          <w:b/>
          <w:bCs/>
          <w:sz w:val="24"/>
          <w:szCs w:val="24"/>
        </w:rPr>
        <w:t>are</w:t>
      </w:r>
      <w:r w:rsidR="0000329E" w:rsidRPr="00913395">
        <w:rPr>
          <w:sz w:val="24"/>
          <w:szCs w:val="24"/>
        </w:rPr>
        <w:t xml:space="preserve"> </w:t>
      </w:r>
      <w:r w:rsidR="0043290F" w:rsidRPr="00913395">
        <w:rPr>
          <w:sz w:val="24"/>
          <w:szCs w:val="24"/>
        </w:rPr>
        <w:t xml:space="preserve">provided </w:t>
      </w:r>
      <w:r w:rsidR="0000329E" w:rsidRPr="00913395">
        <w:rPr>
          <w:sz w:val="24"/>
          <w:szCs w:val="24"/>
        </w:rPr>
        <w:t xml:space="preserve">proper </w:t>
      </w:r>
      <w:r w:rsidR="0000329E" w:rsidRPr="00913395">
        <w:rPr>
          <w:b/>
          <w:bCs/>
          <w:sz w:val="24"/>
          <w:szCs w:val="24"/>
        </w:rPr>
        <w:t>care and treatment intervention, in addition to ensuring the</w:t>
      </w:r>
      <w:r w:rsidR="0000329E" w:rsidRPr="00913395">
        <w:rPr>
          <w:sz w:val="24"/>
          <w:szCs w:val="24"/>
        </w:rPr>
        <w:t xml:space="preserve"> </w:t>
      </w:r>
      <w:r w:rsidR="0043290F" w:rsidRPr="00913395">
        <w:rPr>
          <w:strike/>
          <w:sz w:val="24"/>
          <w:szCs w:val="24"/>
        </w:rPr>
        <w:t>and that</w:t>
      </w:r>
      <w:r w:rsidR="0043290F" w:rsidRPr="00913395">
        <w:rPr>
          <w:sz w:val="24"/>
          <w:szCs w:val="24"/>
        </w:rPr>
        <w:t xml:space="preserve"> licensing rules are</w:t>
      </w:r>
      <w:r w:rsidR="0043290F" w:rsidRPr="00913395">
        <w:rPr>
          <w:spacing w:val="-6"/>
          <w:sz w:val="24"/>
          <w:szCs w:val="24"/>
        </w:rPr>
        <w:t xml:space="preserve"> </w:t>
      </w:r>
      <w:r w:rsidR="0043290F" w:rsidRPr="00913395">
        <w:rPr>
          <w:sz w:val="24"/>
          <w:szCs w:val="24"/>
        </w:rPr>
        <w:t>followed.</w:t>
      </w:r>
    </w:p>
    <w:bookmarkEnd w:id="3"/>
    <w:p w14:paraId="4AD1DAF0" w14:textId="763854B8" w:rsidR="0007307F" w:rsidRPr="00913395" w:rsidRDefault="00875FB0" w:rsidP="00875FB0">
      <w:pPr>
        <w:rPr>
          <w:sz w:val="24"/>
          <w:szCs w:val="24"/>
        </w:rPr>
      </w:pPr>
      <w:r w:rsidRPr="00913395">
        <w:rPr>
          <w:sz w:val="24"/>
          <w:szCs w:val="24"/>
        </w:rPr>
        <w:t xml:space="preserve">  </w:t>
      </w:r>
      <w:r w:rsidR="00F5185A">
        <w:rPr>
          <w:sz w:val="24"/>
          <w:szCs w:val="24"/>
        </w:rPr>
        <w:t xml:space="preserve"> </w:t>
      </w:r>
      <w:r w:rsidRPr="00913395">
        <w:rPr>
          <w:sz w:val="24"/>
          <w:szCs w:val="24"/>
        </w:rPr>
        <w:t xml:space="preserve">(d) </w:t>
      </w:r>
      <w:r w:rsidR="0043290F" w:rsidRPr="00913395">
        <w:rPr>
          <w:sz w:val="24"/>
          <w:szCs w:val="24"/>
        </w:rPr>
        <w:t>Develop a budget that includes projected income and</w:t>
      </w:r>
      <w:r w:rsidR="0043290F" w:rsidRPr="00913395">
        <w:rPr>
          <w:spacing w:val="-3"/>
          <w:sz w:val="24"/>
          <w:szCs w:val="24"/>
        </w:rPr>
        <w:t xml:space="preserve"> </w:t>
      </w:r>
      <w:r w:rsidR="0043290F" w:rsidRPr="00913395">
        <w:rPr>
          <w:sz w:val="24"/>
          <w:szCs w:val="24"/>
        </w:rPr>
        <w:t>expenditures.</w:t>
      </w:r>
    </w:p>
    <w:p w14:paraId="6311A458" w14:textId="77777777" w:rsidR="00885F68" w:rsidRPr="00913395" w:rsidRDefault="00885F68" w:rsidP="00875FB0">
      <w:pPr>
        <w:rPr>
          <w:sz w:val="24"/>
          <w:szCs w:val="24"/>
        </w:rPr>
      </w:pPr>
    </w:p>
    <w:p w14:paraId="0D8BB4F6" w14:textId="082EE7CE" w:rsidR="00875FB0" w:rsidRPr="00913395" w:rsidRDefault="0043290F" w:rsidP="00F4698A">
      <w:pPr>
        <w:tabs>
          <w:tab w:val="left" w:pos="4050"/>
        </w:tabs>
        <w:rPr>
          <w:sz w:val="24"/>
          <w:szCs w:val="24"/>
        </w:rPr>
      </w:pPr>
      <w:r w:rsidRPr="00913395">
        <w:rPr>
          <w:sz w:val="24"/>
          <w:szCs w:val="24"/>
        </w:rPr>
        <w:t>R 400.4109</w:t>
      </w:r>
      <w:r w:rsidR="00676590">
        <w:rPr>
          <w:sz w:val="24"/>
          <w:szCs w:val="24"/>
        </w:rPr>
        <w:t xml:space="preserve"> </w:t>
      </w:r>
      <w:r w:rsidRPr="00913395">
        <w:rPr>
          <w:sz w:val="24"/>
          <w:szCs w:val="24"/>
        </w:rPr>
        <w:t xml:space="preserve"> Program statement</w:t>
      </w:r>
      <w:r w:rsidR="00663646" w:rsidRPr="00913395">
        <w:rPr>
          <w:sz w:val="24"/>
          <w:szCs w:val="24"/>
        </w:rPr>
        <w:t>.</w:t>
      </w:r>
    </w:p>
    <w:p w14:paraId="43A9EC27" w14:textId="2598483B" w:rsidR="00875FB0" w:rsidRPr="00913395" w:rsidRDefault="007E5222" w:rsidP="00875FB0">
      <w:pPr>
        <w:rPr>
          <w:sz w:val="24"/>
          <w:szCs w:val="24"/>
        </w:rPr>
      </w:pPr>
      <w:r>
        <w:rPr>
          <w:sz w:val="24"/>
          <w:szCs w:val="24"/>
        </w:rPr>
        <w:t xml:space="preserve">  </w:t>
      </w:r>
      <w:r w:rsidR="0043290F" w:rsidRPr="00913395">
        <w:rPr>
          <w:sz w:val="24"/>
          <w:szCs w:val="24"/>
        </w:rPr>
        <w:t>Rule 109.</w:t>
      </w:r>
      <w:r w:rsidR="00676590">
        <w:rPr>
          <w:sz w:val="24"/>
          <w:szCs w:val="24"/>
        </w:rPr>
        <w:t xml:space="preserve"> </w:t>
      </w:r>
      <w:r w:rsidR="0043290F" w:rsidRPr="00913395">
        <w:rPr>
          <w:sz w:val="24"/>
          <w:szCs w:val="24"/>
        </w:rPr>
        <w:t xml:space="preserve"> (1) </w:t>
      </w:r>
      <w:proofErr w:type="gramStart"/>
      <w:r w:rsidR="0043290F" w:rsidRPr="00913395">
        <w:rPr>
          <w:sz w:val="24"/>
          <w:szCs w:val="24"/>
        </w:rPr>
        <w:t>A</w:t>
      </w:r>
      <w:r w:rsidR="0043290F" w:rsidRPr="00913395">
        <w:rPr>
          <w:strike/>
          <w:sz w:val="24"/>
          <w:szCs w:val="24"/>
        </w:rPr>
        <w:t>n</w:t>
      </w:r>
      <w:proofErr w:type="gramEnd"/>
      <w:r w:rsidR="0043290F" w:rsidRPr="00913395">
        <w:rPr>
          <w:sz w:val="24"/>
          <w:szCs w:val="24"/>
        </w:rPr>
        <w:t xml:space="preserve"> </w:t>
      </w:r>
      <w:r w:rsidR="006A3A15" w:rsidRPr="00913395">
        <w:rPr>
          <w:b/>
          <w:bCs/>
          <w:sz w:val="24"/>
          <w:szCs w:val="24"/>
        </w:rPr>
        <w:t>child caring</w:t>
      </w:r>
      <w:r w:rsidR="006A3A15" w:rsidRPr="00913395">
        <w:rPr>
          <w:sz w:val="24"/>
          <w:szCs w:val="24"/>
        </w:rPr>
        <w:t xml:space="preserve"> </w:t>
      </w:r>
      <w:r w:rsidR="0043290F" w:rsidRPr="00913395">
        <w:rPr>
          <w:sz w:val="24"/>
          <w:szCs w:val="24"/>
        </w:rPr>
        <w:t xml:space="preserve">institution </w:t>
      </w:r>
      <w:r w:rsidR="0043290F" w:rsidRPr="00913395">
        <w:rPr>
          <w:strike/>
          <w:sz w:val="24"/>
          <w:szCs w:val="24"/>
        </w:rPr>
        <w:t>shall</w:t>
      </w:r>
      <w:r w:rsidR="0043290F" w:rsidRPr="00913395">
        <w:rPr>
          <w:sz w:val="24"/>
          <w:szCs w:val="24"/>
        </w:rPr>
        <w:t xml:space="preserve"> </w:t>
      </w:r>
      <w:r w:rsidR="00B95BA2" w:rsidRPr="00913395">
        <w:rPr>
          <w:b/>
          <w:bCs/>
          <w:sz w:val="24"/>
          <w:szCs w:val="24"/>
        </w:rPr>
        <w:t>must</w:t>
      </w:r>
      <w:r w:rsidR="00B95BA2" w:rsidRPr="00913395">
        <w:rPr>
          <w:sz w:val="24"/>
          <w:szCs w:val="24"/>
        </w:rPr>
        <w:t xml:space="preserve"> </w:t>
      </w:r>
      <w:r w:rsidR="0043290F" w:rsidRPr="00913395">
        <w:rPr>
          <w:sz w:val="24"/>
          <w:szCs w:val="24"/>
        </w:rPr>
        <w:t xml:space="preserve">have and follow </w:t>
      </w:r>
      <w:r w:rsidR="00F4698A" w:rsidRPr="00913395">
        <w:rPr>
          <w:sz w:val="24"/>
          <w:szCs w:val="24"/>
        </w:rPr>
        <w:t xml:space="preserve">a </w:t>
      </w:r>
      <w:r w:rsidR="000B5F3F" w:rsidRPr="00913395">
        <w:rPr>
          <w:b/>
          <w:bCs/>
          <w:sz w:val="24"/>
          <w:szCs w:val="24"/>
        </w:rPr>
        <w:t>licensing authority-</w:t>
      </w:r>
      <w:r w:rsidR="00F4698A" w:rsidRPr="00913395">
        <w:rPr>
          <w:b/>
          <w:bCs/>
          <w:sz w:val="24"/>
          <w:szCs w:val="24"/>
        </w:rPr>
        <w:t>approved</w:t>
      </w:r>
      <w:r w:rsidR="00F4698A" w:rsidRPr="00913395">
        <w:rPr>
          <w:sz w:val="24"/>
          <w:szCs w:val="24"/>
        </w:rPr>
        <w:t xml:space="preserve">, </w:t>
      </w:r>
      <w:r w:rsidR="0043290F" w:rsidRPr="00913395">
        <w:rPr>
          <w:sz w:val="24"/>
          <w:szCs w:val="24"/>
        </w:rPr>
        <w:t xml:space="preserve">current written program statement </w:t>
      </w:r>
      <w:r w:rsidR="0043290F" w:rsidRPr="00B63E6B">
        <w:rPr>
          <w:strike/>
          <w:sz w:val="24"/>
          <w:szCs w:val="24"/>
        </w:rPr>
        <w:t>which</w:t>
      </w:r>
      <w:r w:rsidR="0043290F" w:rsidRPr="00913395">
        <w:rPr>
          <w:sz w:val="24"/>
          <w:szCs w:val="24"/>
        </w:rPr>
        <w:t xml:space="preserve"> </w:t>
      </w:r>
      <w:r w:rsidR="00676590">
        <w:rPr>
          <w:b/>
          <w:bCs/>
          <w:sz w:val="24"/>
          <w:szCs w:val="24"/>
        </w:rPr>
        <w:t xml:space="preserve">that </w:t>
      </w:r>
      <w:r w:rsidR="0043290F" w:rsidRPr="00913395">
        <w:rPr>
          <w:sz w:val="24"/>
          <w:szCs w:val="24"/>
        </w:rPr>
        <w:t xml:space="preserve">specifically addresses all </w:t>
      </w:r>
      <w:r w:rsidR="0043290F" w:rsidRPr="00913395">
        <w:rPr>
          <w:strike/>
          <w:sz w:val="24"/>
          <w:szCs w:val="24"/>
        </w:rPr>
        <w:t>of</w:t>
      </w:r>
      <w:r w:rsidR="0043290F" w:rsidRPr="00913395">
        <w:rPr>
          <w:sz w:val="24"/>
          <w:szCs w:val="24"/>
        </w:rPr>
        <w:t xml:space="preserve"> the following:</w:t>
      </w:r>
    </w:p>
    <w:p w14:paraId="68D56324" w14:textId="11E58E4A" w:rsidR="00875FB0" w:rsidRPr="00913395" w:rsidRDefault="00F5185A" w:rsidP="00875FB0">
      <w:pPr>
        <w:rPr>
          <w:sz w:val="24"/>
          <w:szCs w:val="24"/>
        </w:rPr>
      </w:pPr>
      <w:r>
        <w:rPr>
          <w:sz w:val="24"/>
          <w:szCs w:val="24"/>
        </w:rPr>
        <w:t xml:space="preserve">   </w:t>
      </w:r>
      <w:r w:rsidR="00875FB0" w:rsidRPr="00913395">
        <w:rPr>
          <w:sz w:val="24"/>
          <w:szCs w:val="24"/>
        </w:rPr>
        <w:t xml:space="preserve">(a) </w:t>
      </w:r>
      <w:r w:rsidR="0043290F" w:rsidRPr="00913395">
        <w:rPr>
          <w:sz w:val="24"/>
          <w:szCs w:val="24"/>
        </w:rPr>
        <w:t xml:space="preserve">The types of </w:t>
      </w:r>
      <w:r w:rsidR="0043290F" w:rsidRPr="00B63E6B">
        <w:rPr>
          <w:strike/>
          <w:sz w:val="24"/>
          <w:szCs w:val="24"/>
        </w:rPr>
        <w:t>children</w:t>
      </w:r>
      <w:r w:rsidR="0043290F" w:rsidRPr="00913395">
        <w:rPr>
          <w:sz w:val="24"/>
          <w:szCs w:val="24"/>
        </w:rPr>
        <w:t xml:space="preserve"> </w:t>
      </w:r>
      <w:r w:rsidR="00AE7EE5">
        <w:rPr>
          <w:b/>
          <w:bCs/>
          <w:sz w:val="24"/>
          <w:szCs w:val="24"/>
        </w:rPr>
        <w:t xml:space="preserve">youth </w:t>
      </w:r>
      <w:r w:rsidR="0043290F" w:rsidRPr="00913395">
        <w:rPr>
          <w:sz w:val="24"/>
          <w:szCs w:val="24"/>
        </w:rPr>
        <w:t>to be admitted for</w:t>
      </w:r>
      <w:r w:rsidR="0043290F" w:rsidRPr="00913395">
        <w:rPr>
          <w:spacing w:val="-2"/>
          <w:sz w:val="24"/>
          <w:szCs w:val="24"/>
        </w:rPr>
        <w:t xml:space="preserve"> </w:t>
      </w:r>
      <w:r w:rsidR="0043290F" w:rsidRPr="00913395">
        <w:rPr>
          <w:sz w:val="24"/>
          <w:szCs w:val="24"/>
        </w:rPr>
        <w:t>care</w:t>
      </w:r>
      <w:r w:rsidR="0000329E" w:rsidRPr="00913395">
        <w:rPr>
          <w:sz w:val="24"/>
          <w:szCs w:val="24"/>
        </w:rPr>
        <w:t xml:space="preserve"> </w:t>
      </w:r>
      <w:r w:rsidR="0000329E" w:rsidRPr="00913395">
        <w:rPr>
          <w:b/>
          <w:bCs/>
          <w:sz w:val="24"/>
          <w:szCs w:val="24"/>
        </w:rPr>
        <w:t>and treatment intervention</w:t>
      </w:r>
      <w:r w:rsidR="0043290F" w:rsidRPr="00913395">
        <w:rPr>
          <w:sz w:val="24"/>
          <w:szCs w:val="24"/>
        </w:rPr>
        <w:t>.</w:t>
      </w:r>
    </w:p>
    <w:p w14:paraId="5D494726" w14:textId="2E90750A" w:rsidR="00875FB0" w:rsidRPr="00C25E32" w:rsidRDefault="00875FB0" w:rsidP="00875FB0">
      <w:pPr>
        <w:rPr>
          <w:sz w:val="24"/>
          <w:szCs w:val="24"/>
        </w:rPr>
      </w:pPr>
      <w:r w:rsidRPr="00913395">
        <w:rPr>
          <w:sz w:val="24"/>
          <w:szCs w:val="24"/>
        </w:rPr>
        <w:t xml:space="preserve">  </w:t>
      </w:r>
      <w:r w:rsidR="00F5185A">
        <w:rPr>
          <w:sz w:val="24"/>
          <w:szCs w:val="24"/>
        </w:rPr>
        <w:t xml:space="preserve"> </w:t>
      </w:r>
      <w:r w:rsidRPr="00913395">
        <w:rPr>
          <w:sz w:val="24"/>
          <w:szCs w:val="24"/>
        </w:rPr>
        <w:t xml:space="preserve">(b) </w:t>
      </w:r>
      <w:r w:rsidR="0043290F" w:rsidRPr="00913395">
        <w:rPr>
          <w:sz w:val="24"/>
          <w:szCs w:val="24"/>
        </w:rPr>
        <w:t xml:space="preserve">The services provided to </w:t>
      </w:r>
      <w:proofErr w:type="gramStart"/>
      <w:r w:rsidR="0043290F" w:rsidRPr="00913395">
        <w:rPr>
          <w:strike/>
          <w:sz w:val="24"/>
          <w:szCs w:val="24"/>
        </w:rPr>
        <w:t>residents</w:t>
      </w:r>
      <w:proofErr w:type="gramEnd"/>
      <w:r w:rsidR="0043290F" w:rsidRPr="00913395">
        <w:rPr>
          <w:sz w:val="24"/>
          <w:szCs w:val="24"/>
        </w:rPr>
        <w:t xml:space="preserve"> </w:t>
      </w:r>
      <w:r w:rsidR="00330F90" w:rsidRPr="00913395">
        <w:rPr>
          <w:b/>
          <w:bCs/>
          <w:sz w:val="24"/>
          <w:szCs w:val="24"/>
        </w:rPr>
        <w:t>youth</w:t>
      </w:r>
      <w:r w:rsidR="00330F90" w:rsidRPr="00913395">
        <w:rPr>
          <w:sz w:val="24"/>
          <w:szCs w:val="24"/>
        </w:rPr>
        <w:t xml:space="preserve"> </w:t>
      </w:r>
      <w:r w:rsidR="0043290F" w:rsidRPr="00913395">
        <w:rPr>
          <w:sz w:val="24"/>
          <w:szCs w:val="24"/>
        </w:rPr>
        <w:t>and parents directly by the</w:t>
      </w:r>
      <w:r w:rsidR="006A3A15" w:rsidRPr="00913395">
        <w:rPr>
          <w:sz w:val="24"/>
          <w:szCs w:val="24"/>
        </w:rPr>
        <w:t xml:space="preserve"> </w:t>
      </w:r>
      <w:r w:rsidR="006A3A15" w:rsidRPr="00913395">
        <w:rPr>
          <w:b/>
          <w:bCs/>
          <w:sz w:val="24"/>
          <w:szCs w:val="24"/>
        </w:rPr>
        <w:t>child caring</w:t>
      </w:r>
      <w:r w:rsidR="0043290F" w:rsidRPr="00913395">
        <w:rPr>
          <w:sz w:val="24"/>
          <w:szCs w:val="24"/>
        </w:rPr>
        <w:t xml:space="preserve"> institution and the services provided by outside resources.</w:t>
      </w:r>
    </w:p>
    <w:p w14:paraId="5F3B6C4C" w14:textId="76E6D766" w:rsidR="00875FB0" w:rsidRPr="00C25E32" w:rsidRDefault="00875FB0" w:rsidP="00875FB0">
      <w:pPr>
        <w:rPr>
          <w:sz w:val="24"/>
          <w:szCs w:val="24"/>
        </w:rPr>
      </w:pPr>
      <w:r w:rsidRPr="00C25E32">
        <w:rPr>
          <w:sz w:val="24"/>
          <w:szCs w:val="24"/>
        </w:rPr>
        <w:t xml:space="preserve">  </w:t>
      </w:r>
      <w:r w:rsidR="00F5185A">
        <w:rPr>
          <w:sz w:val="24"/>
          <w:szCs w:val="24"/>
        </w:rPr>
        <w:t xml:space="preserve"> </w:t>
      </w:r>
      <w:r w:rsidRPr="00C25E32">
        <w:rPr>
          <w:sz w:val="24"/>
          <w:szCs w:val="24"/>
        </w:rPr>
        <w:t xml:space="preserve">(c) </w:t>
      </w:r>
      <w:r w:rsidR="0043290F" w:rsidRPr="00C25E32">
        <w:rPr>
          <w:sz w:val="24"/>
          <w:szCs w:val="24"/>
        </w:rPr>
        <w:t xml:space="preserve">Policies and procedures pertaining to admission, care, safety, and </w:t>
      </w:r>
      <w:proofErr w:type="gramStart"/>
      <w:r w:rsidR="0043290F" w:rsidRPr="00C25E32">
        <w:rPr>
          <w:sz w:val="24"/>
          <w:szCs w:val="24"/>
        </w:rPr>
        <w:t>supervision</w:t>
      </w:r>
      <w:r w:rsidR="0043290F" w:rsidRPr="00B63E6B">
        <w:rPr>
          <w:strike/>
          <w:sz w:val="24"/>
          <w:szCs w:val="24"/>
        </w:rPr>
        <w:t>,</w:t>
      </w:r>
      <w:r w:rsidR="00676590">
        <w:rPr>
          <w:b/>
          <w:bCs/>
          <w:sz w:val="24"/>
          <w:szCs w:val="24"/>
        </w:rPr>
        <w:t>;</w:t>
      </w:r>
      <w:proofErr w:type="gramEnd"/>
      <w:r w:rsidR="0043290F" w:rsidRPr="00C25E32">
        <w:rPr>
          <w:sz w:val="24"/>
          <w:szCs w:val="24"/>
        </w:rPr>
        <w:t xml:space="preserve"> methods for addressing </w:t>
      </w:r>
      <w:r w:rsidR="0043290F" w:rsidRPr="00C25E32">
        <w:rPr>
          <w:strike/>
          <w:sz w:val="24"/>
          <w:szCs w:val="24"/>
        </w:rPr>
        <w:t>residents</w:t>
      </w:r>
      <w:r w:rsidR="00330F90" w:rsidRPr="00C25E32">
        <w:rPr>
          <w:sz w:val="24"/>
          <w:szCs w:val="24"/>
        </w:rPr>
        <w:t xml:space="preserve"> </w:t>
      </w:r>
      <w:r w:rsidR="00AE7EE5">
        <w:rPr>
          <w:b/>
          <w:bCs/>
          <w:sz w:val="24"/>
          <w:szCs w:val="24"/>
        </w:rPr>
        <w:t>youths’</w:t>
      </w:r>
      <w:r w:rsidR="00AE7EE5" w:rsidRPr="00C25E32">
        <w:rPr>
          <w:sz w:val="24"/>
          <w:szCs w:val="24"/>
        </w:rPr>
        <w:t xml:space="preserve"> </w:t>
      </w:r>
      <w:r w:rsidR="0043290F" w:rsidRPr="00C25E32">
        <w:rPr>
          <w:sz w:val="24"/>
          <w:szCs w:val="24"/>
        </w:rPr>
        <w:t>needs</w:t>
      </w:r>
      <w:r w:rsidR="0043290F" w:rsidRPr="00B63E6B">
        <w:rPr>
          <w:strike/>
          <w:sz w:val="24"/>
          <w:szCs w:val="24"/>
        </w:rPr>
        <w:t>,</w:t>
      </w:r>
      <w:r w:rsidR="00676590">
        <w:rPr>
          <w:b/>
          <w:bCs/>
          <w:sz w:val="24"/>
          <w:szCs w:val="24"/>
        </w:rPr>
        <w:t>;</w:t>
      </w:r>
      <w:r w:rsidR="0043290F" w:rsidRPr="00C25E32">
        <w:rPr>
          <w:sz w:val="24"/>
          <w:szCs w:val="24"/>
        </w:rPr>
        <w:t xml:space="preserve"> implementation of treatment plans</w:t>
      </w:r>
      <w:r w:rsidR="0043290F" w:rsidRPr="00B63E6B">
        <w:rPr>
          <w:strike/>
          <w:sz w:val="24"/>
          <w:szCs w:val="24"/>
        </w:rPr>
        <w:t>,</w:t>
      </w:r>
      <w:r w:rsidR="00676590">
        <w:rPr>
          <w:b/>
          <w:bCs/>
          <w:sz w:val="24"/>
          <w:szCs w:val="24"/>
        </w:rPr>
        <w:t>;</w:t>
      </w:r>
      <w:r w:rsidR="0043290F" w:rsidRPr="00C25E32">
        <w:rPr>
          <w:sz w:val="24"/>
          <w:szCs w:val="24"/>
        </w:rPr>
        <w:t xml:space="preserve"> and discharge of </w:t>
      </w:r>
      <w:r w:rsidR="0043290F" w:rsidRPr="00C25E32">
        <w:rPr>
          <w:strike/>
          <w:sz w:val="24"/>
          <w:szCs w:val="24"/>
        </w:rPr>
        <w:t>residents</w:t>
      </w:r>
      <w:r w:rsidR="00330F90" w:rsidRPr="00C25E32">
        <w:rPr>
          <w:sz w:val="24"/>
          <w:szCs w:val="24"/>
        </w:rPr>
        <w:t xml:space="preserve"> </w:t>
      </w:r>
      <w:r w:rsidR="00330F90" w:rsidRPr="00C25E32">
        <w:rPr>
          <w:b/>
          <w:bCs/>
          <w:sz w:val="24"/>
          <w:szCs w:val="24"/>
        </w:rPr>
        <w:t>youth</w:t>
      </w:r>
      <w:r w:rsidR="00330F90" w:rsidRPr="00C25E32">
        <w:rPr>
          <w:sz w:val="24"/>
          <w:szCs w:val="24"/>
        </w:rPr>
        <w:t>.</w:t>
      </w:r>
      <w:r w:rsidR="007C2D4C" w:rsidRPr="00C25E32">
        <w:rPr>
          <w:sz w:val="24"/>
          <w:szCs w:val="24"/>
        </w:rPr>
        <w:t xml:space="preserve">  </w:t>
      </w:r>
    </w:p>
    <w:p w14:paraId="05B6843E" w14:textId="56D7463E" w:rsidR="0007307F" w:rsidRPr="00C25E32" w:rsidRDefault="00F5185A" w:rsidP="00875FB0">
      <w:pPr>
        <w:rPr>
          <w:sz w:val="24"/>
          <w:szCs w:val="24"/>
        </w:rPr>
      </w:pPr>
      <w:r>
        <w:rPr>
          <w:sz w:val="24"/>
          <w:szCs w:val="24"/>
        </w:rPr>
        <w:t xml:space="preserve">  </w:t>
      </w:r>
      <w:r w:rsidR="0043290F" w:rsidRPr="00C25E32">
        <w:rPr>
          <w:sz w:val="24"/>
          <w:szCs w:val="24"/>
        </w:rPr>
        <w:t xml:space="preserve">(2) The program statement </w:t>
      </w:r>
      <w:proofErr w:type="gramStart"/>
      <w:r w:rsidR="0043290F" w:rsidRPr="00C25E32">
        <w:rPr>
          <w:strike/>
          <w:sz w:val="24"/>
          <w:szCs w:val="24"/>
        </w:rPr>
        <w:t>shall</w:t>
      </w:r>
      <w:r w:rsidR="0043290F" w:rsidRPr="00C25E32">
        <w:rPr>
          <w:sz w:val="24"/>
          <w:szCs w:val="24"/>
        </w:rPr>
        <w:t xml:space="preserve"> </w:t>
      </w:r>
      <w:r w:rsidR="00B95BA2" w:rsidRPr="00C25E32">
        <w:rPr>
          <w:b/>
          <w:bCs/>
          <w:sz w:val="24"/>
          <w:szCs w:val="24"/>
        </w:rPr>
        <w:t>must</w:t>
      </w:r>
      <w:proofErr w:type="gramEnd"/>
      <w:r w:rsidR="00B95BA2" w:rsidRPr="00C25E32">
        <w:rPr>
          <w:sz w:val="24"/>
          <w:szCs w:val="24"/>
        </w:rPr>
        <w:t xml:space="preserve"> </w:t>
      </w:r>
      <w:r w:rsidR="0043290F" w:rsidRPr="00C25E32">
        <w:rPr>
          <w:sz w:val="24"/>
          <w:szCs w:val="24"/>
        </w:rPr>
        <w:t xml:space="preserve">be </w:t>
      </w:r>
      <w:r w:rsidR="0043290F" w:rsidRPr="00C25E32">
        <w:rPr>
          <w:strike/>
          <w:sz w:val="24"/>
          <w:szCs w:val="24"/>
        </w:rPr>
        <w:t>made available</w:t>
      </w:r>
      <w:r w:rsidR="00F4698A" w:rsidRPr="00C25E32">
        <w:rPr>
          <w:b/>
          <w:bCs/>
          <w:sz w:val="24"/>
          <w:szCs w:val="24"/>
        </w:rPr>
        <w:t xml:space="preserve"> provided</w:t>
      </w:r>
      <w:r w:rsidR="0043290F" w:rsidRPr="00C25E32">
        <w:rPr>
          <w:sz w:val="24"/>
          <w:szCs w:val="24"/>
        </w:rPr>
        <w:t xml:space="preserve"> to </w:t>
      </w:r>
      <w:r w:rsidR="0043290F" w:rsidRPr="00C25E32">
        <w:rPr>
          <w:strike/>
          <w:sz w:val="24"/>
          <w:szCs w:val="24"/>
        </w:rPr>
        <w:t>residents</w:t>
      </w:r>
      <w:r w:rsidR="00330F90" w:rsidRPr="00C25E32">
        <w:rPr>
          <w:sz w:val="24"/>
          <w:szCs w:val="24"/>
        </w:rPr>
        <w:t xml:space="preserve"> </w:t>
      </w:r>
      <w:r w:rsidR="00330F90" w:rsidRPr="00C25E32">
        <w:rPr>
          <w:b/>
          <w:bCs/>
          <w:sz w:val="24"/>
          <w:szCs w:val="24"/>
        </w:rPr>
        <w:t>youth</w:t>
      </w:r>
      <w:r w:rsidR="0043290F" w:rsidRPr="00C25E32">
        <w:rPr>
          <w:b/>
          <w:bCs/>
          <w:sz w:val="24"/>
          <w:szCs w:val="24"/>
        </w:rPr>
        <w:t>,</w:t>
      </w:r>
      <w:r w:rsidR="0043290F" w:rsidRPr="00C25E32">
        <w:rPr>
          <w:sz w:val="24"/>
          <w:szCs w:val="24"/>
        </w:rPr>
        <w:t xml:space="preserve"> parents, and referral sources.</w:t>
      </w:r>
    </w:p>
    <w:p w14:paraId="45FBEFD4" w14:textId="77777777" w:rsidR="00875FB0" w:rsidRPr="00C25E32" w:rsidRDefault="00875FB0">
      <w:pPr>
        <w:pStyle w:val="Heading1"/>
        <w:ind w:left="599"/>
      </w:pPr>
    </w:p>
    <w:p w14:paraId="6D2C5F6B" w14:textId="6D372F30" w:rsidR="00875FB0" w:rsidRPr="00C25E32" w:rsidRDefault="0043290F" w:rsidP="00875FB0">
      <w:pPr>
        <w:rPr>
          <w:sz w:val="24"/>
          <w:szCs w:val="24"/>
        </w:rPr>
      </w:pPr>
      <w:r w:rsidRPr="00C25E32">
        <w:rPr>
          <w:sz w:val="24"/>
          <w:szCs w:val="24"/>
        </w:rPr>
        <w:t xml:space="preserve">R 400.4110 </w:t>
      </w:r>
      <w:r w:rsidR="00676590">
        <w:rPr>
          <w:sz w:val="24"/>
          <w:szCs w:val="24"/>
        </w:rPr>
        <w:t xml:space="preserve"> </w:t>
      </w:r>
      <w:r w:rsidRPr="00C25E32">
        <w:rPr>
          <w:sz w:val="24"/>
          <w:szCs w:val="24"/>
        </w:rPr>
        <w:t>Employees qualified under prior rules.</w:t>
      </w:r>
    </w:p>
    <w:p w14:paraId="5A55900B" w14:textId="791A3B92" w:rsidR="0007307F" w:rsidRPr="00C25E32" w:rsidRDefault="00875FB0" w:rsidP="00875FB0">
      <w:pPr>
        <w:rPr>
          <w:sz w:val="24"/>
          <w:szCs w:val="24"/>
        </w:rPr>
      </w:pPr>
      <w:r w:rsidRPr="00C25E32">
        <w:rPr>
          <w:sz w:val="24"/>
          <w:szCs w:val="24"/>
        </w:rPr>
        <w:t xml:space="preserve">  </w:t>
      </w:r>
      <w:r w:rsidR="0043290F" w:rsidRPr="00C25E32">
        <w:rPr>
          <w:sz w:val="24"/>
          <w:szCs w:val="24"/>
        </w:rPr>
        <w:t xml:space="preserve">Rule 110. </w:t>
      </w:r>
      <w:r w:rsidR="00676590">
        <w:rPr>
          <w:sz w:val="24"/>
          <w:szCs w:val="24"/>
        </w:rPr>
        <w:t xml:space="preserve"> </w:t>
      </w:r>
      <w:r w:rsidR="0043290F" w:rsidRPr="00C25E32">
        <w:rPr>
          <w:sz w:val="24"/>
          <w:szCs w:val="24"/>
        </w:rPr>
        <w:t xml:space="preserve">An employee in a position approved before </w:t>
      </w:r>
      <w:r w:rsidR="0043290F" w:rsidRPr="00C25E32">
        <w:rPr>
          <w:strike/>
          <w:sz w:val="24"/>
          <w:szCs w:val="24"/>
        </w:rPr>
        <w:t>the effective date of these rules</w:t>
      </w:r>
      <w:r w:rsidR="0043290F" w:rsidRPr="00C25E32">
        <w:rPr>
          <w:sz w:val="24"/>
          <w:szCs w:val="24"/>
        </w:rPr>
        <w:t xml:space="preserve"> </w:t>
      </w:r>
      <w:r w:rsidR="00F55E91" w:rsidRPr="00C25E32">
        <w:rPr>
          <w:b/>
          <w:bCs/>
          <w:sz w:val="24"/>
          <w:szCs w:val="24"/>
        </w:rPr>
        <w:t>2001</w:t>
      </w:r>
      <w:r w:rsidR="00F55E91" w:rsidRPr="00C25E32">
        <w:rPr>
          <w:sz w:val="24"/>
          <w:szCs w:val="24"/>
        </w:rPr>
        <w:t xml:space="preserve"> </w:t>
      </w:r>
      <w:r w:rsidR="0043290F" w:rsidRPr="00C25E32">
        <w:rPr>
          <w:sz w:val="24"/>
          <w:szCs w:val="24"/>
        </w:rPr>
        <w:t xml:space="preserve">is deemed to be qualified for that position at the </w:t>
      </w:r>
      <w:r w:rsidR="006A3A15" w:rsidRPr="00C25E32">
        <w:rPr>
          <w:b/>
          <w:bCs/>
          <w:sz w:val="24"/>
          <w:szCs w:val="24"/>
        </w:rPr>
        <w:t>child caring</w:t>
      </w:r>
      <w:r w:rsidR="006A3A15" w:rsidRPr="00C25E32">
        <w:rPr>
          <w:sz w:val="24"/>
          <w:szCs w:val="24"/>
        </w:rPr>
        <w:t xml:space="preserve"> </w:t>
      </w:r>
      <w:r w:rsidR="0043290F" w:rsidRPr="00C25E32">
        <w:rPr>
          <w:sz w:val="24"/>
          <w:szCs w:val="24"/>
        </w:rPr>
        <w:t xml:space="preserve">institution. A person appointed to a position after the date of these rules </w:t>
      </w:r>
      <w:proofErr w:type="gramStart"/>
      <w:r w:rsidR="0043290F" w:rsidRPr="00C25E32">
        <w:rPr>
          <w:strike/>
          <w:sz w:val="24"/>
          <w:szCs w:val="24"/>
        </w:rPr>
        <w:t>shall</w:t>
      </w:r>
      <w:r w:rsidR="0043290F" w:rsidRPr="00C25E32">
        <w:rPr>
          <w:sz w:val="24"/>
          <w:szCs w:val="24"/>
        </w:rPr>
        <w:t xml:space="preserve"> </w:t>
      </w:r>
      <w:r w:rsidR="00B95BA2" w:rsidRPr="00C25E32">
        <w:rPr>
          <w:b/>
          <w:bCs/>
          <w:sz w:val="24"/>
          <w:szCs w:val="24"/>
        </w:rPr>
        <w:t>must</w:t>
      </w:r>
      <w:proofErr w:type="gramEnd"/>
      <w:r w:rsidR="00B95BA2" w:rsidRPr="00C25E32">
        <w:rPr>
          <w:b/>
          <w:bCs/>
          <w:sz w:val="24"/>
          <w:szCs w:val="24"/>
        </w:rPr>
        <w:t xml:space="preserve"> </w:t>
      </w:r>
      <w:r w:rsidR="0043290F" w:rsidRPr="00C25E32">
        <w:rPr>
          <w:sz w:val="24"/>
          <w:szCs w:val="24"/>
        </w:rPr>
        <w:t>meet the qualifications of these rules for that position.</w:t>
      </w:r>
    </w:p>
    <w:p w14:paraId="1F83DFB9" w14:textId="77777777" w:rsidR="0007307F" w:rsidRPr="00C25E32" w:rsidRDefault="0007307F">
      <w:pPr>
        <w:pStyle w:val="BodyText"/>
        <w:spacing w:before="11"/>
        <w:ind w:left="0" w:firstLine="0"/>
      </w:pPr>
    </w:p>
    <w:p w14:paraId="212A7B00" w14:textId="7E6C490B" w:rsidR="00875FB0" w:rsidRPr="00C25E32" w:rsidRDefault="0043290F" w:rsidP="00875FB0">
      <w:pPr>
        <w:rPr>
          <w:sz w:val="24"/>
          <w:szCs w:val="24"/>
        </w:rPr>
      </w:pPr>
      <w:r w:rsidRPr="00C25E32">
        <w:rPr>
          <w:sz w:val="24"/>
          <w:szCs w:val="24"/>
        </w:rPr>
        <w:t xml:space="preserve">R 400.4111 </w:t>
      </w:r>
      <w:r w:rsidR="00676590">
        <w:rPr>
          <w:sz w:val="24"/>
          <w:szCs w:val="24"/>
        </w:rPr>
        <w:t xml:space="preserve"> </w:t>
      </w:r>
      <w:r w:rsidRPr="00C25E32">
        <w:rPr>
          <w:sz w:val="24"/>
          <w:szCs w:val="24"/>
        </w:rPr>
        <w:t>Job description.</w:t>
      </w:r>
    </w:p>
    <w:p w14:paraId="75BD6AB7" w14:textId="1B3B38B0" w:rsidR="0007307F" w:rsidRPr="00C25E32" w:rsidRDefault="00875FB0" w:rsidP="00875FB0">
      <w:pPr>
        <w:rPr>
          <w:sz w:val="24"/>
          <w:szCs w:val="24"/>
        </w:rPr>
      </w:pPr>
      <w:r w:rsidRPr="00C25E32">
        <w:rPr>
          <w:sz w:val="24"/>
          <w:szCs w:val="24"/>
        </w:rPr>
        <w:t xml:space="preserve">  </w:t>
      </w:r>
      <w:r w:rsidR="0043290F" w:rsidRPr="00C25E32">
        <w:rPr>
          <w:sz w:val="24"/>
          <w:szCs w:val="24"/>
        </w:rPr>
        <w:t xml:space="preserve">Rule 111. </w:t>
      </w:r>
      <w:r w:rsidR="00676590">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B863F0" w:rsidRPr="00C25E32">
        <w:rPr>
          <w:b/>
          <w:bCs/>
          <w:sz w:val="24"/>
          <w:szCs w:val="24"/>
        </w:rPr>
        <w:t>child caring</w:t>
      </w:r>
      <w:r w:rsidR="00B863F0"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920E9A" w:rsidRPr="00C25E32">
        <w:rPr>
          <w:b/>
          <w:bCs/>
          <w:sz w:val="24"/>
          <w:szCs w:val="24"/>
        </w:rPr>
        <w:t xml:space="preserve">must </w:t>
      </w:r>
      <w:r w:rsidR="0043290F" w:rsidRPr="00C25E32">
        <w:rPr>
          <w:sz w:val="24"/>
          <w:szCs w:val="24"/>
        </w:rPr>
        <w:t xml:space="preserve">provide a </w:t>
      </w:r>
      <w:r w:rsidR="00F55E91" w:rsidRPr="00C25E32">
        <w:rPr>
          <w:b/>
          <w:bCs/>
          <w:sz w:val="24"/>
          <w:szCs w:val="24"/>
        </w:rPr>
        <w:t>written</w:t>
      </w:r>
      <w:r w:rsidR="00F55E91" w:rsidRPr="00C25E32">
        <w:rPr>
          <w:sz w:val="24"/>
          <w:szCs w:val="24"/>
        </w:rPr>
        <w:t xml:space="preserve"> </w:t>
      </w:r>
      <w:r w:rsidR="0043290F" w:rsidRPr="00C25E32">
        <w:rPr>
          <w:sz w:val="24"/>
          <w:szCs w:val="24"/>
        </w:rPr>
        <w:t>job description for each staff position that identifies rules, required qualifications, and lines of authority.</w:t>
      </w:r>
    </w:p>
    <w:p w14:paraId="7EB3E5C3" w14:textId="77777777" w:rsidR="0007307F" w:rsidRPr="00C25E32" w:rsidRDefault="0007307F">
      <w:pPr>
        <w:pStyle w:val="BodyText"/>
        <w:spacing w:before="10"/>
        <w:ind w:left="0" w:firstLine="0"/>
      </w:pPr>
    </w:p>
    <w:p w14:paraId="1FF20C19" w14:textId="77777777" w:rsidR="00ED2827" w:rsidRDefault="00D80619" w:rsidP="00875FB0">
      <w:pPr>
        <w:rPr>
          <w:sz w:val="24"/>
          <w:szCs w:val="24"/>
        </w:rPr>
      </w:pPr>
      <w:r w:rsidRPr="00C25E32">
        <w:rPr>
          <w:sz w:val="24"/>
          <w:szCs w:val="24"/>
        </w:rPr>
        <w:t xml:space="preserve">R 400.4112 </w:t>
      </w:r>
      <w:r w:rsidR="00676590">
        <w:rPr>
          <w:sz w:val="24"/>
          <w:szCs w:val="24"/>
        </w:rPr>
        <w:t xml:space="preserve"> </w:t>
      </w:r>
      <w:r w:rsidRPr="00C25E32">
        <w:rPr>
          <w:sz w:val="24"/>
          <w:szCs w:val="24"/>
        </w:rPr>
        <w:t xml:space="preserve">Criminal history check, </w:t>
      </w:r>
      <w:r w:rsidR="00920E9A" w:rsidRPr="00C25E32">
        <w:rPr>
          <w:b/>
          <w:bCs/>
          <w:sz w:val="24"/>
          <w:szCs w:val="24"/>
        </w:rPr>
        <w:t>central registry</w:t>
      </w:r>
      <w:r w:rsidR="00920E9A" w:rsidRPr="00C25E32">
        <w:rPr>
          <w:sz w:val="24"/>
          <w:szCs w:val="24"/>
        </w:rPr>
        <w:t xml:space="preserve">; </w:t>
      </w:r>
      <w:r w:rsidRPr="00C25E32">
        <w:rPr>
          <w:sz w:val="24"/>
          <w:szCs w:val="24"/>
        </w:rPr>
        <w:t xml:space="preserve">subject to requirements; staff </w:t>
      </w:r>
      <w:r w:rsidR="00ED2827">
        <w:rPr>
          <w:sz w:val="24"/>
          <w:szCs w:val="24"/>
        </w:rPr>
        <w:t xml:space="preserve"> </w:t>
      </w:r>
    </w:p>
    <w:p w14:paraId="38A5C9D0" w14:textId="2EDA3D9F" w:rsidR="007F3FB6" w:rsidRPr="00C25E32" w:rsidRDefault="00ED2827" w:rsidP="00875FB0">
      <w:pPr>
        <w:rPr>
          <w:sz w:val="24"/>
          <w:szCs w:val="24"/>
        </w:rPr>
      </w:pPr>
      <w:r>
        <w:rPr>
          <w:sz w:val="24"/>
          <w:szCs w:val="24"/>
        </w:rPr>
        <w:t xml:space="preserve">  </w:t>
      </w:r>
      <w:r w:rsidR="00D80619" w:rsidRPr="00C25E32">
        <w:rPr>
          <w:sz w:val="24"/>
          <w:szCs w:val="24"/>
        </w:rPr>
        <w:t>qualifications.</w:t>
      </w:r>
    </w:p>
    <w:p w14:paraId="6527EE5C" w14:textId="29C0731C" w:rsidR="00875FB0" w:rsidRPr="00C25E32" w:rsidRDefault="00875FB0" w:rsidP="00875FB0">
      <w:pPr>
        <w:rPr>
          <w:sz w:val="24"/>
          <w:szCs w:val="24"/>
        </w:rPr>
      </w:pPr>
      <w:r w:rsidRPr="00C25E32">
        <w:rPr>
          <w:sz w:val="24"/>
          <w:szCs w:val="24"/>
        </w:rPr>
        <w:t xml:space="preserve">  </w:t>
      </w:r>
      <w:r w:rsidR="00D80619" w:rsidRPr="00C25E32">
        <w:rPr>
          <w:sz w:val="24"/>
          <w:szCs w:val="24"/>
        </w:rPr>
        <w:t xml:space="preserve">Rule 112. </w:t>
      </w:r>
      <w:r w:rsidR="00676590">
        <w:rPr>
          <w:sz w:val="24"/>
          <w:szCs w:val="24"/>
        </w:rPr>
        <w:t xml:space="preserve"> </w:t>
      </w:r>
      <w:r w:rsidR="00D80619" w:rsidRPr="00C25E32">
        <w:rPr>
          <w:sz w:val="24"/>
          <w:szCs w:val="24"/>
        </w:rPr>
        <w:t xml:space="preserve">(1) Child caring institutions subject to 42 USC 671 </w:t>
      </w:r>
      <w:r w:rsidR="00D80619" w:rsidRPr="00C25E32">
        <w:rPr>
          <w:strike/>
          <w:sz w:val="24"/>
          <w:szCs w:val="24"/>
        </w:rPr>
        <w:t>shall</w:t>
      </w:r>
      <w:r w:rsidR="00D80619" w:rsidRPr="00C25E32">
        <w:rPr>
          <w:sz w:val="24"/>
          <w:szCs w:val="24"/>
        </w:rPr>
        <w:t xml:space="preserve"> </w:t>
      </w:r>
      <w:r w:rsidR="00B95BA2" w:rsidRPr="00C25E32">
        <w:rPr>
          <w:b/>
          <w:bCs/>
          <w:sz w:val="24"/>
          <w:szCs w:val="24"/>
        </w:rPr>
        <w:t>must</w:t>
      </w:r>
      <w:r w:rsidR="00B95BA2" w:rsidRPr="00C25E32">
        <w:rPr>
          <w:sz w:val="24"/>
          <w:szCs w:val="24"/>
        </w:rPr>
        <w:t xml:space="preserve"> </w:t>
      </w:r>
      <w:r w:rsidR="00D80619" w:rsidRPr="00C25E32">
        <w:rPr>
          <w:sz w:val="24"/>
          <w:szCs w:val="24"/>
        </w:rPr>
        <w:t xml:space="preserve">not permit a child caring institution staff member to begin working unless </w:t>
      </w:r>
      <w:proofErr w:type="gramStart"/>
      <w:r w:rsidR="00D80619" w:rsidRPr="00C25E32">
        <w:rPr>
          <w:sz w:val="24"/>
          <w:szCs w:val="24"/>
        </w:rPr>
        <w:t xml:space="preserve">all </w:t>
      </w:r>
      <w:r w:rsidR="00D80619" w:rsidRPr="00C25E32">
        <w:rPr>
          <w:strike/>
          <w:sz w:val="24"/>
          <w:szCs w:val="24"/>
        </w:rPr>
        <w:t>of</w:t>
      </w:r>
      <w:proofErr w:type="gramEnd"/>
      <w:r w:rsidR="00D80619" w:rsidRPr="00C25E32">
        <w:rPr>
          <w:sz w:val="24"/>
          <w:szCs w:val="24"/>
        </w:rPr>
        <w:t xml:space="preserve"> the following </w:t>
      </w:r>
      <w:r w:rsidR="00D80619" w:rsidRPr="00C25E32">
        <w:rPr>
          <w:strike/>
          <w:sz w:val="24"/>
          <w:szCs w:val="24"/>
        </w:rPr>
        <w:t>has</w:t>
      </w:r>
      <w:r w:rsidR="00D80619" w:rsidRPr="00C25E32">
        <w:rPr>
          <w:sz w:val="24"/>
          <w:szCs w:val="24"/>
        </w:rPr>
        <w:t xml:space="preserve"> </w:t>
      </w:r>
      <w:r w:rsidR="00920E9A" w:rsidRPr="00C25E32">
        <w:rPr>
          <w:b/>
          <w:bCs/>
          <w:sz w:val="24"/>
          <w:szCs w:val="24"/>
        </w:rPr>
        <w:t>have</w:t>
      </w:r>
      <w:r w:rsidR="00920E9A" w:rsidRPr="00C25E32">
        <w:rPr>
          <w:sz w:val="24"/>
          <w:szCs w:val="24"/>
        </w:rPr>
        <w:t xml:space="preserve"> </w:t>
      </w:r>
      <w:r w:rsidR="00D80619" w:rsidRPr="00C25E32">
        <w:rPr>
          <w:sz w:val="24"/>
          <w:szCs w:val="24"/>
        </w:rPr>
        <w:t xml:space="preserve">been completed using the forms, and in the manner, prescribed by the department: </w:t>
      </w:r>
    </w:p>
    <w:p w14:paraId="4EAF105A" w14:textId="0A5DC731" w:rsidR="00C86BD0" w:rsidRPr="00C25E32" w:rsidRDefault="00F5185A" w:rsidP="00875FB0">
      <w:pPr>
        <w:rPr>
          <w:sz w:val="24"/>
          <w:szCs w:val="24"/>
        </w:rPr>
      </w:pPr>
      <w:bookmarkStart w:id="4" w:name="_Hlk51149695"/>
      <w:r>
        <w:rPr>
          <w:sz w:val="24"/>
          <w:szCs w:val="24"/>
        </w:rPr>
        <w:t xml:space="preserve">   </w:t>
      </w:r>
      <w:r w:rsidR="00875FB0" w:rsidRPr="00C25E32">
        <w:rPr>
          <w:sz w:val="24"/>
          <w:szCs w:val="24"/>
        </w:rPr>
        <w:t xml:space="preserve">(a) </w:t>
      </w:r>
      <w:r w:rsidR="00D80619" w:rsidRPr="00C25E32">
        <w:rPr>
          <w:sz w:val="24"/>
          <w:szCs w:val="24"/>
        </w:rPr>
        <w:t xml:space="preserve">A criminal record check as referenced in R 400.4113(f), including a fingerprint-based check of national crime information databases, unless an alternative criminal history check has been approved by the federal government. </w:t>
      </w:r>
    </w:p>
    <w:p w14:paraId="19FF8CB9" w14:textId="4AAF6603" w:rsidR="00C86BD0" w:rsidRPr="00C25E32" w:rsidRDefault="00875FB0" w:rsidP="00C86BD0">
      <w:pPr>
        <w:rPr>
          <w:sz w:val="24"/>
          <w:szCs w:val="24"/>
        </w:rPr>
      </w:pPr>
      <w:r w:rsidRPr="00C25E32">
        <w:rPr>
          <w:sz w:val="24"/>
          <w:szCs w:val="24"/>
        </w:rPr>
        <w:t xml:space="preserve"> </w:t>
      </w:r>
      <w:r w:rsidR="00F5185A">
        <w:rPr>
          <w:sz w:val="24"/>
          <w:szCs w:val="24"/>
        </w:rPr>
        <w:t xml:space="preserve"> </w:t>
      </w:r>
      <w:r w:rsidRPr="00C25E32">
        <w:rPr>
          <w:sz w:val="24"/>
          <w:szCs w:val="24"/>
        </w:rPr>
        <w:t xml:space="preserve"> </w:t>
      </w:r>
      <w:r w:rsidR="00D80619" w:rsidRPr="00C25E32">
        <w:rPr>
          <w:sz w:val="24"/>
          <w:szCs w:val="24"/>
        </w:rPr>
        <w:t>(b) A check of Michigan’s child abuse and neglect central registry or Canadian provincial agency</w:t>
      </w:r>
      <w:r w:rsidR="00920E9A" w:rsidRPr="00C25E32">
        <w:rPr>
          <w:sz w:val="24"/>
          <w:szCs w:val="24"/>
        </w:rPr>
        <w:t>.</w:t>
      </w:r>
      <w:r w:rsidR="00D80619" w:rsidRPr="00C25E32">
        <w:rPr>
          <w:sz w:val="24"/>
          <w:szCs w:val="24"/>
        </w:rPr>
        <w:t xml:space="preserve"> </w:t>
      </w:r>
      <w:r w:rsidR="00D80619" w:rsidRPr="00C25E32">
        <w:rPr>
          <w:strike/>
          <w:sz w:val="24"/>
          <w:szCs w:val="24"/>
        </w:rPr>
        <w:t>as referenced in R 400.4113(i).</w:t>
      </w:r>
      <w:r w:rsidR="00C86BD0" w:rsidRPr="00C25E32">
        <w:rPr>
          <w:sz w:val="24"/>
          <w:szCs w:val="24"/>
        </w:rPr>
        <w:t xml:space="preserve"> </w:t>
      </w:r>
      <w:r w:rsidR="00C86BD0" w:rsidRPr="00C25E32">
        <w:rPr>
          <w:b/>
          <w:bCs/>
          <w:sz w:val="24"/>
          <w:szCs w:val="24"/>
        </w:rPr>
        <w:t xml:space="preserve">The documentation </w:t>
      </w:r>
      <w:r w:rsidR="00B95BA2" w:rsidRPr="00C25E32">
        <w:rPr>
          <w:b/>
          <w:bCs/>
          <w:sz w:val="24"/>
          <w:szCs w:val="24"/>
        </w:rPr>
        <w:t xml:space="preserve">must </w:t>
      </w:r>
      <w:r w:rsidR="00C86BD0" w:rsidRPr="00C25E32">
        <w:rPr>
          <w:b/>
          <w:bCs/>
          <w:sz w:val="24"/>
          <w:szCs w:val="24"/>
        </w:rPr>
        <w:t>be completed not more than 30 days prior to the start of employment and every 12 months thereafter</w:t>
      </w:r>
      <w:r w:rsidR="00C86BD0" w:rsidRPr="00C25E32">
        <w:rPr>
          <w:sz w:val="24"/>
          <w:szCs w:val="24"/>
        </w:rPr>
        <w:t>.</w:t>
      </w:r>
    </w:p>
    <w:p w14:paraId="52EDA75A" w14:textId="45E9584E" w:rsidR="00875FB0" w:rsidRPr="00C25E32" w:rsidRDefault="00F5185A" w:rsidP="00875FB0">
      <w:pPr>
        <w:rPr>
          <w:sz w:val="24"/>
          <w:szCs w:val="24"/>
        </w:rPr>
      </w:pPr>
      <w:r>
        <w:rPr>
          <w:sz w:val="24"/>
          <w:szCs w:val="24"/>
        </w:rPr>
        <w:t xml:space="preserve"> </w:t>
      </w:r>
      <w:r w:rsidR="00875FB0" w:rsidRPr="00C25E32">
        <w:rPr>
          <w:sz w:val="24"/>
          <w:szCs w:val="24"/>
        </w:rPr>
        <w:t xml:space="preserve">  </w:t>
      </w:r>
      <w:r w:rsidR="00D80619" w:rsidRPr="00C25E32">
        <w:rPr>
          <w:sz w:val="24"/>
          <w:szCs w:val="24"/>
        </w:rPr>
        <w:t xml:space="preserve">(c) A check of other states’ child abuse </w:t>
      </w:r>
      <w:r w:rsidR="00D80619" w:rsidRPr="006F5371">
        <w:rPr>
          <w:strike/>
          <w:sz w:val="24"/>
          <w:szCs w:val="24"/>
        </w:rPr>
        <w:t>registry</w:t>
      </w:r>
      <w:r w:rsidR="00D80619" w:rsidRPr="00C25E32">
        <w:rPr>
          <w:sz w:val="24"/>
          <w:szCs w:val="24"/>
        </w:rPr>
        <w:t xml:space="preserve"> </w:t>
      </w:r>
      <w:r w:rsidR="006F5371" w:rsidRPr="006F5371">
        <w:rPr>
          <w:b/>
          <w:bCs/>
          <w:sz w:val="24"/>
          <w:szCs w:val="24"/>
        </w:rPr>
        <w:t>registries</w:t>
      </w:r>
      <w:r w:rsidR="006F5371">
        <w:rPr>
          <w:sz w:val="24"/>
          <w:szCs w:val="24"/>
        </w:rPr>
        <w:t xml:space="preserve"> </w:t>
      </w:r>
      <w:r w:rsidR="00D80619" w:rsidRPr="00C25E32">
        <w:rPr>
          <w:strike/>
          <w:sz w:val="24"/>
          <w:szCs w:val="24"/>
        </w:rPr>
        <w:t>that</w:t>
      </w:r>
      <w:r w:rsidR="00D80619" w:rsidRPr="00C25E32">
        <w:rPr>
          <w:sz w:val="24"/>
          <w:szCs w:val="24"/>
        </w:rPr>
        <w:t xml:space="preserve"> </w:t>
      </w:r>
      <w:r w:rsidR="00F55E91" w:rsidRPr="00C25E32">
        <w:rPr>
          <w:b/>
          <w:bCs/>
          <w:sz w:val="24"/>
          <w:szCs w:val="24"/>
        </w:rPr>
        <w:t>where</w:t>
      </w:r>
      <w:r w:rsidR="00F55E91" w:rsidRPr="00C25E32">
        <w:rPr>
          <w:sz w:val="24"/>
          <w:szCs w:val="24"/>
        </w:rPr>
        <w:t xml:space="preserve"> </w:t>
      </w:r>
      <w:r w:rsidR="00D80619" w:rsidRPr="00C25E32">
        <w:rPr>
          <w:sz w:val="24"/>
          <w:szCs w:val="24"/>
        </w:rPr>
        <w:t xml:space="preserve">the person has lived </w:t>
      </w:r>
      <w:r w:rsidR="00D80619" w:rsidRPr="006F5371">
        <w:rPr>
          <w:strike/>
          <w:sz w:val="24"/>
          <w:szCs w:val="24"/>
        </w:rPr>
        <w:t>in</w:t>
      </w:r>
      <w:r w:rsidR="00D80619" w:rsidRPr="00C25E32">
        <w:rPr>
          <w:sz w:val="24"/>
          <w:szCs w:val="24"/>
        </w:rPr>
        <w:t xml:space="preserve"> within the preceding </w:t>
      </w:r>
      <w:r w:rsidR="00D80619" w:rsidRPr="00B63E6B">
        <w:rPr>
          <w:strike/>
          <w:sz w:val="24"/>
          <w:szCs w:val="24"/>
        </w:rPr>
        <w:t>five</w:t>
      </w:r>
      <w:r w:rsidR="006D41B6">
        <w:rPr>
          <w:sz w:val="24"/>
          <w:szCs w:val="24"/>
        </w:rPr>
        <w:t xml:space="preserve"> </w:t>
      </w:r>
      <w:r w:rsidR="006D41B6">
        <w:rPr>
          <w:b/>
          <w:bCs/>
          <w:sz w:val="24"/>
          <w:szCs w:val="24"/>
        </w:rPr>
        <w:t>5</w:t>
      </w:r>
      <w:r w:rsidR="00D80619" w:rsidRPr="00C25E32">
        <w:rPr>
          <w:sz w:val="24"/>
          <w:szCs w:val="24"/>
        </w:rPr>
        <w:t xml:space="preserve"> years.</w:t>
      </w:r>
    </w:p>
    <w:bookmarkEnd w:id="4"/>
    <w:p w14:paraId="4E3F05D1" w14:textId="431CC52C" w:rsidR="00C86BD0" w:rsidRPr="00C25E32" w:rsidRDefault="002D5672" w:rsidP="00C86BD0">
      <w:pPr>
        <w:rPr>
          <w:b/>
          <w:bCs/>
          <w:sz w:val="24"/>
          <w:szCs w:val="24"/>
        </w:rPr>
      </w:pPr>
      <w:r w:rsidRPr="00C25E32">
        <w:rPr>
          <w:b/>
          <w:bCs/>
          <w:sz w:val="24"/>
          <w:szCs w:val="24"/>
        </w:rPr>
        <w:t xml:space="preserve">  (2) Child caring institutions not subject to 42 USC </w:t>
      </w:r>
      <w:r w:rsidRPr="00167726">
        <w:rPr>
          <w:b/>
          <w:bCs/>
          <w:sz w:val="24"/>
          <w:szCs w:val="24"/>
        </w:rPr>
        <w:t>671</w:t>
      </w:r>
      <w:r w:rsidR="00C86BD0" w:rsidRPr="00167726">
        <w:rPr>
          <w:b/>
          <w:bCs/>
          <w:sz w:val="24"/>
          <w:szCs w:val="24"/>
        </w:rPr>
        <w:t xml:space="preserve"> </w:t>
      </w:r>
      <w:r w:rsidR="006F1549" w:rsidRPr="00167726">
        <w:rPr>
          <w:b/>
          <w:bCs/>
          <w:sz w:val="24"/>
          <w:szCs w:val="24"/>
        </w:rPr>
        <w:t>may</w:t>
      </w:r>
      <w:r w:rsidR="00C86BD0" w:rsidRPr="00167726">
        <w:rPr>
          <w:b/>
          <w:bCs/>
          <w:sz w:val="24"/>
          <w:szCs w:val="24"/>
        </w:rPr>
        <w:t xml:space="preserve"> not permit</w:t>
      </w:r>
      <w:r w:rsidR="00C86BD0" w:rsidRPr="00C25E32">
        <w:rPr>
          <w:b/>
          <w:bCs/>
          <w:sz w:val="24"/>
          <w:szCs w:val="24"/>
        </w:rPr>
        <w:t xml:space="preserve"> a staff member to begin working unless all the following ha</w:t>
      </w:r>
      <w:r w:rsidR="00920E9A" w:rsidRPr="00C25E32">
        <w:rPr>
          <w:b/>
          <w:bCs/>
          <w:sz w:val="24"/>
          <w:szCs w:val="24"/>
        </w:rPr>
        <w:t>ve</w:t>
      </w:r>
      <w:r w:rsidR="00C86BD0" w:rsidRPr="00C25E32">
        <w:rPr>
          <w:b/>
          <w:bCs/>
          <w:sz w:val="24"/>
          <w:szCs w:val="24"/>
        </w:rPr>
        <w:t xml:space="preserve"> been completed: </w:t>
      </w:r>
    </w:p>
    <w:p w14:paraId="66A30DFA" w14:textId="23ED92A9" w:rsidR="00C86BD0" w:rsidRPr="00C25E32" w:rsidRDefault="00C86BD0" w:rsidP="00C86BD0">
      <w:pPr>
        <w:rPr>
          <w:b/>
          <w:bCs/>
          <w:sz w:val="24"/>
          <w:szCs w:val="24"/>
        </w:rPr>
      </w:pPr>
      <w:r w:rsidRPr="00C25E32">
        <w:rPr>
          <w:b/>
          <w:bCs/>
          <w:sz w:val="24"/>
          <w:szCs w:val="24"/>
        </w:rPr>
        <w:t xml:space="preserve"> </w:t>
      </w:r>
      <w:r w:rsidR="00F5185A">
        <w:rPr>
          <w:b/>
          <w:bCs/>
          <w:sz w:val="24"/>
          <w:szCs w:val="24"/>
        </w:rPr>
        <w:t xml:space="preserve"> </w:t>
      </w:r>
      <w:r w:rsidRPr="00C25E32">
        <w:rPr>
          <w:b/>
          <w:bCs/>
          <w:sz w:val="24"/>
          <w:szCs w:val="24"/>
        </w:rPr>
        <w:t xml:space="preserve"> (a) A criminal history background check as defined in</w:t>
      </w:r>
      <w:r w:rsidR="006D41B6">
        <w:rPr>
          <w:b/>
          <w:bCs/>
          <w:sz w:val="24"/>
          <w:szCs w:val="24"/>
        </w:rPr>
        <w:t xml:space="preserve"> section 5j of the act,</w:t>
      </w:r>
      <w:r w:rsidRPr="00C25E32">
        <w:rPr>
          <w:b/>
          <w:bCs/>
          <w:sz w:val="24"/>
          <w:szCs w:val="24"/>
        </w:rPr>
        <w:t xml:space="preserve"> MCL 722.115j. </w:t>
      </w:r>
    </w:p>
    <w:p w14:paraId="0EEDB41D" w14:textId="6C202D91" w:rsidR="00C86BD0" w:rsidRPr="00C25E32" w:rsidRDefault="00C86BD0" w:rsidP="00C86BD0">
      <w:pPr>
        <w:rPr>
          <w:b/>
          <w:bCs/>
          <w:sz w:val="24"/>
          <w:szCs w:val="24"/>
        </w:rPr>
      </w:pPr>
      <w:r w:rsidRPr="00C25E32">
        <w:rPr>
          <w:b/>
          <w:bCs/>
          <w:sz w:val="24"/>
          <w:szCs w:val="24"/>
        </w:rPr>
        <w:t xml:space="preserve">  </w:t>
      </w:r>
      <w:r w:rsidR="00F5185A">
        <w:rPr>
          <w:b/>
          <w:bCs/>
          <w:sz w:val="24"/>
          <w:szCs w:val="24"/>
        </w:rPr>
        <w:t xml:space="preserve"> </w:t>
      </w:r>
      <w:r w:rsidRPr="00C25E32">
        <w:rPr>
          <w:b/>
          <w:bCs/>
          <w:sz w:val="24"/>
          <w:szCs w:val="24"/>
        </w:rPr>
        <w:t xml:space="preserve">(b) A check of Michigan’s child abuse and neglect central registry or Canadian provincial agency. The documentation </w:t>
      </w:r>
      <w:r w:rsidR="006D41B6">
        <w:rPr>
          <w:b/>
          <w:bCs/>
          <w:sz w:val="24"/>
          <w:szCs w:val="24"/>
        </w:rPr>
        <w:t>must</w:t>
      </w:r>
      <w:r w:rsidR="006D41B6" w:rsidRPr="00C25E32">
        <w:rPr>
          <w:b/>
          <w:bCs/>
          <w:sz w:val="24"/>
          <w:szCs w:val="24"/>
        </w:rPr>
        <w:t xml:space="preserve"> </w:t>
      </w:r>
      <w:r w:rsidRPr="00C25E32">
        <w:rPr>
          <w:b/>
          <w:bCs/>
          <w:sz w:val="24"/>
          <w:szCs w:val="24"/>
        </w:rPr>
        <w:t xml:space="preserve">be completed not more than 30 days prior </w:t>
      </w:r>
      <w:r w:rsidRPr="00C25E32">
        <w:rPr>
          <w:b/>
          <w:bCs/>
          <w:sz w:val="24"/>
          <w:szCs w:val="24"/>
        </w:rPr>
        <w:lastRenderedPageBreak/>
        <w:t>to the start of employment and every 12 months thereafter.</w:t>
      </w:r>
    </w:p>
    <w:p w14:paraId="10509D24" w14:textId="2980FB27" w:rsidR="002D5672" w:rsidRPr="00C25E32" w:rsidRDefault="00C86BD0" w:rsidP="00C86BD0">
      <w:pPr>
        <w:rPr>
          <w:b/>
          <w:bCs/>
          <w:sz w:val="24"/>
          <w:szCs w:val="24"/>
        </w:rPr>
      </w:pPr>
      <w:r w:rsidRPr="00C25E32">
        <w:rPr>
          <w:b/>
          <w:bCs/>
          <w:sz w:val="24"/>
          <w:szCs w:val="24"/>
        </w:rPr>
        <w:t xml:space="preserve"> </w:t>
      </w:r>
      <w:r w:rsidR="00F5185A">
        <w:rPr>
          <w:b/>
          <w:bCs/>
          <w:sz w:val="24"/>
          <w:szCs w:val="24"/>
        </w:rPr>
        <w:t xml:space="preserve"> </w:t>
      </w:r>
      <w:r w:rsidRPr="00C25E32">
        <w:rPr>
          <w:b/>
          <w:bCs/>
          <w:sz w:val="24"/>
          <w:szCs w:val="24"/>
        </w:rPr>
        <w:t xml:space="preserve"> (c) A check of other states’ child abuse registry where the person has lived in within the preceding 5 years.</w:t>
      </w:r>
    </w:p>
    <w:p w14:paraId="54A1F278" w14:textId="7AF9D61D" w:rsidR="00EC2913" w:rsidRPr="00C25E32" w:rsidRDefault="00875FB0" w:rsidP="00875FB0">
      <w:pPr>
        <w:rPr>
          <w:sz w:val="24"/>
          <w:szCs w:val="24"/>
        </w:rPr>
      </w:pPr>
      <w:r w:rsidRPr="00C25E32">
        <w:rPr>
          <w:sz w:val="24"/>
          <w:szCs w:val="24"/>
        </w:rPr>
        <w:t xml:space="preserve"> </w:t>
      </w:r>
      <w:r w:rsidR="00D80619" w:rsidRPr="00F62D27">
        <w:rPr>
          <w:sz w:val="24"/>
          <w:szCs w:val="24"/>
        </w:rPr>
        <w:t>(</w:t>
      </w:r>
      <w:r w:rsidR="00F62D27">
        <w:rPr>
          <w:strike/>
          <w:sz w:val="24"/>
          <w:szCs w:val="24"/>
        </w:rPr>
        <w:t>2</w:t>
      </w:r>
      <w:r w:rsidR="00EC2913" w:rsidRPr="00C25E32">
        <w:rPr>
          <w:b/>
          <w:bCs/>
          <w:sz w:val="24"/>
          <w:szCs w:val="24"/>
        </w:rPr>
        <w:t>3</w:t>
      </w:r>
      <w:r w:rsidR="00D80619" w:rsidRPr="00F62D27">
        <w:rPr>
          <w:sz w:val="24"/>
          <w:szCs w:val="24"/>
        </w:rPr>
        <w:t>)</w:t>
      </w:r>
      <w:r w:rsidR="00D80619" w:rsidRPr="00C25E32">
        <w:rPr>
          <w:sz w:val="24"/>
          <w:szCs w:val="24"/>
        </w:rPr>
        <w:t xml:space="preserve"> A person who has unsupervised contact with children </w:t>
      </w:r>
      <w:r w:rsidR="00D80619" w:rsidRPr="00C25E32">
        <w:rPr>
          <w:strike/>
          <w:sz w:val="24"/>
          <w:szCs w:val="24"/>
        </w:rPr>
        <w:t>shall</w:t>
      </w:r>
      <w:r w:rsidR="00D80619" w:rsidRPr="00C25E32">
        <w:rPr>
          <w:sz w:val="24"/>
          <w:szCs w:val="24"/>
        </w:rPr>
        <w:t xml:space="preserve"> </w:t>
      </w:r>
      <w:r w:rsidR="00AE7EE5">
        <w:rPr>
          <w:b/>
          <w:bCs/>
          <w:sz w:val="24"/>
          <w:szCs w:val="24"/>
        </w:rPr>
        <w:t>must</w:t>
      </w:r>
      <w:r w:rsidR="00AE7EE5" w:rsidRPr="00C25E32">
        <w:rPr>
          <w:sz w:val="24"/>
          <w:szCs w:val="24"/>
        </w:rPr>
        <w:t xml:space="preserve"> </w:t>
      </w:r>
      <w:r w:rsidR="00D80619" w:rsidRPr="00C25E32">
        <w:rPr>
          <w:sz w:val="24"/>
          <w:szCs w:val="24"/>
        </w:rPr>
        <w:t>not have been</w:t>
      </w:r>
      <w:r w:rsidR="00F55E91" w:rsidRPr="00C25E32">
        <w:rPr>
          <w:sz w:val="24"/>
          <w:szCs w:val="24"/>
        </w:rPr>
        <w:t xml:space="preserve"> </w:t>
      </w:r>
      <w:r w:rsidR="00D80619" w:rsidRPr="00C25E32">
        <w:rPr>
          <w:sz w:val="24"/>
          <w:szCs w:val="24"/>
        </w:rPr>
        <w:t>convicted of either of the following:</w:t>
      </w:r>
    </w:p>
    <w:p w14:paraId="425476B3" w14:textId="2FE9FDEA" w:rsidR="00D80619" w:rsidRPr="00C25E32" w:rsidRDefault="00D80619" w:rsidP="00875FB0">
      <w:pPr>
        <w:rPr>
          <w:sz w:val="24"/>
          <w:szCs w:val="24"/>
        </w:rPr>
      </w:pPr>
      <w:r w:rsidRPr="00C25E32">
        <w:rPr>
          <w:sz w:val="24"/>
          <w:szCs w:val="24"/>
        </w:rPr>
        <w:t xml:space="preserve">  </w:t>
      </w:r>
      <w:r w:rsidR="00AE7EE5">
        <w:rPr>
          <w:sz w:val="24"/>
          <w:szCs w:val="24"/>
        </w:rPr>
        <w:t xml:space="preserve"> </w:t>
      </w:r>
      <w:r w:rsidRPr="00C25E32">
        <w:rPr>
          <w:sz w:val="24"/>
          <w:szCs w:val="24"/>
        </w:rPr>
        <w:t>(a) Child abuse or neglect.</w:t>
      </w:r>
    </w:p>
    <w:p w14:paraId="3D5A7F78" w14:textId="3EBEB520" w:rsidR="00875FB0" w:rsidRPr="00C25E32" w:rsidRDefault="00D80619" w:rsidP="00875FB0">
      <w:pPr>
        <w:rPr>
          <w:sz w:val="24"/>
          <w:szCs w:val="24"/>
        </w:rPr>
      </w:pPr>
      <w:r w:rsidRPr="00C25E32">
        <w:rPr>
          <w:sz w:val="24"/>
          <w:szCs w:val="24"/>
        </w:rPr>
        <w:t xml:space="preserve">   (b) A felony involving harm or threatened harm to an individual within the 10 years immediately preceding the date of hire.</w:t>
      </w:r>
    </w:p>
    <w:p w14:paraId="53D8EFF7" w14:textId="2B318015" w:rsidR="00875FB0" w:rsidRPr="006F1549" w:rsidRDefault="007E5222" w:rsidP="00875FB0">
      <w:pPr>
        <w:rPr>
          <w:b/>
          <w:bCs/>
          <w:sz w:val="24"/>
          <w:szCs w:val="24"/>
        </w:rPr>
      </w:pPr>
      <w:r>
        <w:rPr>
          <w:sz w:val="24"/>
          <w:szCs w:val="24"/>
        </w:rPr>
        <w:t xml:space="preserve">  </w:t>
      </w:r>
      <w:r w:rsidR="00D80619" w:rsidRPr="00167726">
        <w:rPr>
          <w:sz w:val="24"/>
          <w:szCs w:val="24"/>
        </w:rPr>
        <w:t>(</w:t>
      </w:r>
      <w:r w:rsidR="00D80619" w:rsidRPr="00167726">
        <w:rPr>
          <w:strike/>
          <w:sz w:val="24"/>
          <w:szCs w:val="24"/>
        </w:rPr>
        <w:t>3</w:t>
      </w:r>
      <w:r w:rsidR="00EC2913" w:rsidRPr="00167726">
        <w:rPr>
          <w:b/>
          <w:bCs/>
          <w:sz w:val="24"/>
          <w:szCs w:val="24"/>
        </w:rPr>
        <w:t>4</w:t>
      </w:r>
      <w:r w:rsidR="00D80619" w:rsidRPr="00167726">
        <w:rPr>
          <w:sz w:val="24"/>
          <w:szCs w:val="24"/>
        </w:rPr>
        <w:t xml:space="preserve">) A person </w:t>
      </w:r>
      <w:r w:rsidR="00D80619" w:rsidRPr="00167726">
        <w:rPr>
          <w:strike/>
          <w:sz w:val="24"/>
          <w:szCs w:val="24"/>
        </w:rPr>
        <w:t xml:space="preserve">who has unsupervised contact with children shall not be a person </w:t>
      </w:r>
      <w:r w:rsidR="00D80619" w:rsidRPr="00167726">
        <w:rPr>
          <w:sz w:val="24"/>
          <w:szCs w:val="24"/>
        </w:rPr>
        <w:t xml:space="preserve">who </w:t>
      </w:r>
      <w:r w:rsidR="00D80619" w:rsidRPr="00167726">
        <w:rPr>
          <w:strike/>
          <w:sz w:val="24"/>
          <w:szCs w:val="24"/>
        </w:rPr>
        <w:t>is listed on the central registry as a perpetrator</w:t>
      </w:r>
      <w:r w:rsidR="00D80619" w:rsidRPr="00167726">
        <w:rPr>
          <w:sz w:val="24"/>
          <w:szCs w:val="24"/>
        </w:rPr>
        <w:t xml:space="preserve"> </w:t>
      </w:r>
      <w:r w:rsidR="006F1549" w:rsidRPr="00167726">
        <w:rPr>
          <w:b/>
          <w:bCs/>
          <w:sz w:val="24"/>
          <w:szCs w:val="24"/>
        </w:rPr>
        <w:t>with a</w:t>
      </w:r>
      <w:r w:rsidR="006F1549" w:rsidRPr="00167726">
        <w:rPr>
          <w:sz w:val="24"/>
          <w:szCs w:val="24"/>
        </w:rPr>
        <w:t xml:space="preserve"> </w:t>
      </w:r>
      <w:r w:rsidR="00ED4311" w:rsidRPr="00167726">
        <w:rPr>
          <w:b/>
          <w:bCs/>
          <w:sz w:val="24"/>
          <w:szCs w:val="24"/>
        </w:rPr>
        <w:t>confirmed case</w:t>
      </w:r>
      <w:r w:rsidR="006D41B6">
        <w:rPr>
          <w:b/>
          <w:bCs/>
          <w:sz w:val="24"/>
          <w:szCs w:val="24"/>
        </w:rPr>
        <w:t xml:space="preserve"> or cases</w:t>
      </w:r>
      <w:r w:rsidR="00ED4311" w:rsidRPr="00167726">
        <w:rPr>
          <w:sz w:val="24"/>
          <w:szCs w:val="24"/>
        </w:rPr>
        <w:t xml:space="preserve"> of </w:t>
      </w:r>
      <w:r w:rsidR="00D80619" w:rsidRPr="00167726">
        <w:rPr>
          <w:sz w:val="24"/>
          <w:szCs w:val="24"/>
        </w:rPr>
        <w:t>child abuse or child neglect</w:t>
      </w:r>
      <w:r w:rsidR="00CD030F" w:rsidRPr="00167726">
        <w:rPr>
          <w:sz w:val="24"/>
          <w:szCs w:val="24"/>
        </w:rPr>
        <w:t xml:space="preserve"> </w:t>
      </w:r>
      <w:r w:rsidR="00920E9A" w:rsidRPr="00167726">
        <w:rPr>
          <w:b/>
          <w:bCs/>
          <w:sz w:val="24"/>
          <w:szCs w:val="24"/>
        </w:rPr>
        <w:t>may</w:t>
      </w:r>
      <w:r w:rsidR="00CD030F" w:rsidRPr="00167726">
        <w:rPr>
          <w:b/>
          <w:bCs/>
          <w:sz w:val="24"/>
          <w:szCs w:val="24"/>
        </w:rPr>
        <w:t xml:space="preserve"> not be present in the child car</w:t>
      </w:r>
      <w:r w:rsidR="00B863F0" w:rsidRPr="00167726">
        <w:rPr>
          <w:b/>
          <w:bCs/>
          <w:sz w:val="24"/>
          <w:szCs w:val="24"/>
        </w:rPr>
        <w:t>ing institution</w:t>
      </w:r>
      <w:r w:rsidR="006F1549" w:rsidRPr="00167726">
        <w:rPr>
          <w:sz w:val="24"/>
          <w:szCs w:val="24"/>
        </w:rPr>
        <w:t xml:space="preserve"> </w:t>
      </w:r>
      <w:r w:rsidR="006F1549" w:rsidRPr="00167726">
        <w:rPr>
          <w:b/>
          <w:bCs/>
          <w:sz w:val="24"/>
          <w:szCs w:val="24"/>
        </w:rPr>
        <w:t xml:space="preserve">unless the department has determined the person no longer presents a </w:t>
      </w:r>
      <w:r w:rsidR="00167726">
        <w:rPr>
          <w:b/>
          <w:bCs/>
          <w:sz w:val="24"/>
          <w:szCs w:val="24"/>
        </w:rPr>
        <w:t>risk of harm</w:t>
      </w:r>
      <w:r w:rsidR="006F1549" w:rsidRPr="00167726">
        <w:rPr>
          <w:b/>
          <w:bCs/>
          <w:sz w:val="24"/>
          <w:szCs w:val="24"/>
        </w:rPr>
        <w:t xml:space="preserve"> to children.</w:t>
      </w:r>
    </w:p>
    <w:p w14:paraId="3D7F9625" w14:textId="4362A492" w:rsidR="00CD030F" w:rsidRPr="00C25E32" w:rsidRDefault="00CD030F" w:rsidP="00CD030F">
      <w:pPr>
        <w:rPr>
          <w:b/>
          <w:bCs/>
          <w:sz w:val="24"/>
          <w:szCs w:val="24"/>
        </w:rPr>
      </w:pPr>
      <w:r w:rsidRPr="00C25E32">
        <w:rPr>
          <w:sz w:val="24"/>
          <w:szCs w:val="24"/>
        </w:rPr>
        <w:t xml:space="preserve">  </w:t>
      </w:r>
      <w:r w:rsidRPr="00167726">
        <w:rPr>
          <w:b/>
          <w:bCs/>
          <w:sz w:val="24"/>
          <w:szCs w:val="24"/>
        </w:rPr>
        <w:t>(</w:t>
      </w:r>
      <w:r w:rsidR="00EC2913" w:rsidRPr="00167726">
        <w:rPr>
          <w:b/>
          <w:bCs/>
          <w:sz w:val="24"/>
          <w:szCs w:val="24"/>
        </w:rPr>
        <w:t>5</w:t>
      </w:r>
      <w:r w:rsidRPr="00167726">
        <w:rPr>
          <w:b/>
          <w:bCs/>
          <w:sz w:val="24"/>
          <w:szCs w:val="24"/>
        </w:rPr>
        <w:t xml:space="preserve">) If the prospective employee has criminal convictions, the </w:t>
      </w:r>
      <w:r w:rsidR="00B863F0" w:rsidRPr="00167726">
        <w:rPr>
          <w:b/>
          <w:bCs/>
          <w:sz w:val="24"/>
          <w:szCs w:val="24"/>
        </w:rPr>
        <w:t>child caring institution</w:t>
      </w:r>
      <w:r w:rsidR="00920E9A" w:rsidRPr="00167726">
        <w:rPr>
          <w:b/>
          <w:bCs/>
          <w:sz w:val="24"/>
          <w:szCs w:val="24"/>
        </w:rPr>
        <w:t xml:space="preserve"> m</w:t>
      </w:r>
      <w:r w:rsidR="007E5222">
        <w:rPr>
          <w:b/>
          <w:bCs/>
          <w:sz w:val="24"/>
          <w:szCs w:val="24"/>
        </w:rPr>
        <w:t>u</w:t>
      </w:r>
      <w:r w:rsidR="00920E9A" w:rsidRPr="00167726">
        <w:rPr>
          <w:b/>
          <w:bCs/>
          <w:sz w:val="24"/>
          <w:szCs w:val="24"/>
        </w:rPr>
        <w:t>st</w:t>
      </w:r>
      <w:r w:rsidRPr="00167726">
        <w:rPr>
          <w:b/>
          <w:bCs/>
          <w:sz w:val="24"/>
          <w:szCs w:val="24"/>
        </w:rPr>
        <w:t xml:space="preserve"> collect a written statement from the employee regarding the convictions</w:t>
      </w:r>
      <w:r w:rsidR="006F1549" w:rsidRPr="00167726">
        <w:rPr>
          <w:b/>
          <w:bCs/>
          <w:sz w:val="24"/>
          <w:szCs w:val="24"/>
        </w:rPr>
        <w:t xml:space="preserve"> </w:t>
      </w:r>
      <w:bookmarkStart w:id="5" w:name="_Hlk63780986"/>
      <w:r w:rsidR="006F1549" w:rsidRPr="00167726">
        <w:rPr>
          <w:b/>
          <w:bCs/>
          <w:sz w:val="24"/>
          <w:szCs w:val="24"/>
        </w:rPr>
        <w:t xml:space="preserve">to determine if the prospective employee </w:t>
      </w:r>
      <w:r w:rsidR="00167726">
        <w:rPr>
          <w:b/>
          <w:bCs/>
          <w:sz w:val="24"/>
          <w:szCs w:val="24"/>
        </w:rPr>
        <w:t xml:space="preserve">would </w:t>
      </w:r>
      <w:r w:rsidR="006F1549" w:rsidRPr="00167726">
        <w:rPr>
          <w:b/>
          <w:bCs/>
          <w:sz w:val="24"/>
          <w:szCs w:val="24"/>
        </w:rPr>
        <w:t xml:space="preserve">present a </w:t>
      </w:r>
      <w:r w:rsidR="00167726">
        <w:rPr>
          <w:b/>
          <w:bCs/>
          <w:sz w:val="24"/>
          <w:szCs w:val="24"/>
        </w:rPr>
        <w:t>risk of harm</w:t>
      </w:r>
      <w:r w:rsidR="006F1549" w:rsidRPr="00167726">
        <w:rPr>
          <w:b/>
          <w:bCs/>
          <w:sz w:val="24"/>
          <w:szCs w:val="24"/>
        </w:rPr>
        <w:t xml:space="preserve"> to children</w:t>
      </w:r>
      <w:r w:rsidRPr="00167726">
        <w:rPr>
          <w:b/>
          <w:bCs/>
          <w:sz w:val="24"/>
          <w:szCs w:val="24"/>
        </w:rPr>
        <w:t>.</w:t>
      </w:r>
    </w:p>
    <w:bookmarkEnd w:id="5"/>
    <w:p w14:paraId="68163A85" w14:textId="3A504942" w:rsidR="00CD030F" w:rsidRPr="00C25E32" w:rsidRDefault="00CD030F" w:rsidP="00CD030F">
      <w:pPr>
        <w:rPr>
          <w:b/>
          <w:bCs/>
          <w:sz w:val="24"/>
          <w:szCs w:val="24"/>
        </w:rPr>
      </w:pPr>
      <w:r w:rsidRPr="00C25E32">
        <w:rPr>
          <w:b/>
          <w:bCs/>
          <w:sz w:val="24"/>
          <w:szCs w:val="24"/>
        </w:rPr>
        <w:t xml:space="preserve">  (</w:t>
      </w:r>
      <w:r w:rsidR="00EC2913" w:rsidRPr="00C25E32">
        <w:rPr>
          <w:b/>
          <w:bCs/>
          <w:sz w:val="24"/>
          <w:szCs w:val="24"/>
        </w:rPr>
        <w:t>6</w:t>
      </w:r>
      <w:r w:rsidRPr="00C25E32">
        <w:rPr>
          <w:b/>
          <w:bCs/>
          <w:sz w:val="24"/>
          <w:szCs w:val="24"/>
        </w:rPr>
        <w:t xml:space="preserve">) The </w:t>
      </w:r>
      <w:r w:rsidR="00B863F0" w:rsidRPr="00C25E32">
        <w:rPr>
          <w:b/>
          <w:bCs/>
          <w:sz w:val="24"/>
          <w:szCs w:val="24"/>
        </w:rPr>
        <w:t>child caring institution</w:t>
      </w:r>
      <w:r w:rsidRPr="00C25E32">
        <w:rPr>
          <w:b/>
          <w:bCs/>
          <w:sz w:val="24"/>
          <w:szCs w:val="24"/>
        </w:rPr>
        <w:t xml:space="preserve"> </w:t>
      </w:r>
      <w:r w:rsidR="00920E9A" w:rsidRPr="00C25E32">
        <w:rPr>
          <w:b/>
          <w:bCs/>
          <w:sz w:val="24"/>
          <w:szCs w:val="24"/>
        </w:rPr>
        <w:t>must</w:t>
      </w:r>
      <w:r w:rsidRPr="00C25E32">
        <w:rPr>
          <w:b/>
          <w:bCs/>
          <w:sz w:val="24"/>
          <w:szCs w:val="24"/>
        </w:rPr>
        <w:t xml:space="preserve"> complete a written evaluation of the convictions that addresses the nature of the conviction, the length of time since the conviction, and the relationship of the conviction to regulated activity for the purpose of determining suitability for employment in the</w:t>
      </w:r>
      <w:r w:rsidR="00B863F0" w:rsidRPr="00C25E32">
        <w:rPr>
          <w:b/>
          <w:bCs/>
          <w:sz w:val="24"/>
          <w:szCs w:val="24"/>
        </w:rPr>
        <w:t xml:space="preserve"> child caring</w:t>
      </w:r>
      <w:r w:rsidRPr="00C25E32">
        <w:rPr>
          <w:b/>
          <w:bCs/>
          <w:spacing w:val="-7"/>
          <w:sz w:val="24"/>
          <w:szCs w:val="24"/>
        </w:rPr>
        <w:t xml:space="preserve"> </w:t>
      </w:r>
      <w:r w:rsidRPr="00C25E32">
        <w:rPr>
          <w:b/>
          <w:bCs/>
          <w:sz w:val="24"/>
          <w:szCs w:val="24"/>
        </w:rPr>
        <w:t>institution.</w:t>
      </w:r>
    </w:p>
    <w:p w14:paraId="447ABA9C" w14:textId="3517491C" w:rsidR="00875FB0" w:rsidRPr="00C25E32" w:rsidRDefault="00CD030F" w:rsidP="00875FB0">
      <w:pPr>
        <w:rPr>
          <w:strike/>
          <w:sz w:val="24"/>
          <w:szCs w:val="24"/>
        </w:rPr>
      </w:pPr>
      <w:r w:rsidRPr="00C25E32">
        <w:rPr>
          <w:sz w:val="24"/>
          <w:szCs w:val="24"/>
        </w:rPr>
        <w:t xml:space="preserve">  (4</w:t>
      </w:r>
      <w:r w:rsidR="00EC2913" w:rsidRPr="00C25E32">
        <w:rPr>
          <w:b/>
          <w:bCs/>
          <w:sz w:val="24"/>
          <w:szCs w:val="24"/>
        </w:rPr>
        <w:t>7</w:t>
      </w:r>
      <w:r w:rsidRPr="00C25E32">
        <w:rPr>
          <w:sz w:val="24"/>
          <w:szCs w:val="24"/>
        </w:rPr>
        <w:t xml:space="preserve">) </w:t>
      </w:r>
      <w:r w:rsidRPr="00C25E32">
        <w:rPr>
          <w:strike/>
          <w:sz w:val="24"/>
          <w:szCs w:val="24"/>
        </w:rPr>
        <w:t>A person with ongoing duties shall have both of the following:</w:t>
      </w:r>
      <w:r w:rsidRPr="00C25E32">
        <w:rPr>
          <w:sz w:val="24"/>
          <w:szCs w:val="24"/>
        </w:rPr>
        <w:t xml:space="preserve">  </w:t>
      </w:r>
    </w:p>
    <w:p w14:paraId="3355D162" w14:textId="5F461170" w:rsidR="00875FB0" w:rsidRPr="00C25E32" w:rsidRDefault="00875FB0" w:rsidP="00875FB0">
      <w:pPr>
        <w:rPr>
          <w:strike/>
          <w:sz w:val="24"/>
          <w:szCs w:val="24"/>
        </w:rPr>
      </w:pPr>
      <w:r w:rsidRPr="00C25E32">
        <w:rPr>
          <w:sz w:val="24"/>
          <w:szCs w:val="24"/>
        </w:rPr>
        <w:t xml:space="preserve"> </w:t>
      </w:r>
      <w:r w:rsidR="00A6729E">
        <w:rPr>
          <w:sz w:val="24"/>
          <w:szCs w:val="24"/>
        </w:rPr>
        <w:t xml:space="preserve"> </w:t>
      </w:r>
      <w:r w:rsidRPr="00C25E32">
        <w:rPr>
          <w:sz w:val="24"/>
          <w:szCs w:val="24"/>
        </w:rPr>
        <w:t xml:space="preserve"> </w:t>
      </w:r>
      <w:r w:rsidR="00D80619" w:rsidRPr="00C25E32">
        <w:rPr>
          <w:strike/>
          <w:sz w:val="24"/>
          <w:szCs w:val="24"/>
        </w:rPr>
        <w:t>(a) Ability to perform duties of the position assigned.</w:t>
      </w:r>
    </w:p>
    <w:p w14:paraId="76FAA6E4" w14:textId="1E17D320" w:rsidR="00920E9A" w:rsidRPr="00C25E32" w:rsidRDefault="00875FB0" w:rsidP="00CC1AE1">
      <w:pPr>
        <w:rPr>
          <w:b/>
          <w:bCs/>
          <w:sz w:val="24"/>
          <w:szCs w:val="24"/>
        </w:rPr>
      </w:pPr>
      <w:r w:rsidRPr="00C25E32">
        <w:rPr>
          <w:sz w:val="24"/>
          <w:szCs w:val="24"/>
        </w:rPr>
        <w:t xml:space="preserve"> </w:t>
      </w:r>
      <w:r w:rsidR="00A6729E">
        <w:rPr>
          <w:sz w:val="24"/>
          <w:szCs w:val="24"/>
        </w:rPr>
        <w:t xml:space="preserve"> </w:t>
      </w:r>
      <w:r w:rsidRPr="00C25E32">
        <w:rPr>
          <w:sz w:val="24"/>
          <w:szCs w:val="24"/>
        </w:rPr>
        <w:t xml:space="preserve"> </w:t>
      </w:r>
      <w:r w:rsidR="00D80619" w:rsidRPr="00C25E32">
        <w:rPr>
          <w:strike/>
          <w:sz w:val="24"/>
          <w:szCs w:val="24"/>
        </w:rPr>
        <w:t>(b) Experience to perform the duties of the position assigned</w:t>
      </w:r>
      <w:r w:rsidR="00D1475D" w:rsidRPr="00C25E32">
        <w:rPr>
          <w:strike/>
          <w:sz w:val="24"/>
          <w:szCs w:val="24"/>
        </w:rPr>
        <w:t xml:space="preserve"> </w:t>
      </w:r>
      <w:r w:rsidR="00D1475D" w:rsidRPr="00C25E32">
        <w:rPr>
          <w:b/>
          <w:bCs/>
          <w:sz w:val="24"/>
          <w:szCs w:val="24"/>
        </w:rPr>
        <w:t xml:space="preserve">A </w:t>
      </w:r>
      <w:r w:rsidR="00326876" w:rsidRPr="00C25E32">
        <w:rPr>
          <w:b/>
          <w:bCs/>
          <w:sz w:val="24"/>
          <w:szCs w:val="24"/>
        </w:rPr>
        <w:t>staff member</w:t>
      </w:r>
      <w:r w:rsidR="00D1475D" w:rsidRPr="00C25E32">
        <w:rPr>
          <w:b/>
          <w:bCs/>
          <w:sz w:val="24"/>
          <w:szCs w:val="24"/>
        </w:rPr>
        <w:t xml:space="preserve"> </w:t>
      </w:r>
      <w:r w:rsidR="00920E9A" w:rsidRPr="00C25E32">
        <w:rPr>
          <w:b/>
          <w:bCs/>
          <w:sz w:val="24"/>
          <w:szCs w:val="24"/>
        </w:rPr>
        <w:t>will</w:t>
      </w:r>
    </w:p>
    <w:p w14:paraId="6135F775" w14:textId="4E24DB37" w:rsidR="00CC1AE1" w:rsidRPr="00C25E32" w:rsidRDefault="00D1475D" w:rsidP="00CC1AE1">
      <w:pPr>
        <w:rPr>
          <w:b/>
          <w:bCs/>
          <w:sz w:val="24"/>
          <w:szCs w:val="24"/>
        </w:rPr>
      </w:pPr>
      <w:r w:rsidRPr="00C25E32">
        <w:rPr>
          <w:b/>
          <w:bCs/>
          <w:sz w:val="24"/>
          <w:szCs w:val="24"/>
        </w:rPr>
        <w:t>conduct himself or herself in a manner that is conducive to the welfare of children and be able to meet the needs of children and provide for their care, supervision, and protection.</w:t>
      </w:r>
    </w:p>
    <w:p w14:paraId="4D73E0E9" w14:textId="7F2222B6" w:rsidR="00CC1AE1" w:rsidRPr="00C25E32" w:rsidRDefault="00CC1AE1" w:rsidP="00CC1AE1">
      <w:pPr>
        <w:rPr>
          <w:sz w:val="24"/>
          <w:szCs w:val="24"/>
        </w:rPr>
      </w:pPr>
      <w:r w:rsidRPr="00C25E32">
        <w:rPr>
          <w:sz w:val="24"/>
          <w:szCs w:val="24"/>
        </w:rPr>
        <w:t xml:space="preserve">  </w:t>
      </w:r>
      <w:r w:rsidR="00D80619" w:rsidRPr="00C25E32">
        <w:rPr>
          <w:sz w:val="24"/>
          <w:szCs w:val="24"/>
        </w:rPr>
        <w:t>(</w:t>
      </w:r>
      <w:r w:rsidR="00D80619" w:rsidRPr="00C25E32">
        <w:rPr>
          <w:strike/>
          <w:sz w:val="24"/>
          <w:szCs w:val="24"/>
        </w:rPr>
        <w:t>5</w:t>
      </w:r>
      <w:r w:rsidR="00EC2913" w:rsidRPr="00C25E32">
        <w:rPr>
          <w:b/>
          <w:bCs/>
          <w:strike/>
          <w:sz w:val="24"/>
          <w:szCs w:val="24"/>
        </w:rPr>
        <w:t>8</w:t>
      </w:r>
      <w:r w:rsidR="00D80619" w:rsidRPr="00C25E32">
        <w:rPr>
          <w:sz w:val="24"/>
          <w:szCs w:val="24"/>
        </w:rPr>
        <w:t xml:space="preserve">) </w:t>
      </w:r>
      <w:r w:rsidR="00D80619" w:rsidRPr="006F5371">
        <w:rPr>
          <w:strike/>
          <w:sz w:val="24"/>
          <w:szCs w:val="24"/>
        </w:rPr>
        <w:t xml:space="preserve">An </w:t>
      </w:r>
      <w:proofErr w:type="spellStart"/>
      <w:r w:rsidR="006F5371" w:rsidRPr="006F5371">
        <w:rPr>
          <w:b/>
          <w:bCs/>
          <w:sz w:val="24"/>
          <w:szCs w:val="24"/>
        </w:rPr>
        <w:t>U</w:t>
      </w:r>
      <w:r w:rsidR="00D80619" w:rsidRPr="006F5371">
        <w:rPr>
          <w:strike/>
          <w:sz w:val="24"/>
          <w:szCs w:val="24"/>
        </w:rPr>
        <w:t>u</w:t>
      </w:r>
      <w:r w:rsidR="00D80619" w:rsidRPr="00C25E32">
        <w:rPr>
          <w:sz w:val="24"/>
          <w:szCs w:val="24"/>
        </w:rPr>
        <w:t>nsupervised</w:t>
      </w:r>
      <w:proofErr w:type="spellEnd"/>
      <w:r w:rsidR="00D80619" w:rsidRPr="00C25E32">
        <w:rPr>
          <w:sz w:val="24"/>
          <w:szCs w:val="24"/>
        </w:rPr>
        <w:t xml:space="preserve"> volunteer</w:t>
      </w:r>
      <w:r w:rsidR="006F5371" w:rsidRPr="006F5371">
        <w:rPr>
          <w:b/>
          <w:bCs/>
          <w:sz w:val="24"/>
          <w:szCs w:val="24"/>
        </w:rPr>
        <w:t>s</w:t>
      </w:r>
      <w:r w:rsidR="00D80619" w:rsidRPr="006F5371">
        <w:rPr>
          <w:b/>
          <w:bCs/>
          <w:sz w:val="24"/>
          <w:szCs w:val="24"/>
        </w:rPr>
        <w:t xml:space="preserve"> </w:t>
      </w:r>
      <w:r w:rsidR="00D80619" w:rsidRPr="00C25E32">
        <w:rPr>
          <w:sz w:val="24"/>
          <w:szCs w:val="24"/>
        </w:rPr>
        <w:t>who perform</w:t>
      </w:r>
      <w:r w:rsidR="00D80619" w:rsidRPr="00B63E6B">
        <w:rPr>
          <w:strike/>
          <w:sz w:val="24"/>
          <w:szCs w:val="24"/>
        </w:rPr>
        <w:t>s</w:t>
      </w:r>
      <w:r w:rsidR="00D80619" w:rsidRPr="00C25E32">
        <w:rPr>
          <w:sz w:val="24"/>
          <w:szCs w:val="24"/>
        </w:rPr>
        <w:t xml:space="preserve"> work, including adults who do not work directly with </w:t>
      </w:r>
      <w:proofErr w:type="spellStart"/>
      <w:r w:rsidR="00D80619" w:rsidRPr="00B63E6B">
        <w:rPr>
          <w:strike/>
          <w:sz w:val="24"/>
          <w:szCs w:val="24"/>
        </w:rPr>
        <w:t>children</w:t>
      </w:r>
      <w:r w:rsidR="00273C96">
        <w:rPr>
          <w:b/>
          <w:bCs/>
          <w:sz w:val="24"/>
          <w:szCs w:val="24"/>
        </w:rPr>
        <w:t>youth</w:t>
      </w:r>
      <w:proofErr w:type="spellEnd"/>
      <w:r w:rsidR="00D80619" w:rsidRPr="00C25E32">
        <w:rPr>
          <w:sz w:val="24"/>
          <w:szCs w:val="24"/>
        </w:rPr>
        <w:t xml:space="preserve">, </w:t>
      </w:r>
      <w:proofErr w:type="gramStart"/>
      <w:r w:rsidR="00D80619" w:rsidRPr="006F5371">
        <w:rPr>
          <w:strike/>
          <w:sz w:val="24"/>
          <w:szCs w:val="24"/>
        </w:rPr>
        <w:t>is</w:t>
      </w:r>
      <w:r w:rsidR="00D80619" w:rsidRPr="00C25E32">
        <w:rPr>
          <w:sz w:val="24"/>
          <w:szCs w:val="24"/>
        </w:rPr>
        <w:t xml:space="preserve"> </w:t>
      </w:r>
      <w:r w:rsidR="006F5371" w:rsidRPr="006F5371">
        <w:rPr>
          <w:b/>
          <w:bCs/>
          <w:sz w:val="24"/>
          <w:szCs w:val="24"/>
        </w:rPr>
        <w:t>are</w:t>
      </w:r>
      <w:proofErr w:type="gramEnd"/>
      <w:r w:rsidR="006F5371">
        <w:rPr>
          <w:sz w:val="24"/>
          <w:szCs w:val="24"/>
        </w:rPr>
        <w:t xml:space="preserve"> </w:t>
      </w:r>
      <w:r w:rsidR="00D80619" w:rsidRPr="00C25E32">
        <w:rPr>
          <w:sz w:val="24"/>
          <w:szCs w:val="24"/>
        </w:rPr>
        <w:t>subject to the requirements of subrule</w:t>
      </w:r>
      <w:r w:rsidRPr="00C25E32">
        <w:rPr>
          <w:sz w:val="24"/>
          <w:szCs w:val="24"/>
        </w:rPr>
        <w:t>s</w:t>
      </w:r>
      <w:r w:rsidR="00D80619" w:rsidRPr="00C25E32">
        <w:rPr>
          <w:sz w:val="24"/>
          <w:szCs w:val="24"/>
        </w:rPr>
        <w:t xml:space="preserve"> (1)(a) and (b) of this rule.</w:t>
      </w:r>
    </w:p>
    <w:p w14:paraId="371DD53D" w14:textId="39A0FC08" w:rsidR="00CC1AE1" w:rsidRPr="00C25E32" w:rsidRDefault="00CC1AE1" w:rsidP="00CC1AE1">
      <w:pPr>
        <w:rPr>
          <w:sz w:val="24"/>
          <w:szCs w:val="24"/>
        </w:rPr>
      </w:pPr>
      <w:r w:rsidRPr="00C25E32">
        <w:rPr>
          <w:sz w:val="24"/>
          <w:szCs w:val="24"/>
        </w:rPr>
        <w:t xml:space="preserve">  </w:t>
      </w:r>
      <w:r w:rsidRPr="00C25E32">
        <w:rPr>
          <w:b/>
          <w:bCs/>
          <w:sz w:val="24"/>
          <w:szCs w:val="24"/>
        </w:rPr>
        <w:t>(</w:t>
      </w:r>
      <w:r w:rsidR="00EC2913" w:rsidRPr="00C25E32">
        <w:rPr>
          <w:b/>
          <w:bCs/>
          <w:sz w:val="24"/>
          <w:szCs w:val="24"/>
        </w:rPr>
        <w:t>9</w:t>
      </w:r>
      <w:r w:rsidRPr="00C25E32">
        <w:rPr>
          <w:b/>
          <w:bCs/>
          <w:sz w:val="24"/>
          <w:szCs w:val="24"/>
        </w:rPr>
        <w:t>) For all facilities</w:t>
      </w:r>
      <w:r w:rsidR="00D1475D" w:rsidRPr="00C25E32">
        <w:rPr>
          <w:b/>
          <w:bCs/>
          <w:sz w:val="24"/>
          <w:szCs w:val="24"/>
        </w:rPr>
        <w:t xml:space="preserve"> for</w:t>
      </w:r>
      <w:r w:rsidRPr="00C25E32">
        <w:rPr>
          <w:b/>
          <w:bCs/>
          <w:sz w:val="24"/>
          <w:szCs w:val="24"/>
        </w:rPr>
        <w:t xml:space="preserve"> w</w:t>
      </w:r>
      <w:r w:rsidR="00D1475D" w:rsidRPr="00C25E32">
        <w:rPr>
          <w:b/>
          <w:bCs/>
          <w:sz w:val="24"/>
          <w:szCs w:val="24"/>
        </w:rPr>
        <w:t xml:space="preserve">hich the </w:t>
      </w:r>
      <w:r w:rsidRPr="00C25E32">
        <w:rPr>
          <w:b/>
          <w:bCs/>
          <w:sz w:val="24"/>
          <w:szCs w:val="24"/>
        </w:rPr>
        <w:t xml:space="preserve">primary purpose is to serve juvenile justice youth, background checks must comply with </w:t>
      </w:r>
      <w:r w:rsidR="00DF6919">
        <w:rPr>
          <w:b/>
          <w:bCs/>
          <w:sz w:val="24"/>
          <w:szCs w:val="24"/>
        </w:rPr>
        <w:t>28</w:t>
      </w:r>
      <w:r w:rsidRPr="00C25E32">
        <w:rPr>
          <w:b/>
          <w:bCs/>
          <w:sz w:val="24"/>
          <w:szCs w:val="24"/>
        </w:rPr>
        <w:t xml:space="preserve"> CFR 115.</w:t>
      </w:r>
    </w:p>
    <w:p w14:paraId="68F9EF7C" w14:textId="62BDFAD6" w:rsidR="0007307F" w:rsidRPr="00C25E32" w:rsidRDefault="00CC1AE1" w:rsidP="00CC1AE1">
      <w:pPr>
        <w:rPr>
          <w:sz w:val="24"/>
          <w:szCs w:val="24"/>
        </w:rPr>
      </w:pPr>
      <w:r w:rsidRPr="00C25E32">
        <w:rPr>
          <w:sz w:val="24"/>
          <w:szCs w:val="24"/>
        </w:rPr>
        <w:t xml:space="preserve">   </w:t>
      </w:r>
    </w:p>
    <w:p w14:paraId="12B3CF97" w14:textId="603949C2" w:rsidR="00EC2913" w:rsidRPr="00C25E32" w:rsidRDefault="0043290F" w:rsidP="00875FB0">
      <w:pPr>
        <w:rPr>
          <w:sz w:val="24"/>
          <w:szCs w:val="24"/>
        </w:rPr>
      </w:pPr>
      <w:r w:rsidRPr="00C25E32">
        <w:rPr>
          <w:sz w:val="24"/>
          <w:szCs w:val="24"/>
        </w:rPr>
        <w:t xml:space="preserve">R 400.4113 </w:t>
      </w:r>
      <w:r w:rsidR="00406C20">
        <w:rPr>
          <w:sz w:val="24"/>
          <w:szCs w:val="24"/>
        </w:rPr>
        <w:t xml:space="preserve"> </w:t>
      </w:r>
      <w:r w:rsidRPr="00C25E32">
        <w:rPr>
          <w:sz w:val="24"/>
          <w:szCs w:val="24"/>
        </w:rPr>
        <w:t>Employee records.</w:t>
      </w:r>
    </w:p>
    <w:p w14:paraId="68884EFB" w14:textId="78CB751C" w:rsidR="00875FB0" w:rsidRPr="00C25E32" w:rsidRDefault="00EC2913" w:rsidP="00875FB0">
      <w:pPr>
        <w:rPr>
          <w:sz w:val="24"/>
          <w:szCs w:val="24"/>
        </w:rPr>
      </w:pPr>
      <w:r w:rsidRPr="00C25E32">
        <w:rPr>
          <w:sz w:val="24"/>
          <w:szCs w:val="24"/>
        </w:rPr>
        <w:t xml:space="preserve">  Rul</w:t>
      </w:r>
      <w:r w:rsidR="0043290F" w:rsidRPr="00C25E32">
        <w:rPr>
          <w:sz w:val="24"/>
          <w:szCs w:val="24"/>
        </w:rPr>
        <w:t>e 113.</w:t>
      </w:r>
      <w:r w:rsidR="00406C20">
        <w:rPr>
          <w:sz w:val="24"/>
          <w:szCs w:val="24"/>
        </w:rPr>
        <w:t xml:space="preserve"> </w:t>
      </w:r>
      <w:r w:rsidR="0043290F" w:rsidRPr="00C25E32">
        <w:rPr>
          <w:sz w:val="24"/>
          <w:szCs w:val="24"/>
        </w:rPr>
        <w:t xml:space="preserve"> </w:t>
      </w:r>
      <w:r w:rsidR="00D1475D" w:rsidRPr="00F62D27">
        <w:rPr>
          <w:b/>
          <w:bCs/>
          <w:sz w:val="24"/>
          <w:szCs w:val="24"/>
        </w:rPr>
        <w:t>(1)</w:t>
      </w:r>
      <w:r w:rsidR="00D1475D" w:rsidRPr="00C25E32">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B863F0" w:rsidRPr="00C25E32">
        <w:rPr>
          <w:b/>
          <w:bCs/>
          <w:sz w:val="24"/>
          <w:szCs w:val="24"/>
        </w:rPr>
        <w:t>child caring</w:t>
      </w:r>
      <w:r w:rsidR="00B863F0"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920E9A" w:rsidRPr="00C25E32">
        <w:rPr>
          <w:b/>
          <w:bCs/>
          <w:sz w:val="24"/>
          <w:szCs w:val="24"/>
        </w:rPr>
        <w:t xml:space="preserve"> must</w:t>
      </w:r>
      <w:r w:rsidR="0043290F" w:rsidRPr="00C25E32">
        <w:rPr>
          <w:sz w:val="24"/>
          <w:szCs w:val="24"/>
        </w:rPr>
        <w:t xml:space="preserve"> maintain employee records for each employee and </w:t>
      </w:r>
      <w:r w:rsidR="0043290F" w:rsidRPr="00B63E6B">
        <w:rPr>
          <w:strike/>
          <w:sz w:val="24"/>
          <w:szCs w:val="24"/>
        </w:rPr>
        <w:t>shall</w:t>
      </w:r>
      <w:r w:rsidR="0043290F" w:rsidRPr="00C25E32">
        <w:rPr>
          <w:sz w:val="24"/>
          <w:szCs w:val="24"/>
        </w:rPr>
        <w:t xml:space="preserve"> </w:t>
      </w:r>
      <w:r w:rsidR="00406C20">
        <w:rPr>
          <w:b/>
          <w:bCs/>
          <w:sz w:val="24"/>
          <w:szCs w:val="24"/>
        </w:rPr>
        <w:t xml:space="preserve">must </w:t>
      </w:r>
      <w:r w:rsidR="0043290F" w:rsidRPr="00C25E32">
        <w:rPr>
          <w:sz w:val="24"/>
          <w:szCs w:val="24"/>
        </w:rPr>
        <w:t xml:space="preserve">include documentation of all </w:t>
      </w:r>
      <w:r w:rsidR="0043290F" w:rsidRPr="006F5371">
        <w:rPr>
          <w:strike/>
          <w:sz w:val="24"/>
          <w:szCs w:val="24"/>
        </w:rPr>
        <w:t>of</w:t>
      </w:r>
      <w:r w:rsidR="0043290F" w:rsidRPr="00C25E32">
        <w:rPr>
          <w:sz w:val="24"/>
          <w:szCs w:val="24"/>
        </w:rPr>
        <w:t xml:space="preserve"> the following information prior to employment or at the time specified in this rule:</w:t>
      </w:r>
    </w:p>
    <w:p w14:paraId="504ADB7C" w14:textId="3153B52B" w:rsidR="00875FB0" w:rsidRPr="00C25E32" w:rsidRDefault="007E5222" w:rsidP="00875FB0">
      <w:pPr>
        <w:rPr>
          <w:sz w:val="24"/>
          <w:szCs w:val="24"/>
        </w:rPr>
      </w:pPr>
      <w:r>
        <w:rPr>
          <w:sz w:val="24"/>
          <w:szCs w:val="24"/>
        </w:rPr>
        <w:t xml:space="preserve"> </w:t>
      </w:r>
      <w:r w:rsidR="00EB03AD">
        <w:rPr>
          <w:sz w:val="24"/>
          <w:szCs w:val="24"/>
        </w:rPr>
        <w:t xml:space="preserve"> </w:t>
      </w:r>
      <w:r>
        <w:rPr>
          <w:sz w:val="24"/>
          <w:szCs w:val="24"/>
        </w:rPr>
        <w:t xml:space="preserve"> </w:t>
      </w:r>
      <w:r w:rsidR="00875FB0" w:rsidRPr="00C25E32">
        <w:rPr>
          <w:sz w:val="24"/>
          <w:szCs w:val="24"/>
        </w:rPr>
        <w:t xml:space="preserve">(a) </w:t>
      </w:r>
      <w:r w:rsidR="0043290F" w:rsidRPr="00C25E32">
        <w:rPr>
          <w:sz w:val="24"/>
          <w:szCs w:val="24"/>
        </w:rPr>
        <w:t>Name</w:t>
      </w:r>
      <w:r w:rsidR="00406C20">
        <w:rPr>
          <w:sz w:val="24"/>
          <w:szCs w:val="24"/>
        </w:rPr>
        <w:t xml:space="preserve"> </w:t>
      </w:r>
      <w:r w:rsidR="00406C20">
        <w:rPr>
          <w:b/>
          <w:bCs/>
          <w:sz w:val="24"/>
          <w:szCs w:val="24"/>
        </w:rPr>
        <w:t>of the employee</w:t>
      </w:r>
      <w:r w:rsidR="0043290F" w:rsidRPr="00C25E32">
        <w:rPr>
          <w:sz w:val="24"/>
          <w:szCs w:val="24"/>
        </w:rPr>
        <w:t>.</w:t>
      </w:r>
    </w:p>
    <w:p w14:paraId="62D2F7E4" w14:textId="7359FF1F" w:rsidR="00D256D1" w:rsidRPr="00C25E32" w:rsidRDefault="00875FB0" w:rsidP="00875FB0">
      <w:pPr>
        <w:rPr>
          <w:sz w:val="24"/>
          <w:szCs w:val="24"/>
        </w:rPr>
      </w:pPr>
      <w:r w:rsidRPr="00C25E32">
        <w:rPr>
          <w:sz w:val="24"/>
          <w:szCs w:val="24"/>
        </w:rPr>
        <w:t xml:space="preserve">  </w:t>
      </w:r>
      <w:r w:rsidR="00EB03AD">
        <w:rPr>
          <w:sz w:val="24"/>
          <w:szCs w:val="24"/>
        </w:rPr>
        <w:t xml:space="preserve"> </w:t>
      </w:r>
      <w:r w:rsidRPr="00C25E32">
        <w:rPr>
          <w:sz w:val="24"/>
          <w:szCs w:val="24"/>
        </w:rPr>
        <w:t xml:space="preserve">(b) </w:t>
      </w:r>
      <w:r w:rsidR="0043290F" w:rsidRPr="00C25E32">
        <w:rPr>
          <w:sz w:val="24"/>
          <w:szCs w:val="24"/>
        </w:rPr>
        <w:t>A true copy of verification of education from an accredited college or university where minimum education requirements are specified by</w:t>
      </w:r>
      <w:r w:rsidR="0043290F" w:rsidRPr="00C25E32">
        <w:rPr>
          <w:spacing w:val="-4"/>
          <w:sz w:val="24"/>
          <w:szCs w:val="24"/>
        </w:rPr>
        <w:t xml:space="preserve"> </w:t>
      </w:r>
      <w:r w:rsidR="0043290F" w:rsidRPr="00C25E32">
        <w:rPr>
          <w:sz w:val="24"/>
          <w:szCs w:val="24"/>
        </w:rPr>
        <w:t>rule.</w:t>
      </w:r>
    </w:p>
    <w:p w14:paraId="527CC97B" w14:textId="5E9D338F" w:rsidR="0007307F" w:rsidRPr="00C25E32" w:rsidRDefault="00875FB0" w:rsidP="00875FB0">
      <w:pPr>
        <w:rPr>
          <w:sz w:val="24"/>
          <w:szCs w:val="24"/>
        </w:rPr>
      </w:pPr>
      <w:r w:rsidRPr="00C25E32">
        <w:rPr>
          <w:sz w:val="24"/>
          <w:szCs w:val="24"/>
        </w:rPr>
        <w:t xml:space="preserve"> </w:t>
      </w:r>
      <w:r w:rsidR="00EB03AD">
        <w:rPr>
          <w:sz w:val="24"/>
          <w:szCs w:val="24"/>
        </w:rPr>
        <w:t xml:space="preserve"> </w:t>
      </w:r>
      <w:r w:rsidRPr="00C25E32">
        <w:rPr>
          <w:sz w:val="24"/>
          <w:szCs w:val="24"/>
        </w:rPr>
        <w:t xml:space="preserve"> (c) </w:t>
      </w:r>
      <w:r w:rsidR="00D256D1" w:rsidRPr="00C25E32">
        <w:rPr>
          <w:sz w:val="24"/>
          <w:szCs w:val="24"/>
        </w:rPr>
        <w:t>Ve</w:t>
      </w:r>
      <w:r w:rsidR="0043290F" w:rsidRPr="00C25E32">
        <w:rPr>
          <w:sz w:val="24"/>
          <w:szCs w:val="24"/>
        </w:rPr>
        <w:t>rification of high school diploma or GED when specified by</w:t>
      </w:r>
      <w:r w:rsidR="0043290F" w:rsidRPr="00C25E32">
        <w:rPr>
          <w:spacing w:val="-17"/>
          <w:sz w:val="24"/>
          <w:szCs w:val="24"/>
        </w:rPr>
        <w:t xml:space="preserve"> </w:t>
      </w:r>
      <w:r w:rsidR="0043290F" w:rsidRPr="00C25E32">
        <w:rPr>
          <w:sz w:val="24"/>
          <w:szCs w:val="24"/>
        </w:rPr>
        <w:t>rule.</w:t>
      </w:r>
    </w:p>
    <w:p w14:paraId="184A63DB" w14:textId="4FCFD2FC" w:rsidR="0007307F" w:rsidRPr="00C25E32" w:rsidRDefault="00EB03AD" w:rsidP="00875FB0">
      <w:pPr>
        <w:rPr>
          <w:sz w:val="24"/>
          <w:szCs w:val="24"/>
        </w:rPr>
      </w:pPr>
      <w:r>
        <w:rPr>
          <w:sz w:val="24"/>
          <w:szCs w:val="24"/>
        </w:rPr>
        <w:t xml:space="preserve"> </w:t>
      </w:r>
      <w:r w:rsidR="00875FB0" w:rsidRPr="00C25E32">
        <w:rPr>
          <w:sz w:val="24"/>
          <w:szCs w:val="24"/>
        </w:rPr>
        <w:t xml:space="preserve">  (d) </w:t>
      </w:r>
      <w:r w:rsidR="0043290F" w:rsidRPr="00C25E32">
        <w:rPr>
          <w:sz w:val="24"/>
          <w:szCs w:val="24"/>
        </w:rPr>
        <w:t>Work</w:t>
      </w:r>
      <w:r w:rsidR="0043290F" w:rsidRPr="00C25E32">
        <w:rPr>
          <w:spacing w:val="-1"/>
          <w:sz w:val="24"/>
          <w:szCs w:val="24"/>
        </w:rPr>
        <w:t xml:space="preserve"> </w:t>
      </w:r>
      <w:r w:rsidR="0043290F" w:rsidRPr="00C25E32">
        <w:rPr>
          <w:sz w:val="24"/>
          <w:szCs w:val="24"/>
        </w:rPr>
        <w:t>history.</w:t>
      </w:r>
    </w:p>
    <w:p w14:paraId="78E578CF" w14:textId="72DDE5CF" w:rsidR="0007307F" w:rsidRPr="00C25E32" w:rsidRDefault="00875FB0" w:rsidP="00875FB0">
      <w:pPr>
        <w:rPr>
          <w:sz w:val="24"/>
          <w:szCs w:val="24"/>
        </w:rPr>
      </w:pPr>
      <w:r w:rsidRPr="00C25E32">
        <w:rPr>
          <w:sz w:val="24"/>
          <w:szCs w:val="24"/>
        </w:rPr>
        <w:t xml:space="preserve">  </w:t>
      </w:r>
      <w:r w:rsidR="00EB03AD">
        <w:rPr>
          <w:sz w:val="24"/>
          <w:szCs w:val="24"/>
        </w:rPr>
        <w:t xml:space="preserve"> </w:t>
      </w:r>
      <w:r w:rsidRPr="00C25E32">
        <w:rPr>
          <w:sz w:val="24"/>
          <w:szCs w:val="24"/>
        </w:rPr>
        <w:t xml:space="preserve">(e) </w:t>
      </w:r>
      <w:r w:rsidR="0043290F" w:rsidRPr="00C25E32">
        <w:rPr>
          <w:sz w:val="24"/>
          <w:szCs w:val="24"/>
        </w:rPr>
        <w:t xml:space="preserve">Three dated references </w:t>
      </w:r>
      <w:r w:rsidR="0043290F" w:rsidRPr="00B63E6B">
        <w:rPr>
          <w:strike/>
          <w:sz w:val="24"/>
          <w:szCs w:val="24"/>
        </w:rPr>
        <w:t>which</w:t>
      </w:r>
      <w:r w:rsidR="0043290F" w:rsidRPr="00C25E32">
        <w:rPr>
          <w:sz w:val="24"/>
          <w:szCs w:val="24"/>
        </w:rPr>
        <w:t xml:space="preserve"> </w:t>
      </w:r>
      <w:r w:rsidR="00406C20">
        <w:rPr>
          <w:b/>
          <w:bCs/>
          <w:sz w:val="24"/>
          <w:szCs w:val="24"/>
        </w:rPr>
        <w:t xml:space="preserve">that </w:t>
      </w:r>
      <w:r w:rsidR="0043290F" w:rsidRPr="00C25E32">
        <w:rPr>
          <w:sz w:val="24"/>
          <w:szCs w:val="24"/>
        </w:rPr>
        <w:t xml:space="preserve">are obtained prior to employment from persons unrelated to the employee and </w:t>
      </w:r>
      <w:r w:rsidR="0043290F" w:rsidRPr="00B63E6B">
        <w:rPr>
          <w:strike/>
          <w:sz w:val="24"/>
          <w:szCs w:val="24"/>
        </w:rPr>
        <w:t>which</w:t>
      </w:r>
      <w:r w:rsidR="0043290F" w:rsidRPr="00C25E32">
        <w:rPr>
          <w:sz w:val="24"/>
          <w:szCs w:val="24"/>
        </w:rPr>
        <w:t xml:space="preserve"> </w:t>
      </w:r>
      <w:r w:rsidR="00273C96">
        <w:rPr>
          <w:b/>
          <w:bCs/>
          <w:sz w:val="24"/>
          <w:szCs w:val="24"/>
        </w:rPr>
        <w:t xml:space="preserve">that </w:t>
      </w:r>
      <w:r w:rsidR="0043290F" w:rsidRPr="00C25E32">
        <w:rPr>
          <w:sz w:val="24"/>
          <w:szCs w:val="24"/>
        </w:rPr>
        <w:t>are less than 12 months</w:t>
      </w:r>
      <w:r w:rsidR="0043290F" w:rsidRPr="00C25E32">
        <w:rPr>
          <w:spacing w:val="-6"/>
          <w:sz w:val="24"/>
          <w:szCs w:val="24"/>
        </w:rPr>
        <w:t xml:space="preserve"> </w:t>
      </w:r>
      <w:r w:rsidR="0043290F" w:rsidRPr="00C25E32">
        <w:rPr>
          <w:sz w:val="24"/>
          <w:szCs w:val="24"/>
        </w:rPr>
        <w:t>old.</w:t>
      </w:r>
    </w:p>
    <w:p w14:paraId="16589C81" w14:textId="45C6355A" w:rsidR="0007307F" w:rsidRPr="00C25E32" w:rsidRDefault="00875FB0" w:rsidP="00875FB0">
      <w:pPr>
        <w:rPr>
          <w:sz w:val="24"/>
          <w:szCs w:val="24"/>
        </w:rPr>
      </w:pPr>
      <w:r w:rsidRPr="00C25E32">
        <w:rPr>
          <w:sz w:val="24"/>
          <w:szCs w:val="24"/>
        </w:rPr>
        <w:t xml:space="preserve"> </w:t>
      </w:r>
      <w:r w:rsidR="00EB03AD">
        <w:rPr>
          <w:sz w:val="24"/>
          <w:szCs w:val="24"/>
        </w:rPr>
        <w:t xml:space="preserve"> </w:t>
      </w:r>
      <w:r w:rsidRPr="00C25E32">
        <w:rPr>
          <w:sz w:val="24"/>
          <w:szCs w:val="24"/>
        </w:rPr>
        <w:t xml:space="preserve"> (f) </w:t>
      </w:r>
      <w:r w:rsidR="0043290F" w:rsidRPr="00C25E32">
        <w:rPr>
          <w:sz w:val="24"/>
          <w:szCs w:val="24"/>
        </w:rPr>
        <w:t xml:space="preserve">A record of </w:t>
      </w:r>
      <w:r w:rsidR="0043290F" w:rsidRPr="00C25E32">
        <w:rPr>
          <w:strike/>
          <w:sz w:val="24"/>
          <w:szCs w:val="24"/>
        </w:rPr>
        <w:t>any convictions other than minor traffic violations from either of the following</w:t>
      </w:r>
      <w:r w:rsidR="0043290F" w:rsidRPr="00C25E32">
        <w:rPr>
          <w:strike/>
          <w:spacing w:val="-1"/>
          <w:sz w:val="24"/>
          <w:szCs w:val="24"/>
        </w:rPr>
        <w:t xml:space="preserve"> </w:t>
      </w:r>
      <w:r w:rsidR="0043290F" w:rsidRPr="00C25E32">
        <w:rPr>
          <w:strike/>
          <w:sz w:val="24"/>
          <w:szCs w:val="24"/>
        </w:rPr>
        <w:t>entities</w:t>
      </w:r>
      <w:r w:rsidR="00663646" w:rsidRPr="00C25E32">
        <w:rPr>
          <w:b/>
          <w:bCs/>
          <w:strike/>
          <w:sz w:val="24"/>
          <w:szCs w:val="24"/>
        </w:rPr>
        <w:t>:</w:t>
      </w:r>
      <w:r w:rsidR="00923240" w:rsidRPr="00C25E32">
        <w:rPr>
          <w:b/>
          <w:bCs/>
          <w:sz w:val="24"/>
          <w:szCs w:val="24"/>
        </w:rPr>
        <w:t xml:space="preserve"> the results of the background check</w:t>
      </w:r>
      <w:r w:rsidR="00C86BD0" w:rsidRPr="00C25E32">
        <w:rPr>
          <w:b/>
          <w:bCs/>
          <w:sz w:val="24"/>
          <w:szCs w:val="24"/>
        </w:rPr>
        <w:t>s</w:t>
      </w:r>
      <w:r w:rsidR="00923240" w:rsidRPr="00C25E32">
        <w:rPr>
          <w:b/>
          <w:bCs/>
          <w:sz w:val="24"/>
          <w:szCs w:val="24"/>
        </w:rPr>
        <w:t xml:space="preserve"> as required under R 400.4112</w:t>
      </w:r>
      <w:r w:rsidR="00C86BD0" w:rsidRPr="00C25E32">
        <w:rPr>
          <w:b/>
          <w:bCs/>
          <w:sz w:val="24"/>
          <w:szCs w:val="24"/>
        </w:rPr>
        <w:t>.</w:t>
      </w:r>
    </w:p>
    <w:p w14:paraId="6078CBB7" w14:textId="06A16426" w:rsidR="0007307F" w:rsidRPr="00C25E32" w:rsidRDefault="00875FB0" w:rsidP="00875FB0">
      <w:pPr>
        <w:rPr>
          <w:strike/>
          <w:sz w:val="24"/>
          <w:szCs w:val="24"/>
        </w:rPr>
      </w:pPr>
      <w:r w:rsidRPr="00C25E32">
        <w:rPr>
          <w:sz w:val="24"/>
          <w:szCs w:val="24"/>
        </w:rPr>
        <w:t xml:space="preserve">  </w:t>
      </w:r>
      <w:r w:rsidR="00EB03AD">
        <w:rPr>
          <w:sz w:val="24"/>
          <w:szCs w:val="24"/>
        </w:rPr>
        <w:t xml:space="preserve">  </w:t>
      </w:r>
      <w:r w:rsidRPr="00C25E32">
        <w:rPr>
          <w:strike/>
          <w:sz w:val="24"/>
          <w:szCs w:val="24"/>
        </w:rPr>
        <w:t xml:space="preserve">(i) </w:t>
      </w:r>
      <w:r w:rsidR="0043290F" w:rsidRPr="00C25E32">
        <w:rPr>
          <w:strike/>
          <w:sz w:val="24"/>
          <w:szCs w:val="24"/>
        </w:rPr>
        <w:t>Direct</w:t>
      </w:r>
      <w:r w:rsidR="00663646" w:rsidRPr="00C25E32">
        <w:rPr>
          <w:strike/>
          <w:sz w:val="24"/>
          <w:szCs w:val="24"/>
        </w:rPr>
        <w:t>l</w:t>
      </w:r>
      <w:r w:rsidR="0043290F" w:rsidRPr="00C25E32">
        <w:rPr>
          <w:strike/>
          <w:sz w:val="24"/>
          <w:szCs w:val="24"/>
        </w:rPr>
        <w:t xml:space="preserve">y from the Michigan state police or the equivalent state law enforcement agency, </w:t>
      </w:r>
      <w:r w:rsidR="005114AC" w:rsidRPr="00C25E32">
        <w:rPr>
          <w:strike/>
          <w:sz w:val="24"/>
          <w:szCs w:val="24"/>
        </w:rPr>
        <w:t xml:space="preserve"> or </w:t>
      </w:r>
      <w:r w:rsidR="0043290F" w:rsidRPr="00C25E32">
        <w:rPr>
          <w:strike/>
          <w:sz w:val="24"/>
          <w:szCs w:val="24"/>
        </w:rPr>
        <w:t>Canadian province, or other country where the person usually resides or has resided in the previous 5</w:t>
      </w:r>
      <w:r w:rsidR="0043290F" w:rsidRPr="00C25E32">
        <w:rPr>
          <w:strike/>
          <w:spacing w:val="-5"/>
          <w:sz w:val="24"/>
          <w:szCs w:val="24"/>
        </w:rPr>
        <w:t xml:space="preserve"> </w:t>
      </w:r>
      <w:r w:rsidR="0043290F" w:rsidRPr="00C25E32">
        <w:rPr>
          <w:strike/>
          <w:sz w:val="24"/>
          <w:szCs w:val="24"/>
        </w:rPr>
        <w:t>years.</w:t>
      </w:r>
    </w:p>
    <w:p w14:paraId="152C16EE" w14:textId="25EAB2D4" w:rsidR="0007307F" w:rsidRPr="00C25E32" w:rsidRDefault="00875FB0" w:rsidP="00875FB0">
      <w:pPr>
        <w:rPr>
          <w:strike/>
          <w:sz w:val="24"/>
          <w:szCs w:val="24"/>
        </w:rPr>
      </w:pPr>
      <w:r w:rsidRPr="00C25E32">
        <w:rPr>
          <w:sz w:val="24"/>
          <w:szCs w:val="24"/>
        </w:rPr>
        <w:t xml:space="preserve"> </w:t>
      </w:r>
      <w:r w:rsidR="00EB03AD">
        <w:rPr>
          <w:sz w:val="24"/>
          <w:szCs w:val="24"/>
        </w:rPr>
        <w:t xml:space="preserve">  </w:t>
      </w:r>
      <w:r w:rsidRPr="00C25E32">
        <w:rPr>
          <w:sz w:val="24"/>
          <w:szCs w:val="24"/>
        </w:rPr>
        <w:t xml:space="preserve"> (</w:t>
      </w:r>
      <w:r w:rsidRPr="00C25E32">
        <w:rPr>
          <w:strike/>
          <w:sz w:val="24"/>
          <w:szCs w:val="24"/>
        </w:rPr>
        <w:t xml:space="preserve">ii) </w:t>
      </w:r>
      <w:r w:rsidR="0043290F" w:rsidRPr="00C25E32">
        <w:rPr>
          <w:strike/>
          <w:sz w:val="24"/>
          <w:szCs w:val="24"/>
        </w:rPr>
        <w:t xml:space="preserve">From an entity accessing either Michigan state police records or equivalent state, </w:t>
      </w:r>
      <w:r w:rsidR="005114AC" w:rsidRPr="00C25E32">
        <w:rPr>
          <w:b/>
          <w:bCs/>
          <w:strike/>
          <w:sz w:val="24"/>
          <w:szCs w:val="24"/>
        </w:rPr>
        <w:t>or</w:t>
      </w:r>
      <w:r w:rsidR="005114AC" w:rsidRPr="00C25E32">
        <w:rPr>
          <w:strike/>
          <w:sz w:val="24"/>
          <w:szCs w:val="24"/>
        </w:rPr>
        <w:t xml:space="preserve"> </w:t>
      </w:r>
      <w:r w:rsidR="0043290F" w:rsidRPr="00C25E32">
        <w:rPr>
          <w:strike/>
          <w:sz w:val="24"/>
          <w:szCs w:val="24"/>
        </w:rPr>
        <w:lastRenderedPageBreak/>
        <w:t>Canadian provincial, or other country law enforcement agency where the person usually resides or has resided in the previous 5</w:t>
      </w:r>
      <w:r w:rsidR="0043290F" w:rsidRPr="00C25E32">
        <w:rPr>
          <w:strike/>
          <w:spacing w:val="-6"/>
          <w:sz w:val="24"/>
          <w:szCs w:val="24"/>
        </w:rPr>
        <w:t xml:space="preserve"> </w:t>
      </w:r>
      <w:r w:rsidR="0043290F" w:rsidRPr="00C25E32">
        <w:rPr>
          <w:strike/>
          <w:sz w:val="24"/>
          <w:szCs w:val="24"/>
        </w:rPr>
        <w:t>years.</w:t>
      </w:r>
    </w:p>
    <w:p w14:paraId="57786E11" w14:textId="06D17466" w:rsidR="0007307F" w:rsidRPr="00C25E32" w:rsidRDefault="00875FB0" w:rsidP="00875FB0">
      <w:pPr>
        <w:rPr>
          <w:strike/>
          <w:sz w:val="24"/>
          <w:szCs w:val="24"/>
        </w:rPr>
      </w:pPr>
      <w:r w:rsidRPr="00C25E32">
        <w:rPr>
          <w:sz w:val="24"/>
          <w:szCs w:val="24"/>
        </w:rPr>
        <w:t xml:space="preserve">  </w:t>
      </w:r>
      <w:r w:rsidRPr="00C25E32">
        <w:rPr>
          <w:strike/>
          <w:sz w:val="24"/>
          <w:szCs w:val="24"/>
        </w:rPr>
        <w:t xml:space="preserve">(g) </w:t>
      </w:r>
      <w:r w:rsidR="0043290F" w:rsidRPr="00C25E32">
        <w:rPr>
          <w:strike/>
          <w:sz w:val="24"/>
          <w:szCs w:val="24"/>
        </w:rPr>
        <w:t>If the employee has criminal convictions, the institution shall complete a written evaluation of the convictions that addresses the nature of the conviction, the length of time since the conviction, and the relationship of the conviction to regulated activity for the purpose of determining suitability for employment in the</w:t>
      </w:r>
      <w:r w:rsidR="0043290F" w:rsidRPr="00C25E32">
        <w:rPr>
          <w:strike/>
          <w:spacing w:val="-7"/>
          <w:sz w:val="24"/>
          <w:szCs w:val="24"/>
        </w:rPr>
        <w:t xml:space="preserve"> </w:t>
      </w:r>
      <w:r w:rsidR="0043290F" w:rsidRPr="00C25E32">
        <w:rPr>
          <w:strike/>
          <w:sz w:val="24"/>
          <w:szCs w:val="24"/>
        </w:rPr>
        <w:t>institution.</w:t>
      </w:r>
    </w:p>
    <w:p w14:paraId="42237890" w14:textId="2C6B28A0" w:rsidR="00B12D67" w:rsidRPr="00C25E32" w:rsidRDefault="00B12D67" w:rsidP="00B12D67">
      <w:pPr>
        <w:rPr>
          <w:sz w:val="24"/>
          <w:szCs w:val="24"/>
        </w:rPr>
      </w:pPr>
      <w:r w:rsidRPr="00EB03AD">
        <w:rPr>
          <w:sz w:val="24"/>
          <w:szCs w:val="24"/>
        </w:rPr>
        <w:t xml:space="preserve">  </w:t>
      </w:r>
      <w:r w:rsidRPr="00C25E32">
        <w:rPr>
          <w:strike/>
          <w:sz w:val="24"/>
          <w:szCs w:val="24"/>
        </w:rPr>
        <w:t xml:space="preserve">(h) </w:t>
      </w:r>
      <w:r w:rsidR="0043290F" w:rsidRPr="00C25E32">
        <w:rPr>
          <w:strike/>
          <w:sz w:val="24"/>
          <w:szCs w:val="24"/>
        </w:rPr>
        <w:t>A statement from the employee regarding any</w:t>
      </w:r>
      <w:r w:rsidR="0043290F" w:rsidRPr="00C25E32">
        <w:rPr>
          <w:strike/>
          <w:spacing w:val="-1"/>
          <w:sz w:val="24"/>
          <w:szCs w:val="24"/>
        </w:rPr>
        <w:t xml:space="preserve"> </w:t>
      </w:r>
      <w:r w:rsidR="0043290F" w:rsidRPr="00C25E32">
        <w:rPr>
          <w:strike/>
          <w:sz w:val="24"/>
          <w:szCs w:val="24"/>
        </w:rPr>
        <w:t>convictions</w:t>
      </w:r>
      <w:r w:rsidR="0043290F" w:rsidRPr="00C25E32">
        <w:rPr>
          <w:sz w:val="24"/>
          <w:szCs w:val="24"/>
        </w:rPr>
        <w:t>.</w:t>
      </w:r>
    </w:p>
    <w:p w14:paraId="65D505DA" w14:textId="37DB2531" w:rsidR="00B12D67" w:rsidRPr="00C25E32" w:rsidRDefault="00B12D67" w:rsidP="00B12D67">
      <w:pPr>
        <w:rPr>
          <w:strike/>
          <w:sz w:val="24"/>
          <w:szCs w:val="24"/>
        </w:rPr>
      </w:pPr>
      <w:r w:rsidRPr="00C25E32">
        <w:rPr>
          <w:sz w:val="24"/>
          <w:szCs w:val="24"/>
        </w:rPr>
        <w:t xml:space="preserve">  </w:t>
      </w:r>
      <w:r w:rsidR="00EB03AD">
        <w:rPr>
          <w:sz w:val="24"/>
          <w:szCs w:val="24"/>
        </w:rPr>
        <w:t xml:space="preserve"> </w:t>
      </w:r>
      <w:r w:rsidRPr="00C25E32">
        <w:rPr>
          <w:strike/>
          <w:sz w:val="24"/>
          <w:szCs w:val="24"/>
        </w:rPr>
        <w:t xml:space="preserve">(i) </w:t>
      </w:r>
      <w:r w:rsidR="0043290F" w:rsidRPr="00C25E32">
        <w:rPr>
          <w:strike/>
          <w:sz w:val="24"/>
          <w:szCs w:val="24"/>
        </w:rPr>
        <w:t>Documentation from the Michigan department of human services, the equivalent state or Canadian provincial agency, or equivalent agency in the country where</w:t>
      </w:r>
      <w:r w:rsidR="0043290F" w:rsidRPr="00C25E32">
        <w:rPr>
          <w:strike/>
          <w:spacing w:val="18"/>
          <w:sz w:val="24"/>
          <w:szCs w:val="24"/>
        </w:rPr>
        <w:t xml:space="preserve"> </w:t>
      </w:r>
      <w:r w:rsidR="0043290F" w:rsidRPr="00C25E32">
        <w:rPr>
          <w:strike/>
          <w:sz w:val="24"/>
          <w:szCs w:val="24"/>
        </w:rPr>
        <w:t>the person usually resides, that the person has not been determined to be a perpetrator of child abuse or child neglect. The documentation shall be completed not more than 30 days prior to the start of employment</w:t>
      </w:r>
      <w:r w:rsidR="005114AC" w:rsidRPr="00C25E32">
        <w:rPr>
          <w:strike/>
          <w:sz w:val="24"/>
          <w:szCs w:val="24"/>
        </w:rPr>
        <w:t>.</w:t>
      </w:r>
      <w:r w:rsidR="0043290F" w:rsidRPr="00C25E32">
        <w:rPr>
          <w:strike/>
          <w:sz w:val="24"/>
          <w:szCs w:val="24"/>
        </w:rPr>
        <w:t xml:space="preserve"> and every 12 months</w:t>
      </w:r>
      <w:r w:rsidR="0043290F" w:rsidRPr="00C25E32">
        <w:rPr>
          <w:strike/>
          <w:spacing w:val="-4"/>
          <w:sz w:val="24"/>
          <w:szCs w:val="24"/>
        </w:rPr>
        <w:t xml:space="preserve"> </w:t>
      </w:r>
      <w:r w:rsidR="0043290F" w:rsidRPr="00C25E32">
        <w:rPr>
          <w:strike/>
          <w:sz w:val="24"/>
          <w:szCs w:val="24"/>
        </w:rPr>
        <w:t>thereafter.</w:t>
      </w:r>
    </w:p>
    <w:p w14:paraId="384E585C" w14:textId="6D2E88CA" w:rsidR="00B12D67" w:rsidRPr="00C25E32" w:rsidRDefault="00EB03AD" w:rsidP="00B12D67">
      <w:pPr>
        <w:rPr>
          <w:sz w:val="24"/>
          <w:szCs w:val="24"/>
        </w:rPr>
      </w:pPr>
      <w:r>
        <w:rPr>
          <w:sz w:val="24"/>
          <w:szCs w:val="24"/>
        </w:rPr>
        <w:t xml:space="preserve"> </w:t>
      </w:r>
      <w:r w:rsidR="007E5222">
        <w:rPr>
          <w:sz w:val="24"/>
          <w:szCs w:val="24"/>
        </w:rPr>
        <w:t xml:space="preserve">  </w:t>
      </w:r>
      <w:r w:rsidR="00B12D67" w:rsidRPr="00C25E32">
        <w:rPr>
          <w:sz w:val="24"/>
          <w:szCs w:val="24"/>
        </w:rPr>
        <w:t>(</w:t>
      </w:r>
      <w:proofErr w:type="spellStart"/>
      <w:r w:rsidR="00B12D67" w:rsidRPr="00C25E32">
        <w:rPr>
          <w:strike/>
          <w:sz w:val="24"/>
          <w:szCs w:val="24"/>
        </w:rPr>
        <w:t>j</w:t>
      </w:r>
      <w:r w:rsidR="00303034" w:rsidRPr="00C25E32">
        <w:rPr>
          <w:b/>
          <w:bCs/>
          <w:sz w:val="24"/>
          <w:szCs w:val="24"/>
        </w:rPr>
        <w:t>g</w:t>
      </w:r>
      <w:proofErr w:type="spellEnd"/>
      <w:r w:rsidR="00B12D67" w:rsidRPr="00C25E32">
        <w:rPr>
          <w:sz w:val="24"/>
          <w:szCs w:val="24"/>
        </w:rPr>
        <w:t xml:space="preserve">) </w:t>
      </w:r>
      <w:r w:rsidR="0043290F" w:rsidRPr="00C25E32">
        <w:rPr>
          <w:sz w:val="24"/>
          <w:szCs w:val="24"/>
        </w:rPr>
        <w:t>A written evaluation of the employee's performance within 30 days of the completion of the probationary period or within 180 days, whichever is less, and a written evaluation of the employee’s performance annually</w:t>
      </w:r>
      <w:r w:rsidR="0043290F" w:rsidRPr="00C25E32">
        <w:rPr>
          <w:spacing w:val="-5"/>
          <w:sz w:val="24"/>
          <w:szCs w:val="24"/>
        </w:rPr>
        <w:t xml:space="preserve"> </w:t>
      </w:r>
      <w:r w:rsidR="0043290F" w:rsidRPr="00C25E32">
        <w:rPr>
          <w:sz w:val="24"/>
          <w:szCs w:val="24"/>
        </w:rPr>
        <w:t>thereafter.</w:t>
      </w:r>
    </w:p>
    <w:p w14:paraId="30A084EF" w14:textId="2D428BDE" w:rsidR="0007307F" w:rsidRPr="00C25E32" w:rsidRDefault="00B12D67" w:rsidP="00B12D67">
      <w:pPr>
        <w:rPr>
          <w:sz w:val="24"/>
          <w:szCs w:val="24"/>
        </w:rPr>
      </w:pPr>
      <w:r w:rsidRPr="00C25E32">
        <w:rPr>
          <w:sz w:val="24"/>
          <w:szCs w:val="24"/>
        </w:rPr>
        <w:t xml:space="preserve">  </w:t>
      </w:r>
      <w:r w:rsidR="00EB03AD">
        <w:rPr>
          <w:sz w:val="24"/>
          <w:szCs w:val="24"/>
        </w:rPr>
        <w:t xml:space="preserve"> </w:t>
      </w:r>
      <w:r w:rsidRPr="00C25E32">
        <w:rPr>
          <w:sz w:val="24"/>
          <w:szCs w:val="24"/>
        </w:rPr>
        <w:t>(</w:t>
      </w:r>
      <w:proofErr w:type="spellStart"/>
      <w:r w:rsidRPr="00C25E32">
        <w:rPr>
          <w:strike/>
          <w:sz w:val="24"/>
          <w:szCs w:val="24"/>
        </w:rPr>
        <w:t>k</w:t>
      </w:r>
      <w:r w:rsidR="00303034" w:rsidRPr="00C25E32">
        <w:rPr>
          <w:b/>
          <w:bCs/>
          <w:sz w:val="24"/>
          <w:szCs w:val="24"/>
        </w:rPr>
        <w:t>h</w:t>
      </w:r>
      <w:proofErr w:type="spellEnd"/>
      <w:r w:rsidRPr="00C25E32">
        <w:rPr>
          <w:sz w:val="24"/>
          <w:szCs w:val="24"/>
        </w:rPr>
        <w:t xml:space="preserve">) </w:t>
      </w:r>
      <w:r w:rsidR="0043290F" w:rsidRPr="00C25E32">
        <w:rPr>
          <w:sz w:val="24"/>
          <w:szCs w:val="24"/>
        </w:rPr>
        <w:t xml:space="preserve">Verification of health where specified by </w:t>
      </w:r>
      <w:r w:rsidR="00B863F0" w:rsidRPr="00C25E32">
        <w:rPr>
          <w:b/>
          <w:bCs/>
          <w:sz w:val="24"/>
          <w:szCs w:val="24"/>
        </w:rPr>
        <w:t>the child caring</w:t>
      </w:r>
      <w:r w:rsidR="00B863F0" w:rsidRPr="00C25E32">
        <w:rPr>
          <w:sz w:val="24"/>
          <w:szCs w:val="24"/>
        </w:rPr>
        <w:t xml:space="preserve"> </w:t>
      </w:r>
      <w:r w:rsidR="0043290F" w:rsidRPr="00C25E32">
        <w:rPr>
          <w:sz w:val="24"/>
          <w:szCs w:val="24"/>
        </w:rPr>
        <w:t>institution</w:t>
      </w:r>
      <w:r w:rsidR="0043290F" w:rsidRPr="00C25E32">
        <w:rPr>
          <w:spacing w:val="-3"/>
          <w:sz w:val="24"/>
          <w:szCs w:val="24"/>
        </w:rPr>
        <w:t xml:space="preserve"> </w:t>
      </w:r>
      <w:r w:rsidR="0043290F" w:rsidRPr="00C25E32">
        <w:rPr>
          <w:sz w:val="24"/>
          <w:szCs w:val="24"/>
        </w:rPr>
        <w:t>policy.</w:t>
      </w:r>
    </w:p>
    <w:p w14:paraId="187C7A5D" w14:textId="5EBB7194" w:rsidR="00D1475D" w:rsidRPr="00C25E32" w:rsidRDefault="00D1475D" w:rsidP="00B12D67">
      <w:pPr>
        <w:rPr>
          <w:b/>
          <w:bCs/>
          <w:sz w:val="24"/>
          <w:szCs w:val="24"/>
        </w:rPr>
      </w:pPr>
      <w:r w:rsidRPr="00C25E32">
        <w:rPr>
          <w:sz w:val="24"/>
          <w:szCs w:val="24"/>
        </w:rPr>
        <w:t xml:space="preserve">  </w:t>
      </w:r>
      <w:r w:rsidRPr="00C25E32">
        <w:rPr>
          <w:b/>
          <w:bCs/>
          <w:sz w:val="24"/>
          <w:szCs w:val="24"/>
        </w:rPr>
        <w:t>(2) A</w:t>
      </w:r>
      <w:r w:rsidR="00303034" w:rsidRPr="00C25E32">
        <w:rPr>
          <w:b/>
          <w:bCs/>
          <w:sz w:val="24"/>
          <w:szCs w:val="24"/>
        </w:rPr>
        <w:t xml:space="preserve"> </w:t>
      </w:r>
      <w:r w:rsidR="00B863F0" w:rsidRPr="00C25E32">
        <w:rPr>
          <w:b/>
          <w:bCs/>
          <w:sz w:val="24"/>
          <w:szCs w:val="24"/>
        </w:rPr>
        <w:t xml:space="preserve">child caring institution </w:t>
      </w:r>
      <w:r w:rsidR="00303034" w:rsidRPr="00C25E32">
        <w:rPr>
          <w:b/>
          <w:bCs/>
          <w:sz w:val="24"/>
          <w:szCs w:val="24"/>
        </w:rPr>
        <w:t>must</w:t>
      </w:r>
      <w:r w:rsidRPr="00C25E32">
        <w:rPr>
          <w:b/>
          <w:bCs/>
          <w:sz w:val="24"/>
          <w:szCs w:val="24"/>
        </w:rPr>
        <w:t xml:space="preserve"> provide a written job description to each staff position that identifies required qualifications, </w:t>
      </w:r>
      <w:r w:rsidR="005114AC" w:rsidRPr="00C25E32">
        <w:rPr>
          <w:b/>
          <w:bCs/>
          <w:sz w:val="24"/>
          <w:szCs w:val="24"/>
        </w:rPr>
        <w:t xml:space="preserve">specific duties, </w:t>
      </w:r>
      <w:r w:rsidRPr="00C25E32">
        <w:rPr>
          <w:b/>
          <w:bCs/>
          <w:sz w:val="24"/>
          <w:szCs w:val="24"/>
        </w:rPr>
        <w:t>and lines of authority.</w:t>
      </w:r>
    </w:p>
    <w:p w14:paraId="3A934F44" w14:textId="77777777" w:rsidR="005114AC" w:rsidRPr="00C25E32" w:rsidRDefault="005114AC" w:rsidP="00B12D67">
      <w:pPr>
        <w:rPr>
          <w:sz w:val="24"/>
          <w:szCs w:val="24"/>
        </w:rPr>
      </w:pPr>
    </w:p>
    <w:p w14:paraId="35A7938C" w14:textId="77777777" w:rsidR="00406C20" w:rsidRDefault="0043290F" w:rsidP="00B12D67">
      <w:pPr>
        <w:rPr>
          <w:b/>
          <w:bCs/>
          <w:sz w:val="24"/>
          <w:szCs w:val="24"/>
        </w:rPr>
      </w:pPr>
      <w:r w:rsidRPr="00C25E32">
        <w:rPr>
          <w:sz w:val="24"/>
          <w:szCs w:val="24"/>
        </w:rPr>
        <w:t xml:space="preserve">R 400.4114 </w:t>
      </w:r>
      <w:r w:rsidRPr="00C25E32">
        <w:rPr>
          <w:strike/>
          <w:sz w:val="24"/>
          <w:szCs w:val="24"/>
        </w:rPr>
        <w:t>Tuberculosis screening for employees and volunteers</w:t>
      </w:r>
      <w:r w:rsidRPr="00B63E6B">
        <w:rPr>
          <w:strike/>
          <w:sz w:val="24"/>
          <w:szCs w:val="24"/>
        </w:rPr>
        <w:t>.</w:t>
      </w:r>
      <w:r w:rsidR="00A25DBE" w:rsidRPr="00C25E32">
        <w:rPr>
          <w:sz w:val="24"/>
          <w:szCs w:val="24"/>
        </w:rPr>
        <w:t xml:space="preserve"> </w:t>
      </w:r>
      <w:r w:rsidR="00A25DBE" w:rsidRPr="00C25E32">
        <w:rPr>
          <w:b/>
          <w:bCs/>
          <w:sz w:val="24"/>
          <w:szCs w:val="24"/>
        </w:rPr>
        <w:t xml:space="preserve">Infectious and </w:t>
      </w:r>
    </w:p>
    <w:p w14:paraId="5E94A80F" w14:textId="58012CE1" w:rsidR="00B12D67" w:rsidRPr="00C25E32" w:rsidRDefault="00ED2827" w:rsidP="00B12D67">
      <w:pPr>
        <w:rPr>
          <w:sz w:val="24"/>
          <w:szCs w:val="24"/>
        </w:rPr>
      </w:pPr>
      <w:r>
        <w:rPr>
          <w:b/>
          <w:bCs/>
          <w:sz w:val="24"/>
          <w:szCs w:val="24"/>
        </w:rPr>
        <w:t xml:space="preserve">  </w:t>
      </w:r>
      <w:r w:rsidR="00A25DBE" w:rsidRPr="00C25E32">
        <w:rPr>
          <w:b/>
          <w:bCs/>
          <w:sz w:val="24"/>
          <w:szCs w:val="24"/>
        </w:rPr>
        <w:t xml:space="preserve">communicable disease control. </w:t>
      </w:r>
    </w:p>
    <w:p w14:paraId="150AE92E" w14:textId="32A72E26" w:rsidR="00820494" w:rsidRPr="00167726" w:rsidRDefault="0031731C" w:rsidP="00B12D67">
      <w:pPr>
        <w:rPr>
          <w:sz w:val="24"/>
          <w:szCs w:val="24"/>
        </w:rPr>
      </w:pPr>
      <w:r>
        <w:rPr>
          <w:sz w:val="24"/>
          <w:szCs w:val="24"/>
        </w:rPr>
        <w:t xml:space="preserve">  </w:t>
      </w:r>
      <w:r w:rsidR="0043290F" w:rsidRPr="00C25E32">
        <w:rPr>
          <w:sz w:val="24"/>
          <w:szCs w:val="24"/>
        </w:rPr>
        <w:t xml:space="preserve">Rule 114. </w:t>
      </w:r>
      <w:r w:rsidR="00820494" w:rsidRPr="00B63E6B">
        <w:rPr>
          <w:strike/>
          <w:sz w:val="24"/>
          <w:szCs w:val="24"/>
        </w:rPr>
        <w:t>(1)</w:t>
      </w:r>
      <w:r w:rsidR="00820494" w:rsidRPr="00996688">
        <w:rPr>
          <w:strike/>
          <w:sz w:val="24"/>
          <w:szCs w:val="24"/>
        </w:rPr>
        <w:t xml:space="preserve"> T</w:t>
      </w:r>
      <w:r w:rsidR="0043290F" w:rsidRPr="00996688">
        <w:rPr>
          <w:strike/>
          <w:sz w:val="24"/>
          <w:szCs w:val="24"/>
        </w:rPr>
        <w:t>he licensee shall document, prior to employment, that each employee and volunteer who has contact wit</w:t>
      </w:r>
      <w:r w:rsidR="002927E3" w:rsidRPr="00996688">
        <w:rPr>
          <w:strike/>
          <w:sz w:val="24"/>
          <w:szCs w:val="24"/>
        </w:rPr>
        <w:t xml:space="preserve">h youth </w:t>
      </w:r>
      <w:r w:rsidR="0043290F" w:rsidRPr="00996688">
        <w:rPr>
          <w:strike/>
          <w:sz w:val="24"/>
          <w:szCs w:val="24"/>
        </w:rPr>
        <w:t>4 or more hours per week for more than 2 consecutive weeks is free from communicable tuberculosis. Freedom from communicable tuberculosis shall be verified within the 1</w:t>
      </w:r>
      <w:r w:rsidR="007F3FB6" w:rsidRPr="00996688">
        <w:rPr>
          <w:b/>
          <w:bCs/>
          <w:strike/>
          <w:sz w:val="24"/>
          <w:szCs w:val="24"/>
        </w:rPr>
        <w:t>-</w:t>
      </w:r>
      <w:r w:rsidR="0043290F" w:rsidRPr="00996688">
        <w:rPr>
          <w:strike/>
          <w:sz w:val="24"/>
          <w:szCs w:val="24"/>
        </w:rPr>
        <w:t>year period before employment</w:t>
      </w:r>
      <w:r w:rsidR="00820494" w:rsidRPr="00996688">
        <w:rPr>
          <w:strike/>
          <w:sz w:val="24"/>
          <w:szCs w:val="24"/>
        </w:rPr>
        <w:t>.</w:t>
      </w:r>
      <w:r w:rsidR="0043290F" w:rsidRPr="00C25E32">
        <w:rPr>
          <w:sz w:val="24"/>
          <w:szCs w:val="24"/>
        </w:rPr>
        <w:t xml:space="preserve"> </w:t>
      </w:r>
      <w:r w:rsidR="0043290F" w:rsidRPr="00C25E32">
        <w:rPr>
          <w:strike/>
          <w:sz w:val="24"/>
          <w:szCs w:val="24"/>
        </w:rPr>
        <w:t xml:space="preserve">and shall be verified every 1 year after the last verification or prior to the expiration of the current </w:t>
      </w:r>
      <w:r w:rsidR="0043290F" w:rsidRPr="00167726">
        <w:rPr>
          <w:strike/>
          <w:sz w:val="24"/>
          <w:szCs w:val="24"/>
        </w:rPr>
        <w:t>verification.</w:t>
      </w:r>
      <w:r w:rsidR="00A25DBE" w:rsidRPr="00167726">
        <w:rPr>
          <w:sz w:val="24"/>
          <w:szCs w:val="24"/>
        </w:rPr>
        <w:t xml:space="preserve"> </w:t>
      </w:r>
    </w:p>
    <w:p w14:paraId="08003F7D" w14:textId="0E925F46" w:rsidR="0007307F" w:rsidRPr="00C25E32" w:rsidRDefault="00A25DBE" w:rsidP="00B12D67">
      <w:pPr>
        <w:rPr>
          <w:b/>
          <w:bCs/>
          <w:strike/>
          <w:sz w:val="24"/>
          <w:szCs w:val="24"/>
        </w:rPr>
      </w:pPr>
      <w:r w:rsidRPr="00167726">
        <w:rPr>
          <w:b/>
          <w:bCs/>
          <w:sz w:val="24"/>
          <w:szCs w:val="24"/>
        </w:rPr>
        <w:t xml:space="preserve">The </w:t>
      </w:r>
      <w:r w:rsidR="00B863F0" w:rsidRPr="00167726">
        <w:rPr>
          <w:b/>
          <w:bCs/>
          <w:sz w:val="24"/>
          <w:szCs w:val="24"/>
        </w:rPr>
        <w:t>child caring institution</w:t>
      </w:r>
      <w:r w:rsidR="00303034" w:rsidRPr="00167726">
        <w:rPr>
          <w:b/>
          <w:bCs/>
          <w:sz w:val="24"/>
          <w:szCs w:val="24"/>
        </w:rPr>
        <w:t xml:space="preserve"> must ens</w:t>
      </w:r>
      <w:r w:rsidR="000E7BAF" w:rsidRPr="00167726">
        <w:rPr>
          <w:b/>
          <w:bCs/>
          <w:sz w:val="24"/>
          <w:szCs w:val="24"/>
        </w:rPr>
        <w:t xml:space="preserve">ure that </w:t>
      </w:r>
      <w:r w:rsidRPr="00167726">
        <w:rPr>
          <w:b/>
          <w:bCs/>
          <w:sz w:val="24"/>
          <w:szCs w:val="24"/>
        </w:rPr>
        <w:t xml:space="preserve">staff and </w:t>
      </w:r>
      <w:r w:rsidR="002927E3" w:rsidRPr="00167726">
        <w:rPr>
          <w:b/>
          <w:bCs/>
          <w:sz w:val="24"/>
          <w:szCs w:val="24"/>
        </w:rPr>
        <w:t xml:space="preserve">youth </w:t>
      </w:r>
      <w:r w:rsidRPr="00167726">
        <w:rPr>
          <w:b/>
          <w:bCs/>
          <w:sz w:val="24"/>
          <w:szCs w:val="24"/>
        </w:rPr>
        <w:t xml:space="preserve">are complying with </w:t>
      </w:r>
      <w:r w:rsidR="000E7BAF" w:rsidRPr="00167726">
        <w:rPr>
          <w:b/>
          <w:bCs/>
          <w:sz w:val="24"/>
          <w:szCs w:val="24"/>
        </w:rPr>
        <w:t xml:space="preserve">written </w:t>
      </w:r>
      <w:r w:rsidRPr="00167726">
        <w:rPr>
          <w:b/>
          <w:bCs/>
          <w:sz w:val="24"/>
          <w:szCs w:val="24"/>
        </w:rPr>
        <w:t>procedures to detect, prevent, and report infectious and communicable diseases.</w:t>
      </w:r>
      <w:r w:rsidRPr="00C25E32">
        <w:rPr>
          <w:b/>
          <w:bCs/>
          <w:sz w:val="24"/>
          <w:szCs w:val="24"/>
        </w:rPr>
        <w:t xml:space="preserve"> </w:t>
      </w:r>
    </w:p>
    <w:p w14:paraId="0C905171" w14:textId="77777777" w:rsidR="0007307F" w:rsidRPr="00C25E32" w:rsidRDefault="0007307F">
      <w:pPr>
        <w:pStyle w:val="BodyText"/>
        <w:spacing w:before="11"/>
        <w:ind w:left="0" w:firstLine="0"/>
      </w:pPr>
    </w:p>
    <w:p w14:paraId="2C2307A6" w14:textId="52A23C53" w:rsidR="0031731C" w:rsidRPr="00C25E32" w:rsidRDefault="0043290F" w:rsidP="00B12D67">
      <w:pPr>
        <w:rPr>
          <w:sz w:val="24"/>
          <w:szCs w:val="24"/>
        </w:rPr>
      </w:pPr>
      <w:r w:rsidRPr="00C25E32">
        <w:rPr>
          <w:sz w:val="24"/>
          <w:szCs w:val="24"/>
        </w:rPr>
        <w:t xml:space="preserve">R 400.4115 </w:t>
      </w:r>
      <w:r w:rsidR="00406C20">
        <w:rPr>
          <w:sz w:val="24"/>
          <w:szCs w:val="24"/>
        </w:rPr>
        <w:t xml:space="preserve"> </w:t>
      </w:r>
      <w:r w:rsidRPr="00C25E32">
        <w:rPr>
          <w:sz w:val="24"/>
          <w:szCs w:val="24"/>
        </w:rPr>
        <w:t>First aid; CPR.</w:t>
      </w:r>
      <w:r w:rsidR="0031731C">
        <w:rPr>
          <w:sz w:val="24"/>
          <w:szCs w:val="24"/>
        </w:rPr>
        <w:t xml:space="preserve">  </w:t>
      </w:r>
    </w:p>
    <w:p w14:paraId="314FF3C3" w14:textId="1E0EA506" w:rsidR="0007307F" w:rsidRPr="00C25E32" w:rsidRDefault="0031731C" w:rsidP="00B12D67">
      <w:pPr>
        <w:rPr>
          <w:strike/>
          <w:sz w:val="24"/>
          <w:szCs w:val="24"/>
        </w:rPr>
      </w:pPr>
      <w:r>
        <w:rPr>
          <w:sz w:val="24"/>
          <w:szCs w:val="24"/>
        </w:rPr>
        <w:t xml:space="preserve">  </w:t>
      </w:r>
      <w:r w:rsidR="0043290F" w:rsidRPr="00C25E32">
        <w:rPr>
          <w:sz w:val="24"/>
          <w:szCs w:val="24"/>
        </w:rPr>
        <w:t xml:space="preserve">Rule 115. </w:t>
      </w:r>
      <w:r w:rsidR="00406C20">
        <w:rPr>
          <w:sz w:val="24"/>
          <w:szCs w:val="24"/>
        </w:rPr>
        <w:t xml:space="preserve"> </w:t>
      </w:r>
      <w:r w:rsidR="0043290F" w:rsidRPr="00C25E32">
        <w:rPr>
          <w:sz w:val="24"/>
          <w:szCs w:val="24"/>
        </w:rPr>
        <w:t xml:space="preserve">A </w:t>
      </w:r>
      <w:r w:rsidR="0043290F" w:rsidRPr="00C25E32">
        <w:rPr>
          <w:strike/>
          <w:sz w:val="24"/>
          <w:szCs w:val="24"/>
        </w:rPr>
        <w:t>person</w:t>
      </w:r>
      <w:r w:rsidR="0043290F" w:rsidRPr="00C25E32">
        <w:rPr>
          <w:sz w:val="24"/>
          <w:szCs w:val="24"/>
        </w:rPr>
        <w:t xml:space="preserve"> </w:t>
      </w:r>
      <w:r w:rsidR="00674664" w:rsidRPr="00C25E32">
        <w:rPr>
          <w:b/>
          <w:bCs/>
          <w:sz w:val="24"/>
          <w:szCs w:val="24"/>
        </w:rPr>
        <w:t xml:space="preserve">licensee </w:t>
      </w:r>
      <w:r w:rsidR="00303034" w:rsidRPr="00C25E32">
        <w:rPr>
          <w:b/>
          <w:bCs/>
          <w:sz w:val="24"/>
          <w:szCs w:val="24"/>
        </w:rPr>
        <w:t>must</w:t>
      </w:r>
      <w:r w:rsidR="00674664" w:rsidRPr="00C25E32">
        <w:rPr>
          <w:b/>
          <w:bCs/>
          <w:sz w:val="24"/>
          <w:szCs w:val="24"/>
        </w:rPr>
        <w:t xml:space="preserve"> ha</w:t>
      </w:r>
      <w:r w:rsidR="000B5F3F" w:rsidRPr="00C25E32">
        <w:rPr>
          <w:b/>
          <w:bCs/>
          <w:sz w:val="24"/>
          <w:szCs w:val="24"/>
        </w:rPr>
        <w:t>ve all direct care and supervisory staff w</w:t>
      </w:r>
      <w:r w:rsidR="00674664" w:rsidRPr="00C25E32">
        <w:rPr>
          <w:b/>
          <w:bCs/>
          <w:sz w:val="24"/>
          <w:szCs w:val="24"/>
        </w:rPr>
        <w:t>ith current certification on both</w:t>
      </w:r>
      <w:r w:rsidR="00674664" w:rsidRPr="00C25E32">
        <w:rPr>
          <w:sz w:val="24"/>
          <w:szCs w:val="24"/>
        </w:rPr>
        <w:t xml:space="preserve"> </w:t>
      </w:r>
      <w:r w:rsidR="0043290F" w:rsidRPr="00C25E32">
        <w:rPr>
          <w:strike/>
          <w:sz w:val="24"/>
          <w:szCs w:val="24"/>
        </w:rPr>
        <w:t>certified within the preceding 36 months in</w:t>
      </w:r>
      <w:r w:rsidR="0043290F" w:rsidRPr="00C25E32">
        <w:rPr>
          <w:sz w:val="24"/>
          <w:szCs w:val="24"/>
        </w:rPr>
        <w:t xml:space="preserve"> first aid and </w:t>
      </w:r>
      <w:r w:rsidR="0043290F" w:rsidRPr="00C25E32">
        <w:rPr>
          <w:strike/>
          <w:sz w:val="24"/>
          <w:szCs w:val="24"/>
        </w:rPr>
        <w:t>within the preceding 24 months in</w:t>
      </w:r>
      <w:r w:rsidR="0043290F" w:rsidRPr="00C25E32">
        <w:rPr>
          <w:sz w:val="24"/>
          <w:szCs w:val="24"/>
        </w:rPr>
        <w:t xml:space="preserve"> age-appropriate cardiopulmonary resuscitation</w:t>
      </w:r>
      <w:r w:rsidR="00674664" w:rsidRPr="00C25E32">
        <w:rPr>
          <w:b/>
          <w:bCs/>
          <w:sz w:val="24"/>
          <w:szCs w:val="24"/>
        </w:rPr>
        <w:t>.</w:t>
      </w:r>
      <w:r w:rsidR="00406C20">
        <w:rPr>
          <w:b/>
          <w:bCs/>
          <w:sz w:val="24"/>
          <w:szCs w:val="24"/>
        </w:rPr>
        <w:t xml:space="preserve"> </w:t>
      </w:r>
      <w:r w:rsidR="00674664" w:rsidRPr="00C25E32">
        <w:rPr>
          <w:b/>
          <w:bCs/>
          <w:sz w:val="24"/>
          <w:szCs w:val="24"/>
        </w:rPr>
        <w:t>Certification shall be made</w:t>
      </w:r>
      <w:r w:rsidR="00674664" w:rsidRPr="00C25E32">
        <w:rPr>
          <w:sz w:val="24"/>
          <w:szCs w:val="24"/>
        </w:rPr>
        <w:t xml:space="preserve"> </w:t>
      </w:r>
      <w:r w:rsidR="0043290F" w:rsidRPr="00C25E32">
        <w:rPr>
          <w:sz w:val="24"/>
          <w:szCs w:val="24"/>
        </w:rPr>
        <w:t>by the American Red Cross, the American Heart Association, or an equivalent organization or institution approved by the department</w:t>
      </w:r>
      <w:r w:rsidR="00674664" w:rsidRPr="00C25E32">
        <w:rPr>
          <w:b/>
          <w:bCs/>
          <w:sz w:val="24"/>
          <w:szCs w:val="24"/>
        </w:rPr>
        <w:t>.</w:t>
      </w:r>
      <w:r w:rsidR="0043290F" w:rsidRPr="00C25E32">
        <w:rPr>
          <w:sz w:val="24"/>
          <w:szCs w:val="24"/>
        </w:rPr>
        <w:t xml:space="preserve"> </w:t>
      </w:r>
      <w:r w:rsidR="0043290F" w:rsidRPr="00C25E32">
        <w:rPr>
          <w:strike/>
          <w:sz w:val="24"/>
          <w:szCs w:val="24"/>
        </w:rPr>
        <w:t xml:space="preserve">shall </w:t>
      </w:r>
      <w:proofErr w:type="gramStart"/>
      <w:r w:rsidR="0043290F" w:rsidRPr="00C25E32">
        <w:rPr>
          <w:strike/>
          <w:sz w:val="24"/>
          <w:szCs w:val="24"/>
        </w:rPr>
        <w:t>be on duty at all times</w:t>
      </w:r>
      <w:proofErr w:type="gramEnd"/>
      <w:r w:rsidR="0043290F" w:rsidRPr="00C25E32">
        <w:rPr>
          <w:strike/>
          <w:sz w:val="24"/>
          <w:szCs w:val="24"/>
        </w:rPr>
        <w:t xml:space="preserve"> when 1 or more children are present.</w:t>
      </w:r>
    </w:p>
    <w:p w14:paraId="63474BD1" w14:textId="77777777" w:rsidR="0007307F" w:rsidRPr="00C25E32" w:rsidRDefault="0007307F">
      <w:pPr>
        <w:pStyle w:val="BodyText"/>
        <w:spacing w:before="6"/>
        <w:ind w:left="0" w:firstLine="0"/>
      </w:pPr>
    </w:p>
    <w:p w14:paraId="5D365DD4" w14:textId="59A55E64" w:rsidR="00175B69" w:rsidRPr="00C25E32" w:rsidRDefault="0043290F" w:rsidP="00B12D67">
      <w:pPr>
        <w:rPr>
          <w:sz w:val="24"/>
          <w:szCs w:val="24"/>
        </w:rPr>
      </w:pPr>
      <w:r w:rsidRPr="00C25E32">
        <w:rPr>
          <w:sz w:val="24"/>
          <w:szCs w:val="24"/>
        </w:rPr>
        <w:t xml:space="preserve">R 400.4116 </w:t>
      </w:r>
      <w:r w:rsidR="00406C20">
        <w:rPr>
          <w:sz w:val="24"/>
          <w:szCs w:val="24"/>
        </w:rPr>
        <w:t xml:space="preserve"> </w:t>
      </w:r>
      <w:r w:rsidRPr="00C25E32">
        <w:rPr>
          <w:sz w:val="24"/>
          <w:szCs w:val="24"/>
        </w:rPr>
        <w:t>Chief administrator; responsibilities.</w:t>
      </w:r>
    </w:p>
    <w:p w14:paraId="710BF3AF" w14:textId="07B98E36" w:rsidR="00ED2827" w:rsidRPr="00C25E32" w:rsidRDefault="0031731C" w:rsidP="00B12D67">
      <w:pPr>
        <w:rPr>
          <w:b/>
          <w:bCs/>
          <w:sz w:val="24"/>
          <w:szCs w:val="24"/>
        </w:rPr>
      </w:pPr>
      <w:r>
        <w:rPr>
          <w:sz w:val="24"/>
          <w:szCs w:val="24"/>
        </w:rPr>
        <w:t xml:space="preserve">  </w:t>
      </w:r>
      <w:r w:rsidR="0043290F" w:rsidRPr="00C25E32">
        <w:rPr>
          <w:sz w:val="24"/>
          <w:szCs w:val="24"/>
        </w:rPr>
        <w:t>Rule 116.</w:t>
      </w:r>
      <w:r w:rsidR="00406C20">
        <w:rPr>
          <w:sz w:val="24"/>
          <w:szCs w:val="24"/>
        </w:rPr>
        <w:t xml:space="preserve"> </w:t>
      </w:r>
      <w:r w:rsidR="0043290F" w:rsidRPr="00C25E32">
        <w:rPr>
          <w:sz w:val="24"/>
          <w:szCs w:val="24"/>
        </w:rPr>
        <w:t xml:space="preserve"> (1) A</w:t>
      </w:r>
      <w:r w:rsidR="0043290F" w:rsidRPr="00C25E32">
        <w:rPr>
          <w:strike/>
          <w:sz w:val="24"/>
          <w:szCs w:val="24"/>
        </w:rPr>
        <w:t>n</w:t>
      </w:r>
      <w:r w:rsidR="0043290F" w:rsidRPr="00C25E32">
        <w:rPr>
          <w:sz w:val="24"/>
          <w:szCs w:val="24"/>
        </w:rPr>
        <w:t xml:space="preserve"> </w:t>
      </w:r>
      <w:r w:rsidR="0043290F" w:rsidRPr="00C25E32">
        <w:rPr>
          <w:strike/>
          <w:sz w:val="24"/>
          <w:szCs w:val="24"/>
        </w:rPr>
        <w:t>agency</w:t>
      </w:r>
      <w:r w:rsidR="0043290F" w:rsidRPr="00C25E32">
        <w:rPr>
          <w:sz w:val="24"/>
          <w:szCs w:val="24"/>
        </w:rPr>
        <w:t xml:space="preserve"> </w:t>
      </w:r>
      <w:r w:rsidR="00B863F0" w:rsidRPr="00C25E32">
        <w:rPr>
          <w:b/>
          <w:bCs/>
          <w:sz w:val="24"/>
          <w:szCs w:val="24"/>
        </w:rPr>
        <w:t>child caring institution</w:t>
      </w:r>
      <w:r w:rsidR="00B863F0"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406C20">
        <w:rPr>
          <w:b/>
          <w:bCs/>
          <w:sz w:val="24"/>
          <w:szCs w:val="24"/>
        </w:rPr>
        <w:t>must</w:t>
      </w:r>
      <w:proofErr w:type="gramEnd"/>
      <w:r w:rsidR="00406C20" w:rsidRPr="00C25E32">
        <w:rPr>
          <w:b/>
          <w:bCs/>
          <w:sz w:val="24"/>
          <w:szCs w:val="24"/>
        </w:rPr>
        <w:t xml:space="preserve"> </w:t>
      </w:r>
      <w:r w:rsidR="0043290F" w:rsidRPr="00C25E32">
        <w:rPr>
          <w:strike/>
          <w:sz w:val="24"/>
          <w:szCs w:val="24"/>
        </w:rPr>
        <w:t>assign</w:t>
      </w:r>
      <w:r w:rsidR="0043290F" w:rsidRPr="00C25E32">
        <w:rPr>
          <w:sz w:val="24"/>
          <w:szCs w:val="24"/>
        </w:rPr>
        <w:t xml:space="preserve"> </w:t>
      </w:r>
      <w:r w:rsidR="009A5358" w:rsidRPr="00C25E32">
        <w:rPr>
          <w:b/>
          <w:bCs/>
          <w:sz w:val="24"/>
          <w:szCs w:val="24"/>
        </w:rPr>
        <w:t>designate</w:t>
      </w:r>
      <w:r w:rsidR="009A5358" w:rsidRPr="00C25E32">
        <w:rPr>
          <w:sz w:val="24"/>
          <w:szCs w:val="24"/>
        </w:rPr>
        <w:t xml:space="preserve"> </w:t>
      </w:r>
      <w:r w:rsidR="0043290F" w:rsidRPr="00C25E32">
        <w:rPr>
          <w:strike/>
          <w:sz w:val="24"/>
          <w:szCs w:val="24"/>
        </w:rPr>
        <w:t>the</w:t>
      </w:r>
      <w:r w:rsidR="0043290F" w:rsidRPr="00C25E32">
        <w:rPr>
          <w:sz w:val="24"/>
          <w:szCs w:val="24"/>
        </w:rPr>
        <w:t xml:space="preserve"> </w:t>
      </w:r>
      <w:r w:rsidR="009A5358" w:rsidRPr="00C25E32">
        <w:rPr>
          <w:b/>
          <w:bCs/>
          <w:sz w:val="24"/>
          <w:szCs w:val="24"/>
        </w:rPr>
        <w:t xml:space="preserve">a </w:t>
      </w:r>
      <w:r w:rsidR="0043290F" w:rsidRPr="00C25E32">
        <w:rPr>
          <w:sz w:val="24"/>
          <w:szCs w:val="24"/>
        </w:rPr>
        <w:t>chief administrator</w:t>
      </w:r>
      <w:r w:rsidR="00406C20">
        <w:rPr>
          <w:b/>
          <w:bCs/>
          <w:sz w:val="24"/>
          <w:szCs w:val="24"/>
        </w:rPr>
        <w:t>.</w:t>
      </w:r>
      <w:r w:rsidR="00B863F0" w:rsidRPr="00B63E6B">
        <w:rPr>
          <w:strike/>
          <w:sz w:val="24"/>
          <w:szCs w:val="24"/>
        </w:rPr>
        <w:t>,</w:t>
      </w:r>
      <w:r w:rsidR="0043290F" w:rsidRPr="00B63E6B">
        <w:rPr>
          <w:strike/>
          <w:sz w:val="24"/>
          <w:szCs w:val="24"/>
        </w:rPr>
        <w:t xml:space="preserve"> </w:t>
      </w:r>
      <w:r w:rsidR="0043290F" w:rsidRPr="00C25E32">
        <w:rPr>
          <w:strike/>
          <w:sz w:val="24"/>
          <w:szCs w:val="24"/>
        </w:rPr>
        <w:t>responsibility for</w:t>
      </w:r>
      <w:r w:rsidR="0043290F" w:rsidRPr="00C25E32">
        <w:rPr>
          <w:sz w:val="24"/>
          <w:szCs w:val="24"/>
        </w:rPr>
        <w:t xml:space="preserve"> </w:t>
      </w:r>
      <w:r w:rsidR="009A5358" w:rsidRPr="00C25E32">
        <w:rPr>
          <w:b/>
          <w:bCs/>
          <w:sz w:val="24"/>
          <w:szCs w:val="24"/>
        </w:rPr>
        <w:t xml:space="preserve">A chief administrator </w:t>
      </w:r>
      <w:r w:rsidR="00303034" w:rsidRPr="00C25E32">
        <w:rPr>
          <w:b/>
          <w:bCs/>
          <w:sz w:val="24"/>
          <w:szCs w:val="24"/>
        </w:rPr>
        <w:t>must</w:t>
      </w:r>
      <w:r w:rsidR="009A5358" w:rsidRPr="00C25E32">
        <w:rPr>
          <w:b/>
          <w:bCs/>
          <w:sz w:val="24"/>
          <w:szCs w:val="24"/>
        </w:rPr>
        <w:t xml:space="preserve"> demonstrate the administrative capability to oversee</w:t>
      </w:r>
      <w:r w:rsidR="009A5358" w:rsidRPr="00C25E32">
        <w:rPr>
          <w:sz w:val="24"/>
          <w:szCs w:val="24"/>
        </w:rPr>
        <w:t xml:space="preserve"> </w:t>
      </w:r>
      <w:r w:rsidR="0043290F" w:rsidRPr="00C25E32">
        <w:rPr>
          <w:sz w:val="24"/>
          <w:szCs w:val="24"/>
        </w:rPr>
        <w:t xml:space="preserve">the on-site day-to-day operation of the </w:t>
      </w:r>
      <w:r w:rsidR="00B863F0" w:rsidRPr="00C25E32">
        <w:rPr>
          <w:b/>
          <w:bCs/>
          <w:sz w:val="24"/>
          <w:szCs w:val="24"/>
        </w:rPr>
        <w:t>child caring</w:t>
      </w:r>
      <w:r w:rsidR="00B863F0" w:rsidRPr="00C25E32">
        <w:rPr>
          <w:sz w:val="24"/>
          <w:szCs w:val="24"/>
        </w:rPr>
        <w:t xml:space="preserve"> </w:t>
      </w:r>
      <w:r w:rsidR="0043290F" w:rsidRPr="00C25E32">
        <w:rPr>
          <w:sz w:val="24"/>
          <w:szCs w:val="24"/>
        </w:rPr>
        <w:t xml:space="preserve">institution and </w:t>
      </w:r>
      <w:r w:rsidR="0043290F" w:rsidRPr="00C25E32">
        <w:rPr>
          <w:strike/>
          <w:sz w:val="24"/>
          <w:szCs w:val="24"/>
        </w:rPr>
        <w:t>for</w:t>
      </w:r>
      <w:r w:rsidR="0043290F" w:rsidRPr="00C25E32">
        <w:rPr>
          <w:sz w:val="24"/>
          <w:szCs w:val="24"/>
        </w:rPr>
        <w:t xml:space="preserve"> </w:t>
      </w:r>
      <w:proofErr w:type="spellStart"/>
      <w:r w:rsidR="0043290F" w:rsidRPr="00C25E32">
        <w:rPr>
          <w:sz w:val="24"/>
          <w:szCs w:val="24"/>
        </w:rPr>
        <w:t>ensur</w:t>
      </w:r>
      <w:r w:rsidR="009A5358" w:rsidRPr="00C25E32">
        <w:rPr>
          <w:b/>
          <w:bCs/>
          <w:sz w:val="24"/>
          <w:szCs w:val="24"/>
        </w:rPr>
        <w:t>e</w:t>
      </w:r>
      <w:r w:rsidR="009A5358" w:rsidRPr="00C25E32">
        <w:rPr>
          <w:strike/>
          <w:sz w:val="24"/>
          <w:szCs w:val="24"/>
        </w:rPr>
        <w:t>i</w:t>
      </w:r>
      <w:r w:rsidR="0043290F" w:rsidRPr="00C25E32">
        <w:rPr>
          <w:strike/>
          <w:sz w:val="24"/>
          <w:szCs w:val="24"/>
        </w:rPr>
        <w:t>ng</w:t>
      </w:r>
      <w:proofErr w:type="spellEnd"/>
      <w:r w:rsidR="0043290F" w:rsidRPr="00C25E32">
        <w:rPr>
          <w:sz w:val="24"/>
          <w:szCs w:val="24"/>
        </w:rPr>
        <w:t xml:space="preserve"> compliance with these rules</w:t>
      </w:r>
      <w:r w:rsidR="0043290F" w:rsidRPr="00C25E32">
        <w:rPr>
          <w:b/>
          <w:bCs/>
          <w:sz w:val="24"/>
          <w:szCs w:val="24"/>
        </w:rPr>
        <w:t>.</w:t>
      </w:r>
      <w:r w:rsidR="009A5358" w:rsidRPr="00C25E32">
        <w:rPr>
          <w:b/>
          <w:bCs/>
          <w:sz w:val="24"/>
          <w:szCs w:val="24"/>
        </w:rPr>
        <w:t xml:space="preserve"> </w:t>
      </w:r>
      <w:r w:rsidR="00ED2827">
        <w:rPr>
          <w:b/>
          <w:bCs/>
          <w:sz w:val="24"/>
          <w:szCs w:val="24"/>
        </w:rPr>
        <w:t xml:space="preserve">  </w:t>
      </w:r>
    </w:p>
    <w:p w14:paraId="5B1B58FE" w14:textId="51ED1C50" w:rsidR="009A5358" w:rsidRPr="00C25E32" w:rsidRDefault="00EB03AD" w:rsidP="00B12D67">
      <w:pPr>
        <w:rPr>
          <w:sz w:val="24"/>
          <w:szCs w:val="24"/>
        </w:rPr>
      </w:pPr>
      <w:bookmarkStart w:id="6" w:name="_Hlk43888831"/>
      <w:r>
        <w:rPr>
          <w:b/>
          <w:bCs/>
          <w:sz w:val="24"/>
          <w:szCs w:val="24"/>
        </w:rPr>
        <w:t xml:space="preserve">  </w:t>
      </w:r>
      <w:r w:rsidR="00C94029" w:rsidRPr="00C25E32">
        <w:rPr>
          <w:b/>
          <w:bCs/>
          <w:sz w:val="24"/>
          <w:szCs w:val="24"/>
        </w:rPr>
        <w:t xml:space="preserve">(2) </w:t>
      </w:r>
      <w:r w:rsidR="009A5358" w:rsidRPr="00C25E32">
        <w:rPr>
          <w:b/>
          <w:bCs/>
          <w:sz w:val="24"/>
          <w:szCs w:val="24"/>
        </w:rPr>
        <w:t xml:space="preserve">For all facilities for which the primary purpose is to serve juvenile justice youth, the chief administrator will also ensure compliance with the </w:t>
      </w:r>
      <w:r w:rsidR="00DF6919">
        <w:rPr>
          <w:b/>
          <w:bCs/>
          <w:sz w:val="24"/>
          <w:szCs w:val="24"/>
        </w:rPr>
        <w:t>2</w:t>
      </w:r>
      <w:r w:rsidR="009A5358" w:rsidRPr="00C25E32">
        <w:rPr>
          <w:b/>
          <w:bCs/>
          <w:sz w:val="24"/>
          <w:szCs w:val="24"/>
        </w:rPr>
        <w:t xml:space="preserve">8 CFR 115. </w:t>
      </w:r>
      <w:bookmarkEnd w:id="6"/>
    </w:p>
    <w:p w14:paraId="34E5F67D" w14:textId="5E31D96D" w:rsidR="00B12D67" w:rsidRPr="00C25E32" w:rsidRDefault="00B12D67" w:rsidP="00B12D67">
      <w:pPr>
        <w:rPr>
          <w:sz w:val="24"/>
          <w:szCs w:val="24"/>
        </w:rPr>
      </w:pPr>
      <w:r w:rsidRPr="00C25E32">
        <w:rPr>
          <w:sz w:val="24"/>
          <w:szCs w:val="24"/>
        </w:rPr>
        <w:t xml:space="preserve">  (</w:t>
      </w:r>
      <w:r w:rsidRPr="00C25E32">
        <w:rPr>
          <w:strike/>
          <w:sz w:val="24"/>
          <w:szCs w:val="24"/>
        </w:rPr>
        <w:t>2</w:t>
      </w:r>
      <w:r w:rsidR="00C94029" w:rsidRPr="00C25E32">
        <w:rPr>
          <w:b/>
          <w:bCs/>
          <w:sz w:val="24"/>
          <w:szCs w:val="24"/>
        </w:rPr>
        <w:t>3</w:t>
      </w:r>
      <w:r w:rsidRPr="00C25E32">
        <w:rPr>
          <w:sz w:val="24"/>
          <w:szCs w:val="24"/>
        </w:rPr>
        <w:t xml:space="preserve">) </w:t>
      </w:r>
      <w:r w:rsidR="0043290F" w:rsidRPr="00C25E32">
        <w:rPr>
          <w:sz w:val="24"/>
          <w:szCs w:val="24"/>
        </w:rPr>
        <w:t>A</w:t>
      </w:r>
      <w:r w:rsidR="0043290F" w:rsidRPr="00C25E32">
        <w:rPr>
          <w:strike/>
          <w:sz w:val="24"/>
          <w:szCs w:val="24"/>
        </w:rPr>
        <w:t>n institution’s</w:t>
      </w:r>
      <w:r w:rsidR="0043290F" w:rsidRPr="00C25E32">
        <w:rPr>
          <w:sz w:val="24"/>
          <w:szCs w:val="24"/>
        </w:rPr>
        <w:t xml:space="preserve"> chief administrator </w:t>
      </w:r>
      <w:r w:rsidR="0043290F" w:rsidRPr="00C25E32">
        <w:rPr>
          <w:strike/>
          <w:sz w:val="24"/>
          <w:szCs w:val="24"/>
        </w:rPr>
        <w:t>shall</w:t>
      </w:r>
      <w:r w:rsidR="0043290F" w:rsidRPr="00C25E32">
        <w:rPr>
          <w:sz w:val="24"/>
          <w:szCs w:val="24"/>
        </w:rPr>
        <w:t xml:space="preserve"> </w:t>
      </w:r>
      <w:r w:rsidR="00303034" w:rsidRPr="00C25E32">
        <w:rPr>
          <w:b/>
          <w:bCs/>
          <w:sz w:val="24"/>
          <w:szCs w:val="24"/>
        </w:rPr>
        <w:t>must</w:t>
      </w:r>
      <w:r w:rsidR="00303034" w:rsidRPr="00C25E32">
        <w:rPr>
          <w:sz w:val="24"/>
          <w:szCs w:val="24"/>
        </w:rPr>
        <w:t xml:space="preserve"> </w:t>
      </w:r>
      <w:r w:rsidR="0043290F" w:rsidRPr="00C25E32">
        <w:rPr>
          <w:strike/>
          <w:sz w:val="24"/>
          <w:szCs w:val="24"/>
        </w:rPr>
        <w:t>be administratively responsible</w:t>
      </w:r>
      <w:r w:rsidR="0043290F" w:rsidRPr="00C25E32">
        <w:rPr>
          <w:sz w:val="24"/>
          <w:szCs w:val="24"/>
        </w:rPr>
        <w:t xml:space="preserve"> annually</w:t>
      </w:r>
      <w:r w:rsidR="00C94029" w:rsidRPr="00C25E32">
        <w:rPr>
          <w:b/>
          <w:bCs/>
          <w:sz w:val="24"/>
          <w:szCs w:val="24"/>
        </w:rPr>
        <w:t>:</w:t>
      </w:r>
      <w:r w:rsidR="0043290F" w:rsidRPr="00C25E32">
        <w:rPr>
          <w:b/>
          <w:bCs/>
          <w:sz w:val="24"/>
          <w:szCs w:val="24"/>
        </w:rPr>
        <w:t xml:space="preserve"> </w:t>
      </w:r>
      <w:r w:rsidR="0043290F" w:rsidRPr="00C25E32">
        <w:rPr>
          <w:strike/>
          <w:sz w:val="24"/>
          <w:szCs w:val="24"/>
        </w:rPr>
        <w:t xml:space="preserve">for </w:t>
      </w:r>
      <w:proofErr w:type="gramStart"/>
      <w:r w:rsidR="0043290F" w:rsidRPr="00C25E32">
        <w:rPr>
          <w:strike/>
          <w:sz w:val="24"/>
          <w:szCs w:val="24"/>
        </w:rPr>
        <w:t>all of</w:t>
      </w:r>
      <w:proofErr w:type="gramEnd"/>
      <w:r w:rsidR="0043290F" w:rsidRPr="00C25E32">
        <w:rPr>
          <w:strike/>
          <w:sz w:val="24"/>
          <w:szCs w:val="24"/>
        </w:rPr>
        <w:t xml:space="preserve"> the following</w:t>
      </w:r>
      <w:r w:rsidR="0043290F" w:rsidRPr="00C25E32">
        <w:rPr>
          <w:strike/>
          <w:spacing w:val="-6"/>
          <w:sz w:val="24"/>
          <w:szCs w:val="24"/>
        </w:rPr>
        <w:t xml:space="preserve"> </w:t>
      </w:r>
      <w:r w:rsidR="0043290F" w:rsidRPr="00C25E32">
        <w:rPr>
          <w:strike/>
          <w:sz w:val="24"/>
          <w:szCs w:val="24"/>
        </w:rPr>
        <w:t>functions:</w:t>
      </w:r>
    </w:p>
    <w:p w14:paraId="752DE47C" w14:textId="5A728A1E" w:rsidR="00B12D67" w:rsidRPr="00C25E32" w:rsidRDefault="00B12D67" w:rsidP="00B12D67">
      <w:pPr>
        <w:rPr>
          <w:sz w:val="24"/>
          <w:szCs w:val="24"/>
        </w:rPr>
      </w:pPr>
      <w:r w:rsidRPr="00C25E32">
        <w:rPr>
          <w:sz w:val="24"/>
          <w:szCs w:val="24"/>
        </w:rPr>
        <w:lastRenderedPageBreak/>
        <w:t xml:space="preserve">  </w:t>
      </w:r>
      <w:r w:rsidR="00EB03AD">
        <w:rPr>
          <w:sz w:val="24"/>
          <w:szCs w:val="24"/>
        </w:rPr>
        <w:t xml:space="preserve"> </w:t>
      </w:r>
      <w:r w:rsidRPr="00C25E32">
        <w:rPr>
          <w:sz w:val="24"/>
          <w:szCs w:val="24"/>
        </w:rPr>
        <w:t>(</w:t>
      </w:r>
      <w:r w:rsidR="00C94029" w:rsidRPr="003365D1">
        <w:rPr>
          <w:sz w:val="24"/>
          <w:szCs w:val="24"/>
        </w:rPr>
        <w:t>a</w:t>
      </w:r>
      <w:r w:rsidRPr="00C25E32">
        <w:rPr>
          <w:sz w:val="24"/>
          <w:szCs w:val="24"/>
        </w:rPr>
        <w:t xml:space="preserve">) </w:t>
      </w:r>
      <w:r w:rsidR="0043290F" w:rsidRPr="00C25E32">
        <w:rPr>
          <w:strike/>
          <w:sz w:val="24"/>
          <w:szCs w:val="24"/>
        </w:rPr>
        <w:t>Not less than once annually,</w:t>
      </w:r>
      <w:r w:rsidR="0043290F" w:rsidRPr="00C25E32">
        <w:rPr>
          <w:sz w:val="24"/>
          <w:szCs w:val="24"/>
        </w:rPr>
        <w:t xml:space="preserve"> </w:t>
      </w:r>
      <w:proofErr w:type="spellStart"/>
      <w:r w:rsidR="00C94029" w:rsidRPr="00C25E32">
        <w:rPr>
          <w:b/>
          <w:bCs/>
          <w:sz w:val="24"/>
          <w:szCs w:val="24"/>
        </w:rPr>
        <w:t>C</w:t>
      </w:r>
      <w:r w:rsidR="0043290F" w:rsidRPr="00C25E32">
        <w:rPr>
          <w:strike/>
          <w:sz w:val="24"/>
          <w:szCs w:val="24"/>
        </w:rPr>
        <w:t>c</w:t>
      </w:r>
      <w:r w:rsidR="0043290F" w:rsidRPr="00C25E32">
        <w:rPr>
          <w:sz w:val="24"/>
          <w:szCs w:val="24"/>
        </w:rPr>
        <w:t>onduct</w:t>
      </w:r>
      <w:proofErr w:type="spellEnd"/>
      <w:r w:rsidR="0043290F" w:rsidRPr="00C25E32">
        <w:rPr>
          <w:sz w:val="24"/>
          <w:szCs w:val="24"/>
        </w:rPr>
        <w:t xml:space="preserve"> a written assessment and verify </w:t>
      </w:r>
      <w:r w:rsidR="0043290F" w:rsidRPr="00C25E32">
        <w:rPr>
          <w:spacing w:val="-5"/>
          <w:sz w:val="24"/>
          <w:szCs w:val="24"/>
        </w:rPr>
        <w:t xml:space="preserve">the </w:t>
      </w:r>
      <w:r w:rsidR="0043290F" w:rsidRPr="00C25E32">
        <w:rPr>
          <w:strike/>
          <w:sz w:val="24"/>
          <w:szCs w:val="24"/>
        </w:rPr>
        <w:t>agency’s</w:t>
      </w:r>
      <w:r w:rsidR="0043290F" w:rsidRPr="00C25E32">
        <w:rPr>
          <w:sz w:val="24"/>
          <w:szCs w:val="24"/>
        </w:rPr>
        <w:t xml:space="preserve"> </w:t>
      </w:r>
      <w:r w:rsidR="00B863F0" w:rsidRPr="00C25E32">
        <w:rPr>
          <w:b/>
          <w:bCs/>
          <w:sz w:val="24"/>
          <w:szCs w:val="24"/>
        </w:rPr>
        <w:t>child caring institution’s</w:t>
      </w:r>
      <w:r w:rsidR="00B863F0" w:rsidRPr="00C25E32">
        <w:rPr>
          <w:sz w:val="24"/>
          <w:szCs w:val="24"/>
        </w:rPr>
        <w:t xml:space="preserve"> </w:t>
      </w:r>
      <w:r w:rsidR="0043290F" w:rsidRPr="00C25E32">
        <w:rPr>
          <w:sz w:val="24"/>
          <w:szCs w:val="24"/>
        </w:rPr>
        <w:t>compliance with these</w:t>
      </w:r>
      <w:r w:rsidR="0043290F" w:rsidRPr="00C25E32">
        <w:rPr>
          <w:spacing w:val="-5"/>
          <w:sz w:val="24"/>
          <w:szCs w:val="24"/>
        </w:rPr>
        <w:t xml:space="preserve"> </w:t>
      </w:r>
      <w:r w:rsidR="0043290F" w:rsidRPr="00C25E32">
        <w:rPr>
          <w:sz w:val="24"/>
          <w:szCs w:val="24"/>
        </w:rPr>
        <w:t>rules.</w:t>
      </w:r>
    </w:p>
    <w:p w14:paraId="7CA36965" w14:textId="7A7B1DBB" w:rsidR="00B12D67" w:rsidRPr="00C25E32" w:rsidRDefault="00EB03AD" w:rsidP="00B12D67">
      <w:pPr>
        <w:rPr>
          <w:sz w:val="24"/>
          <w:szCs w:val="24"/>
        </w:rPr>
      </w:pPr>
      <w:r>
        <w:rPr>
          <w:sz w:val="24"/>
          <w:szCs w:val="24"/>
        </w:rPr>
        <w:t xml:space="preserve">  </w:t>
      </w:r>
      <w:r w:rsidR="00B12D67" w:rsidRPr="00C25E32">
        <w:rPr>
          <w:sz w:val="24"/>
          <w:szCs w:val="24"/>
        </w:rPr>
        <w:t>(</w:t>
      </w:r>
      <w:r w:rsidR="00C94029" w:rsidRPr="003365D1">
        <w:rPr>
          <w:sz w:val="24"/>
          <w:szCs w:val="24"/>
        </w:rPr>
        <w:t>b</w:t>
      </w:r>
      <w:r w:rsidR="00B12D67" w:rsidRPr="00C25E32">
        <w:rPr>
          <w:sz w:val="24"/>
          <w:szCs w:val="24"/>
        </w:rPr>
        <w:t xml:space="preserve">) </w:t>
      </w:r>
      <w:r w:rsidR="0043290F" w:rsidRPr="00C25E32">
        <w:rPr>
          <w:sz w:val="24"/>
          <w:szCs w:val="24"/>
        </w:rPr>
        <w:t>Develop and implement a written plan to correct, within 6 months, rule violations identified as a result of the assessment conducted pursuant to subdivision (a) of this</w:t>
      </w:r>
      <w:r w:rsidR="0043290F" w:rsidRPr="00C25E32">
        <w:rPr>
          <w:spacing w:val="-1"/>
          <w:sz w:val="24"/>
          <w:szCs w:val="24"/>
        </w:rPr>
        <w:t xml:space="preserve"> </w:t>
      </w:r>
      <w:r w:rsidR="0043290F" w:rsidRPr="00C25E32">
        <w:rPr>
          <w:sz w:val="24"/>
          <w:szCs w:val="24"/>
        </w:rPr>
        <w:t>subrule.</w:t>
      </w:r>
    </w:p>
    <w:p w14:paraId="240F4DBD" w14:textId="11885FF3" w:rsidR="0007307F" w:rsidRPr="00C25E32" w:rsidRDefault="00B12D67" w:rsidP="00B12D67">
      <w:pPr>
        <w:rPr>
          <w:sz w:val="24"/>
          <w:szCs w:val="24"/>
        </w:rPr>
      </w:pPr>
      <w:r w:rsidRPr="00C25E32">
        <w:rPr>
          <w:sz w:val="24"/>
          <w:szCs w:val="24"/>
        </w:rPr>
        <w:t xml:space="preserve">  </w:t>
      </w:r>
      <w:r w:rsidR="00F74498">
        <w:rPr>
          <w:sz w:val="24"/>
          <w:szCs w:val="24"/>
        </w:rPr>
        <w:t xml:space="preserve"> </w:t>
      </w:r>
      <w:r w:rsidRPr="00C25E32">
        <w:rPr>
          <w:sz w:val="24"/>
          <w:szCs w:val="24"/>
        </w:rPr>
        <w:t>(</w:t>
      </w:r>
      <w:r w:rsidR="00C94029" w:rsidRPr="003365D1">
        <w:rPr>
          <w:sz w:val="24"/>
          <w:szCs w:val="24"/>
        </w:rPr>
        <w:t>c</w:t>
      </w:r>
      <w:r w:rsidRPr="00C25E32">
        <w:rPr>
          <w:sz w:val="24"/>
          <w:szCs w:val="24"/>
        </w:rPr>
        <w:t xml:space="preserve">) </w:t>
      </w:r>
      <w:r w:rsidR="0043290F" w:rsidRPr="00C25E32">
        <w:rPr>
          <w:sz w:val="24"/>
          <w:szCs w:val="24"/>
        </w:rPr>
        <w:t>Conduct a written evaluation of trends and patterns of all unplanned</w:t>
      </w:r>
      <w:r w:rsidR="0043290F" w:rsidRPr="00C25E32">
        <w:rPr>
          <w:spacing w:val="-26"/>
          <w:sz w:val="24"/>
          <w:szCs w:val="24"/>
        </w:rPr>
        <w:t xml:space="preserve"> </w:t>
      </w:r>
      <w:r w:rsidR="0043290F" w:rsidRPr="00C25E32">
        <w:rPr>
          <w:sz w:val="24"/>
          <w:szCs w:val="24"/>
        </w:rPr>
        <w:t>discharges.</w:t>
      </w:r>
    </w:p>
    <w:p w14:paraId="7A2623D9" w14:textId="55EA6611" w:rsidR="00B12D67" w:rsidRPr="00C25E32" w:rsidRDefault="00C94029" w:rsidP="00C25E32">
      <w:pPr>
        <w:rPr>
          <w:sz w:val="24"/>
          <w:szCs w:val="24"/>
        </w:rPr>
      </w:pPr>
      <w:r w:rsidRPr="00C25E32">
        <w:rPr>
          <w:sz w:val="24"/>
          <w:szCs w:val="24"/>
        </w:rPr>
        <w:t xml:space="preserve">   </w:t>
      </w:r>
    </w:p>
    <w:p w14:paraId="243A3405" w14:textId="2D3FFCAB" w:rsidR="00B12D67" w:rsidRPr="00C25E32" w:rsidRDefault="0043290F" w:rsidP="00B12D67">
      <w:pPr>
        <w:rPr>
          <w:sz w:val="24"/>
          <w:szCs w:val="24"/>
        </w:rPr>
      </w:pPr>
      <w:r w:rsidRPr="00C25E32">
        <w:rPr>
          <w:sz w:val="24"/>
          <w:szCs w:val="24"/>
        </w:rPr>
        <w:t xml:space="preserve">R 400.4117 </w:t>
      </w:r>
      <w:r w:rsidR="00624666">
        <w:rPr>
          <w:sz w:val="24"/>
          <w:szCs w:val="24"/>
        </w:rPr>
        <w:t xml:space="preserve"> </w:t>
      </w:r>
      <w:r w:rsidRPr="00C25E32">
        <w:rPr>
          <w:sz w:val="24"/>
          <w:szCs w:val="24"/>
        </w:rPr>
        <w:t>Chief administrator; qualifications.</w:t>
      </w:r>
      <w:r w:rsidR="00954889" w:rsidRPr="00C25E32">
        <w:rPr>
          <w:sz w:val="24"/>
          <w:szCs w:val="24"/>
        </w:rPr>
        <w:t xml:space="preserve"> </w:t>
      </w:r>
    </w:p>
    <w:p w14:paraId="567B76C8" w14:textId="74E11A07" w:rsidR="00F74498" w:rsidRPr="00C25E32" w:rsidRDefault="0031731C" w:rsidP="00B12D67">
      <w:pPr>
        <w:rPr>
          <w:sz w:val="24"/>
          <w:szCs w:val="24"/>
        </w:rPr>
      </w:pPr>
      <w:r>
        <w:rPr>
          <w:sz w:val="24"/>
          <w:szCs w:val="24"/>
        </w:rPr>
        <w:t xml:space="preserve">  </w:t>
      </w:r>
      <w:r w:rsidR="0043290F" w:rsidRPr="00C25E32">
        <w:rPr>
          <w:sz w:val="24"/>
          <w:szCs w:val="24"/>
        </w:rPr>
        <w:t xml:space="preserve">Rule 117. </w:t>
      </w:r>
      <w:r w:rsidR="00624666">
        <w:rPr>
          <w:sz w:val="24"/>
          <w:szCs w:val="24"/>
        </w:rPr>
        <w:t xml:space="preserve"> </w:t>
      </w:r>
      <w:r w:rsidR="0043290F" w:rsidRPr="00C25E32">
        <w:rPr>
          <w:sz w:val="24"/>
          <w:szCs w:val="24"/>
        </w:rPr>
        <w:t xml:space="preserve">(1) A chief administrator, at the time of appointment, </w:t>
      </w:r>
      <w:proofErr w:type="gramStart"/>
      <w:r w:rsidR="0043290F" w:rsidRPr="00C25E32">
        <w:rPr>
          <w:strike/>
          <w:sz w:val="24"/>
          <w:szCs w:val="24"/>
        </w:rPr>
        <w:t>shall</w:t>
      </w:r>
      <w:r w:rsidR="0043290F" w:rsidRPr="00C25E32">
        <w:rPr>
          <w:sz w:val="24"/>
          <w:szCs w:val="24"/>
        </w:rPr>
        <w:t xml:space="preserve"> </w:t>
      </w:r>
      <w:r w:rsidR="00624666">
        <w:rPr>
          <w:b/>
          <w:bCs/>
          <w:sz w:val="24"/>
          <w:szCs w:val="24"/>
        </w:rPr>
        <w:t>must</w:t>
      </w:r>
      <w:proofErr w:type="gramEnd"/>
      <w:r w:rsidR="00624666" w:rsidRPr="00C25E32">
        <w:rPr>
          <w:sz w:val="24"/>
          <w:szCs w:val="24"/>
        </w:rPr>
        <w:t xml:space="preserve"> </w:t>
      </w:r>
      <w:r w:rsidR="0043290F" w:rsidRPr="00C25E32">
        <w:rPr>
          <w:sz w:val="24"/>
          <w:szCs w:val="24"/>
        </w:rPr>
        <w:t>possess</w:t>
      </w:r>
      <w:r w:rsidR="00954889" w:rsidRPr="00C25E32">
        <w:rPr>
          <w:sz w:val="24"/>
          <w:szCs w:val="24"/>
        </w:rPr>
        <w:t xml:space="preserve"> </w:t>
      </w:r>
      <w:r w:rsidR="0043290F" w:rsidRPr="00C25E32">
        <w:rPr>
          <w:sz w:val="24"/>
          <w:szCs w:val="24"/>
        </w:rPr>
        <w:t>either of the following:</w:t>
      </w:r>
      <w:r w:rsidR="00F74498">
        <w:rPr>
          <w:sz w:val="24"/>
          <w:szCs w:val="24"/>
        </w:rPr>
        <w:t xml:space="preserve"> </w:t>
      </w:r>
    </w:p>
    <w:p w14:paraId="262912A4" w14:textId="7AB08350" w:rsidR="00B12D67" w:rsidRPr="00C25E32" w:rsidRDefault="00F74498" w:rsidP="00B12D67">
      <w:pPr>
        <w:rPr>
          <w:sz w:val="24"/>
          <w:szCs w:val="24"/>
        </w:rPr>
      </w:pPr>
      <w:r>
        <w:rPr>
          <w:sz w:val="24"/>
          <w:szCs w:val="24"/>
        </w:rPr>
        <w:t xml:space="preserve">  </w:t>
      </w:r>
      <w:r w:rsidR="00B12D67" w:rsidRPr="00C25E32">
        <w:rPr>
          <w:sz w:val="24"/>
          <w:szCs w:val="24"/>
        </w:rPr>
        <w:t xml:space="preserve">(a) </w:t>
      </w:r>
      <w:r w:rsidR="0043290F" w:rsidRPr="00C25E32">
        <w:rPr>
          <w:sz w:val="24"/>
          <w:szCs w:val="24"/>
        </w:rPr>
        <w:t>A master's degree in a human behavioral science, education, business administration, or public administration from an accredited college or university and 2 years of experience in a child caring institution or child placing agency or equivalent organization from another state or Canadian</w:t>
      </w:r>
      <w:r w:rsidR="0043290F" w:rsidRPr="00C25E32">
        <w:rPr>
          <w:spacing w:val="-6"/>
          <w:sz w:val="24"/>
          <w:szCs w:val="24"/>
        </w:rPr>
        <w:t xml:space="preserve"> </w:t>
      </w:r>
      <w:r w:rsidR="0043290F" w:rsidRPr="00C25E32">
        <w:rPr>
          <w:sz w:val="24"/>
          <w:szCs w:val="24"/>
        </w:rPr>
        <w:t>province.</w:t>
      </w:r>
    </w:p>
    <w:p w14:paraId="10BCEA15" w14:textId="0A434F3F" w:rsidR="00B12D67" w:rsidRPr="00C25E32" w:rsidRDefault="00B12D67" w:rsidP="00B12D67">
      <w:pPr>
        <w:rPr>
          <w:sz w:val="24"/>
          <w:szCs w:val="24"/>
        </w:rPr>
      </w:pPr>
      <w:r w:rsidRPr="00C25E32">
        <w:rPr>
          <w:sz w:val="24"/>
          <w:szCs w:val="24"/>
        </w:rPr>
        <w:t xml:space="preserve"> (b) </w:t>
      </w:r>
      <w:r w:rsidR="0043290F" w:rsidRPr="00C25E32">
        <w:rPr>
          <w:sz w:val="24"/>
          <w:szCs w:val="24"/>
        </w:rPr>
        <w:t>A bachelor's degree with a major in education, a human behavioral science, business administration, or public administration from an accredited college or university and 4 years of post-bachelor's degree experience in a child caring institution or child placing agency or equivalent organization from another state or Canadian</w:t>
      </w:r>
      <w:r w:rsidR="0043290F" w:rsidRPr="00C25E32">
        <w:rPr>
          <w:spacing w:val="-10"/>
          <w:sz w:val="24"/>
          <w:szCs w:val="24"/>
        </w:rPr>
        <w:t xml:space="preserve"> </w:t>
      </w:r>
      <w:r w:rsidR="0043290F" w:rsidRPr="00C25E32">
        <w:rPr>
          <w:sz w:val="24"/>
          <w:szCs w:val="24"/>
        </w:rPr>
        <w:t>province.</w:t>
      </w:r>
    </w:p>
    <w:p w14:paraId="3A6CEC90" w14:textId="6F645D07" w:rsidR="0007307F" w:rsidRPr="00C25E32" w:rsidRDefault="00B12D67" w:rsidP="00B12D67">
      <w:pPr>
        <w:rPr>
          <w:sz w:val="24"/>
          <w:szCs w:val="24"/>
        </w:rPr>
      </w:pPr>
      <w:r w:rsidRPr="00C25E32">
        <w:rPr>
          <w:sz w:val="24"/>
          <w:szCs w:val="24"/>
        </w:rPr>
        <w:t xml:space="preserve"> (2) </w:t>
      </w:r>
      <w:r w:rsidR="0043290F" w:rsidRPr="00C25E32">
        <w:rPr>
          <w:sz w:val="24"/>
          <w:szCs w:val="24"/>
        </w:rPr>
        <w:t>A</w:t>
      </w:r>
      <w:r w:rsidR="0043290F" w:rsidRPr="00C25E32">
        <w:rPr>
          <w:strike/>
          <w:sz w:val="24"/>
          <w:szCs w:val="24"/>
        </w:rPr>
        <w:t>n</w:t>
      </w:r>
      <w:r w:rsidR="0043290F" w:rsidRPr="00C25E32">
        <w:rPr>
          <w:sz w:val="24"/>
          <w:szCs w:val="24"/>
        </w:rPr>
        <w:t xml:space="preserve"> </w:t>
      </w:r>
      <w:r w:rsidR="0043290F" w:rsidRPr="00C25E32">
        <w:rPr>
          <w:strike/>
          <w:sz w:val="24"/>
          <w:szCs w:val="24"/>
        </w:rPr>
        <w:t>organization</w:t>
      </w:r>
      <w:r w:rsidR="0043290F" w:rsidRPr="00C25E32">
        <w:rPr>
          <w:sz w:val="24"/>
          <w:szCs w:val="24"/>
        </w:rPr>
        <w:t xml:space="preserve"> </w:t>
      </w:r>
      <w:r w:rsidR="00B863F0" w:rsidRPr="00C25E32">
        <w:rPr>
          <w:b/>
          <w:bCs/>
          <w:sz w:val="24"/>
          <w:szCs w:val="24"/>
        </w:rPr>
        <w:t>child caring institution</w:t>
      </w:r>
      <w:r w:rsidR="00B863F0"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303034" w:rsidRPr="00C25E32">
        <w:rPr>
          <w:b/>
          <w:bCs/>
          <w:sz w:val="24"/>
          <w:szCs w:val="24"/>
        </w:rPr>
        <w:t>must</w:t>
      </w:r>
      <w:proofErr w:type="gramEnd"/>
      <w:r w:rsidR="00303034" w:rsidRPr="00C25E32">
        <w:rPr>
          <w:sz w:val="24"/>
          <w:szCs w:val="24"/>
        </w:rPr>
        <w:t xml:space="preserve"> </w:t>
      </w:r>
      <w:r w:rsidR="0043290F" w:rsidRPr="00C25E32">
        <w:rPr>
          <w:sz w:val="24"/>
          <w:szCs w:val="24"/>
        </w:rPr>
        <w:t>notify the licensing authority of a change of chief administrator</w:t>
      </w:r>
      <w:r w:rsidR="006F6B6E" w:rsidRPr="00C25E32">
        <w:rPr>
          <w:sz w:val="24"/>
          <w:szCs w:val="24"/>
        </w:rPr>
        <w:t>.</w:t>
      </w:r>
      <w:r w:rsidR="0043290F" w:rsidRPr="00C25E32">
        <w:rPr>
          <w:sz w:val="24"/>
          <w:szCs w:val="24"/>
        </w:rPr>
        <w:t xml:space="preserve"> </w:t>
      </w:r>
      <w:r w:rsidR="0043290F" w:rsidRPr="00C25E32">
        <w:rPr>
          <w:strike/>
          <w:sz w:val="24"/>
          <w:szCs w:val="24"/>
        </w:rPr>
        <w:t>within 30 days of the</w:t>
      </w:r>
      <w:r w:rsidR="0043290F" w:rsidRPr="00C25E32">
        <w:rPr>
          <w:strike/>
          <w:spacing w:val="-7"/>
          <w:sz w:val="24"/>
          <w:szCs w:val="24"/>
        </w:rPr>
        <w:t xml:space="preserve"> </w:t>
      </w:r>
      <w:r w:rsidR="0043290F" w:rsidRPr="00C25E32">
        <w:rPr>
          <w:strike/>
          <w:sz w:val="24"/>
          <w:szCs w:val="24"/>
        </w:rPr>
        <w:t>change</w:t>
      </w:r>
      <w:r w:rsidR="0043290F" w:rsidRPr="00C25E32">
        <w:rPr>
          <w:sz w:val="24"/>
          <w:szCs w:val="24"/>
        </w:rPr>
        <w:t>.</w:t>
      </w:r>
    </w:p>
    <w:p w14:paraId="76193FF6" w14:textId="75D839B0" w:rsidR="000E7BAF" w:rsidRPr="00C25E32" w:rsidRDefault="006F6B6E" w:rsidP="00B12D67">
      <w:pPr>
        <w:rPr>
          <w:b/>
          <w:bCs/>
          <w:sz w:val="24"/>
          <w:szCs w:val="24"/>
        </w:rPr>
      </w:pPr>
      <w:r w:rsidRPr="00C25E32">
        <w:rPr>
          <w:b/>
          <w:bCs/>
          <w:sz w:val="24"/>
          <w:szCs w:val="24"/>
        </w:rPr>
        <w:t xml:space="preserve"> (3)  </w:t>
      </w:r>
      <w:r w:rsidR="005442B6" w:rsidRPr="00C25E32">
        <w:rPr>
          <w:b/>
          <w:bCs/>
          <w:sz w:val="24"/>
          <w:szCs w:val="24"/>
        </w:rPr>
        <w:t xml:space="preserve">In the event of a change in </w:t>
      </w:r>
      <w:r w:rsidR="00C8598A" w:rsidRPr="00C25E32">
        <w:rPr>
          <w:b/>
          <w:bCs/>
          <w:sz w:val="24"/>
          <w:szCs w:val="24"/>
        </w:rPr>
        <w:t>the</w:t>
      </w:r>
      <w:r w:rsidR="005442B6" w:rsidRPr="00C25E32">
        <w:rPr>
          <w:b/>
          <w:bCs/>
          <w:sz w:val="24"/>
          <w:szCs w:val="24"/>
        </w:rPr>
        <w:t xml:space="preserve"> </w:t>
      </w:r>
      <w:r w:rsidRPr="00C25E32">
        <w:rPr>
          <w:b/>
          <w:bCs/>
          <w:sz w:val="24"/>
          <w:szCs w:val="24"/>
        </w:rPr>
        <w:t>chief administrator</w:t>
      </w:r>
      <w:r w:rsidR="00C8598A" w:rsidRPr="00C25E32">
        <w:rPr>
          <w:b/>
          <w:bCs/>
          <w:sz w:val="24"/>
          <w:szCs w:val="24"/>
        </w:rPr>
        <w:t>, his or her</w:t>
      </w:r>
      <w:r w:rsidRPr="00C25E32">
        <w:rPr>
          <w:b/>
          <w:bCs/>
          <w:sz w:val="24"/>
          <w:szCs w:val="24"/>
        </w:rPr>
        <w:t xml:space="preserve"> education and qualifications </w:t>
      </w:r>
      <w:r w:rsidR="00303034" w:rsidRPr="00C25E32">
        <w:rPr>
          <w:b/>
          <w:bCs/>
          <w:sz w:val="24"/>
          <w:szCs w:val="24"/>
        </w:rPr>
        <w:t>must</w:t>
      </w:r>
      <w:r w:rsidRPr="00C25E32">
        <w:rPr>
          <w:b/>
          <w:bCs/>
          <w:sz w:val="24"/>
          <w:szCs w:val="24"/>
        </w:rPr>
        <w:t xml:space="preserve"> be reviewed and approved by the department</w:t>
      </w:r>
      <w:r w:rsidR="000E7BAF" w:rsidRPr="00C25E32">
        <w:rPr>
          <w:b/>
          <w:bCs/>
          <w:sz w:val="24"/>
          <w:szCs w:val="24"/>
        </w:rPr>
        <w:t xml:space="preserve"> prior to assuming duties.  In the event of exigent circumstances, the approval may be obtained within 5 business days after the chief administrator’s duties are assumed. </w:t>
      </w:r>
    </w:p>
    <w:p w14:paraId="5D70A26E" w14:textId="77777777" w:rsidR="00303034" w:rsidRPr="00C25E32" w:rsidRDefault="00303034" w:rsidP="00B12D67">
      <w:pPr>
        <w:rPr>
          <w:sz w:val="24"/>
          <w:szCs w:val="24"/>
        </w:rPr>
      </w:pPr>
    </w:p>
    <w:p w14:paraId="714AE498" w14:textId="4374CEF1" w:rsidR="00B12D67" w:rsidRPr="00C25E32" w:rsidRDefault="0043290F" w:rsidP="00B12D67">
      <w:pPr>
        <w:rPr>
          <w:sz w:val="24"/>
          <w:szCs w:val="24"/>
        </w:rPr>
      </w:pPr>
      <w:r w:rsidRPr="00C25E32">
        <w:rPr>
          <w:sz w:val="24"/>
          <w:szCs w:val="24"/>
        </w:rPr>
        <w:t xml:space="preserve">R 400.4118 </w:t>
      </w:r>
      <w:r w:rsidR="00624666">
        <w:rPr>
          <w:sz w:val="24"/>
          <w:szCs w:val="24"/>
        </w:rPr>
        <w:t xml:space="preserve"> </w:t>
      </w:r>
      <w:r w:rsidRPr="00C25E32">
        <w:rPr>
          <w:sz w:val="24"/>
          <w:szCs w:val="24"/>
        </w:rPr>
        <w:t>Social service supervisor; qualifications</w:t>
      </w:r>
      <w:r w:rsidR="009763A9" w:rsidRPr="00C25E32">
        <w:rPr>
          <w:sz w:val="24"/>
          <w:szCs w:val="24"/>
        </w:rPr>
        <w:t>.</w:t>
      </w:r>
    </w:p>
    <w:p w14:paraId="4DA18315" w14:textId="62EA8085" w:rsidR="00F74498" w:rsidRPr="00C25E32" w:rsidRDefault="0031731C" w:rsidP="00B12D67">
      <w:pPr>
        <w:rPr>
          <w:sz w:val="24"/>
          <w:szCs w:val="24"/>
        </w:rPr>
      </w:pPr>
      <w:r>
        <w:rPr>
          <w:sz w:val="24"/>
          <w:szCs w:val="24"/>
        </w:rPr>
        <w:t xml:space="preserve">  </w:t>
      </w:r>
      <w:r w:rsidR="0043290F" w:rsidRPr="00C25E32">
        <w:rPr>
          <w:sz w:val="24"/>
          <w:szCs w:val="24"/>
        </w:rPr>
        <w:t xml:space="preserve">Rule 118. </w:t>
      </w:r>
      <w:r w:rsidR="00624666">
        <w:rPr>
          <w:sz w:val="24"/>
          <w:szCs w:val="24"/>
        </w:rPr>
        <w:t xml:space="preserve"> </w:t>
      </w:r>
      <w:r w:rsidR="0043290F" w:rsidRPr="00C25E32">
        <w:rPr>
          <w:sz w:val="24"/>
          <w:szCs w:val="24"/>
        </w:rPr>
        <w:t xml:space="preserve">A social service supervisor, at the time of appointment to the position, </w:t>
      </w:r>
      <w:proofErr w:type="gramStart"/>
      <w:r w:rsidR="0043290F" w:rsidRPr="00C25E32">
        <w:rPr>
          <w:strike/>
          <w:sz w:val="24"/>
          <w:szCs w:val="24"/>
        </w:rPr>
        <w:t>shall</w:t>
      </w:r>
      <w:r w:rsidR="0043290F" w:rsidRPr="00C25E32">
        <w:rPr>
          <w:sz w:val="24"/>
          <w:szCs w:val="24"/>
        </w:rPr>
        <w:t xml:space="preserve"> </w:t>
      </w:r>
      <w:r w:rsidR="00624666">
        <w:rPr>
          <w:b/>
          <w:bCs/>
          <w:sz w:val="24"/>
          <w:szCs w:val="24"/>
        </w:rPr>
        <w:t>must</w:t>
      </w:r>
      <w:proofErr w:type="gramEnd"/>
      <w:r w:rsidR="00624666" w:rsidRPr="00C25E32">
        <w:rPr>
          <w:sz w:val="24"/>
          <w:szCs w:val="24"/>
        </w:rPr>
        <w:t xml:space="preserve"> </w:t>
      </w:r>
      <w:r w:rsidR="0043290F" w:rsidRPr="00C25E32">
        <w:rPr>
          <w:sz w:val="24"/>
          <w:szCs w:val="24"/>
        </w:rPr>
        <w:t>possess either of the following:</w:t>
      </w:r>
      <w:r w:rsidR="00F74498">
        <w:rPr>
          <w:sz w:val="24"/>
          <w:szCs w:val="24"/>
        </w:rPr>
        <w:t xml:space="preserve">  </w:t>
      </w:r>
    </w:p>
    <w:p w14:paraId="20A4D189" w14:textId="46F02AC1" w:rsidR="00B12D67" w:rsidRPr="00C25E32" w:rsidRDefault="00487E08" w:rsidP="00B12D67">
      <w:pPr>
        <w:rPr>
          <w:sz w:val="24"/>
          <w:szCs w:val="24"/>
        </w:rPr>
      </w:pPr>
      <w:r>
        <w:rPr>
          <w:sz w:val="24"/>
          <w:szCs w:val="24"/>
        </w:rPr>
        <w:t xml:space="preserve"> </w:t>
      </w:r>
      <w:r w:rsidR="00F74498">
        <w:rPr>
          <w:sz w:val="24"/>
          <w:szCs w:val="24"/>
        </w:rPr>
        <w:t xml:space="preserve">  </w:t>
      </w:r>
      <w:r w:rsidR="00B12D67" w:rsidRPr="00C25E32">
        <w:rPr>
          <w:sz w:val="24"/>
          <w:szCs w:val="24"/>
        </w:rPr>
        <w:t xml:space="preserve">(a) </w:t>
      </w:r>
      <w:r w:rsidR="0043290F" w:rsidRPr="00C25E32">
        <w:rPr>
          <w:sz w:val="24"/>
          <w:szCs w:val="24"/>
        </w:rPr>
        <w:t>A master's degree in a human behavioral science from an accredited college or university and 2 years of experience as a social service</w:t>
      </w:r>
      <w:r w:rsidR="0043290F" w:rsidRPr="00C25E32">
        <w:rPr>
          <w:spacing w:val="-1"/>
          <w:sz w:val="24"/>
          <w:szCs w:val="24"/>
        </w:rPr>
        <w:t xml:space="preserve"> </w:t>
      </w:r>
      <w:r w:rsidR="0043290F" w:rsidRPr="00C25E32">
        <w:rPr>
          <w:sz w:val="24"/>
          <w:szCs w:val="24"/>
        </w:rPr>
        <w:t>worker.</w:t>
      </w:r>
    </w:p>
    <w:p w14:paraId="6E0739DA" w14:textId="06A4FC44" w:rsidR="0007307F" w:rsidRPr="00C25E32" w:rsidRDefault="00F74498" w:rsidP="00B12D67">
      <w:pPr>
        <w:rPr>
          <w:sz w:val="24"/>
          <w:szCs w:val="24"/>
        </w:rPr>
      </w:pPr>
      <w:r>
        <w:rPr>
          <w:sz w:val="24"/>
          <w:szCs w:val="24"/>
        </w:rPr>
        <w:t xml:space="preserve"> </w:t>
      </w:r>
      <w:r w:rsidR="00487E08">
        <w:rPr>
          <w:sz w:val="24"/>
          <w:szCs w:val="24"/>
        </w:rPr>
        <w:t xml:space="preserve"> </w:t>
      </w:r>
      <w:r w:rsidR="00B12D67" w:rsidRPr="00C25E32">
        <w:rPr>
          <w:sz w:val="24"/>
          <w:szCs w:val="24"/>
        </w:rPr>
        <w:t xml:space="preserve"> (b) </w:t>
      </w:r>
      <w:r w:rsidR="0043290F" w:rsidRPr="00C25E32">
        <w:rPr>
          <w:sz w:val="24"/>
          <w:szCs w:val="24"/>
        </w:rPr>
        <w:t>A bachelor's degree in a human behavioral science or another major with 25% of the credits in a human behavioral science from an accredited college or university and 4 years of experience as a social service</w:t>
      </w:r>
      <w:r w:rsidR="0043290F" w:rsidRPr="00C25E32">
        <w:rPr>
          <w:spacing w:val="-1"/>
          <w:sz w:val="24"/>
          <w:szCs w:val="24"/>
        </w:rPr>
        <w:t xml:space="preserve"> </w:t>
      </w:r>
      <w:r w:rsidR="0043290F" w:rsidRPr="00C25E32">
        <w:rPr>
          <w:sz w:val="24"/>
          <w:szCs w:val="24"/>
        </w:rPr>
        <w:t>worker.</w:t>
      </w:r>
      <w:r w:rsidR="00B12D67" w:rsidRPr="00C25E32">
        <w:rPr>
          <w:sz w:val="24"/>
          <w:szCs w:val="24"/>
        </w:rPr>
        <w:t xml:space="preserve"> </w:t>
      </w:r>
    </w:p>
    <w:p w14:paraId="26434C2B" w14:textId="77777777" w:rsidR="00B12D67" w:rsidRPr="00C25E32" w:rsidRDefault="00B12D67" w:rsidP="00B12D67">
      <w:pPr>
        <w:rPr>
          <w:sz w:val="24"/>
          <w:szCs w:val="24"/>
        </w:rPr>
      </w:pPr>
      <w:r w:rsidRPr="00C25E32">
        <w:rPr>
          <w:sz w:val="24"/>
          <w:szCs w:val="24"/>
        </w:rPr>
        <w:t xml:space="preserve"> </w:t>
      </w:r>
    </w:p>
    <w:p w14:paraId="1A204492" w14:textId="2D3E24F7" w:rsidR="009763A9" w:rsidRPr="00C25E32" w:rsidRDefault="0043290F" w:rsidP="00C25E32">
      <w:pPr>
        <w:rPr>
          <w:sz w:val="24"/>
          <w:szCs w:val="24"/>
        </w:rPr>
      </w:pPr>
      <w:r w:rsidRPr="00C25E32">
        <w:rPr>
          <w:sz w:val="24"/>
          <w:szCs w:val="24"/>
        </w:rPr>
        <w:t xml:space="preserve">R 400.4119 </w:t>
      </w:r>
      <w:r w:rsidR="00624666">
        <w:rPr>
          <w:sz w:val="24"/>
          <w:szCs w:val="24"/>
        </w:rPr>
        <w:t xml:space="preserve"> </w:t>
      </w:r>
      <w:r w:rsidRPr="00C25E32">
        <w:rPr>
          <w:sz w:val="24"/>
          <w:szCs w:val="24"/>
        </w:rPr>
        <w:t>Social service worker; qualifications.</w:t>
      </w:r>
    </w:p>
    <w:p w14:paraId="3ABFBC5A" w14:textId="4C1FD1B8" w:rsidR="0007307F" w:rsidRPr="00C25E32" w:rsidRDefault="0031731C" w:rsidP="00B12D67">
      <w:pPr>
        <w:rPr>
          <w:sz w:val="24"/>
          <w:szCs w:val="24"/>
        </w:rPr>
      </w:pPr>
      <w:r>
        <w:rPr>
          <w:sz w:val="24"/>
          <w:szCs w:val="24"/>
        </w:rPr>
        <w:t xml:space="preserve">  </w:t>
      </w:r>
      <w:r w:rsidR="0043290F" w:rsidRPr="00C25E32">
        <w:rPr>
          <w:sz w:val="24"/>
          <w:szCs w:val="24"/>
        </w:rPr>
        <w:t xml:space="preserve">Rule 119. </w:t>
      </w:r>
      <w:r w:rsidR="00624666">
        <w:rPr>
          <w:sz w:val="24"/>
          <w:szCs w:val="24"/>
        </w:rPr>
        <w:t xml:space="preserve"> </w:t>
      </w:r>
      <w:r w:rsidR="0043290F" w:rsidRPr="00C25E32">
        <w:rPr>
          <w:sz w:val="24"/>
          <w:szCs w:val="24"/>
        </w:rPr>
        <w:t xml:space="preserve">A social service worker, at the time of appointment to the position, </w:t>
      </w:r>
      <w:proofErr w:type="gramStart"/>
      <w:r w:rsidR="0043290F" w:rsidRPr="00C25E32">
        <w:rPr>
          <w:strike/>
          <w:sz w:val="24"/>
          <w:szCs w:val="24"/>
        </w:rPr>
        <w:t>shall</w:t>
      </w:r>
      <w:r w:rsidR="0043290F" w:rsidRPr="00C25E32">
        <w:rPr>
          <w:sz w:val="24"/>
          <w:szCs w:val="24"/>
        </w:rPr>
        <w:t xml:space="preserve"> </w:t>
      </w:r>
      <w:r w:rsidR="00624666">
        <w:rPr>
          <w:b/>
          <w:bCs/>
          <w:sz w:val="24"/>
          <w:szCs w:val="24"/>
        </w:rPr>
        <w:t>must</w:t>
      </w:r>
      <w:proofErr w:type="gramEnd"/>
      <w:r w:rsidR="00624666" w:rsidRPr="00C25E32">
        <w:rPr>
          <w:b/>
          <w:bCs/>
          <w:sz w:val="24"/>
          <w:szCs w:val="24"/>
        </w:rPr>
        <w:t xml:space="preserve"> </w:t>
      </w:r>
      <w:r w:rsidR="0043290F" w:rsidRPr="00C25E32">
        <w:rPr>
          <w:sz w:val="24"/>
          <w:szCs w:val="24"/>
        </w:rPr>
        <w:t xml:space="preserve">possess a </w:t>
      </w:r>
      <w:r w:rsidR="00B12D67" w:rsidRPr="00C25E32">
        <w:rPr>
          <w:sz w:val="24"/>
          <w:szCs w:val="24"/>
        </w:rPr>
        <w:t>b</w:t>
      </w:r>
      <w:r w:rsidR="0043290F" w:rsidRPr="00C25E32">
        <w:rPr>
          <w:sz w:val="24"/>
          <w:szCs w:val="24"/>
        </w:rPr>
        <w:t>achelor's degree with a major in a human behavioral science from an accredited college or university or another major with 25% of credits in human behavioral</w:t>
      </w:r>
      <w:r w:rsidR="0043290F" w:rsidRPr="00C25E32">
        <w:rPr>
          <w:spacing w:val="-2"/>
          <w:sz w:val="24"/>
          <w:szCs w:val="24"/>
        </w:rPr>
        <w:t xml:space="preserve"> </w:t>
      </w:r>
      <w:r w:rsidR="0043290F" w:rsidRPr="00C25E32">
        <w:rPr>
          <w:sz w:val="24"/>
          <w:szCs w:val="24"/>
        </w:rPr>
        <w:t>sciences.</w:t>
      </w:r>
    </w:p>
    <w:p w14:paraId="68A9A0BC" w14:textId="77777777" w:rsidR="0007307F" w:rsidRPr="00C25E32" w:rsidRDefault="0007307F">
      <w:pPr>
        <w:ind w:left="580"/>
        <w:rPr>
          <w:sz w:val="24"/>
          <w:szCs w:val="24"/>
        </w:rPr>
      </w:pPr>
    </w:p>
    <w:p w14:paraId="4E88368B" w14:textId="6A043770" w:rsidR="009C23E4" w:rsidRPr="00C25E32" w:rsidRDefault="0043290F" w:rsidP="009C23E4">
      <w:pPr>
        <w:rPr>
          <w:sz w:val="24"/>
          <w:szCs w:val="24"/>
        </w:rPr>
      </w:pPr>
      <w:r w:rsidRPr="00C25E32">
        <w:rPr>
          <w:sz w:val="24"/>
          <w:szCs w:val="24"/>
        </w:rPr>
        <w:t xml:space="preserve">R 400.4120 </w:t>
      </w:r>
      <w:r w:rsidR="00624666">
        <w:rPr>
          <w:sz w:val="24"/>
          <w:szCs w:val="24"/>
        </w:rPr>
        <w:t xml:space="preserve"> </w:t>
      </w:r>
      <w:r w:rsidRPr="00C25E32">
        <w:rPr>
          <w:sz w:val="24"/>
          <w:szCs w:val="24"/>
        </w:rPr>
        <w:t>Supervisor of direct care workers; qualifications</w:t>
      </w:r>
      <w:r w:rsidR="00AE1B88">
        <w:rPr>
          <w:sz w:val="24"/>
          <w:szCs w:val="24"/>
        </w:rPr>
        <w:t>.</w:t>
      </w:r>
    </w:p>
    <w:p w14:paraId="5AA16210" w14:textId="32DD8736" w:rsidR="009C23E4" w:rsidRPr="00C25E32" w:rsidRDefault="00F74498" w:rsidP="009C23E4">
      <w:pPr>
        <w:rPr>
          <w:sz w:val="24"/>
          <w:szCs w:val="24"/>
        </w:rPr>
      </w:pPr>
      <w:r>
        <w:rPr>
          <w:sz w:val="24"/>
          <w:szCs w:val="24"/>
        </w:rPr>
        <w:t xml:space="preserve">  </w:t>
      </w:r>
      <w:r w:rsidR="0043290F" w:rsidRPr="00C25E32">
        <w:rPr>
          <w:sz w:val="24"/>
          <w:szCs w:val="24"/>
        </w:rPr>
        <w:t xml:space="preserve">Rule 120. </w:t>
      </w:r>
      <w:r w:rsidR="00624666">
        <w:rPr>
          <w:sz w:val="24"/>
          <w:szCs w:val="24"/>
        </w:rPr>
        <w:t xml:space="preserve"> </w:t>
      </w:r>
      <w:r w:rsidR="0043290F" w:rsidRPr="00C25E32">
        <w:rPr>
          <w:sz w:val="24"/>
          <w:szCs w:val="24"/>
        </w:rPr>
        <w:t xml:space="preserve">A supervisor of direct care workers </w:t>
      </w:r>
      <w:proofErr w:type="gramStart"/>
      <w:r w:rsidR="0043290F" w:rsidRPr="00C25E32">
        <w:rPr>
          <w:strike/>
          <w:sz w:val="24"/>
          <w:szCs w:val="24"/>
        </w:rPr>
        <w:t>shall</w:t>
      </w:r>
      <w:r w:rsidR="0043290F" w:rsidRPr="00C25E32">
        <w:rPr>
          <w:sz w:val="24"/>
          <w:szCs w:val="24"/>
        </w:rPr>
        <w:t xml:space="preserve"> </w:t>
      </w:r>
      <w:r w:rsidR="00273C96">
        <w:rPr>
          <w:b/>
          <w:bCs/>
          <w:sz w:val="24"/>
          <w:szCs w:val="24"/>
        </w:rPr>
        <w:t>must</w:t>
      </w:r>
      <w:proofErr w:type="gramEnd"/>
      <w:r w:rsidR="00273C96" w:rsidRPr="00C25E32">
        <w:rPr>
          <w:sz w:val="24"/>
          <w:szCs w:val="24"/>
        </w:rPr>
        <w:t xml:space="preserve"> </w:t>
      </w:r>
      <w:r w:rsidR="0043290F" w:rsidRPr="00C25E32">
        <w:rPr>
          <w:sz w:val="24"/>
          <w:szCs w:val="24"/>
        </w:rPr>
        <w:t>have 1 of the following:</w:t>
      </w:r>
    </w:p>
    <w:p w14:paraId="7C3BEB68" w14:textId="026E817E" w:rsidR="009C23E4" w:rsidRPr="00C25E32" w:rsidRDefault="0031731C" w:rsidP="009C23E4">
      <w:pPr>
        <w:rPr>
          <w:sz w:val="24"/>
          <w:szCs w:val="24"/>
        </w:rPr>
      </w:pPr>
      <w:r>
        <w:rPr>
          <w:sz w:val="24"/>
          <w:szCs w:val="24"/>
        </w:rPr>
        <w:t xml:space="preserve"> </w:t>
      </w:r>
      <w:r w:rsidR="00487E08">
        <w:rPr>
          <w:sz w:val="24"/>
          <w:szCs w:val="24"/>
        </w:rPr>
        <w:t xml:space="preserve"> </w:t>
      </w:r>
      <w:r>
        <w:rPr>
          <w:sz w:val="24"/>
          <w:szCs w:val="24"/>
        </w:rPr>
        <w:t xml:space="preserve"> </w:t>
      </w:r>
      <w:r w:rsidR="009C23E4" w:rsidRPr="00C25E32">
        <w:rPr>
          <w:sz w:val="24"/>
          <w:szCs w:val="24"/>
        </w:rPr>
        <w:t xml:space="preserve">(a) </w:t>
      </w:r>
      <w:r w:rsidR="0043290F" w:rsidRPr="00C25E32">
        <w:rPr>
          <w:sz w:val="24"/>
          <w:szCs w:val="24"/>
        </w:rPr>
        <w:t>A bachelor's degree from an accredited college or university and 2 years of work experience in a child caring</w:t>
      </w:r>
      <w:r w:rsidR="0043290F" w:rsidRPr="00C25E32">
        <w:rPr>
          <w:spacing w:val="-6"/>
          <w:sz w:val="24"/>
          <w:szCs w:val="24"/>
        </w:rPr>
        <w:t xml:space="preserve"> </w:t>
      </w:r>
      <w:r w:rsidR="0043290F" w:rsidRPr="00C25E32">
        <w:rPr>
          <w:sz w:val="24"/>
          <w:szCs w:val="24"/>
        </w:rPr>
        <w:t>institution.</w:t>
      </w:r>
    </w:p>
    <w:p w14:paraId="21C2EEB1" w14:textId="646A6882" w:rsidR="009C23E4" w:rsidRPr="00C25E32" w:rsidRDefault="00487E08" w:rsidP="009C23E4">
      <w:pPr>
        <w:rPr>
          <w:sz w:val="24"/>
          <w:szCs w:val="24"/>
        </w:rPr>
      </w:pPr>
      <w:r>
        <w:rPr>
          <w:sz w:val="24"/>
          <w:szCs w:val="24"/>
        </w:rPr>
        <w:t xml:space="preserve"> </w:t>
      </w:r>
      <w:r w:rsidR="009C23E4" w:rsidRPr="00C25E32">
        <w:rPr>
          <w:sz w:val="24"/>
          <w:szCs w:val="24"/>
        </w:rPr>
        <w:t xml:space="preserve">  (b) </w:t>
      </w:r>
      <w:r w:rsidR="0043290F" w:rsidRPr="00C25E32">
        <w:rPr>
          <w:sz w:val="24"/>
          <w:szCs w:val="24"/>
        </w:rPr>
        <w:t>Two years of college from an accredited college or university and 3 years of work experience in a child caring</w:t>
      </w:r>
      <w:r w:rsidR="0043290F" w:rsidRPr="00C25E32">
        <w:rPr>
          <w:spacing w:val="-2"/>
          <w:sz w:val="24"/>
          <w:szCs w:val="24"/>
        </w:rPr>
        <w:t xml:space="preserve"> </w:t>
      </w:r>
      <w:r w:rsidR="0043290F" w:rsidRPr="00C25E32">
        <w:rPr>
          <w:sz w:val="24"/>
          <w:szCs w:val="24"/>
        </w:rPr>
        <w:t>institution.</w:t>
      </w:r>
    </w:p>
    <w:p w14:paraId="4E4BC428" w14:textId="613823BC" w:rsidR="0007307F" w:rsidRPr="00C25E32" w:rsidRDefault="00487E08" w:rsidP="009C23E4">
      <w:pPr>
        <w:rPr>
          <w:sz w:val="24"/>
          <w:szCs w:val="24"/>
        </w:rPr>
      </w:pPr>
      <w:r>
        <w:rPr>
          <w:sz w:val="24"/>
          <w:szCs w:val="24"/>
        </w:rPr>
        <w:t xml:space="preserve"> </w:t>
      </w:r>
      <w:r w:rsidR="009C23E4" w:rsidRPr="00C25E32">
        <w:rPr>
          <w:sz w:val="24"/>
          <w:szCs w:val="24"/>
        </w:rPr>
        <w:t xml:space="preserve">  (c) </w:t>
      </w:r>
      <w:r w:rsidR="0043290F" w:rsidRPr="00C25E32">
        <w:rPr>
          <w:sz w:val="24"/>
          <w:szCs w:val="24"/>
        </w:rPr>
        <w:t>A high school diploma and 4 years of work experience in a child caring institution.</w:t>
      </w:r>
    </w:p>
    <w:p w14:paraId="4BB113CA" w14:textId="77777777" w:rsidR="0007307F" w:rsidRPr="00C25E32" w:rsidRDefault="0007307F">
      <w:pPr>
        <w:pStyle w:val="BodyText"/>
        <w:spacing w:before="3"/>
        <w:ind w:left="0" w:firstLine="0"/>
      </w:pPr>
    </w:p>
    <w:p w14:paraId="0455A4DE" w14:textId="1C3BD3F5" w:rsidR="009763A9" w:rsidRPr="00C25E32" w:rsidRDefault="0043290F" w:rsidP="009C23E4">
      <w:pPr>
        <w:rPr>
          <w:sz w:val="24"/>
          <w:szCs w:val="24"/>
        </w:rPr>
      </w:pPr>
      <w:r w:rsidRPr="00C25E32">
        <w:rPr>
          <w:sz w:val="24"/>
          <w:szCs w:val="24"/>
        </w:rPr>
        <w:t>R 400.4121</w:t>
      </w:r>
      <w:r w:rsidR="00624666">
        <w:rPr>
          <w:sz w:val="24"/>
          <w:szCs w:val="24"/>
        </w:rPr>
        <w:t xml:space="preserve"> </w:t>
      </w:r>
      <w:r w:rsidRPr="00C25E32">
        <w:rPr>
          <w:sz w:val="24"/>
          <w:szCs w:val="24"/>
        </w:rPr>
        <w:t xml:space="preserve"> Direct care worker; qualifications.</w:t>
      </w:r>
    </w:p>
    <w:p w14:paraId="351559A4" w14:textId="05F4A831" w:rsidR="0007307F" w:rsidRPr="00C25E32" w:rsidRDefault="009C23E4" w:rsidP="009C23E4">
      <w:pPr>
        <w:rPr>
          <w:sz w:val="24"/>
          <w:szCs w:val="24"/>
        </w:rPr>
      </w:pPr>
      <w:r w:rsidRPr="00C25E32">
        <w:rPr>
          <w:sz w:val="24"/>
          <w:szCs w:val="24"/>
        </w:rPr>
        <w:t xml:space="preserve">  </w:t>
      </w:r>
      <w:r w:rsidR="0043290F" w:rsidRPr="00C25E32">
        <w:rPr>
          <w:sz w:val="24"/>
          <w:szCs w:val="24"/>
        </w:rPr>
        <w:t xml:space="preserve">Rule 121. </w:t>
      </w:r>
      <w:r w:rsidR="00624666">
        <w:rPr>
          <w:sz w:val="24"/>
          <w:szCs w:val="24"/>
        </w:rPr>
        <w:t xml:space="preserve"> </w:t>
      </w:r>
      <w:r w:rsidR="0043290F" w:rsidRPr="00C25E32">
        <w:rPr>
          <w:sz w:val="24"/>
          <w:szCs w:val="24"/>
        </w:rPr>
        <w:t xml:space="preserve">A direct care worker </w:t>
      </w:r>
      <w:proofErr w:type="gramStart"/>
      <w:r w:rsidR="0043290F" w:rsidRPr="00C25E32">
        <w:rPr>
          <w:strike/>
          <w:sz w:val="24"/>
          <w:szCs w:val="24"/>
        </w:rPr>
        <w:t>shall</w:t>
      </w:r>
      <w:r w:rsidR="0043290F" w:rsidRPr="00C25E32">
        <w:rPr>
          <w:sz w:val="24"/>
          <w:szCs w:val="24"/>
        </w:rPr>
        <w:t xml:space="preserve"> </w:t>
      </w:r>
      <w:r w:rsidR="00624666">
        <w:rPr>
          <w:b/>
          <w:bCs/>
          <w:sz w:val="24"/>
          <w:szCs w:val="24"/>
        </w:rPr>
        <w:t>must</w:t>
      </w:r>
      <w:proofErr w:type="gramEnd"/>
      <w:r w:rsidR="00624666" w:rsidRPr="00C25E32">
        <w:rPr>
          <w:sz w:val="24"/>
          <w:szCs w:val="24"/>
        </w:rPr>
        <w:t xml:space="preserve"> </w:t>
      </w:r>
      <w:r w:rsidR="0043290F" w:rsidRPr="00C25E32">
        <w:rPr>
          <w:sz w:val="24"/>
          <w:szCs w:val="24"/>
        </w:rPr>
        <w:t xml:space="preserve">have completed high school or obtained a </w:t>
      </w:r>
      <w:r w:rsidR="0043290F" w:rsidRPr="00C25E32">
        <w:rPr>
          <w:sz w:val="24"/>
          <w:szCs w:val="24"/>
        </w:rPr>
        <w:lastRenderedPageBreak/>
        <w:t>general equivalency diploma (GED).</w:t>
      </w:r>
    </w:p>
    <w:p w14:paraId="0F1CB588" w14:textId="77777777" w:rsidR="0007307F" w:rsidRPr="00C25E32" w:rsidRDefault="0007307F">
      <w:pPr>
        <w:pStyle w:val="BodyText"/>
        <w:spacing w:before="10"/>
        <w:ind w:left="0" w:firstLine="0"/>
      </w:pPr>
    </w:p>
    <w:p w14:paraId="5B6CEAC9" w14:textId="160121D5" w:rsidR="0007307F" w:rsidRPr="00C25E32" w:rsidRDefault="0043290F" w:rsidP="009C23E4">
      <w:pPr>
        <w:rPr>
          <w:sz w:val="24"/>
          <w:szCs w:val="24"/>
        </w:rPr>
      </w:pPr>
      <w:r w:rsidRPr="00C25E32">
        <w:rPr>
          <w:sz w:val="24"/>
          <w:szCs w:val="24"/>
        </w:rPr>
        <w:t xml:space="preserve">R 400.4122 </w:t>
      </w:r>
      <w:r w:rsidRPr="00C25E32">
        <w:rPr>
          <w:strike/>
          <w:sz w:val="24"/>
          <w:szCs w:val="24"/>
        </w:rPr>
        <w:t>Resident</w:t>
      </w:r>
      <w:r w:rsidR="002927E3" w:rsidRPr="00C25E32">
        <w:rPr>
          <w:sz w:val="24"/>
          <w:szCs w:val="24"/>
        </w:rPr>
        <w:t xml:space="preserve"> </w:t>
      </w:r>
      <w:r w:rsidR="002927E3" w:rsidRPr="00C25E32">
        <w:rPr>
          <w:b/>
          <w:bCs/>
          <w:sz w:val="24"/>
          <w:szCs w:val="24"/>
        </w:rPr>
        <w:t>Youth</w:t>
      </w:r>
      <w:r w:rsidRPr="00C25E32">
        <w:rPr>
          <w:sz w:val="24"/>
          <w:szCs w:val="24"/>
        </w:rPr>
        <w:t xml:space="preserve"> and </w:t>
      </w:r>
      <w:r w:rsidRPr="00C25E32">
        <w:rPr>
          <w:strike/>
          <w:sz w:val="24"/>
          <w:szCs w:val="24"/>
        </w:rPr>
        <w:t>parent visitation</w:t>
      </w:r>
      <w:r w:rsidR="00330F90" w:rsidRPr="00C25E32">
        <w:rPr>
          <w:sz w:val="24"/>
          <w:szCs w:val="24"/>
        </w:rPr>
        <w:t xml:space="preserve"> </w:t>
      </w:r>
      <w:r w:rsidR="00330F90" w:rsidRPr="00C25E32">
        <w:rPr>
          <w:b/>
          <w:bCs/>
          <w:sz w:val="24"/>
          <w:szCs w:val="24"/>
        </w:rPr>
        <w:t>family time</w:t>
      </w:r>
      <w:r w:rsidRPr="00C25E32">
        <w:rPr>
          <w:sz w:val="24"/>
          <w:szCs w:val="24"/>
        </w:rPr>
        <w:t>.</w:t>
      </w:r>
      <w:r w:rsidR="000D6C41" w:rsidRPr="00C25E32">
        <w:rPr>
          <w:sz w:val="24"/>
          <w:szCs w:val="24"/>
        </w:rPr>
        <w:t xml:space="preserve"> </w:t>
      </w:r>
    </w:p>
    <w:p w14:paraId="2F217D53" w14:textId="512086E6" w:rsidR="00675D77" w:rsidRPr="003365D1" w:rsidRDefault="009C23E4" w:rsidP="00675D77">
      <w:pPr>
        <w:widowControl/>
        <w:autoSpaceDE/>
        <w:autoSpaceDN/>
        <w:rPr>
          <w:b/>
          <w:bCs/>
          <w:color w:val="000000"/>
          <w:sz w:val="24"/>
          <w:szCs w:val="24"/>
        </w:rPr>
      </w:pPr>
      <w:r w:rsidRPr="00C25E32">
        <w:rPr>
          <w:sz w:val="24"/>
          <w:szCs w:val="24"/>
        </w:rPr>
        <w:t xml:space="preserve">  </w:t>
      </w:r>
      <w:r w:rsidR="0043290F" w:rsidRPr="00C25E32">
        <w:rPr>
          <w:sz w:val="24"/>
          <w:szCs w:val="24"/>
        </w:rPr>
        <w:t xml:space="preserve">Rule 122. </w:t>
      </w:r>
      <w:r w:rsidR="00624666">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F31949" w:rsidRPr="00C25E32">
        <w:rPr>
          <w:b/>
          <w:bCs/>
          <w:sz w:val="24"/>
          <w:szCs w:val="24"/>
        </w:rPr>
        <w:t xml:space="preserve">child caring </w:t>
      </w:r>
      <w:r w:rsidR="0043290F" w:rsidRPr="00C25E32">
        <w:rPr>
          <w:sz w:val="24"/>
          <w:szCs w:val="24"/>
        </w:rPr>
        <w:t>institution</w:t>
      </w:r>
      <w:r w:rsidR="00582F02" w:rsidRPr="00C25E32">
        <w:rPr>
          <w:b/>
          <w:bCs/>
          <w:sz w:val="24"/>
          <w:szCs w:val="24"/>
        </w:rPr>
        <w:t xml:space="preserve"> </w:t>
      </w:r>
      <w:r w:rsidR="0043290F" w:rsidRPr="00C25E32">
        <w:rPr>
          <w:strike/>
          <w:sz w:val="24"/>
          <w:szCs w:val="24"/>
        </w:rPr>
        <w:t>shall</w:t>
      </w:r>
      <w:r w:rsidR="00582F02" w:rsidRPr="00C25E32">
        <w:rPr>
          <w:sz w:val="24"/>
          <w:szCs w:val="24"/>
        </w:rPr>
        <w:t xml:space="preserve"> </w:t>
      </w:r>
      <w:r w:rsidR="00582F02" w:rsidRPr="00C25E32">
        <w:rPr>
          <w:b/>
          <w:bCs/>
          <w:sz w:val="24"/>
          <w:szCs w:val="24"/>
        </w:rPr>
        <w:t>must</w:t>
      </w:r>
      <w:r w:rsidR="00954889" w:rsidRPr="00C25E32">
        <w:rPr>
          <w:sz w:val="24"/>
          <w:szCs w:val="24"/>
        </w:rPr>
        <w:t xml:space="preserve"> </w:t>
      </w:r>
      <w:r w:rsidR="00954889" w:rsidRPr="00C25E32">
        <w:rPr>
          <w:b/>
          <w:bCs/>
          <w:sz w:val="24"/>
          <w:szCs w:val="24"/>
        </w:rPr>
        <w:t>have the capability to</w:t>
      </w:r>
      <w:r w:rsidR="0043290F" w:rsidRPr="00C25E32">
        <w:rPr>
          <w:sz w:val="24"/>
          <w:szCs w:val="24"/>
        </w:rPr>
        <w:t xml:space="preserve"> provide for </w:t>
      </w:r>
      <w:r w:rsidR="0043290F" w:rsidRPr="00C25E32">
        <w:rPr>
          <w:strike/>
          <w:sz w:val="24"/>
          <w:szCs w:val="24"/>
        </w:rPr>
        <w:t>visits</w:t>
      </w:r>
      <w:r w:rsidR="00330F90" w:rsidRPr="00C25E32">
        <w:rPr>
          <w:sz w:val="24"/>
          <w:szCs w:val="24"/>
        </w:rPr>
        <w:t xml:space="preserve"> </w:t>
      </w:r>
      <w:r w:rsidR="00330F90" w:rsidRPr="00C25E32">
        <w:rPr>
          <w:b/>
          <w:bCs/>
          <w:sz w:val="24"/>
          <w:szCs w:val="24"/>
        </w:rPr>
        <w:t>family time</w:t>
      </w:r>
      <w:r w:rsidR="00330F90" w:rsidRPr="00C25E32">
        <w:rPr>
          <w:sz w:val="24"/>
          <w:szCs w:val="24"/>
        </w:rPr>
        <w:t>,</w:t>
      </w:r>
      <w:r w:rsidR="0043290F" w:rsidRPr="00C25E32">
        <w:rPr>
          <w:sz w:val="24"/>
          <w:szCs w:val="24"/>
        </w:rPr>
        <w:t xml:space="preserve"> </w:t>
      </w:r>
      <w:r w:rsidR="00954889" w:rsidRPr="00C25E32">
        <w:rPr>
          <w:b/>
          <w:bCs/>
          <w:sz w:val="24"/>
          <w:szCs w:val="24"/>
        </w:rPr>
        <w:t>both in-person and virtual</w:t>
      </w:r>
      <w:r w:rsidR="00954889" w:rsidRPr="00C25E32">
        <w:rPr>
          <w:sz w:val="24"/>
          <w:szCs w:val="24"/>
        </w:rPr>
        <w:t xml:space="preserve">, </w:t>
      </w:r>
      <w:r w:rsidR="0043290F" w:rsidRPr="00C25E32">
        <w:rPr>
          <w:sz w:val="24"/>
          <w:szCs w:val="24"/>
        </w:rPr>
        <w:t xml:space="preserve">between each </w:t>
      </w:r>
      <w:r w:rsidR="0043290F" w:rsidRPr="00C25E32">
        <w:rPr>
          <w:strike/>
          <w:sz w:val="24"/>
          <w:szCs w:val="24"/>
        </w:rPr>
        <w:t>resident</w:t>
      </w:r>
      <w:r w:rsidR="0043290F" w:rsidRPr="00C25E32">
        <w:rPr>
          <w:sz w:val="24"/>
          <w:szCs w:val="24"/>
        </w:rPr>
        <w:t xml:space="preserve"> </w:t>
      </w:r>
      <w:r w:rsidR="00273C96">
        <w:rPr>
          <w:b/>
          <w:bCs/>
          <w:sz w:val="24"/>
          <w:szCs w:val="24"/>
        </w:rPr>
        <w:t>youth</w:t>
      </w:r>
      <w:r w:rsidR="00273C96" w:rsidRPr="00C25E32">
        <w:rPr>
          <w:sz w:val="24"/>
          <w:szCs w:val="24"/>
        </w:rPr>
        <w:t xml:space="preserve"> </w:t>
      </w:r>
      <w:r w:rsidR="0043290F" w:rsidRPr="00C25E32">
        <w:rPr>
          <w:sz w:val="24"/>
          <w:szCs w:val="24"/>
        </w:rPr>
        <w:t xml:space="preserve">and the </w:t>
      </w:r>
      <w:r w:rsidR="0043290F" w:rsidRPr="00C25E32">
        <w:rPr>
          <w:strike/>
          <w:sz w:val="24"/>
          <w:szCs w:val="24"/>
        </w:rPr>
        <w:t>resident's</w:t>
      </w:r>
      <w:r w:rsidR="0043290F" w:rsidRPr="00C25E32">
        <w:rPr>
          <w:sz w:val="24"/>
          <w:szCs w:val="24"/>
        </w:rPr>
        <w:t xml:space="preserve"> </w:t>
      </w:r>
      <w:r w:rsidR="00273C96" w:rsidRPr="00675D77">
        <w:rPr>
          <w:b/>
          <w:bCs/>
          <w:sz w:val="24"/>
          <w:szCs w:val="24"/>
        </w:rPr>
        <w:t>youth’s</w:t>
      </w:r>
      <w:r w:rsidR="00273C96" w:rsidRPr="00675D77">
        <w:rPr>
          <w:sz w:val="24"/>
          <w:szCs w:val="24"/>
        </w:rPr>
        <w:t xml:space="preserve"> </w:t>
      </w:r>
      <w:r w:rsidR="0043290F" w:rsidRPr="00675D77">
        <w:rPr>
          <w:sz w:val="24"/>
          <w:szCs w:val="24"/>
        </w:rPr>
        <w:t>parents</w:t>
      </w:r>
      <w:r w:rsidR="00954889" w:rsidRPr="00675D77">
        <w:rPr>
          <w:sz w:val="24"/>
          <w:szCs w:val="24"/>
        </w:rPr>
        <w:t xml:space="preserve"> </w:t>
      </w:r>
      <w:r w:rsidR="00876B83" w:rsidRPr="00675D77">
        <w:rPr>
          <w:b/>
          <w:bCs/>
          <w:sz w:val="24"/>
          <w:szCs w:val="24"/>
        </w:rPr>
        <w:t>or guardian</w:t>
      </w:r>
      <w:r w:rsidR="00C8598A" w:rsidRPr="00675D77">
        <w:rPr>
          <w:b/>
          <w:bCs/>
          <w:sz w:val="24"/>
          <w:szCs w:val="24"/>
        </w:rPr>
        <w:t>,</w:t>
      </w:r>
      <w:r w:rsidR="00C52ABC" w:rsidRPr="00675D77">
        <w:rPr>
          <w:sz w:val="24"/>
          <w:szCs w:val="24"/>
        </w:rPr>
        <w:t xml:space="preserve"> </w:t>
      </w:r>
      <w:r w:rsidR="00954889" w:rsidRPr="00675D77">
        <w:rPr>
          <w:b/>
          <w:bCs/>
          <w:sz w:val="24"/>
          <w:szCs w:val="24"/>
        </w:rPr>
        <w:t>and siblings</w:t>
      </w:r>
      <w:r w:rsidR="00C52ABC" w:rsidRPr="00675D77">
        <w:rPr>
          <w:b/>
          <w:bCs/>
          <w:sz w:val="24"/>
          <w:szCs w:val="24"/>
        </w:rPr>
        <w:t>, provided the</w:t>
      </w:r>
      <w:r w:rsidR="00F31949" w:rsidRPr="00675D77">
        <w:rPr>
          <w:b/>
          <w:bCs/>
          <w:sz w:val="24"/>
          <w:szCs w:val="24"/>
        </w:rPr>
        <w:t xml:space="preserve"> child caring institution</w:t>
      </w:r>
      <w:r w:rsidR="00C52ABC" w:rsidRPr="00675D77">
        <w:rPr>
          <w:b/>
          <w:bCs/>
          <w:sz w:val="24"/>
          <w:szCs w:val="24"/>
        </w:rPr>
        <w:t xml:space="preserve"> offers sibling </w:t>
      </w:r>
      <w:r w:rsidR="00330F90" w:rsidRPr="00675D77">
        <w:rPr>
          <w:b/>
          <w:bCs/>
          <w:sz w:val="24"/>
          <w:szCs w:val="24"/>
        </w:rPr>
        <w:t>family time</w:t>
      </w:r>
      <w:r w:rsidR="00954889" w:rsidRPr="00675D77">
        <w:rPr>
          <w:b/>
          <w:bCs/>
          <w:sz w:val="24"/>
          <w:szCs w:val="24"/>
        </w:rPr>
        <w:t xml:space="preserve">.  </w:t>
      </w:r>
      <w:r w:rsidR="00330F90" w:rsidRPr="00675D77">
        <w:rPr>
          <w:b/>
          <w:bCs/>
          <w:sz w:val="24"/>
          <w:szCs w:val="24"/>
        </w:rPr>
        <w:t>Family time</w:t>
      </w:r>
      <w:r w:rsidR="00330F90" w:rsidRPr="00675D77">
        <w:rPr>
          <w:sz w:val="24"/>
          <w:szCs w:val="24"/>
        </w:rPr>
        <w:t xml:space="preserve"> </w:t>
      </w:r>
      <w:r w:rsidR="00954889" w:rsidRPr="00675D77">
        <w:rPr>
          <w:b/>
          <w:bCs/>
          <w:sz w:val="24"/>
          <w:szCs w:val="24"/>
        </w:rPr>
        <w:t>must be provided</w:t>
      </w:r>
      <w:r w:rsidR="00954889" w:rsidRPr="00675D77">
        <w:rPr>
          <w:sz w:val="24"/>
          <w:szCs w:val="24"/>
        </w:rPr>
        <w:t xml:space="preserve">  </w:t>
      </w:r>
      <w:r w:rsidR="0043290F" w:rsidRPr="00675D77">
        <w:rPr>
          <w:sz w:val="24"/>
          <w:szCs w:val="24"/>
        </w:rPr>
        <w:t>unless parental rights have been terminated</w:t>
      </w:r>
      <w:r w:rsidR="00AA076C" w:rsidRPr="00675D77">
        <w:rPr>
          <w:sz w:val="24"/>
          <w:szCs w:val="24"/>
        </w:rPr>
        <w:t xml:space="preserve">, </w:t>
      </w:r>
      <w:r w:rsidR="0043290F" w:rsidRPr="00675D77">
        <w:rPr>
          <w:strike/>
          <w:sz w:val="24"/>
          <w:szCs w:val="24"/>
        </w:rPr>
        <w:t>or the resident's record contains documentation that visitation is detrimental to the residen</w:t>
      </w:r>
      <w:r w:rsidR="0043290F" w:rsidRPr="00675D77">
        <w:rPr>
          <w:sz w:val="24"/>
          <w:szCs w:val="24"/>
        </w:rPr>
        <w:t>t</w:t>
      </w:r>
      <w:r w:rsidR="00675D77" w:rsidRPr="00675D77">
        <w:rPr>
          <w:sz w:val="24"/>
          <w:szCs w:val="24"/>
        </w:rPr>
        <w:t xml:space="preserve">, </w:t>
      </w:r>
      <w:r w:rsidR="00954889" w:rsidRPr="00675D77">
        <w:rPr>
          <w:sz w:val="24"/>
          <w:szCs w:val="24"/>
        </w:rPr>
        <w:t xml:space="preserve"> </w:t>
      </w:r>
      <w:r w:rsidR="00675D77" w:rsidRPr="00AA076C">
        <w:rPr>
          <w:b/>
          <w:bCs/>
          <w:color w:val="000000"/>
          <w:sz w:val="24"/>
          <w:szCs w:val="24"/>
        </w:rPr>
        <w:t>the child's service plan prohibits visitation</w:t>
      </w:r>
      <w:r w:rsidR="00675D77" w:rsidRPr="003365D1">
        <w:rPr>
          <w:b/>
          <w:bCs/>
          <w:color w:val="000000"/>
          <w:sz w:val="24"/>
          <w:szCs w:val="24"/>
        </w:rPr>
        <w:t xml:space="preserve">, or there is a court order restricting the family time.  </w:t>
      </w:r>
    </w:p>
    <w:p w14:paraId="1E37C182" w14:textId="3FF9CCD9" w:rsidR="00954889" w:rsidRPr="00C25E32" w:rsidRDefault="00675D77" w:rsidP="00675D77">
      <w:pPr>
        <w:widowControl/>
        <w:autoSpaceDE/>
        <w:autoSpaceDN/>
        <w:rPr>
          <w:b/>
          <w:bCs/>
          <w:sz w:val="24"/>
          <w:szCs w:val="24"/>
        </w:rPr>
      </w:pPr>
      <w:r>
        <w:rPr>
          <w:b/>
          <w:bCs/>
          <w:sz w:val="24"/>
          <w:szCs w:val="24"/>
        </w:rPr>
        <w:t xml:space="preserve"> </w:t>
      </w:r>
    </w:p>
    <w:p w14:paraId="1FD76197" w14:textId="1D874930" w:rsidR="0007307F" w:rsidRPr="00C25E32" w:rsidRDefault="0043290F" w:rsidP="009C23E4">
      <w:pPr>
        <w:rPr>
          <w:sz w:val="24"/>
          <w:szCs w:val="24"/>
        </w:rPr>
      </w:pPr>
      <w:r w:rsidRPr="00C25E32">
        <w:rPr>
          <w:sz w:val="24"/>
          <w:szCs w:val="24"/>
        </w:rPr>
        <w:t>R 400.4123</w:t>
      </w:r>
      <w:r w:rsidRPr="00C25E32">
        <w:rPr>
          <w:spacing w:val="57"/>
          <w:sz w:val="24"/>
          <w:szCs w:val="24"/>
        </w:rPr>
        <w:t xml:space="preserve"> </w:t>
      </w:r>
      <w:r w:rsidR="00624666">
        <w:rPr>
          <w:spacing w:val="57"/>
          <w:sz w:val="24"/>
          <w:szCs w:val="24"/>
        </w:rPr>
        <w:t xml:space="preserve"> </w:t>
      </w:r>
      <w:r w:rsidRPr="00C25E32">
        <w:rPr>
          <w:sz w:val="24"/>
          <w:szCs w:val="24"/>
        </w:rPr>
        <w:t>Education.</w:t>
      </w:r>
    </w:p>
    <w:p w14:paraId="1AC43311" w14:textId="4DFF22B2" w:rsidR="00F74498" w:rsidRPr="00C25E32" w:rsidRDefault="00F74498" w:rsidP="00C25E32">
      <w:pPr>
        <w:tabs>
          <w:tab w:val="left" w:pos="450"/>
        </w:tabs>
        <w:rPr>
          <w:b/>
          <w:bCs/>
          <w:sz w:val="24"/>
          <w:szCs w:val="24"/>
        </w:rPr>
      </w:pPr>
      <w:r>
        <w:rPr>
          <w:sz w:val="24"/>
          <w:szCs w:val="24"/>
        </w:rPr>
        <w:t xml:space="preserve">  </w:t>
      </w:r>
      <w:r w:rsidR="0043290F" w:rsidRPr="00C25E32">
        <w:rPr>
          <w:sz w:val="24"/>
          <w:szCs w:val="24"/>
        </w:rPr>
        <w:t xml:space="preserve">Rule 123. </w:t>
      </w:r>
      <w:r w:rsidR="00624666">
        <w:rPr>
          <w:sz w:val="24"/>
          <w:szCs w:val="24"/>
        </w:rPr>
        <w:t xml:space="preserve"> </w:t>
      </w:r>
      <w:r w:rsidR="0043290F" w:rsidRPr="00C25E32">
        <w:rPr>
          <w:sz w:val="24"/>
          <w:szCs w:val="24"/>
        </w:rPr>
        <w:t xml:space="preserve">(1)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F31949" w:rsidRPr="00C25E32">
        <w:rPr>
          <w:b/>
          <w:bCs/>
          <w:sz w:val="24"/>
          <w:szCs w:val="24"/>
        </w:rPr>
        <w:t>child caring</w:t>
      </w:r>
      <w:r w:rsidR="00F31949"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582F02" w:rsidRPr="00C25E32">
        <w:rPr>
          <w:b/>
          <w:bCs/>
          <w:sz w:val="24"/>
          <w:szCs w:val="24"/>
        </w:rPr>
        <w:t>must</w:t>
      </w:r>
      <w:r w:rsidR="00582F02" w:rsidRPr="00C25E32">
        <w:rPr>
          <w:sz w:val="24"/>
          <w:szCs w:val="24"/>
        </w:rPr>
        <w:t xml:space="preserve"> </w:t>
      </w:r>
      <w:r w:rsidR="0043290F" w:rsidRPr="00C25E32">
        <w:rPr>
          <w:strike/>
          <w:sz w:val="24"/>
          <w:szCs w:val="24"/>
        </w:rPr>
        <w:t>not admit a child for care unless</w:t>
      </w:r>
      <w:r w:rsidR="0043290F" w:rsidRPr="00C25E32">
        <w:rPr>
          <w:sz w:val="24"/>
          <w:szCs w:val="24"/>
        </w:rPr>
        <w:t xml:space="preserve"> </w:t>
      </w:r>
      <w:r w:rsidR="002B0D62" w:rsidRPr="00C25E32">
        <w:rPr>
          <w:b/>
          <w:bCs/>
          <w:sz w:val="24"/>
          <w:szCs w:val="24"/>
        </w:rPr>
        <w:t>provide</w:t>
      </w:r>
      <w:r w:rsidR="002B0D62" w:rsidRPr="00C25E32">
        <w:rPr>
          <w:sz w:val="24"/>
          <w:szCs w:val="24"/>
        </w:rPr>
        <w:t xml:space="preserve"> </w:t>
      </w:r>
      <w:r w:rsidR="0043290F" w:rsidRPr="00C25E32">
        <w:rPr>
          <w:sz w:val="24"/>
          <w:szCs w:val="24"/>
        </w:rPr>
        <w:t xml:space="preserve">an appropriate educational program </w:t>
      </w:r>
      <w:r w:rsidR="0043290F" w:rsidRPr="00C25E32">
        <w:rPr>
          <w:strike/>
          <w:sz w:val="24"/>
          <w:szCs w:val="24"/>
        </w:rPr>
        <w:t>can be</w:t>
      </w:r>
      <w:r w:rsidR="0043290F" w:rsidRPr="00C25E32">
        <w:rPr>
          <w:sz w:val="24"/>
          <w:szCs w:val="24"/>
        </w:rPr>
        <w:t xml:space="preserve"> </w:t>
      </w:r>
      <w:r w:rsidR="0043290F" w:rsidRPr="00C25E32">
        <w:rPr>
          <w:strike/>
          <w:sz w:val="24"/>
          <w:szCs w:val="24"/>
        </w:rPr>
        <w:t>provided</w:t>
      </w:r>
      <w:r w:rsidR="002B0D62" w:rsidRPr="00C25E32">
        <w:rPr>
          <w:b/>
          <w:bCs/>
          <w:sz w:val="24"/>
          <w:szCs w:val="24"/>
        </w:rPr>
        <w:t xml:space="preserve">, in accordance with the individual needs of the </w:t>
      </w:r>
      <w:r w:rsidR="00273C96">
        <w:rPr>
          <w:b/>
          <w:bCs/>
          <w:sz w:val="24"/>
          <w:szCs w:val="24"/>
        </w:rPr>
        <w:t>youth</w:t>
      </w:r>
      <w:r w:rsidR="002B0D62" w:rsidRPr="00C25E32">
        <w:rPr>
          <w:b/>
          <w:bCs/>
          <w:sz w:val="24"/>
          <w:szCs w:val="24"/>
        </w:rPr>
        <w:t>, including any special education needs</w:t>
      </w:r>
      <w:r w:rsidR="007F3FB6" w:rsidRPr="00C25E32">
        <w:rPr>
          <w:b/>
          <w:bCs/>
          <w:sz w:val="24"/>
          <w:szCs w:val="24"/>
        </w:rPr>
        <w:t>.</w:t>
      </w:r>
      <w:r>
        <w:rPr>
          <w:sz w:val="24"/>
          <w:szCs w:val="24"/>
        </w:rPr>
        <w:t xml:space="preserve">  </w:t>
      </w:r>
    </w:p>
    <w:p w14:paraId="1023C49F" w14:textId="17E4EEAB" w:rsidR="00C550C3" w:rsidRPr="00C25E32" w:rsidRDefault="00487E08" w:rsidP="00B63E6B">
      <w:pPr>
        <w:tabs>
          <w:tab w:val="left" w:pos="450"/>
        </w:tabs>
        <w:rPr>
          <w:sz w:val="24"/>
          <w:szCs w:val="24"/>
        </w:rPr>
      </w:pPr>
      <w:r>
        <w:rPr>
          <w:sz w:val="24"/>
          <w:szCs w:val="24"/>
        </w:rPr>
        <w:t xml:space="preserve">  </w:t>
      </w:r>
      <w:r w:rsidR="0043290F" w:rsidRPr="00C25E32">
        <w:rPr>
          <w:sz w:val="24"/>
          <w:szCs w:val="24"/>
        </w:rPr>
        <w:t xml:space="preserve">(2) </w:t>
      </w:r>
      <w:r w:rsidR="0043290F" w:rsidRPr="00C25E32">
        <w:rPr>
          <w:strike/>
          <w:sz w:val="24"/>
          <w:szCs w:val="24"/>
        </w:rPr>
        <w:t>Provision shall be made for</w:t>
      </w:r>
      <w:r w:rsidR="0043290F" w:rsidRPr="00C25E32">
        <w:rPr>
          <w:sz w:val="24"/>
          <w:szCs w:val="24"/>
        </w:rPr>
        <w:t xml:space="preserve"> </w:t>
      </w:r>
      <w:r w:rsidR="00C550C3" w:rsidRPr="00C25E32">
        <w:rPr>
          <w:b/>
          <w:bCs/>
          <w:sz w:val="24"/>
          <w:szCs w:val="24"/>
        </w:rPr>
        <w:t>A youth in care must receive</w:t>
      </w:r>
      <w:r w:rsidR="00C550C3" w:rsidRPr="00C25E32">
        <w:rPr>
          <w:sz w:val="24"/>
          <w:szCs w:val="24"/>
        </w:rPr>
        <w:t xml:space="preserve"> </w:t>
      </w:r>
      <w:r w:rsidR="0043290F" w:rsidRPr="00C25E32">
        <w:rPr>
          <w:sz w:val="24"/>
          <w:szCs w:val="24"/>
        </w:rPr>
        <w:t xml:space="preserve">an appropriate education program in accordance with </w:t>
      </w:r>
      <w:r w:rsidR="00624666">
        <w:rPr>
          <w:b/>
          <w:bCs/>
          <w:sz w:val="24"/>
          <w:szCs w:val="24"/>
        </w:rPr>
        <w:t xml:space="preserve">the revised school code, </w:t>
      </w:r>
      <w:r w:rsidR="0043290F" w:rsidRPr="00C25E32">
        <w:rPr>
          <w:sz w:val="24"/>
          <w:szCs w:val="24"/>
        </w:rPr>
        <w:t>1976 PA 451, MCL 380.1 to 380.1853</w:t>
      </w:r>
      <w:r w:rsidR="00C550C3" w:rsidRPr="00C25E32">
        <w:rPr>
          <w:sz w:val="24"/>
          <w:szCs w:val="24"/>
        </w:rPr>
        <w:t xml:space="preserve">, </w:t>
      </w:r>
      <w:r w:rsidR="00C550C3" w:rsidRPr="00C25E32">
        <w:rPr>
          <w:b/>
          <w:bCs/>
          <w:sz w:val="24"/>
          <w:szCs w:val="24"/>
        </w:rPr>
        <w:t>and all applicable state and federal law</w:t>
      </w:r>
      <w:r w:rsidR="00C550C3" w:rsidRPr="00C25E32">
        <w:rPr>
          <w:sz w:val="24"/>
          <w:szCs w:val="24"/>
        </w:rPr>
        <w:t>.</w:t>
      </w:r>
      <w:r w:rsidR="002927E3" w:rsidRPr="00C25E32">
        <w:rPr>
          <w:sz w:val="24"/>
          <w:szCs w:val="24"/>
        </w:rPr>
        <w:t xml:space="preserve"> </w:t>
      </w:r>
      <w:r w:rsidR="0043290F" w:rsidRPr="00C25E32">
        <w:rPr>
          <w:sz w:val="24"/>
          <w:szCs w:val="24"/>
        </w:rPr>
        <w:t xml:space="preserve">Each </w:t>
      </w:r>
      <w:r w:rsidR="0043290F" w:rsidRPr="00C25E32">
        <w:rPr>
          <w:strike/>
          <w:sz w:val="24"/>
          <w:szCs w:val="24"/>
        </w:rPr>
        <w:t>resident</w:t>
      </w:r>
      <w:r w:rsidR="0043290F" w:rsidRPr="00C25E32">
        <w:rPr>
          <w:sz w:val="24"/>
          <w:szCs w:val="24"/>
        </w:rPr>
        <w:t xml:space="preserve"> </w:t>
      </w:r>
      <w:r w:rsidR="002927E3" w:rsidRPr="00C25E32">
        <w:rPr>
          <w:b/>
          <w:bCs/>
          <w:sz w:val="24"/>
          <w:szCs w:val="24"/>
        </w:rPr>
        <w:t>child</w:t>
      </w:r>
      <w:r w:rsidR="002927E3" w:rsidRPr="00C25E32">
        <w:rPr>
          <w:sz w:val="24"/>
          <w:szCs w:val="24"/>
        </w:rPr>
        <w:t xml:space="preserve"> </w:t>
      </w:r>
      <w:r w:rsidR="0043290F" w:rsidRPr="00C25E32">
        <w:rPr>
          <w:sz w:val="24"/>
          <w:szCs w:val="24"/>
        </w:rPr>
        <w:t xml:space="preserve">of school age </w:t>
      </w:r>
      <w:proofErr w:type="gramStart"/>
      <w:r w:rsidR="0043290F" w:rsidRPr="00C25E32">
        <w:rPr>
          <w:strike/>
          <w:sz w:val="24"/>
          <w:szCs w:val="24"/>
        </w:rPr>
        <w:t>shall</w:t>
      </w:r>
      <w:r w:rsidR="0043290F" w:rsidRPr="00C25E32">
        <w:rPr>
          <w:sz w:val="24"/>
          <w:szCs w:val="24"/>
        </w:rPr>
        <w:t xml:space="preserve"> </w:t>
      </w:r>
      <w:r w:rsidR="00582F02" w:rsidRPr="00C25E32">
        <w:rPr>
          <w:b/>
          <w:bCs/>
          <w:sz w:val="24"/>
          <w:szCs w:val="24"/>
        </w:rPr>
        <w:t>must</w:t>
      </w:r>
      <w:proofErr w:type="gramEnd"/>
      <w:r w:rsidR="00582F02" w:rsidRPr="00C25E32">
        <w:rPr>
          <w:sz w:val="24"/>
          <w:szCs w:val="24"/>
        </w:rPr>
        <w:t xml:space="preserve"> </w:t>
      </w:r>
      <w:r w:rsidR="0043290F" w:rsidRPr="00C25E32">
        <w:rPr>
          <w:sz w:val="24"/>
          <w:szCs w:val="24"/>
        </w:rPr>
        <w:t>be enrolled not later than 5 school days after admission and continuously thereaft</w:t>
      </w:r>
      <w:r w:rsidR="00C550C3" w:rsidRPr="00C25E32">
        <w:rPr>
          <w:sz w:val="24"/>
          <w:szCs w:val="24"/>
        </w:rPr>
        <w:t>er.</w:t>
      </w:r>
    </w:p>
    <w:p w14:paraId="02EC215C" w14:textId="0DE30BA6" w:rsidR="00C550C3" w:rsidRPr="00C25E32" w:rsidRDefault="00F74498" w:rsidP="00C550C3">
      <w:pPr>
        <w:rPr>
          <w:sz w:val="24"/>
          <w:szCs w:val="24"/>
        </w:rPr>
      </w:pPr>
      <w:r>
        <w:rPr>
          <w:sz w:val="24"/>
          <w:szCs w:val="24"/>
        </w:rPr>
        <w:t xml:space="preserve">  </w:t>
      </w:r>
      <w:r w:rsidR="00C550C3" w:rsidRPr="00C25E32">
        <w:rPr>
          <w:b/>
          <w:bCs/>
          <w:sz w:val="24"/>
          <w:szCs w:val="24"/>
        </w:rPr>
        <w:t xml:space="preserve">(3) For children who are wards of the state, </w:t>
      </w:r>
      <w:r w:rsidR="00582F02" w:rsidRPr="00C25E32">
        <w:rPr>
          <w:b/>
          <w:bCs/>
          <w:sz w:val="24"/>
          <w:szCs w:val="24"/>
        </w:rPr>
        <w:t xml:space="preserve">a </w:t>
      </w:r>
      <w:r w:rsidR="00F31949" w:rsidRPr="00167726">
        <w:rPr>
          <w:b/>
          <w:bCs/>
          <w:sz w:val="24"/>
          <w:szCs w:val="24"/>
        </w:rPr>
        <w:t>child car</w:t>
      </w:r>
      <w:r w:rsidR="00996688" w:rsidRPr="00167726">
        <w:rPr>
          <w:b/>
          <w:bCs/>
          <w:sz w:val="24"/>
          <w:szCs w:val="24"/>
        </w:rPr>
        <w:t>ing</w:t>
      </w:r>
      <w:r w:rsidR="00F31949" w:rsidRPr="00167726">
        <w:rPr>
          <w:b/>
          <w:bCs/>
          <w:sz w:val="24"/>
          <w:szCs w:val="24"/>
        </w:rPr>
        <w:t xml:space="preserve"> institution</w:t>
      </w:r>
      <w:r w:rsidR="00582F02" w:rsidRPr="00C25E32">
        <w:rPr>
          <w:b/>
          <w:bCs/>
          <w:sz w:val="24"/>
          <w:szCs w:val="24"/>
        </w:rPr>
        <w:t xml:space="preserve"> will</w:t>
      </w:r>
      <w:r w:rsidR="00C550C3" w:rsidRPr="00C25E32">
        <w:rPr>
          <w:b/>
          <w:bCs/>
          <w:sz w:val="24"/>
          <w:szCs w:val="24"/>
        </w:rPr>
        <w:t xml:space="preserve"> ensure that a legal guardian for educational decisions is identified in the child’s preliminary service plan and service plan.  The service plan must include the name, address, and other current contact information for the legal guardian responsible for educational decisions</w:t>
      </w:r>
      <w:r w:rsidR="00C550C3" w:rsidRPr="00C25E32">
        <w:rPr>
          <w:sz w:val="24"/>
          <w:szCs w:val="24"/>
        </w:rPr>
        <w:t>.</w:t>
      </w:r>
    </w:p>
    <w:p w14:paraId="5401FC09" w14:textId="5A42A7C2" w:rsidR="00C550C3" w:rsidRPr="00C25E32" w:rsidRDefault="00C550C3" w:rsidP="00C25E32">
      <w:pPr>
        <w:rPr>
          <w:b/>
          <w:bCs/>
          <w:sz w:val="24"/>
          <w:szCs w:val="24"/>
        </w:rPr>
      </w:pPr>
      <w:r w:rsidRPr="00C25E32">
        <w:rPr>
          <w:b/>
          <w:bCs/>
          <w:sz w:val="24"/>
          <w:szCs w:val="24"/>
        </w:rPr>
        <w:t xml:space="preserve">  (</w:t>
      </w:r>
      <w:bookmarkStart w:id="7" w:name="_Hlk57193217"/>
      <w:r w:rsidRPr="00C25E32">
        <w:rPr>
          <w:b/>
          <w:bCs/>
          <w:sz w:val="24"/>
          <w:szCs w:val="24"/>
        </w:rPr>
        <w:t>4) A</w:t>
      </w:r>
      <w:r w:rsidR="00F31949" w:rsidRPr="00C25E32">
        <w:rPr>
          <w:b/>
          <w:bCs/>
          <w:sz w:val="24"/>
          <w:szCs w:val="24"/>
        </w:rPr>
        <w:t xml:space="preserve"> child </w:t>
      </w:r>
      <w:r w:rsidR="00F31949" w:rsidRPr="00167726">
        <w:rPr>
          <w:b/>
          <w:bCs/>
          <w:sz w:val="24"/>
          <w:szCs w:val="24"/>
        </w:rPr>
        <w:t>caring institu</w:t>
      </w:r>
      <w:r w:rsidR="00996688" w:rsidRPr="00167726">
        <w:rPr>
          <w:b/>
          <w:bCs/>
          <w:sz w:val="24"/>
          <w:szCs w:val="24"/>
        </w:rPr>
        <w:t>t</w:t>
      </w:r>
      <w:r w:rsidR="00F31949" w:rsidRPr="00167726">
        <w:rPr>
          <w:b/>
          <w:bCs/>
          <w:sz w:val="24"/>
          <w:szCs w:val="24"/>
        </w:rPr>
        <w:t>ion</w:t>
      </w:r>
      <w:r w:rsidR="00582F02" w:rsidRPr="00C25E32">
        <w:rPr>
          <w:b/>
          <w:bCs/>
          <w:sz w:val="24"/>
          <w:szCs w:val="24"/>
        </w:rPr>
        <w:t xml:space="preserve"> </w:t>
      </w:r>
      <w:r w:rsidRPr="00C25E32">
        <w:rPr>
          <w:b/>
          <w:bCs/>
          <w:sz w:val="24"/>
          <w:szCs w:val="24"/>
        </w:rPr>
        <w:t xml:space="preserve">must ensure that the parent or guardian with legal responsibility for educational decisions is provided information to allow their meaningful participation in the </w:t>
      </w:r>
      <w:r w:rsidRPr="00167726">
        <w:rPr>
          <w:b/>
          <w:bCs/>
          <w:sz w:val="24"/>
          <w:szCs w:val="24"/>
        </w:rPr>
        <w:t>child’s education in accordance with</w:t>
      </w:r>
      <w:r w:rsidRPr="00C25E32">
        <w:rPr>
          <w:b/>
          <w:bCs/>
          <w:sz w:val="24"/>
          <w:szCs w:val="24"/>
        </w:rPr>
        <w:t xml:space="preserve"> all state and federal requirements.</w:t>
      </w:r>
      <w:bookmarkEnd w:id="7"/>
    </w:p>
    <w:p w14:paraId="6142F668" w14:textId="77777777" w:rsidR="0007307F" w:rsidRPr="00C25E32" w:rsidRDefault="0007307F">
      <w:pPr>
        <w:pStyle w:val="BodyText"/>
        <w:spacing w:before="10"/>
        <w:ind w:left="0" w:firstLine="0"/>
      </w:pPr>
    </w:p>
    <w:p w14:paraId="60F3EC7D" w14:textId="69410DF2" w:rsidR="009C23E4" w:rsidRPr="00C25E32" w:rsidRDefault="0043290F" w:rsidP="009C23E4">
      <w:pPr>
        <w:rPr>
          <w:sz w:val="24"/>
          <w:szCs w:val="24"/>
        </w:rPr>
      </w:pPr>
      <w:r w:rsidRPr="00C25E32">
        <w:rPr>
          <w:sz w:val="24"/>
          <w:szCs w:val="24"/>
        </w:rPr>
        <w:t>R 400.4124</w:t>
      </w:r>
      <w:r w:rsidRPr="00C25E32">
        <w:rPr>
          <w:spacing w:val="57"/>
          <w:sz w:val="24"/>
          <w:szCs w:val="24"/>
        </w:rPr>
        <w:t xml:space="preserve"> </w:t>
      </w:r>
      <w:r w:rsidR="00624666">
        <w:rPr>
          <w:spacing w:val="57"/>
          <w:sz w:val="24"/>
          <w:szCs w:val="24"/>
        </w:rPr>
        <w:t xml:space="preserve"> </w:t>
      </w:r>
      <w:r w:rsidRPr="00C25E32">
        <w:rPr>
          <w:sz w:val="24"/>
          <w:szCs w:val="24"/>
        </w:rPr>
        <w:t>Communication.</w:t>
      </w:r>
    </w:p>
    <w:p w14:paraId="3DDC6822" w14:textId="4A2AB01E" w:rsidR="002B0D62" w:rsidRPr="00C25E32" w:rsidRDefault="0031731C" w:rsidP="009C23E4">
      <w:pPr>
        <w:rPr>
          <w:b/>
          <w:bCs/>
          <w:sz w:val="24"/>
          <w:szCs w:val="24"/>
        </w:rPr>
      </w:pPr>
      <w:r>
        <w:rPr>
          <w:sz w:val="24"/>
          <w:szCs w:val="24"/>
        </w:rPr>
        <w:t xml:space="preserve">  </w:t>
      </w:r>
      <w:r w:rsidR="0043290F" w:rsidRPr="00C25E32">
        <w:rPr>
          <w:sz w:val="24"/>
          <w:szCs w:val="24"/>
        </w:rPr>
        <w:t xml:space="preserve">Rule 124. </w:t>
      </w:r>
      <w:r w:rsidR="00624666">
        <w:rPr>
          <w:sz w:val="24"/>
          <w:szCs w:val="24"/>
        </w:rPr>
        <w:t xml:space="preserve"> </w:t>
      </w:r>
      <w:r w:rsidR="00A30FF8" w:rsidRPr="00C25E32">
        <w:rPr>
          <w:b/>
          <w:bCs/>
          <w:sz w:val="24"/>
          <w:szCs w:val="24"/>
        </w:rPr>
        <w:t>(1)</w:t>
      </w:r>
      <w:r w:rsidR="00A30FF8" w:rsidRPr="00C25E32">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F31949" w:rsidRPr="00C25E32">
        <w:rPr>
          <w:b/>
          <w:bCs/>
          <w:sz w:val="24"/>
          <w:szCs w:val="24"/>
        </w:rPr>
        <w:t>child caring</w:t>
      </w:r>
      <w:r w:rsidR="00F31949" w:rsidRPr="00C25E32">
        <w:rPr>
          <w:sz w:val="24"/>
          <w:szCs w:val="24"/>
        </w:rPr>
        <w:t xml:space="preserve"> </w:t>
      </w:r>
      <w:r w:rsidR="0043290F" w:rsidRPr="00B63E6B">
        <w:rPr>
          <w:sz w:val="24"/>
          <w:szCs w:val="24"/>
        </w:rPr>
        <w:t>institution</w:t>
      </w:r>
      <w:r w:rsidR="00582F02" w:rsidRPr="00C25E32">
        <w:rPr>
          <w:sz w:val="24"/>
          <w:szCs w:val="24"/>
        </w:rPr>
        <w:t xml:space="preserve"> </w:t>
      </w:r>
      <w:r w:rsidR="0043290F" w:rsidRPr="00C25E32">
        <w:rPr>
          <w:strike/>
          <w:sz w:val="24"/>
          <w:szCs w:val="24"/>
        </w:rPr>
        <w:t>shall</w:t>
      </w:r>
      <w:r w:rsidR="00582F02" w:rsidRPr="00C25E32">
        <w:rPr>
          <w:sz w:val="24"/>
          <w:szCs w:val="24"/>
        </w:rPr>
        <w:t xml:space="preserve"> </w:t>
      </w:r>
      <w:r w:rsidR="00582F02" w:rsidRPr="00C25E32">
        <w:rPr>
          <w:b/>
          <w:bCs/>
          <w:sz w:val="24"/>
          <w:szCs w:val="24"/>
        </w:rPr>
        <w:t>must</w:t>
      </w:r>
      <w:r w:rsidR="0043290F" w:rsidRPr="00C25E32">
        <w:rPr>
          <w:sz w:val="24"/>
          <w:szCs w:val="24"/>
        </w:rPr>
        <w:t xml:space="preserve"> have and follow a written policy regarding communication that ensures that a child is able to communicate with family </w:t>
      </w:r>
      <w:r w:rsidR="0043290F" w:rsidRPr="003365D1">
        <w:rPr>
          <w:sz w:val="24"/>
          <w:szCs w:val="24"/>
        </w:rPr>
        <w:t>and</w:t>
      </w:r>
      <w:r w:rsidR="008E5111" w:rsidRPr="00C25E32">
        <w:rPr>
          <w:b/>
          <w:bCs/>
          <w:sz w:val="24"/>
          <w:szCs w:val="24"/>
        </w:rPr>
        <w:t xml:space="preserve">, if the </w:t>
      </w:r>
      <w:r w:rsidR="00582F02" w:rsidRPr="00C25E32">
        <w:rPr>
          <w:b/>
          <w:bCs/>
          <w:sz w:val="24"/>
          <w:szCs w:val="24"/>
        </w:rPr>
        <w:t>facility</w:t>
      </w:r>
      <w:r w:rsidR="008E5111" w:rsidRPr="00C25E32">
        <w:rPr>
          <w:b/>
          <w:bCs/>
          <w:sz w:val="24"/>
          <w:szCs w:val="24"/>
        </w:rPr>
        <w:t xml:space="preserve"> permits</w:t>
      </w:r>
      <w:r w:rsidR="008E5111" w:rsidRPr="00C25E32">
        <w:rPr>
          <w:sz w:val="24"/>
          <w:szCs w:val="24"/>
        </w:rPr>
        <w:t>,</w:t>
      </w:r>
      <w:r w:rsidR="0043290F" w:rsidRPr="00C25E32">
        <w:rPr>
          <w:sz w:val="24"/>
          <w:szCs w:val="24"/>
        </w:rPr>
        <w:t xml:space="preserve"> friends</w:t>
      </w:r>
      <w:r w:rsidR="002B0D62" w:rsidRPr="003365D1">
        <w:rPr>
          <w:b/>
          <w:bCs/>
          <w:sz w:val="24"/>
          <w:szCs w:val="24"/>
        </w:rPr>
        <w:t>,</w:t>
      </w:r>
      <w:r w:rsidR="002B0D62" w:rsidRPr="00C25E32">
        <w:rPr>
          <w:sz w:val="24"/>
          <w:szCs w:val="24"/>
        </w:rPr>
        <w:t xml:space="preserve"> </w:t>
      </w:r>
      <w:r w:rsidR="002B0D62" w:rsidRPr="00C25E32">
        <w:rPr>
          <w:b/>
          <w:bCs/>
          <w:sz w:val="24"/>
          <w:szCs w:val="24"/>
        </w:rPr>
        <w:t>in addition to the child’s legal guardian ad litem or attorney,</w:t>
      </w:r>
      <w:r w:rsidR="0043290F" w:rsidRPr="00C25E32">
        <w:rPr>
          <w:sz w:val="24"/>
          <w:szCs w:val="24"/>
        </w:rPr>
        <w:t xml:space="preserve"> </w:t>
      </w:r>
      <w:r w:rsidR="002B0D62" w:rsidRPr="00C25E32">
        <w:rPr>
          <w:b/>
          <w:bCs/>
          <w:sz w:val="24"/>
          <w:szCs w:val="24"/>
        </w:rPr>
        <w:t>and the child’s caseworker</w:t>
      </w:r>
      <w:r w:rsidR="002B0D62" w:rsidRPr="00C25E32">
        <w:rPr>
          <w:sz w:val="24"/>
          <w:szCs w:val="24"/>
        </w:rPr>
        <w:t xml:space="preserve">, </w:t>
      </w:r>
      <w:r w:rsidR="0043290F" w:rsidRPr="00C25E32">
        <w:rPr>
          <w:sz w:val="24"/>
          <w:szCs w:val="24"/>
        </w:rPr>
        <w:t>in a manner appropriate to the child’s functioning and consistent with the child’s treatment plan and security</w:t>
      </w:r>
      <w:r w:rsidR="0043290F" w:rsidRPr="00C25E32">
        <w:rPr>
          <w:spacing w:val="-1"/>
          <w:sz w:val="24"/>
          <w:szCs w:val="24"/>
        </w:rPr>
        <w:t xml:space="preserve"> </w:t>
      </w:r>
      <w:r w:rsidR="0043290F" w:rsidRPr="00C25E32">
        <w:rPr>
          <w:sz w:val="24"/>
          <w:szCs w:val="24"/>
        </w:rPr>
        <w:t>level</w:t>
      </w:r>
      <w:r w:rsidR="0043290F" w:rsidRPr="003365D1">
        <w:rPr>
          <w:sz w:val="24"/>
          <w:szCs w:val="24"/>
        </w:rPr>
        <w:t>.</w:t>
      </w:r>
    </w:p>
    <w:p w14:paraId="3FFFF0B4" w14:textId="62B3454A" w:rsidR="00A30FF8" w:rsidRPr="00C25E32" w:rsidRDefault="00F74498" w:rsidP="009C23E4">
      <w:pPr>
        <w:rPr>
          <w:b/>
          <w:bCs/>
          <w:sz w:val="24"/>
          <w:szCs w:val="24"/>
        </w:rPr>
      </w:pPr>
      <w:r>
        <w:rPr>
          <w:b/>
          <w:bCs/>
          <w:sz w:val="24"/>
          <w:szCs w:val="24"/>
        </w:rPr>
        <w:t xml:space="preserve">  </w:t>
      </w:r>
      <w:r w:rsidR="00A30FF8" w:rsidRPr="00C25E32">
        <w:rPr>
          <w:b/>
          <w:bCs/>
          <w:sz w:val="24"/>
          <w:szCs w:val="24"/>
        </w:rPr>
        <w:t>(</w:t>
      </w:r>
      <w:r w:rsidR="00F0293B" w:rsidRPr="00C25E32">
        <w:rPr>
          <w:b/>
          <w:bCs/>
          <w:sz w:val="24"/>
          <w:szCs w:val="24"/>
        </w:rPr>
        <w:t>2</w:t>
      </w:r>
      <w:r w:rsidR="00A30FF8" w:rsidRPr="00C25E32">
        <w:rPr>
          <w:b/>
          <w:bCs/>
          <w:sz w:val="24"/>
          <w:szCs w:val="24"/>
        </w:rPr>
        <w:t>) The communication policy must include access to interpreters and written materials in for</w:t>
      </w:r>
      <w:r w:rsidR="00F0293B" w:rsidRPr="00C25E32">
        <w:rPr>
          <w:b/>
          <w:bCs/>
          <w:sz w:val="24"/>
          <w:szCs w:val="24"/>
        </w:rPr>
        <w:t>m</w:t>
      </w:r>
      <w:r w:rsidR="00A30FF8" w:rsidRPr="00C25E32">
        <w:rPr>
          <w:b/>
          <w:bCs/>
          <w:sz w:val="24"/>
          <w:szCs w:val="24"/>
        </w:rPr>
        <w:t xml:space="preserve">ats to ensure effective communication for all </w:t>
      </w:r>
      <w:r w:rsidR="002927E3" w:rsidRPr="00C25E32">
        <w:rPr>
          <w:b/>
          <w:bCs/>
          <w:sz w:val="24"/>
          <w:szCs w:val="24"/>
        </w:rPr>
        <w:t>youth.</w:t>
      </w:r>
      <w:r w:rsidR="00A30FF8" w:rsidRPr="00C25E32">
        <w:rPr>
          <w:b/>
          <w:bCs/>
          <w:sz w:val="24"/>
          <w:szCs w:val="24"/>
        </w:rPr>
        <w:t xml:space="preserve">  </w:t>
      </w:r>
    </w:p>
    <w:p w14:paraId="79D703F3" w14:textId="77777777" w:rsidR="002B0D62" w:rsidRPr="00C25E32" w:rsidRDefault="002B0D62" w:rsidP="009C23E4">
      <w:pPr>
        <w:rPr>
          <w:b/>
          <w:bCs/>
          <w:sz w:val="24"/>
          <w:szCs w:val="24"/>
        </w:rPr>
      </w:pPr>
    </w:p>
    <w:p w14:paraId="70728B3E" w14:textId="0D54DD9C" w:rsidR="009C23E4" w:rsidRPr="00C25E32" w:rsidRDefault="0043290F" w:rsidP="009C23E4">
      <w:pPr>
        <w:rPr>
          <w:sz w:val="24"/>
          <w:szCs w:val="24"/>
        </w:rPr>
      </w:pPr>
      <w:r w:rsidRPr="00C25E32">
        <w:rPr>
          <w:sz w:val="24"/>
          <w:szCs w:val="24"/>
        </w:rPr>
        <w:t xml:space="preserve">R 400.4125 </w:t>
      </w:r>
      <w:r w:rsidR="00A9358A">
        <w:rPr>
          <w:sz w:val="24"/>
          <w:szCs w:val="24"/>
        </w:rPr>
        <w:t xml:space="preserve"> </w:t>
      </w:r>
      <w:r w:rsidRPr="00C25E32">
        <w:rPr>
          <w:sz w:val="24"/>
          <w:szCs w:val="24"/>
        </w:rPr>
        <w:t>Personal possessions; money; clothing; storage space.</w:t>
      </w:r>
    </w:p>
    <w:p w14:paraId="3BCFC728" w14:textId="12761249" w:rsidR="00F74498" w:rsidRPr="00C25E32" w:rsidRDefault="009C23E4" w:rsidP="009C23E4">
      <w:pPr>
        <w:rPr>
          <w:b/>
          <w:bCs/>
          <w:sz w:val="24"/>
          <w:szCs w:val="24"/>
        </w:rPr>
      </w:pPr>
      <w:r w:rsidRPr="00C25E32">
        <w:rPr>
          <w:sz w:val="24"/>
          <w:szCs w:val="24"/>
        </w:rPr>
        <w:t xml:space="preserve">  </w:t>
      </w:r>
      <w:r w:rsidR="0043290F" w:rsidRPr="00C25E32">
        <w:rPr>
          <w:sz w:val="24"/>
          <w:szCs w:val="24"/>
        </w:rPr>
        <w:t xml:space="preserve">Rule 125. </w:t>
      </w:r>
      <w:r w:rsidR="00A9358A">
        <w:rPr>
          <w:sz w:val="24"/>
          <w:szCs w:val="24"/>
        </w:rPr>
        <w:t xml:space="preserve"> </w:t>
      </w:r>
      <w:r w:rsidR="0043290F" w:rsidRPr="00C25E32">
        <w:rPr>
          <w:sz w:val="24"/>
          <w:szCs w:val="24"/>
        </w:rPr>
        <w:t>(1) A</w:t>
      </w:r>
      <w:r w:rsidR="00B40CF0" w:rsidRPr="00C25E32">
        <w:rPr>
          <w:sz w:val="24"/>
          <w:szCs w:val="24"/>
        </w:rPr>
        <w:t xml:space="preserve"> </w:t>
      </w:r>
      <w:r w:rsidR="0043290F" w:rsidRPr="00C25E32">
        <w:rPr>
          <w:sz w:val="24"/>
          <w:szCs w:val="24"/>
        </w:rPr>
        <w:t xml:space="preserve">licensee </w:t>
      </w:r>
      <w:proofErr w:type="gramStart"/>
      <w:r w:rsidR="0043290F" w:rsidRPr="00C25E32">
        <w:rPr>
          <w:strike/>
          <w:sz w:val="24"/>
          <w:szCs w:val="24"/>
        </w:rPr>
        <w:t>shall</w:t>
      </w:r>
      <w:r w:rsidR="0043290F" w:rsidRPr="00C25E32">
        <w:rPr>
          <w:sz w:val="24"/>
          <w:szCs w:val="24"/>
        </w:rPr>
        <w:t xml:space="preserve"> </w:t>
      </w:r>
      <w:r w:rsidR="00582F02" w:rsidRPr="00C25E32">
        <w:rPr>
          <w:b/>
          <w:bCs/>
          <w:sz w:val="24"/>
          <w:szCs w:val="24"/>
        </w:rPr>
        <w:t>must</w:t>
      </w:r>
      <w:proofErr w:type="gramEnd"/>
      <w:r w:rsidR="00582F02" w:rsidRPr="00C25E32">
        <w:rPr>
          <w:sz w:val="24"/>
          <w:szCs w:val="24"/>
        </w:rPr>
        <w:t xml:space="preserve"> </w:t>
      </w:r>
      <w:r w:rsidR="0043290F" w:rsidRPr="00C25E32">
        <w:rPr>
          <w:strike/>
          <w:sz w:val="24"/>
          <w:szCs w:val="24"/>
        </w:rPr>
        <w:t>have</w:t>
      </w:r>
      <w:r w:rsidR="0043290F" w:rsidRPr="00C25E32">
        <w:rPr>
          <w:sz w:val="24"/>
          <w:szCs w:val="24"/>
        </w:rPr>
        <w:t xml:space="preserve"> </w:t>
      </w:r>
      <w:r w:rsidR="00F0293B" w:rsidRPr="00C25E32">
        <w:rPr>
          <w:b/>
          <w:bCs/>
          <w:sz w:val="24"/>
          <w:szCs w:val="24"/>
        </w:rPr>
        <w:t xml:space="preserve">do </w:t>
      </w:r>
      <w:r w:rsidR="0043290F" w:rsidRPr="00C25E32">
        <w:rPr>
          <w:strike/>
          <w:sz w:val="24"/>
          <w:szCs w:val="24"/>
        </w:rPr>
        <w:t xml:space="preserve">a written policy that designates </w:t>
      </w:r>
      <w:r w:rsidR="0043290F" w:rsidRPr="00C25E32">
        <w:rPr>
          <w:sz w:val="24"/>
          <w:szCs w:val="24"/>
        </w:rPr>
        <w:t xml:space="preserve">all </w:t>
      </w:r>
      <w:r w:rsidR="0043290F" w:rsidRPr="00C25E32">
        <w:rPr>
          <w:strike/>
          <w:sz w:val="24"/>
          <w:szCs w:val="24"/>
        </w:rPr>
        <w:t xml:space="preserve">of </w:t>
      </w:r>
      <w:r w:rsidR="0043290F" w:rsidRPr="00C25E32">
        <w:rPr>
          <w:sz w:val="24"/>
          <w:szCs w:val="24"/>
        </w:rPr>
        <w:t>the following:</w:t>
      </w:r>
      <w:r w:rsidR="00F74498">
        <w:rPr>
          <w:b/>
          <w:bCs/>
          <w:sz w:val="24"/>
          <w:szCs w:val="24"/>
        </w:rPr>
        <w:t xml:space="preserve">  </w:t>
      </w:r>
    </w:p>
    <w:p w14:paraId="4FB7C2BB" w14:textId="44A4E2B3" w:rsidR="009C23E4" w:rsidRPr="00C25E32" w:rsidRDefault="00487E08" w:rsidP="009C23E4">
      <w:pPr>
        <w:rPr>
          <w:sz w:val="24"/>
          <w:szCs w:val="24"/>
        </w:rPr>
      </w:pPr>
      <w:r>
        <w:rPr>
          <w:b/>
          <w:bCs/>
          <w:sz w:val="24"/>
          <w:szCs w:val="24"/>
        </w:rPr>
        <w:t xml:space="preserve"> </w:t>
      </w:r>
      <w:r w:rsidR="00F74498">
        <w:rPr>
          <w:b/>
          <w:bCs/>
          <w:sz w:val="24"/>
          <w:szCs w:val="24"/>
        </w:rPr>
        <w:t xml:space="preserve">  </w:t>
      </w:r>
      <w:r w:rsidR="009C23E4" w:rsidRPr="00C25E32">
        <w:rPr>
          <w:b/>
          <w:bCs/>
          <w:sz w:val="24"/>
          <w:szCs w:val="24"/>
        </w:rPr>
        <w:t xml:space="preserve">(a) </w:t>
      </w:r>
      <w:r w:rsidR="0043290F" w:rsidRPr="00C25E32">
        <w:rPr>
          <w:strike/>
          <w:sz w:val="24"/>
          <w:szCs w:val="24"/>
        </w:rPr>
        <w:t>The method used to</w:t>
      </w:r>
      <w:r w:rsidR="0043290F" w:rsidRPr="00C25E32">
        <w:rPr>
          <w:sz w:val="24"/>
          <w:szCs w:val="24"/>
        </w:rPr>
        <w:t xml:space="preserve"> </w:t>
      </w:r>
      <w:proofErr w:type="spellStart"/>
      <w:r w:rsidR="00F0293B" w:rsidRPr="00C25E32">
        <w:rPr>
          <w:b/>
          <w:bCs/>
          <w:sz w:val="24"/>
          <w:szCs w:val="24"/>
        </w:rPr>
        <w:t>S</w:t>
      </w:r>
      <w:r w:rsidR="0043290F" w:rsidRPr="00C25E32">
        <w:rPr>
          <w:strike/>
          <w:sz w:val="24"/>
          <w:szCs w:val="24"/>
        </w:rPr>
        <w:t>s</w:t>
      </w:r>
      <w:r w:rsidR="0043290F" w:rsidRPr="00C25E32">
        <w:rPr>
          <w:sz w:val="24"/>
          <w:szCs w:val="24"/>
        </w:rPr>
        <w:t>afeguard</w:t>
      </w:r>
      <w:proofErr w:type="spellEnd"/>
      <w:r w:rsidR="0043290F" w:rsidRPr="00C25E32">
        <w:rPr>
          <w:sz w:val="24"/>
          <w:szCs w:val="24"/>
        </w:rPr>
        <w:t xml:space="preserve"> </w:t>
      </w:r>
      <w:r w:rsidR="002927E3" w:rsidRPr="00C25E32">
        <w:rPr>
          <w:strike/>
          <w:sz w:val="24"/>
          <w:szCs w:val="24"/>
        </w:rPr>
        <w:t>residents’</w:t>
      </w:r>
      <w:r w:rsidR="002927E3" w:rsidRPr="00C25E32">
        <w:rPr>
          <w:sz w:val="24"/>
          <w:szCs w:val="24"/>
        </w:rPr>
        <w:t xml:space="preserve"> </w:t>
      </w:r>
      <w:r w:rsidR="002927E3" w:rsidRPr="00C25E32">
        <w:rPr>
          <w:b/>
          <w:bCs/>
          <w:sz w:val="24"/>
          <w:szCs w:val="24"/>
        </w:rPr>
        <w:t>youths</w:t>
      </w:r>
      <w:r w:rsidR="0043290F" w:rsidRPr="00C25E32">
        <w:rPr>
          <w:b/>
          <w:bCs/>
          <w:sz w:val="24"/>
          <w:szCs w:val="24"/>
        </w:rPr>
        <w:t>'</w:t>
      </w:r>
      <w:r w:rsidR="0043290F" w:rsidRPr="00C25E32">
        <w:rPr>
          <w:sz w:val="24"/>
          <w:szCs w:val="24"/>
        </w:rPr>
        <w:t xml:space="preserve"> personal possessions and</w:t>
      </w:r>
      <w:r w:rsidR="0043290F" w:rsidRPr="00C25E32">
        <w:rPr>
          <w:spacing w:val="-3"/>
          <w:sz w:val="24"/>
          <w:szCs w:val="24"/>
        </w:rPr>
        <w:t xml:space="preserve"> </w:t>
      </w:r>
      <w:r w:rsidR="0043290F" w:rsidRPr="00C25E32">
        <w:rPr>
          <w:sz w:val="24"/>
          <w:szCs w:val="24"/>
        </w:rPr>
        <w:t>money.</w:t>
      </w:r>
    </w:p>
    <w:p w14:paraId="57B66C5B" w14:textId="0499B8EF" w:rsidR="009C23E4" w:rsidRPr="00C25E32" w:rsidRDefault="009C23E4" w:rsidP="009C23E4">
      <w:pPr>
        <w:rPr>
          <w:sz w:val="24"/>
          <w:szCs w:val="24"/>
        </w:rPr>
      </w:pPr>
      <w:r w:rsidRPr="00C25E32">
        <w:rPr>
          <w:sz w:val="24"/>
          <w:szCs w:val="24"/>
        </w:rPr>
        <w:t xml:space="preserve">  </w:t>
      </w:r>
      <w:r w:rsidR="00487E08">
        <w:rPr>
          <w:sz w:val="24"/>
          <w:szCs w:val="24"/>
        </w:rPr>
        <w:t xml:space="preserve"> </w:t>
      </w:r>
      <w:r w:rsidRPr="00C25E32">
        <w:rPr>
          <w:sz w:val="24"/>
          <w:szCs w:val="24"/>
        </w:rPr>
        <w:t xml:space="preserve">(b) </w:t>
      </w:r>
      <w:r w:rsidR="0043290F" w:rsidRPr="00C25E32">
        <w:rPr>
          <w:strike/>
          <w:sz w:val="24"/>
          <w:szCs w:val="24"/>
        </w:rPr>
        <w:t>The method used to</w:t>
      </w:r>
      <w:r w:rsidR="0043290F" w:rsidRPr="00C25E32">
        <w:rPr>
          <w:sz w:val="24"/>
          <w:szCs w:val="24"/>
        </w:rPr>
        <w:t xml:space="preserve"> </w:t>
      </w:r>
      <w:proofErr w:type="spellStart"/>
      <w:r w:rsidR="00F0293B" w:rsidRPr="00C25E32">
        <w:rPr>
          <w:b/>
          <w:bCs/>
          <w:sz w:val="24"/>
          <w:szCs w:val="24"/>
        </w:rPr>
        <w:t>A</w:t>
      </w:r>
      <w:r w:rsidR="0043290F" w:rsidRPr="00C25E32">
        <w:rPr>
          <w:strike/>
          <w:sz w:val="24"/>
          <w:szCs w:val="24"/>
        </w:rPr>
        <w:t>a</w:t>
      </w:r>
      <w:r w:rsidR="0043290F" w:rsidRPr="00C25E32">
        <w:rPr>
          <w:sz w:val="24"/>
          <w:szCs w:val="24"/>
        </w:rPr>
        <w:t>ccurately</w:t>
      </w:r>
      <w:proofErr w:type="spellEnd"/>
      <w:r w:rsidR="0043290F" w:rsidRPr="00C25E32">
        <w:rPr>
          <w:sz w:val="24"/>
          <w:szCs w:val="24"/>
        </w:rPr>
        <w:t xml:space="preserve"> account for and return possessions and money to the </w:t>
      </w:r>
      <w:r w:rsidR="002927E3" w:rsidRPr="00C25E32">
        <w:rPr>
          <w:strike/>
          <w:sz w:val="24"/>
          <w:szCs w:val="24"/>
        </w:rPr>
        <w:t>resident</w:t>
      </w:r>
      <w:r w:rsidR="002927E3" w:rsidRPr="00C25E32">
        <w:rPr>
          <w:sz w:val="24"/>
          <w:szCs w:val="24"/>
        </w:rPr>
        <w:t xml:space="preserve"> </w:t>
      </w:r>
      <w:r w:rsidR="002927E3" w:rsidRPr="00C25E32">
        <w:rPr>
          <w:b/>
          <w:bCs/>
          <w:sz w:val="24"/>
          <w:szCs w:val="24"/>
        </w:rPr>
        <w:t>youth</w:t>
      </w:r>
      <w:r w:rsidR="0043290F" w:rsidRPr="00C25E32">
        <w:rPr>
          <w:sz w:val="24"/>
          <w:szCs w:val="24"/>
        </w:rPr>
        <w:t xml:space="preserve"> or guardian upon</w:t>
      </w:r>
      <w:r w:rsidR="0043290F" w:rsidRPr="00C25E32">
        <w:rPr>
          <w:spacing w:val="-5"/>
          <w:sz w:val="24"/>
          <w:szCs w:val="24"/>
        </w:rPr>
        <w:t xml:space="preserve"> </w:t>
      </w:r>
      <w:r w:rsidR="0043290F" w:rsidRPr="00C25E32">
        <w:rPr>
          <w:sz w:val="24"/>
          <w:szCs w:val="24"/>
        </w:rPr>
        <w:t>discharge.</w:t>
      </w:r>
    </w:p>
    <w:p w14:paraId="0C67B288" w14:textId="18585C61" w:rsidR="009C23E4" w:rsidRPr="00C25E32" w:rsidRDefault="009C23E4" w:rsidP="009C23E4">
      <w:pPr>
        <w:rPr>
          <w:sz w:val="24"/>
          <w:szCs w:val="24"/>
        </w:rPr>
      </w:pPr>
      <w:r w:rsidRPr="00C25E32">
        <w:rPr>
          <w:sz w:val="24"/>
          <w:szCs w:val="24"/>
        </w:rPr>
        <w:t xml:space="preserve"> </w:t>
      </w:r>
      <w:r w:rsidR="00487E08">
        <w:rPr>
          <w:sz w:val="24"/>
          <w:szCs w:val="24"/>
        </w:rPr>
        <w:t xml:space="preserve"> </w:t>
      </w:r>
      <w:r w:rsidRPr="00C25E32">
        <w:rPr>
          <w:sz w:val="24"/>
          <w:szCs w:val="24"/>
        </w:rPr>
        <w:t xml:space="preserve"> (c) </w:t>
      </w:r>
      <w:r w:rsidR="0043290F" w:rsidRPr="00C25E32">
        <w:rPr>
          <w:strike/>
          <w:sz w:val="24"/>
          <w:szCs w:val="24"/>
        </w:rPr>
        <w:t>The method for</w:t>
      </w:r>
      <w:r w:rsidR="0043290F" w:rsidRPr="00C25E32">
        <w:rPr>
          <w:sz w:val="24"/>
          <w:szCs w:val="24"/>
        </w:rPr>
        <w:t xml:space="preserve"> </w:t>
      </w:r>
      <w:r w:rsidR="0043290F" w:rsidRPr="00C25E32">
        <w:rPr>
          <w:strike/>
          <w:sz w:val="24"/>
          <w:szCs w:val="24"/>
        </w:rPr>
        <w:t>ensuring</w:t>
      </w:r>
      <w:r w:rsidR="0043290F" w:rsidRPr="00C25E32">
        <w:rPr>
          <w:sz w:val="24"/>
          <w:szCs w:val="24"/>
        </w:rPr>
        <w:t xml:space="preserve"> </w:t>
      </w:r>
      <w:r w:rsidR="00F0293B" w:rsidRPr="00C25E32">
        <w:rPr>
          <w:b/>
          <w:bCs/>
          <w:sz w:val="24"/>
          <w:szCs w:val="24"/>
        </w:rPr>
        <w:t>E</w:t>
      </w:r>
      <w:r w:rsidR="00AE79B6" w:rsidRPr="00C25E32">
        <w:rPr>
          <w:b/>
          <w:bCs/>
          <w:sz w:val="24"/>
          <w:szCs w:val="24"/>
        </w:rPr>
        <w:t>nsure</w:t>
      </w:r>
      <w:r w:rsidR="00AE79B6" w:rsidRPr="00C25E32">
        <w:rPr>
          <w:sz w:val="24"/>
          <w:szCs w:val="24"/>
        </w:rPr>
        <w:t xml:space="preserve"> </w:t>
      </w:r>
      <w:r w:rsidR="0043290F" w:rsidRPr="00C25E32">
        <w:rPr>
          <w:sz w:val="24"/>
          <w:szCs w:val="24"/>
        </w:rPr>
        <w:t xml:space="preserve">that each </w:t>
      </w:r>
      <w:r w:rsidR="0043290F" w:rsidRPr="00C25E32">
        <w:rPr>
          <w:strike/>
          <w:sz w:val="24"/>
          <w:szCs w:val="24"/>
        </w:rPr>
        <w:t>resident</w:t>
      </w:r>
      <w:r w:rsidR="0043290F" w:rsidRPr="00C25E32">
        <w:rPr>
          <w:sz w:val="24"/>
          <w:szCs w:val="24"/>
        </w:rPr>
        <w:t xml:space="preserve"> </w:t>
      </w:r>
      <w:r w:rsidR="002927E3" w:rsidRPr="00C25E32">
        <w:rPr>
          <w:b/>
          <w:bCs/>
          <w:sz w:val="24"/>
          <w:szCs w:val="24"/>
        </w:rPr>
        <w:t>youth</w:t>
      </w:r>
      <w:r w:rsidR="002927E3" w:rsidRPr="00C25E32">
        <w:rPr>
          <w:sz w:val="24"/>
          <w:szCs w:val="24"/>
        </w:rPr>
        <w:t xml:space="preserve"> </w:t>
      </w:r>
      <w:r w:rsidR="0043290F" w:rsidRPr="00C25E32">
        <w:rPr>
          <w:sz w:val="24"/>
          <w:szCs w:val="24"/>
        </w:rPr>
        <w:t>has sufficient clean, properly fitting, seasonal</w:t>
      </w:r>
      <w:r w:rsidR="00F0293B" w:rsidRPr="00C25E32">
        <w:rPr>
          <w:b/>
          <w:bCs/>
          <w:sz w:val="24"/>
          <w:szCs w:val="24"/>
        </w:rPr>
        <w:t>ly</w:t>
      </w:r>
      <w:r w:rsidR="0073459B">
        <w:rPr>
          <w:b/>
          <w:bCs/>
          <w:sz w:val="24"/>
          <w:szCs w:val="24"/>
        </w:rPr>
        <w:t xml:space="preserve"> </w:t>
      </w:r>
      <w:r w:rsidR="00F0293B" w:rsidRPr="00C25E32">
        <w:rPr>
          <w:b/>
          <w:bCs/>
          <w:sz w:val="24"/>
          <w:szCs w:val="24"/>
        </w:rPr>
        <w:t>appropriate</w:t>
      </w:r>
      <w:r w:rsidR="0043290F" w:rsidRPr="00C25E32">
        <w:rPr>
          <w:b/>
          <w:bCs/>
          <w:spacing w:val="-2"/>
          <w:sz w:val="24"/>
          <w:szCs w:val="24"/>
        </w:rPr>
        <w:t xml:space="preserve"> </w:t>
      </w:r>
      <w:r w:rsidR="0043290F" w:rsidRPr="00C25E32">
        <w:rPr>
          <w:sz w:val="24"/>
          <w:szCs w:val="24"/>
        </w:rPr>
        <w:t>clothing.</w:t>
      </w:r>
    </w:p>
    <w:p w14:paraId="080A1D65" w14:textId="10DCA785" w:rsidR="00AF53C7" w:rsidRPr="00C25E32" w:rsidRDefault="00AF53C7" w:rsidP="009C23E4">
      <w:pPr>
        <w:rPr>
          <w:b/>
          <w:bCs/>
          <w:sz w:val="24"/>
          <w:szCs w:val="24"/>
        </w:rPr>
      </w:pPr>
      <w:r w:rsidRPr="00C25E32">
        <w:rPr>
          <w:b/>
          <w:bCs/>
          <w:sz w:val="24"/>
          <w:szCs w:val="24"/>
        </w:rPr>
        <w:t xml:space="preserve"> </w:t>
      </w:r>
      <w:r w:rsidR="00487E08">
        <w:rPr>
          <w:b/>
          <w:bCs/>
          <w:sz w:val="24"/>
          <w:szCs w:val="24"/>
        </w:rPr>
        <w:t xml:space="preserve"> </w:t>
      </w:r>
      <w:r w:rsidRPr="00C25E32">
        <w:rPr>
          <w:b/>
          <w:bCs/>
          <w:sz w:val="24"/>
          <w:szCs w:val="24"/>
        </w:rPr>
        <w:t xml:space="preserve"> (d) Provide access to clothing that is consistent with the </w:t>
      </w:r>
      <w:r w:rsidR="002927E3" w:rsidRPr="00C25E32">
        <w:rPr>
          <w:b/>
          <w:bCs/>
          <w:sz w:val="24"/>
          <w:szCs w:val="24"/>
        </w:rPr>
        <w:t xml:space="preserve">youth’s </w:t>
      </w:r>
      <w:r w:rsidRPr="00C25E32">
        <w:rPr>
          <w:b/>
          <w:bCs/>
          <w:sz w:val="24"/>
          <w:szCs w:val="24"/>
        </w:rPr>
        <w:t>gender expression.</w:t>
      </w:r>
    </w:p>
    <w:p w14:paraId="0138CC39" w14:textId="6CC66572" w:rsidR="0007307F" w:rsidRPr="00C25E32" w:rsidRDefault="009C23E4" w:rsidP="009C23E4">
      <w:pPr>
        <w:rPr>
          <w:sz w:val="24"/>
          <w:szCs w:val="24"/>
        </w:rPr>
      </w:pPr>
      <w:r w:rsidRPr="00C25E32">
        <w:rPr>
          <w:sz w:val="24"/>
          <w:szCs w:val="24"/>
        </w:rPr>
        <w:lastRenderedPageBreak/>
        <w:t xml:space="preserve">  </w:t>
      </w:r>
      <w:r w:rsidR="0043290F" w:rsidRPr="00C25E32">
        <w:rPr>
          <w:sz w:val="24"/>
          <w:szCs w:val="24"/>
        </w:rPr>
        <w:t xml:space="preserve">(2) The licensee </w:t>
      </w:r>
      <w:proofErr w:type="gramStart"/>
      <w:r w:rsidR="0043290F" w:rsidRPr="00C25E32">
        <w:rPr>
          <w:strike/>
          <w:sz w:val="24"/>
          <w:szCs w:val="24"/>
        </w:rPr>
        <w:t>shall</w:t>
      </w:r>
      <w:r w:rsidR="0043290F" w:rsidRPr="00C25E32">
        <w:rPr>
          <w:sz w:val="24"/>
          <w:szCs w:val="24"/>
        </w:rPr>
        <w:t xml:space="preserve"> </w:t>
      </w:r>
      <w:r w:rsidR="00E83EF0" w:rsidRPr="00C25E32">
        <w:rPr>
          <w:b/>
          <w:bCs/>
          <w:sz w:val="24"/>
          <w:szCs w:val="24"/>
        </w:rPr>
        <w:t>must</w:t>
      </w:r>
      <w:proofErr w:type="gramEnd"/>
      <w:r w:rsidR="00E83EF0" w:rsidRPr="00C25E32">
        <w:rPr>
          <w:sz w:val="24"/>
          <w:szCs w:val="24"/>
        </w:rPr>
        <w:t xml:space="preserve"> </w:t>
      </w:r>
      <w:r w:rsidR="0043290F" w:rsidRPr="00C25E32">
        <w:rPr>
          <w:sz w:val="24"/>
          <w:szCs w:val="24"/>
        </w:rPr>
        <w:t>provide accessible storage space for personal possessions</w:t>
      </w:r>
      <w:r w:rsidR="0043290F" w:rsidRPr="00C25E32">
        <w:rPr>
          <w:b/>
          <w:bCs/>
          <w:sz w:val="24"/>
          <w:szCs w:val="24"/>
        </w:rPr>
        <w:t>.</w:t>
      </w:r>
    </w:p>
    <w:p w14:paraId="7AFF5EC0" w14:textId="77777777" w:rsidR="0007307F" w:rsidRPr="00C25E32" w:rsidRDefault="0007307F">
      <w:pPr>
        <w:pStyle w:val="BodyText"/>
        <w:ind w:left="0" w:firstLine="0"/>
      </w:pPr>
    </w:p>
    <w:p w14:paraId="31E2E6DC" w14:textId="520072C9" w:rsidR="009C23E4" w:rsidRPr="00C25E32" w:rsidRDefault="0043290F" w:rsidP="009C23E4">
      <w:pPr>
        <w:rPr>
          <w:sz w:val="24"/>
          <w:szCs w:val="24"/>
        </w:rPr>
      </w:pPr>
      <w:r w:rsidRPr="00C25E32">
        <w:rPr>
          <w:sz w:val="24"/>
          <w:szCs w:val="24"/>
        </w:rPr>
        <w:t xml:space="preserve">R 400.4126 </w:t>
      </w:r>
      <w:r w:rsidR="00A9358A">
        <w:rPr>
          <w:sz w:val="24"/>
          <w:szCs w:val="24"/>
        </w:rPr>
        <w:t xml:space="preserve"> </w:t>
      </w:r>
      <w:r w:rsidRPr="00C25E32">
        <w:rPr>
          <w:sz w:val="24"/>
          <w:szCs w:val="24"/>
        </w:rPr>
        <w:t>Sufficiency of staff</w:t>
      </w:r>
      <w:r w:rsidR="00157F36" w:rsidRPr="00C25E32">
        <w:rPr>
          <w:sz w:val="24"/>
          <w:szCs w:val="24"/>
        </w:rPr>
        <w:t>.</w:t>
      </w:r>
    </w:p>
    <w:p w14:paraId="68BF55B8" w14:textId="62DF01BC" w:rsidR="0007307F" w:rsidRPr="00C25E32" w:rsidRDefault="009C23E4" w:rsidP="009C23E4">
      <w:pPr>
        <w:rPr>
          <w:sz w:val="24"/>
          <w:szCs w:val="24"/>
        </w:rPr>
      </w:pPr>
      <w:r w:rsidRPr="00C25E32">
        <w:rPr>
          <w:sz w:val="24"/>
          <w:szCs w:val="24"/>
        </w:rPr>
        <w:t xml:space="preserve">  </w:t>
      </w:r>
      <w:r w:rsidR="0043290F" w:rsidRPr="00C25E32">
        <w:rPr>
          <w:sz w:val="24"/>
          <w:szCs w:val="24"/>
        </w:rPr>
        <w:t>Rule 126</w:t>
      </w:r>
      <w:r w:rsidR="00A9358A" w:rsidRPr="00B63E6B">
        <w:rPr>
          <w:b/>
          <w:bCs/>
          <w:sz w:val="24"/>
          <w:szCs w:val="24"/>
        </w:rPr>
        <w:t>.</w:t>
      </w:r>
      <w:r w:rsidR="0043290F" w:rsidRPr="00C25E32">
        <w:rPr>
          <w:sz w:val="24"/>
          <w:szCs w:val="24"/>
        </w:rPr>
        <w:t xml:space="preserve"> </w:t>
      </w:r>
      <w:r w:rsidR="00A9358A">
        <w:rPr>
          <w:sz w:val="24"/>
          <w:szCs w:val="24"/>
        </w:rPr>
        <w:t xml:space="preserve"> </w:t>
      </w:r>
      <w:r w:rsidR="0043290F" w:rsidRPr="00C25E32">
        <w:rPr>
          <w:sz w:val="24"/>
          <w:szCs w:val="24"/>
        </w:rPr>
        <w:t xml:space="preserve">The licensee </w:t>
      </w:r>
      <w:r w:rsidR="0043290F" w:rsidRPr="00C25E32">
        <w:rPr>
          <w:strike/>
          <w:sz w:val="24"/>
          <w:szCs w:val="24"/>
        </w:rPr>
        <w:t>shall</w:t>
      </w:r>
      <w:r w:rsidR="0043290F" w:rsidRPr="00C25E32">
        <w:rPr>
          <w:sz w:val="24"/>
          <w:szCs w:val="24"/>
        </w:rPr>
        <w:t xml:space="preserve"> </w:t>
      </w:r>
      <w:r w:rsidR="0043290F" w:rsidRPr="00C25E32">
        <w:rPr>
          <w:strike/>
          <w:sz w:val="24"/>
          <w:szCs w:val="24"/>
        </w:rPr>
        <w:t>have a sufficient number of administrative, supervisory, social service, direct care, and other staff on duty</w:t>
      </w:r>
      <w:r w:rsidR="003365D1">
        <w:rPr>
          <w:strike/>
          <w:sz w:val="24"/>
          <w:szCs w:val="24"/>
        </w:rPr>
        <w:t xml:space="preserve"> to</w:t>
      </w:r>
      <w:r w:rsidR="0043290F" w:rsidRPr="00C25E32">
        <w:rPr>
          <w:sz w:val="24"/>
          <w:szCs w:val="24"/>
        </w:rPr>
        <w:t xml:space="preserve"> </w:t>
      </w:r>
      <w:r w:rsidR="00B40CF0" w:rsidRPr="00C25E32">
        <w:rPr>
          <w:b/>
          <w:bCs/>
          <w:sz w:val="24"/>
          <w:szCs w:val="24"/>
        </w:rPr>
        <w:t xml:space="preserve">must </w:t>
      </w:r>
      <w:r w:rsidR="00072CC5" w:rsidRPr="00C25E32">
        <w:rPr>
          <w:b/>
          <w:bCs/>
          <w:sz w:val="24"/>
          <w:szCs w:val="24"/>
        </w:rPr>
        <w:t>staff the facility in a manner that enables the</w:t>
      </w:r>
      <w:r w:rsidR="00F31949" w:rsidRPr="00C25E32">
        <w:rPr>
          <w:b/>
          <w:bCs/>
          <w:sz w:val="24"/>
          <w:szCs w:val="24"/>
        </w:rPr>
        <w:t xml:space="preserve"> child caring institution</w:t>
      </w:r>
      <w:r w:rsidR="00072CC5" w:rsidRPr="00C25E32">
        <w:rPr>
          <w:b/>
          <w:bCs/>
          <w:sz w:val="24"/>
          <w:szCs w:val="24"/>
        </w:rPr>
        <w:t xml:space="preserve"> </w:t>
      </w:r>
      <w:r w:rsidR="0043290F" w:rsidRPr="00C25E32">
        <w:rPr>
          <w:b/>
          <w:bCs/>
          <w:sz w:val="24"/>
          <w:szCs w:val="24"/>
        </w:rPr>
        <w:t xml:space="preserve">to </w:t>
      </w:r>
      <w:r w:rsidR="00072CC5" w:rsidRPr="00C25E32">
        <w:rPr>
          <w:b/>
          <w:bCs/>
          <w:sz w:val="24"/>
          <w:szCs w:val="24"/>
        </w:rPr>
        <w:t>successfully</w:t>
      </w:r>
      <w:r w:rsidR="00072CC5" w:rsidRPr="00C25E32">
        <w:rPr>
          <w:sz w:val="24"/>
          <w:szCs w:val="24"/>
        </w:rPr>
        <w:t xml:space="preserve"> </w:t>
      </w:r>
      <w:r w:rsidR="0043290F" w:rsidRPr="00C25E32">
        <w:rPr>
          <w:sz w:val="24"/>
          <w:szCs w:val="24"/>
        </w:rPr>
        <w:t>perform the prescribed functions required by these administrative rules and in the agency’s program statement</w:t>
      </w:r>
      <w:r w:rsidR="00072CC5" w:rsidRPr="00C25E32">
        <w:rPr>
          <w:b/>
          <w:bCs/>
          <w:sz w:val="24"/>
          <w:szCs w:val="24"/>
        </w:rPr>
        <w:t>,</w:t>
      </w:r>
      <w:r w:rsidR="0043290F" w:rsidRPr="00C25E32">
        <w:rPr>
          <w:sz w:val="24"/>
          <w:szCs w:val="24"/>
        </w:rPr>
        <w:t xml:space="preserve"> and to provide for the continual needs, protection, and supervision of </w:t>
      </w:r>
      <w:proofErr w:type="gramStart"/>
      <w:r w:rsidR="0043290F" w:rsidRPr="00C25E32">
        <w:rPr>
          <w:strike/>
          <w:sz w:val="24"/>
          <w:szCs w:val="24"/>
        </w:rPr>
        <w:t>residents</w:t>
      </w:r>
      <w:proofErr w:type="gramEnd"/>
      <w:r w:rsidR="002927E3" w:rsidRPr="00C25E32">
        <w:rPr>
          <w:sz w:val="24"/>
          <w:szCs w:val="24"/>
        </w:rPr>
        <w:t xml:space="preserve"> </w:t>
      </w:r>
      <w:r w:rsidR="002927E3" w:rsidRPr="00C25E32">
        <w:rPr>
          <w:b/>
          <w:bCs/>
          <w:sz w:val="24"/>
          <w:szCs w:val="24"/>
        </w:rPr>
        <w:t>youth</w:t>
      </w:r>
      <w:r w:rsidR="0043290F" w:rsidRPr="00C25E32">
        <w:rPr>
          <w:sz w:val="24"/>
          <w:szCs w:val="24"/>
        </w:rPr>
        <w:t>.</w:t>
      </w:r>
      <w:r w:rsidR="000F6D56" w:rsidRPr="00C25E32">
        <w:rPr>
          <w:sz w:val="24"/>
          <w:szCs w:val="24"/>
        </w:rPr>
        <w:t xml:space="preserve">  </w:t>
      </w:r>
    </w:p>
    <w:p w14:paraId="0F485ED8" w14:textId="77777777" w:rsidR="0007307F" w:rsidRPr="00C25E32" w:rsidRDefault="0007307F">
      <w:pPr>
        <w:pStyle w:val="BodyText"/>
        <w:spacing w:before="11"/>
        <w:ind w:left="0" w:firstLine="0"/>
      </w:pPr>
    </w:p>
    <w:p w14:paraId="666B46A1" w14:textId="75CB524C" w:rsidR="009C23E4" w:rsidRPr="00C25E32" w:rsidRDefault="0043290F" w:rsidP="009C23E4">
      <w:pPr>
        <w:rPr>
          <w:sz w:val="24"/>
          <w:szCs w:val="24"/>
        </w:rPr>
      </w:pPr>
      <w:r w:rsidRPr="00C25E32">
        <w:rPr>
          <w:sz w:val="24"/>
          <w:szCs w:val="24"/>
        </w:rPr>
        <w:t xml:space="preserve">R 400.4127 </w:t>
      </w:r>
      <w:r w:rsidR="006F3827">
        <w:rPr>
          <w:sz w:val="24"/>
          <w:szCs w:val="24"/>
        </w:rPr>
        <w:t xml:space="preserve"> </w:t>
      </w:r>
      <w:r w:rsidRPr="00C25E32">
        <w:rPr>
          <w:sz w:val="24"/>
          <w:szCs w:val="24"/>
        </w:rPr>
        <w:t>Staff-to-</w:t>
      </w:r>
      <w:r w:rsidRPr="00930F1F">
        <w:rPr>
          <w:strike/>
          <w:sz w:val="24"/>
          <w:szCs w:val="24"/>
        </w:rPr>
        <w:t>resident</w:t>
      </w:r>
      <w:r w:rsidRPr="00C25E32">
        <w:rPr>
          <w:sz w:val="24"/>
          <w:szCs w:val="24"/>
        </w:rPr>
        <w:t xml:space="preserve"> </w:t>
      </w:r>
      <w:r w:rsidR="00930F1F" w:rsidRPr="00930F1F">
        <w:rPr>
          <w:b/>
          <w:bCs/>
          <w:sz w:val="24"/>
          <w:szCs w:val="24"/>
        </w:rPr>
        <w:t>youth</w:t>
      </w:r>
      <w:r w:rsidR="00930F1F">
        <w:rPr>
          <w:sz w:val="24"/>
          <w:szCs w:val="24"/>
        </w:rPr>
        <w:t xml:space="preserve"> </w:t>
      </w:r>
      <w:r w:rsidRPr="00C25E32">
        <w:rPr>
          <w:sz w:val="24"/>
          <w:szCs w:val="24"/>
        </w:rPr>
        <w:t>ratio.</w:t>
      </w:r>
    </w:p>
    <w:p w14:paraId="34EFACC8" w14:textId="3077BF9E" w:rsidR="00F74498" w:rsidRPr="00996688" w:rsidRDefault="009C23E4" w:rsidP="009C23E4">
      <w:pPr>
        <w:rPr>
          <w:b/>
          <w:bCs/>
          <w:sz w:val="24"/>
          <w:szCs w:val="24"/>
        </w:rPr>
      </w:pPr>
      <w:r w:rsidRPr="00C25E32">
        <w:rPr>
          <w:sz w:val="24"/>
          <w:szCs w:val="24"/>
        </w:rPr>
        <w:t xml:space="preserve">  </w:t>
      </w:r>
      <w:r w:rsidR="0043290F" w:rsidRPr="00C25E32">
        <w:rPr>
          <w:sz w:val="24"/>
          <w:szCs w:val="24"/>
        </w:rPr>
        <w:t xml:space="preserve">Rule 127. </w:t>
      </w:r>
      <w:r w:rsidR="006F3827">
        <w:rPr>
          <w:sz w:val="24"/>
          <w:szCs w:val="24"/>
        </w:rPr>
        <w:t xml:space="preserve"> </w:t>
      </w:r>
      <w:r w:rsidR="0043290F" w:rsidRPr="00C25E32">
        <w:rPr>
          <w:sz w:val="24"/>
          <w:szCs w:val="24"/>
        </w:rPr>
        <w:t xml:space="preserve">(1) The licensee </w:t>
      </w:r>
      <w:r w:rsidR="0043290F" w:rsidRPr="00181643">
        <w:rPr>
          <w:sz w:val="24"/>
          <w:szCs w:val="24"/>
        </w:rPr>
        <w:t>shall</w:t>
      </w:r>
      <w:r w:rsidR="0043290F" w:rsidRPr="00C25E32">
        <w:rPr>
          <w:sz w:val="24"/>
          <w:szCs w:val="24"/>
        </w:rPr>
        <w:t xml:space="preserve"> develop and adhere to a written staff-to-</w:t>
      </w:r>
      <w:r w:rsidR="0043290F" w:rsidRPr="00C25E32">
        <w:rPr>
          <w:strike/>
          <w:sz w:val="24"/>
          <w:szCs w:val="24"/>
        </w:rPr>
        <w:t>resident</w:t>
      </w:r>
      <w:r w:rsidR="0043290F" w:rsidRPr="00C25E32">
        <w:rPr>
          <w:sz w:val="24"/>
          <w:szCs w:val="24"/>
        </w:rPr>
        <w:t xml:space="preserve"> </w:t>
      </w:r>
      <w:r w:rsidR="002927E3" w:rsidRPr="00C25E32">
        <w:rPr>
          <w:b/>
          <w:bCs/>
          <w:sz w:val="24"/>
          <w:szCs w:val="24"/>
        </w:rPr>
        <w:t xml:space="preserve">child </w:t>
      </w:r>
      <w:r w:rsidR="0043290F" w:rsidRPr="00C25E32">
        <w:rPr>
          <w:sz w:val="24"/>
          <w:szCs w:val="24"/>
        </w:rPr>
        <w:t>ratio formula for direct care workers</w:t>
      </w:r>
      <w:bookmarkStart w:id="8" w:name="_Hlk63781215"/>
      <w:r w:rsidR="0043290F" w:rsidRPr="00167726">
        <w:rPr>
          <w:sz w:val="24"/>
          <w:szCs w:val="24"/>
        </w:rPr>
        <w:t>.</w:t>
      </w:r>
      <w:r w:rsidR="00996688" w:rsidRPr="00167726">
        <w:rPr>
          <w:sz w:val="24"/>
          <w:szCs w:val="24"/>
        </w:rPr>
        <w:t xml:space="preserve"> </w:t>
      </w:r>
      <w:r w:rsidR="00996688" w:rsidRPr="00167726">
        <w:rPr>
          <w:b/>
          <w:bCs/>
          <w:sz w:val="24"/>
          <w:szCs w:val="24"/>
        </w:rPr>
        <w:t>If a child caring institution is contracted by the department to care for youth, the facility will follow its contracted ratio.</w:t>
      </w:r>
      <w:bookmarkEnd w:id="8"/>
      <w:r w:rsidR="00F74498">
        <w:rPr>
          <w:sz w:val="24"/>
          <w:szCs w:val="24"/>
        </w:rPr>
        <w:t xml:space="preserve">  </w:t>
      </w:r>
    </w:p>
    <w:p w14:paraId="4DC83673" w14:textId="75443D81" w:rsidR="009C23E4" w:rsidRPr="00C25E32" w:rsidRDefault="00BD1168" w:rsidP="009C23E4">
      <w:pPr>
        <w:rPr>
          <w:sz w:val="24"/>
          <w:szCs w:val="24"/>
        </w:rPr>
      </w:pPr>
      <w:r>
        <w:rPr>
          <w:sz w:val="24"/>
          <w:szCs w:val="24"/>
        </w:rPr>
        <w:t xml:space="preserve">  </w:t>
      </w:r>
      <w:r w:rsidR="009C23E4" w:rsidRPr="00C25E32">
        <w:rPr>
          <w:sz w:val="24"/>
          <w:szCs w:val="24"/>
        </w:rPr>
        <w:t xml:space="preserve">(2) </w:t>
      </w:r>
      <w:r w:rsidR="0043290F" w:rsidRPr="00C25E32">
        <w:rPr>
          <w:sz w:val="24"/>
          <w:szCs w:val="24"/>
        </w:rPr>
        <w:t xml:space="preserve">At a minimum, 1 direct care worker </w:t>
      </w:r>
      <w:r w:rsidR="0043290F" w:rsidRPr="00C25E32">
        <w:rPr>
          <w:strike/>
          <w:sz w:val="24"/>
          <w:szCs w:val="24"/>
        </w:rPr>
        <w:t>shall</w:t>
      </w:r>
      <w:r w:rsidR="0043290F" w:rsidRPr="00C25E32">
        <w:rPr>
          <w:sz w:val="24"/>
          <w:szCs w:val="24"/>
        </w:rPr>
        <w:t xml:space="preserve"> </w:t>
      </w:r>
      <w:proofErr w:type="gramStart"/>
      <w:r w:rsidR="0043290F" w:rsidRPr="00B63E6B">
        <w:rPr>
          <w:strike/>
          <w:sz w:val="24"/>
          <w:szCs w:val="24"/>
        </w:rPr>
        <w:t xml:space="preserve">be </w:t>
      </w:r>
      <w:r w:rsidR="006F3827" w:rsidRPr="00B63E6B">
        <w:rPr>
          <w:sz w:val="24"/>
          <w:szCs w:val="24"/>
        </w:rPr>
        <w:t xml:space="preserve"> </w:t>
      </w:r>
      <w:r w:rsidR="006F3827">
        <w:rPr>
          <w:b/>
          <w:bCs/>
          <w:sz w:val="24"/>
          <w:szCs w:val="24"/>
        </w:rPr>
        <w:t>is</w:t>
      </w:r>
      <w:proofErr w:type="gramEnd"/>
      <w:r w:rsidR="006F3827">
        <w:rPr>
          <w:b/>
          <w:bCs/>
          <w:sz w:val="24"/>
          <w:szCs w:val="24"/>
        </w:rPr>
        <w:t xml:space="preserve"> </w:t>
      </w:r>
      <w:r w:rsidR="0043290F" w:rsidRPr="00C25E32">
        <w:rPr>
          <w:sz w:val="24"/>
          <w:szCs w:val="24"/>
        </w:rPr>
        <w:t xml:space="preserve">responsible for not more than 10 </w:t>
      </w:r>
      <w:r w:rsidR="0043290F" w:rsidRPr="00C25E32">
        <w:rPr>
          <w:strike/>
          <w:sz w:val="24"/>
          <w:szCs w:val="24"/>
        </w:rPr>
        <w:t>residents</w:t>
      </w:r>
      <w:r w:rsidR="0043290F" w:rsidRPr="00C25E32">
        <w:rPr>
          <w:sz w:val="24"/>
          <w:szCs w:val="24"/>
        </w:rPr>
        <w:t xml:space="preserve"> </w:t>
      </w:r>
      <w:r w:rsidR="002927E3" w:rsidRPr="00C25E32">
        <w:rPr>
          <w:b/>
          <w:bCs/>
          <w:sz w:val="24"/>
          <w:szCs w:val="24"/>
        </w:rPr>
        <w:t>youth</w:t>
      </w:r>
      <w:r w:rsidR="002927E3" w:rsidRPr="00C25E32">
        <w:rPr>
          <w:sz w:val="24"/>
          <w:szCs w:val="24"/>
        </w:rPr>
        <w:t xml:space="preserve"> </w:t>
      </w:r>
      <w:r w:rsidR="0043290F" w:rsidRPr="00C25E32">
        <w:rPr>
          <w:sz w:val="24"/>
          <w:szCs w:val="24"/>
        </w:rPr>
        <w:t xml:space="preserve">at 1 time during </w:t>
      </w:r>
      <w:r w:rsidR="00DE3229" w:rsidRPr="00C25E32">
        <w:rPr>
          <w:strike/>
          <w:sz w:val="24"/>
          <w:szCs w:val="24"/>
        </w:rPr>
        <w:t>resident</w:t>
      </w:r>
      <w:r w:rsidR="00B04664">
        <w:rPr>
          <w:strike/>
          <w:sz w:val="24"/>
          <w:szCs w:val="24"/>
        </w:rPr>
        <w:t>s</w:t>
      </w:r>
      <w:r w:rsidR="00DE3229" w:rsidRPr="00C25E32">
        <w:rPr>
          <w:sz w:val="24"/>
          <w:szCs w:val="24"/>
        </w:rPr>
        <w:t xml:space="preserve"> </w:t>
      </w:r>
      <w:r w:rsidR="002927E3" w:rsidRPr="00C25E32">
        <w:rPr>
          <w:b/>
          <w:bCs/>
          <w:sz w:val="24"/>
          <w:szCs w:val="24"/>
        </w:rPr>
        <w:t>youths</w:t>
      </w:r>
      <w:r w:rsidR="002927E3" w:rsidRPr="00C25E32">
        <w:rPr>
          <w:sz w:val="24"/>
          <w:szCs w:val="24"/>
        </w:rPr>
        <w:t xml:space="preserve">' </w:t>
      </w:r>
      <w:r w:rsidR="0043290F" w:rsidRPr="00C25E32">
        <w:rPr>
          <w:sz w:val="24"/>
          <w:szCs w:val="24"/>
        </w:rPr>
        <w:t xml:space="preserve">normal awake hours and not more than 20 residents at 1 time during the </w:t>
      </w:r>
      <w:r w:rsidR="0043290F" w:rsidRPr="00C25E32">
        <w:rPr>
          <w:strike/>
          <w:sz w:val="24"/>
          <w:szCs w:val="24"/>
        </w:rPr>
        <w:t>residents</w:t>
      </w:r>
      <w:r w:rsidR="0043290F" w:rsidRPr="00C25E32">
        <w:rPr>
          <w:sz w:val="24"/>
          <w:szCs w:val="24"/>
        </w:rPr>
        <w:t>'</w:t>
      </w:r>
      <w:r w:rsidR="00DE3229" w:rsidRPr="00C25E32">
        <w:rPr>
          <w:sz w:val="24"/>
          <w:szCs w:val="24"/>
        </w:rPr>
        <w:t xml:space="preserve"> </w:t>
      </w:r>
      <w:r w:rsidR="00DE3229" w:rsidRPr="00C25E32">
        <w:rPr>
          <w:b/>
          <w:bCs/>
          <w:sz w:val="24"/>
          <w:szCs w:val="24"/>
        </w:rPr>
        <w:t>youths’</w:t>
      </w:r>
      <w:r w:rsidR="0043290F" w:rsidRPr="00C25E32">
        <w:rPr>
          <w:sz w:val="24"/>
          <w:szCs w:val="24"/>
        </w:rPr>
        <w:t xml:space="preserve"> normal sleeping</w:t>
      </w:r>
      <w:r w:rsidR="0043290F" w:rsidRPr="00C25E32">
        <w:rPr>
          <w:spacing w:val="-6"/>
          <w:sz w:val="24"/>
          <w:szCs w:val="24"/>
        </w:rPr>
        <w:t xml:space="preserve"> </w:t>
      </w:r>
      <w:r w:rsidR="0043290F" w:rsidRPr="00C25E32">
        <w:rPr>
          <w:sz w:val="24"/>
          <w:szCs w:val="24"/>
        </w:rPr>
        <w:t>hours.</w:t>
      </w:r>
      <w:r w:rsidR="000F6D56" w:rsidRPr="00C25E32">
        <w:rPr>
          <w:sz w:val="24"/>
          <w:szCs w:val="24"/>
        </w:rPr>
        <w:t xml:space="preserve">  </w:t>
      </w:r>
    </w:p>
    <w:p w14:paraId="14DDCB12" w14:textId="07B236EA" w:rsidR="009C23E4" w:rsidRPr="00C25E32" w:rsidRDefault="00F74498" w:rsidP="009C23E4">
      <w:pPr>
        <w:rPr>
          <w:sz w:val="24"/>
          <w:szCs w:val="24"/>
        </w:rPr>
      </w:pPr>
      <w:r>
        <w:rPr>
          <w:b/>
          <w:bCs/>
          <w:sz w:val="24"/>
          <w:szCs w:val="24"/>
        </w:rPr>
        <w:t xml:space="preserve">  </w:t>
      </w:r>
      <w:r w:rsidR="009C23E4" w:rsidRPr="00C25E32">
        <w:rPr>
          <w:sz w:val="24"/>
          <w:szCs w:val="24"/>
        </w:rPr>
        <w:t xml:space="preserve">(3) </w:t>
      </w:r>
      <w:r w:rsidR="0043290F" w:rsidRPr="00C25E32">
        <w:rPr>
          <w:sz w:val="24"/>
          <w:szCs w:val="24"/>
        </w:rPr>
        <w:t xml:space="preserve">The ratio formula for direct care workers </w:t>
      </w:r>
      <w:proofErr w:type="gramStart"/>
      <w:r w:rsidR="0043290F" w:rsidRPr="00C25E32">
        <w:rPr>
          <w:strike/>
          <w:sz w:val="24"/>
          <w:szCs w:val="24"/>
        </w:rPr>
        <w:t xml:space="preserve">shall </w:t>
      </w:r>
      <w:r w:rsidR="00B40CF0" w:rsidRPr="00C25E32">
        <w:rPr>
          <w:b/>
          <w:bCs/>
          <w:sz w:val="24"/>
          <w:szCs w:val="24"/>
        </w:rPr>
        <w:t>must</w:t>
      </w:r>
      <w:proofErr w:type="gramEnd"/>
      <w:r w:rsidR="00B40CF0" w:rsidRPr="00C25E32">
        <w:rPr>
          <w:b/>
          <w:bCs/>
          <w:sz w:val="24"/>
          <w:szCs w:val="24"/>
        </w:rPr>
        <w:t xml:space="preserve"> </w:t>
      </w:r>
      <w:r w:rsidR="0043290F" w:rsidRPr="00C25E32">
        <w:rPr>
          <w:sz w:val="24"/>
          <w:szCs w:val="24"/>
        </w:rPr>
        <w:t xml:space="preserve">correspond with the </w:t>
      </w:r>
      <w:r w:rsidR="00F31949" w:rsidRPr="00C25E32">
        <w:rPr>
          <w:b/>
          <w:bCs/>
          <w:sz w:val="24"/>
          <w:szCs w:val="24"/>
        </w:rPr>
        <w:t xml:space="preserve">child caring </w:t>
      </w:r>
      <w:r w:rsidR="0043290F" w:rsidRPr="00B04664">
        <w:rPr>
          <w:sz w:val="24"/>
          <w:szCs w:val="24"/>
        </w:rPr>
        <w:t>institution's</w:t>
      </w:r>
      <w:r w:rsidR="0043290F" w:rsidRPr="00C25E32">
        <w:rPr>
          <w:sz w:val="24"/>
          <w:szCs w:val="24"/>
        </w:rPr>
        <w:t xml:space="preserve"> purpose and the needs of </w:t>
      </w:r>
      <w:r w:rsidR="0043290F" w:rsidRPr="00C25E32">
        <w:rPr>
          <w:strike/>
          <w:sz w:val="24"/>
          <w:szCs w:val="24"/>
        </w:rPr>
        <w:t>the residents</w:t>
      </w:r>
      <w:r w:rsidR="0043290F" w:rsidRPr="00C25E32">
        <w:rPr>
          <w:sz w:val="24"/>
          <w:szCs w:val="24"/>
        </w:rPr>
        <w:t xml:space="preserve"> </w:t>
      </w:r>
      <w:r w:rsidR="00DE3229" w:rsidRPr="00C25E32">
        <w:rPr>
          <w:b/>
          <w:bCs/>
          <w:sz w:val="24"/>
          <w:szCs w:val="24"/>
        </w:rPr>
        <w:t>youth</w:t>
      </w:r>
      <w:r w:rsidR="00DE3229" w:rsidRPr="00C25E32">
        <w:rPr>
          <w:sz w:val="24"/>
          <w:szCs w:val="24"/>
        </w:rPr>
        <w:t xml:space="preserve"> </w:t>
      </w:r>
      <w:r w:rsidR="0043290F" w:rsidRPr="00C25E32">
        <w:rPr>
          <w:sz w:val="24"/>
          <w:szCs w:val="24"/>
        </w:rPr>
        <w:t xml:space="preserve">and </w:t>
      </w:r>
      <w:r w:rsidR="0043290F" w:rsidRPr="00181643">
        <w:rPr>
          <w:strike/>
          <w:sz w:val="24"/>
          <w:szCs w:val="24"/>
        </w:rPr>
        <w:t>shall</w:t>
      </w:r>
      <w:r w:rsidR="0043290F" w:rsidRPr="00C25E32">
        <w:rPr>
          <w:sz w:val="24"/>
          <w:szCs w:val="24"/>
        </w:rPr>
        <w:t xml:space="preserve"> </w:t>
      </w:r>
      <w:r w:rsidR="0043290F" w:rsidRPr="00B63E6B">
        <w:rPr>
          <w:strike/>
          <w:sz w:val="24"/>
          <w:szCs w:val="24"/>
        </w:rPr>
        <w:t>assure</w:t>
      </w:r>
      <w:r w:rsidR="0043290F" w:rsidRPr="00C25E32">
        <w:rPr>
          <w:sz w:val="24"/>
          <w:szCs w:val="24"/>
        </w:rPr>
        <w:t xml:space="preserve"> </w:t>
      </w:r>
      <w:r w:rsidR="006F3827">
        <w:rPr>
          <w:b/>
          <w:bCs/>
          <w:sz w:val="24"/>
          <w:szCs w:val="24"/>
        </w:rPr>
        <w:t xml:space="preserve">ensure </w:t>
      </w:r>
      <w:r w:rsidR="0043290F" w:rsidRPr="00C25E32">
        <w:rPr>
          <w:sz w:val="24"/>
          <w:szCs w:val="24"/>
        </w:rPr>
        <w:t>the continual safety, protection, and direct care and supervision of</w:t>
      </w:r>
      <w:r w:rsidR="0043290F" w:rsidRPr="00C25E32">
        <w:rPr>
          <w:spacing w:val="-1"/>
          <w:sz w:val="24"/>
          <w:szCs w:val="24"/>
        </w:rPr>
        <w:t xml:space="preserve"> </w:t>
      </w:r>
      <w:r w:rsidR="0043290F" w:rsidRPr="00C25E32">
        <w:rPr>
          <w:strike/>
          <w:sz w:val="24"/>
          <w:szCs w:val="24"/>
        </w:rPr>
        <w:t>residents</w:t>
      </w:r>
      <w:r w:rsidR="00DE3229" w:rsidRPr="00C25E32">
        <w:rPr>
          <w:sz w:val="24"/>
          <w:szCs w:val="24"/>
        </w:rPr>
        <w:t xml:space="preserve"> </w:t>
      </w:r>
      <w:r w:rsidR="00DE3229" w:rsidRPr="00C25E32">
        <w:rPr>
          <w:b/>
          <w:bCs/>
          <w:sz w:val="24"/>
          <w:szCs w:val="24"/>
        </w:rPr>
        <w:t>youth</w:t>
      </w:r>
      <w:r w:rsidR="0043290F" w:rsidRPr="00C25E32">
        <w:rPr>
          <w:sz w:val="24"/>
          <w:szCs w:val="24"/>
        </w:rPr>
        <w:t>.</w:t>
      </w:r>
    </w:p>
    <w:p w14:paraId="1BC43D98" w14:textId="3EEAC994" w:rsidR="0007307F" w:rsidRPr="00C25E32" w:rsidRDefault="009C23E4" w:rsidP="009C23E4">
      <w:pPr>
        <w:rPr>
          <w:sz w:val="24"/>
          <w:szCs w:val="24"/>
        </w:rPr>
      </w:pPr>
      <w:r w:rsidRPr="00C25E32">
        <w:rPr>
          <w:sz w:val="24"/>
          <w:szCs w:val="24"/>
        </w:rPr>
        <w:t xml:space="preserve"> </w:t>
      </w:r>
      <w:r w:rsidR="00BD1168">
        <w:rPr>
          <w:sz w:val="24"/>
          <w:szCs w:val="24"/>
        </w:rPr>
        <w:t xml:space="preserve"> </w:t>
      </w:r>
      <w:r w:rsidRPr="00C25E32">
        <w:rPr>
          <w:sz w:val="24"/>
          <w:szCs w:val="24"/>
        </w:rPr>
        <w:t xml:space="preserve">(4) </w:t>
      </w:r>
      <w:r w:rsidR="0043290F" w:rsidRPr="00C25E32">
        <w:rPr>
          <w:sz w:val="24"/>
          <w:szCs w:val="24"/>
        </w:rPr>
        <w:t xml:space="preserve">When </w:t>
      </w:r>
      <w:proofErr w:type="gramStart"/>
      <w:r w:rsidR="0043290F" w:rsidRPr="00C25E32">
        <w:rPr>
          <w:strike/>
          <w:sz w:val="24"/>
          <w:szCs w:val="24"/>
        </w:rPr>
        <w:t>residents</w:t>
      </w:r>
      <w:proofErr w:type="gramEnd"/>
      <w:r w:rsidR="0043290F" w:rsidRPr="00C25E32">
        <w:rPr>
          <w:sz w:val="24"/>
          <w:szCs w:val="24"/>
        </w:rPr>
        <w:t xml:space="preserve"> </w:t>
      </w:r>
      <w:r w:rsidR="00DE3229" w:rsidRPr="00C25E32">
        <w:rPr>
          <w:b/>
          <w:bCs/>
          <w:sz w:val="24"/>
          <w:szCs w:val="24"/>
        </w:rPr>
        <w:t>youth</w:t>
      </w:r>
      <w:r w:rsidR="00DE3229" w:rsidRPr="00C25E32">
        <w:rPr>
          <w:sz w:val="24"/>
          <w:szCs w:val="24"/>
        </w:rPr>
        <w:t xml:space="preserve"> </w:t>
      </w:r>
      <w:r w:rsidR="0043290F" w:rsidRPr="00C25E32">
        <w:rPr>
          <w:sz w:val="24"/>
          <w:szCs w:val="24"/>
        </w:rPr>
        <w:t xml:space="preserve">are asleep or otherwise outside of the direct supervision of staff, staff </w:t>
      </w:r>
      <w:r w:rsidR="0043290F" w:rsidRPr="00C25E32">
        <w:rPr>
          <w:strike/>
          <w:sz w:val="24"/>
          <w:szCs w:val="24"/>
        </w:rPr>
        <w:t>shall</w:t>
      </w:r>
      <w:r w:rsidR="0043290F" w:rsidRPr="00C25E32">
        <w:rPr>
          <w:b/>
          <w:bCs/>
          <w:sz w:val="24"/>
          <w:szCs w:val="24"/>
        </w:rPr>
        <w:t xml:space="preserve"> </w:t>
      </w:r>
      <w:r w:rsidR="00B40CF0" w:rsidRPr="00C25E32">
        <w:rPr>
          <w:b/>
          <w:bCs/>
          <w:sz w:val="24"/>
          <w:szCs w:val="24"/>
        </w:rPr>
        <w:t xml:space="preserve">must </w:t>
      </w:r>
      <w:r w:rsidR="0043290F" w:rsidRPr="00C25E32">
        <w:rPr>
          <w:sz w:val="24"/>
          <w:szCs w:val="24"/>
        </w:rPr>
        <w:t xml:space="preserve">perform variable interval, eye-on checks of </w:t>
      </w:r>
      <w:r w:rsidR="0043290F" w:rsidRPr="00C25E32">
        <w:rPr>
          <w:strike/>
          <w:sz w:val="24"/>
          <w:szCs w:val="24"/>
        </w:rPr>
        <w:t>residents</w:t>
      </w:r>
      <w:r w:rsidR="00DE3229" w:rsidRPr="00C25E32">
        <w:rPr>
          <w:strike/>
          <w:sz w:val="24"/>
          <w:szCs w:val="24"/>
        </w:rPr>
        <w:t xml:space="preserve"> </w:t>
      </w:r>
      <w:r w:rsidR="00DE3229" w:rsidRPr="00C25E32">
        <w:rPr>
          <w:b/>
          <w:bCs/>
          <w:sz w:val="24"/>
          <w:szCs w:val="24"/>
        </w:rPr>
        <w:t>youth</w:t>
      </w:r>
      <w:r w:rsidR="0043290F" w:rsidRPr="00C25E32">
        <w:rPr>
          <w:sz w:val="24"/>
          <w:szCs w:val="24"/>
        </w:rPr>
        <w:t xml:space="preserve">. The time between the variable interval checks </w:t>
      </w:r>
      <w:proofErr w:type="gramStart"/>
      <w:r w:rsidR="0043290F" w:rsidRPr="00C25E32">
        <w:rPr>
          <w:strike/>
          <w:sz w:val="24"/>
          <w:szCs w:val="24"/>
        </w:rPr>
        <w:t>shall</w:t>
      </w:r>
      <w:r w:rsidR="0043290F" w:rsidRPr="00C25E32">
        <w:rPr>
          <w:sz w:val="24"/>
          <w:szCs w:val="24"/>
        </w:rPr>
        <w:t xml:space="preserve"> </w:t>
      </w:r>
      <w:r w:rsidR="006F3827">
        <w:rPr>
          <w:b/>
          <w:bCs/>
          <w:sz w:val="24"/>
          <w:szCs w:val="24"/>
        </w:rPr>
        <w:t>must</w:t>
      </w:r>
      <w:proofErr w:type="gramEnd"/>
      <w:r w:rsidR="006F3827" w:rsidRPr="00C25E32">
        <w:rPr>
          <w:sz w:val="24"/>
          <w:szCs w:val="24"/>
        </w:rPr>
        <w:t xml:space="preserve"> </w:t>
      </w:r>
      <w:r w:rsidR="0043290F" w:rsidRPr="00C25E32">
        <w:rPr>
          <w:sz w:val="24"/>
          <w:szCs w:val="24"/>
        </w:rPr>
        <w:t xml:space="preserve">not exceed </w:t>
      </w:r>
      <w:r w:rsidR="0043290F" w:rsidRPr="00B63E6B">
        <w:rPr>
          <w:strike/>
          <w:sz w:val="24"/>
          <w:szCs w:val="24"/>
        </w:rPr>
        <w:t>fifteen</w:t>
      </w:r>
      <w:r w:rsidR="006F3827">
        <w:rPr>
          <w:b/>
          <w:bCs/>
          <w:sz w:val="24"/>
          <w:szCs w:val="24"/>
        </w:rPr>
        <w:t>15</w:t>
      </w:r>
      <w:r w:rsidR="0043290F" w:rsidRPr="00B63E6B">
        <w:rPr>
          <w:sz w:val="24"/>
          <w:szCs w:val="24"/>
        </w:rPr>
        <w:t xml:space="preserve"> </w:t>
      </w:r>
      <w:r w:rsidR="0043290F" w:rsidRPr="00C25E32">
        <w:rPr>
          <w:sz w:val="24"/>
          <w:szCs w:val="24"/>
        </w:rPr>
        <w:t>minutes.</w:t>
      </w:r>
    </w:p>
    <w:p w14:paraId="6D59AC4C" w14:textId="5044131F" w:rsidR="00157F36" w:rsidRDefault="00BD1168" w:rsidP="009C23E4">
      <w:pPr>
        <w:rPr>
          <w:b/>
          <w:bCs/>
          <w:sz w:val="24"/>
          <w:szCs w:val="24"/>
        </w:rPr>
      </w:pPr>
      <w:r>
        <w:rPr>
          <w:b/>
          <w:bCs/>
          <w:sz w:val="24"/>
          <w:szCs w:val="24"/>
        </w:rPr>
        <w:t xml:space="preserve"> </w:t>
      </w:r>
      <w:r w:rsidR="00240AE4">
        <w:rPr>
          <w:b/>
          <w:bCs/>
          <w:sz w:val="24"/>
          <w:szCs w:val="24"/>
        </w:rPr>
        <w:t xml:space="preserve"> </w:t>
      </w:r>
      <w:r w:rsidR="00157F36" w:rsidRPr="00C25E32">
        <w:rPr>
          <w:b/>
          <w:bCs/>
          <w:sz w:val="24"/>
          <w:szCs w:val="24"/>
        </w:rPr>
        <w:t>(</w:t>
      </w:r>
      <w:r w:rsidR="000E31B4" w:rsidRPr="00C25E32">
        <w:rPr>
          <w:b/>
          <w:bCs/>
          <w:sz w:val="24"/>
          <w:szCs w:val="24"/>
        </w:rPr>
        <w:t>5</w:t>
      </w:r>
      <w:r w:rsidR="00157F36" w:rsidRPr="00C25E32">
        <w:rPr>
          <w:b/>
          <w:bCs/>
          <w:sz w:val="24"/>
          <w:szCs w:val="24"/>
        </w:rPr>
        <w:t>) During a</w:t>
      </w:r>
      <w:r w:rsidR="000D76D0" w:rsidRPr="00C25E32">
        <w:rPr>
          <w:b/>
          <w:bCs/>
          <w:sz w:val="24"/>
          <w:szCs w:val="24"/>
        </w:rPr>
        <w:t xml:space="preserve">n offsite </w:t>
      </w:r>
      <w:r w:rsidR="00157F36" w:rsidRPr="00C25E32">
        <w:rPr>
          <w:b/>
          <w:bCs/>
          <w:sz w:val="24"/>
          <w:szCs w:val="24"/>
        </w:rPr>
        <w:t>medical or mental health emergency, a</w:t>
      </w:r>
      <w:r w:rsidR="00F31949" w:rsidRPr="00C25E32">
        <w:rPr>
          <w:b/>
          <w:bCs/>
          <w:sz w:val="24"/>
          <w:szCs w:val="24"/>
        </w:rPr>
        <w:t xml:space="preserve"> child caring institution </w:t>
      </w:r>
      <w:r w:rsidR="00B40CF0" w:rsidRPr="00C25E32">
        <w:rPr>
          <w:b/>
          <w:bCs/>
          <w:sz w:val="24"/>
          <w:szCs w:val="24"/>
        </w:rPr>
        <w:t>must</w:t>
      </w:r>
      <w:r w:rsidR="00157F36" w:rsidRPr="00C25E32">
        <w:rPr>
          <w:b/>
          <w:bCs/>
          <w:sz w:val="24"/>
          <w:szCs w:val="24"/>
        </w:rPr>
        <w:t xml:space="preserve"> </w:t>
      </w:r>
      <w:r w:rsidR="000F3EEE" w:rsidRPr="00C25E32">
        <w:rPr>
          <w:b/>
          <w:bCs/>
          <w:sz w:val="24"/>
          <w:szCs w:val="24"/>
        </w:rPr>
        <w:t>ensure</w:t>
      </w:r>
      <w:r w:rsidR="00157F36" w:rsidRPr="00C25E32">
        <w:rPr>
          <w:b/>
          <w:bCs/>
          <w:sz w:val="24"/>
          <w:szCs w:val="24"/>
        </w:rPr>
        <w:t xml:space="preserve"> a staff member</w:t>
      </w:r>
      <w:r w:rsidR="000E31B4" w:rsidRPr="00C25E32">
        <w:rPr>
          <w:b/>
          <w:bCs/>
          <w:sz w:val="24"/>
          <w:szCs w:val="24"/>
        </w:rPr>
        <w:t xml:space="preserve">, or </w:t>
      </w:r>
      <w:r w:rsidR="000D76D0" w:rsidRPr="00C25E32">
        <w:rPr>
          <w:b/>
          <w:bCs/>
          <w:sz w:val="24"/>
          <w:szCs w:val="24"/>
        </w:rPr>
        <w:t xml:space="preserve">a </w:t>
      </w:r>
      <w:r w:rsidR="000E31B4" w:rsidRPr="00C25E32">
        <w:rPr>
          <w:b/>
          <w:bCs/>
          <w:sz w:val="24"/>
          <w:szCs w:val="24"/>
        </w:rPr>
        <w:t>parent or legal guardian,</w:t>
      </w:r>
      <w:r w:rsidR="00157F36" w:rsidRPr="00C25E32">
        <w:rPr>
          <w:b/>
          <w:bCs/>
          <w:sz w:val="24"/>
          <w:szCs w:val="24"/>
        </w:rPr>
        <w:t xml:space="preserve"> is </w:t>
      </w:r>
      <w:r w:rsidR="000F3EEE" w:rsidRPr="00C25E32">
        <w:rPr>
          <w:b/>
          <w:bCs/>
          <w:sz w:val="24"/>
          <w:szCs w:val="24"/>
        </w:rPr>
        <w:t xml:space="preserve">supervising the </w:t>
      </w:r>
      <w:r w:rsidR="00DE3229" w:rsidRPr="00C25E32">
        <w:rPr>
          <w:b/>
          <w:bCs/>
          <w:sz w:val="24"/>
          <w:szCs w:val="24"/>
        </w:rPr>
        <w:t>youth</w:t>
      </w:r>
      <w:r w:rsidR="000F3EEE" w:rsidRPr="00C25E32">
        <w:rPr>
          <w:b/>
          <w:bCs/>
          <w:sz w:val="24"/>
          <w:szCs w:val="24"/>
        </w:rPr>
        <w:t>.</w:t>
      </w:r>
    </w:p>
    <w:p w14:paraId="1DA9F8A1" w14:textId="5E9E7CBA" w:rsidR="00A65DE4" w:rsidRPr="00C25E32" w:rsidRDefault="00BD1168" w:rsidP="009C23E4">
      <w:pPr>
        <w:rPr>
          <w:b/>
          <w:bCs/>
          <w:sz w:val="24"/>
          <w:szCs w:val="24"/>
        </w:rPr>
      </w:pPr>
      <w:r>
        <w:rPr>
          <w:b/>
          <w:bCs/>
          <w:sz w:val="24"/>
          <w:szCs w:val="24"/>
        </w:rPr>
        <w:t xml:space="preserve"> </w:t>
      </w:r>
      <w:r w:rsidR="00240AE4">
        <w:rPr>
          <w:b/>
          <w:bCs/>
          <w:sz w:val="24"/>
          <w:szCs w:val="24"/>
        </w:rPr>
        <w:t xml:space="preserve"> </w:t>
      </w:r>
      <w:r w:rsidR="00A65DE4">
        <w:rPr>
          <w:b/>
          <w:bCs/>
          <w:sz w:val="24"/>
          <w:szCs w:val="24"/>
        </w:rPr>
        <w:t xml:space="preserve">(6) </w:t>
      </w:r>
      <w:r w:rsidR="00A65DE4" w:rsidRPr="00A65DE4">
        <w:rPr>
          <w:b/>
          <w:bCs/>
          <w:sz w:val="24"/>
          <w:szCs w:val="24"/>
        </w:rPr>
        <w:t xml:space="preserve">If a licensed </w:t>
      </w:r>
      <w:r w:rsidR="00A65DE4">
        <w:rPr>
          <w:b/>
          <w:bCs/>
          <w:sz w:val="24"/>
          <w:szCs w:val="24"/>
        </w:rPr>
        <w:t>c</w:t>
      </w:r>
      <w:r w:rsidR="00A65DE4" w:rsidRPr="00A65DE4">
        <w:rPr>
          <w:b/>
          <w:bCs/>
          <w:sz w:val="24"/>
          <w:szCs w:val="24"/>
        </w:rPr>
        <w:t xml:space="preserve">hild </w:t>
      </w:r>
      <w:r w:rsidR="00A65DE4">
        <w:rPr>
          <w:b/>
          <w:bCs/>
          <w:sz w:val="24"/>
          <w:szCs w:val="24"/>
        </w:rPr>
        <w:t>c</w:t>
      </w:r>
      <w:r w:rsidR="00A65DE4" w:rsidRPr="00A65DE4">
        <w:rPr>
          <w:b/>
          <w:bCs/>
          <w:sz w:val="24"/>
          <w:szCs w:val="24"/>
        </w:rPr>
        <w:t xml:space="preserve">aring </w:t>
      </w:r>
      <w:r w:rsidR="00A65DE4">
        <w:rPr>
          <w:b/>
          <w:bCs/>
          <w:sz w:val="24"/>
          <w:szCs w:val="24"/>
        </w:rPr>
        <w:t>i</w:t>
      </w:r>
      <w:r w:rsidR="00A65DE4" w:rsidRPr="00A65DE4">
        <w:rPr>
          <w:b/>
          <w:bCs/>
          <w:sz w:val="24"/>
          <w:szCs w:val="24"/>
        </w:rPr>
        <w:t xml:space="preserve">nstitution has admitted the </w:t>
      </w:r>
      <w:r w:rsidR="00A65DE4" w:rsidRPr="00913395">
        <w:rPr>
          <w:b/>
          <w:bCs/>
          <w:sz w:val="24"/>
          <w:szCs w:val="24"/>
        </w:rPr>
        <w:t>maximum number that can</w:t>
      </w:r>
      <w:r w:rsidR="00A65DE4" w:rsidRPr="00A65DE4">
        <w:rPr>
          <w:b/>
          <w:bCs/>
          <w:sz w:val="24"/>
          <w:szCs w:val="24"/>
        </w:rPr>
        <w:t xml:space="preserve"> be safely served by current staffing capacity and ratios, when a bed space becomes available, the facility will prioritize admission for admission youth who are residents of Michigan awaiting bed space.</w:t>
      </w:r>
    </w:p>
    <w:p w14:paraId="23C0B3F6" w14:textId="77777777" w:rsidR="00D73945" w:rsidRPr="00C25E32" w:rsidRDefault="00D73945" w:rsidP="009C23E4">
      <w:pPr>
        <w:rPr>
          <w:sz w:val="24"/>
          <w:szCs w:val="24"/>
        </w:rPr>
      </w:pPr>
    </w:p>
    <w:p w14:paraId="6E5D3D26" w14:textId="422055E9" w:rsidR="009C23E4" w:rsidRPr="00C25E32" w:rsidRDefault="0043290F" w:rsidP="009C23E4">
      <w:pPr>
        <w:rPr>
          <w:sz w:val="24"/>
          <w:szCs w:val="24"/>
        </w:rPr>
      </w:pPr>
      <w:r w:rsidRPr="00C25E32">
        <w:rPr>
          <w:sz w:val="24"/>
          <w:szCs w:val="24"/>
        </w:rPr>
        <w:t xml:space="preserve">R 400.4128 </w:t>
      </w:r>
      <w:r w:rsidR="006F3827">
        <w:rPr>
          <w:sz w:val="24"/>
          <w:szCs w:val="24"/>
        </w:rPr>
        <w:t xml:space="preserve"> </w:t>
      </w:r>
      <w:r w:rsidRPr="00C25E32">
        <w:rPr>
          <w:sz w:val="24"/>
          <w:szCs w:val="24"/>
        </w:rPr>
        <w:t>Initial staff orientation and ongoing staff training</w:t>
      </w:r>
      <w:r w:rsidR="007F3FB6" w:rsidRPr="00C25E32">
        <w:rPr>
          <w:sz w:val="24"/>
          <w:szCs w:val="24"/>
        </w:rPr>
        <w:t>.</w:t>
      </w:r>
    </w:p>
    <w:p w14:paraId="3F0553F8" w14:textId="214C36DE" w:rsidR="00240AE4" w:rsidRPr="00C25E32" w:rsidRDefault="009C23E4" w:rsidP="009C23E4">
      <w:pPr>
        <w:rPr>
          <w:b/>
          <w:bCs/>
          <w:sz w:val="24"/>
          <w:szCs w:val="24"/>
        </w:rPr>
      </w:pPr>
      <w:r w:rsidRPr="00C25E32">
        <w:rPr>
          <w:sz w:val="24"/>
          <w:szCs w:val="24"/>
        </w:rPr>
        <w:t xml:space="preserve">  </w:t>
      </w:r>
      <w:r w:rsidR="0043290F" w:rsidRPr="00C25E32">
        <w:rPr>
          <w:sz w:val="24"/>
          <w:szCs w:val="24"/>
        </w:rPr>
        <w:t xml:space="preserve">Rule 128. </w:t>
      </w:r>
      <w:r w:rsidR="006F3827">
        <w:rPr>
          <w:sz w:val="24"/>
          <w:szCs w:val="24"/>
        </w:rPr>
        <w:t xml:space="preserve"> </w:t>
      </w:r>
      <w:r w:rsidR="0043290F" w:rsidRPr="00C25E32">
        <w:rPr>
          <w:sz w:val="24"/>
          <w:szCs w:val="24"/>
        </w:rPr>
        <w:t xml:space="preserve">(1) The licensee </w:t>
      </w:r>
      <w:proofErr w:type="gramStart"/>
      <w:r w:rsidR="0043290F" w:rsidRPr="00C25E32">
        <w:rPr>
          <w:strike/>
          <w:sz w:val="24"/>
          <w:szCs w:val="24"/>
        </w:rPr>
        <w:t>shall</w:t>
      </w:r>
      <w:r w:rsidR="0043290F" w:rsidRPr="00C25E32">
        <w:rPr>
          <w:sz w:val="24"/>
          <w:szCs w:val="24"/>
        </w:rPr>
        <w:t xml:space="preserve"> </w:t>
      </w:r>
      <w:r w:rsidR="00B40CF0" w:rsidRPr="00C25E32">
        <w:rPr>
          <w:b/>
          <w:bCs/>
          <w:sz w:val="24"/>
          <w:szCs w:val="24"/>
        </w:rPr>
        <w:t>must</w:t>
      </w:r>
      <w:proofErr w:type="gramEnd"/>
      <w:r w:rsidR="00B40CF0" w:rsidRPr="00C25E32">
        <w:rPr>
          <w:sz w:val="24"/>
          <w:szCs w:val="24"/>
        </w:rPr>
        <w:t xml:space="preserve"> </w:t>
      </w:r>
      <w:r w:rsidR="0043290F" w:rsidRPr="00C25E32">
        <w:rPr>
          <w:sz w:val="24"/>
          <w:szCs w:val="24"/>
        </w:rPr>
        <w:t>provide an orientation program for new employees</w:t>
      </w:r>
      <w:r w:rsidR="00020A8B" w:rsidRPr="00B63E6B">
        <w:rPr>
          <w:strike/>
          <w:sz w:val="24"/>
          <w:szCs w:val="24"/>
        </w:rPr>
        <w:t>.</w:t>
      </w:r>
      <w:r w:rsidR="00020A8B" w:rsidRPr="00C25E32">
        <w:rPr>
          <w:b/>
          <w:bCs/>
          <w:sz w:val="24"/>
          <w:szCs w:val="24"/>
        </w:rPr>
        <w:t xml:space="preserve">, contractors, interns, and volunteers providing services in the </w:t>
      </w:r>
      <w:r w:rsidR="00F31949" w:rsidRPr="00C25E32">
        <w:rPr>
          <w:b/>
          <w:bCs/>
          <w:sz w:val="24"/>
          <w:szCs w:val="24"/>
        </w:rPr>
        <w:t>child caring institution</w:t>
      </w:r>
      <w:r w:rsidR="00020A8B" w:rsidRPr="00C25E32">
        <w:rPr>
          <w:b/>
          <w:bCs/>
          <w:sz w:val="24"/>
          <w:szCs w:val="24"/>
        </w:rPr>
        <w:t>.</w:t>
      </w:r>
      <w:r w:rsidR="00240AE4">
        <w:rPr>
          <w:b/>
          <w:bCs/>
          <w:sz w:val="24"/>
          <w:szCs w:val="24"/>
        </w:rPr>
        <w:t xml:space="preserve">  </w:t>
      </w:r>
    </w:p>
    <w:p w14:paraId="75520661" w14:textId="2CB83CD4" w:rsidR="00020A8B" w:rsidRPr="00C25E32" w:rsidRDefault="00BD1168" w:rsidP="00B63E6B">
      <w:r w:rsidRPr="00B04664">
        <w:rPr>
          <w:b/>
          <w:bCs/>
        </w:rPr>
        <w:t xml:space="preserve">  </w:t>
      </w:r>
      <w:r w:rsidR="00E72BB7" w:rsidRPr="00B04664">
        <w:rPr>
          <w:b/>
          <w:bCs/>
          <w:sz w:val="24"/>
          <w:szCs w:val="24"/>
        </w:rPr>
        <w:t>(2)</w:t>
      </w:r>
      <w:r w:rsidR="00E72BB7" w:rsidRPr="00181643">
        <w:rPr>
          <w:sz w:val="24"/>
          <w:szCs w:val="24"/>
        </w:rPr>
        <w:t xml:space="preserve"> </w:t>
      </w:r>
      <w:r w:rsidR="0043290F" w:rsidRPr="00181643">
        <w:rPr>
          <w:sz w:val="24"/>
          <w:szCs w:val="24"/>
        </w:rPr>
        <w:t xml:space="preserve">Job shadowing </w:t>
      </w:r>
      <w:proofErr w:type="gramStart"/>
      <w:r w:rsidR="0043290F" w:rsidRPr="00181643">
        <w:rPr>
          <w:strike/>
          <w:sz w:val="24"/>
          <w:szCs w:val="24"/>
        </w:rPr>
        <w:t>shall</w:t>
      </w:r>
      <w:r w:rsidR="0043290F" w:rsidRPr="00181643">
        <w:rPr>
          <w:sz w:val="24"/>
          <w:szCs w:val="24"/>
        </w:rPr>
        <w:t xml:space="preserve"> </w:t>
      </w:r>
      <w:r w:rsidR="006F3827" w:rsidRPr="00181643">
        <w:rPr>
          <w:b/>
          <w:bCs/>
          <w:sz w:val="24"/>
          <w:szCs w:val="24"/>
        </w:rPr>
        <w:t>must</w:t>
      </w:r>
      <w:proofErr w:type="gramEnd"/>
      <w:r w:rsidR="006F3827" w:rsidRPr="00181643">
        <w:rPr>
          <w:sz w:val="24"/>
          <w:szCs w:val="24"/>
        </w:rPr>
        <w:t xml:space="preserve"> </w:t>
      </w:r>
      <w:r w:rsidR="0043290F" w:rsidRPr="00181643">
        <w:rPr>
          <w:sz w:val="24"/>
          <w:szCs w:val="24"/>
        </w:rPr>
        <w:t>not be the only form of orientation</w:t>
      </w:r>
      <w:r w:rsidR="00C972DF" w:rsidRPr="00C25E32">
        <w:t>.</w:t>
      </w:r>
    </w:p>
    <w:p w14:paraId="36EF13FF" w14:textId="0136C2A3" w:rsidR="00C972DF" w:rsidRPr="00C25E32" w:rsidRDefault="00020A8B" w:rsidP="00C972DF">
      <w:pPr>
        <w:pStyle w:val="BodyText"/>
        <w:ind w:firstLine="0"/>
      </w:pPr>
      <w:r w:rsidRPr="00C25E32">
        <w:t>(</w:t>
      </w:r>
      <w:r w:rsidRPr="00C25E32">
        <w:rPr>
          <w:b/>
          <w:bCs/>
        </w:rPr>
        <w:t>3</w:t>
      </w:r>
      <w:r w:rsidRPr="00C25E32">
        <w:t>)</w:t>
      </w:r>
      <w:r w:rsidR="00C972DF" w:rsidRPr="00C25E32">
        <w:t xml:space="preserve"> </w:t>
      </w:r>
      <w:r w:rsidR="0043290F" w:rsidRPr="00C25E32">
        <w:t xml:space="preserve">The orientation </w:t>
      </w:r>
      <w:proofErr w:type="gramStart"/>
      <w:r w:rsidR="0043290F" w:rsidRPr="00C25E32">
        <w:rPr>
          <w:strike/>
        </w:rPr>
        <w:t>shall</w:t>
      </w:r>
      <w:r w:rsidR="0043290F" w:rsidRPr="00C25E32">
        <w:t xml:space="preserve"> </w:t>
      </w:r>
      <w:r w:rsidR="00B40CF0" w:rsidRPr="00C25E32">
        <w:rPr>
          <w:b/>
          <w:bCs/>
        </w:rPr>
        <w:t>must</w:t>
      </w:r>
      <w:proofErr w:type="gramEnd"/>
      <w:r w:rsidR="00B40CF0" w:rsidRPr="00C25E32">
        <w:t xml:space="preserve"> </w:t>
      </w:r>
      <w:r w:rsidR="0043290F" w:rsidRPr="00C25E32">
        <w:t>include the following:</w:t>
      </w:r>
    </w:p>
    <w:p w14:paraId="0CDEE306" w14:textId="67CC2E7A" w:rsidR="00C972DF" w:rsidRPr="00C25E32" w:rsidRDefault="00240AE4" w:rsidP="00B63E6B">
      <w:pPr>
        <w:pStyle w:val="BodyText"/>
        <w:ind w:left="0" w:firstLine="0"/>
      </w:pPr>
      <w:r>
        <w:t xml:space="preserve"> </w:t>
      </w:r>
      <w:r w:rsidR="00BD1168">
        <w:t xml:space="preserve"> </w:t>
      </w:r>
      <w:r>
        <w:t xml:space="preserve"> </w:t>
      </w:r>
      <w:r w:rsidR="00C972DF" w:rsidRPr="00C25E32">
        <w:t xml:space="preserve">(a) </w:t>
      </w:r>
      <w:r w:rsidR="0043290F" w:rsidRPr="00C25E32">
        <w:t>The</w:t>
      </w:r>
      <w:r w:rsidR="00F31949" w:rsidRPr="00C25E32">
        <w:t xml:space="preserve"> </w:t>
      </w:r>
      <w:r w:rsidR="00F31949" w:rsidRPr="00C25E32">
        <w:rPr>
          <w:b/>
          <w:bCs/>
        </w:rPr>
        <w:t>child caring</w:t>
      </w:r>
      <w:r w:rsidR="00F31949" w:rsidRPr="00C25E32">
        <w:t xml:space="preserve"> </w:t>
      </w:r>
      <w:r w:rsidR="0043290F" w:rsidRPr="00B63E6B">
        <w:t>i</w:t>
      </w:r>
      <w:r w:rsidR="0043290F" w:rsidRPr="00C25E32">
        <w:t xml:space="preserve">nstitution's purpose, policies, and procedures, including </w:t>
      </w:r>
      <w:r w:rsidR="0043290F" w:rsidRPr="00C25E32">
        <w:rPr>
          <w:strike/>
        </w:rPr>
        <w:t>discipline</w:t>
      </w:r>
      <w:r w:rsidR="00B04664">
        <w:rPr>
          <w:strike/>
        </w:rPr>
        <w:t>,</w:t>
      </w:r>
      <w:r w:rsidR="00020A8B" w:rsidRPr="00C25E32">
        <w:t xml:space="preserve"> </w:t>
      </w:r>
      <w:r w:rsidR="0043290F" w:rsidRPr="00C25E32">
        <w:t xml:space="preserve">crisis </w:t>
      </w:r>
      <w:r w:rsidR="006C14B7" w:rsidRPr="00C25E32">
        <w:rPr>
          <w:b/>
          <w:bCs/>
        </w:rPr>
        <w:t>prevention and</w:t>
      </w:r>
      <w:r w:rsidR="006C14B7" w:rsidRPr="00C25E32">
        <w:t xml:space="preserve"> </w:t>
      </w:r>
      <w:r w:rsidR="00B40CF0" w:rsidRPr="00C25E32">
        <w:t>i</w:t>
      </w:r>
      <w:r w:rsidR="0043290F" w:rsidRPr="00C25E32">
        <w:t>ntervention</w:t>
      </w:r>
      <w:r w:rsidR="00020A8B" w:rsidRPr="00C25E32">
        <w:t xml:space="preserve"> </w:t>
      </w:r>
      <w:r w:rsidR="00020A8B" w:rsidRPr="00C25E32">
        <w:rPr>
          <w:b/>
          <w:bCs/>
        </w:rPr>
        <w:t>and de-escalation</w:t>
      </w:r>
      <w:r w:rsidR="0043290F" w:rsidRPr="00C25E32">
        <w:t xml:space="preserve"> techniques, and emergency and</w:t>
      </w:r>
      <w:r>
        <w:t xml:space="preserve"> </w:t>
      </w:r>
      <w:r w:rsidR="0043290F" w:rsidRPr="00C25E32">
        <w:t>safety</w:t>
      </w:r>
      <w:r w:rsidR="0043290F" w:rsidRPr="00C25E32">
        <w:rPr>
          <w:spacing w:val="-4"/>
        </w:rPr>
        <w:t xml:space="preserve"> </w:t>
      </w:r>
      <w:r w:rsidR="0043290F" w:rsidRPr="00C25E32">
        <w:t>procedures.</w:t>
      </w:r>
    </w:p>
    <w:p w14:paraId="35112E20" w14:textId="7A5218B3" w:rsidR="00240AE4" w:rsidRPr="00C25E32" w:rsidRDefault="00240AE4" w:rsidP="00B63E6B">
      <w:pPr>
        <w:pStyle w:val="BodyText"/>
        <w:ind w:left="0" w:firstLine="0"/>
      </w:pPr>
      <w:r>
        <w:t xml:space="preserve">  </w:t>
      </w:r>
      <w:r w:rsidR="00BD1168">
        <w:t xml:space="preserve"> </w:t>
      </w:r>
      <w:r w:rsidR="00C972DF" w:rsidRPr="00C25E32">
        <w:t xml:space="preserve">(b) </w:t>
      </w:r>
      <w:r w:rsidR="0043290F" w:rsidRPr="00C25E32">
        <w:t>The role of the staff members as related to service delivery and protection of the children.</w:t>
      </w:r>
      <w:r>
        <w:t xml:space="preserve"> </w:t>
      </w:r>
    </w:p>
    <w:p w14:paraId="5740094F" w14:textId="59206170" w:rsidR="00240AE4" w:rsidRPr="00C25E32" w:rsidRDefault="00240AE4" w:rsidP="00B63E6B">
      <w:pPr>
        <w:pStyle w:val="BodyText"/>
        <w:ind w:left="0" w:firstLine="0"/>
      </w:pPr>
      <w:r>
        <w:t xml:space="preserve">  (</w:t>
      </w:r>
      <w:r w:rsidR="00D73945" w:rsidRPr="00C25E32">
        <w:rPr>
          <w:strike/>
        </w:rPr>
        <w:t>2</w:t>
      </w:r>
      <w:r w:rsidR="00D73945" w:rsidRPr="00C25E32">
        <w:rPr>
          <w:b/>
          <w:bCs/>
        </w:rPr>
        <w:t>4</w:t>
      </w:r>
      <w:r w:rsidR="00C972DF" w:rsidRPr="00C25E32">
        <w:t xml:space="preserve">) </w:t>
      </w:r>
      <w:r w:rsidR="0043290F" w:rsidRPr="00C25E32">
        <w:t xml:space="preserve">The licensee </w:t>
      </w:r>
      <w:proofErr w:type="gramStart"/>
      <w:r w:rsidR="0043290F" w:rsidRPr="00C25E32">
        <w:rPr>
          <w:strike/>
        </w:rPr>
        <w:t xml:space="preserve">shall </w:t>
      </w:r>
      <w:r w:rsidR="006F3827">
        <w:rPr>
          <w:b/>
          <w:bCs/>
        </w:rPr>
        <w:t>must</w:t>
      </w:r>
      <w:proofErr w:type="gramEnd"/>
      <w:r w:rsidR="006F3827" w:rsidRPr="00C25E32">
        <w:t xml:space="preserve"> </w:t>
      </w:r>
      <w:r w:rsidR="0043290F" w:rsidRPr="00C25E32">
        <w:t xml:space="preserve">provide a written plan of ongoing staff training related </w:t>
      </w:r>
      <w:r w:rsidR="0043290F" w:rsidRPr="00C25E32">
        <w:rPr>
          <w:b/>
          <w:bCs/>
        </w:rPr>
        <w:t xml:space="preserve">to </w:t>
      </w:r>
      <w:r w:rsidR="005C19DE" w:rsidRPr="00C25E32">
        <w:rPr>
          <w:b/>
          <w:bCs/>
        </w:rPr>
        <w:t xml:space="preserve">the role of the </w:t>
      </w:r>
      <w:r w:rsidR="0043290F" w:rsidRPr="00B04664">
        <w:t>individual</w:t>
      </w:r>
      <w:r w:rsidR="0043290F" w:rsidRPr="00C25E32">
        <w:t xml:space="preserve"> </w:t>
      </w:r>
      <w:r w:rsidR="0043290F" w:rsidRPr="00C25E32">
        <w:rPr>
          <w:strike/>
        </w:rPr>
        <w:t>job functions</w:t>
      </w:r>
      <w:r w:rsidR="0043290F" w:rsidRPr="00C25E32">
        <w:t xml:space="preserve"> </w:t>
      </w:r>
      <w:r w:rsidR="0043290F" w:rsidRPr="00C25E32">
        <w:rPr>
          <w:strike/>
        </w:rPr>
        <w:t>and</w:t>
      </w:r>
      <w:r w:rsidR="0043290F" w:rsidRPr="00C25E32">
        <w:t xml:space="preserve"> </w:t>
      </w:r>
      <w:r w:rsidR="005C19DE" w:rsidRPr="00C25E32">
        <w:rPr>
          <w:b/>
          <w:bCs/>
        </w:rPr>
        <w:t>within</w:t>
      </w:r>
      <w:r w:rsidR="005C19DE" w:rsidRPr="00C25E32">
        <w:t xml:space="preserve"> </w:t>
      </w:r>
      <w:r w:rsidR="0043290F" w:rsidRPr="00C25E32">
        <w:t xml:space="preserve">the </w:t>
      </w:r>
      <w:r w:rsidR="00F31949" w:rsidRPr="00C25E32">
        <w:rPr>
          <w:b/>
          <w:bCs/>
        </w:rPr>
        <w:t>child caring</w:t>
      </w:r>
      <w:r w:rsidR="00F31949" w:rsidRPr="00C25E32">
        <w:t xml:space="preserve"> </w:t>
      </w:r>
      <w:r w:rsidR="0043290F" w:rsidRPr="00C25E32">
        <w:t>institution's</w:t>
      </w:r>
      <w:r w:rsidR="0043290F" w:rsidRPr="00C25E32">
        <w:rPr>
          <w:spacing w:val="-4"/>
        </w:rPr>
        <w:t xml:space="preserve"> </w:t>
      </w:r>
      <w:r w:rsidR="0043290F" w:rsidRPr="00C25E32">
        <w:t>program.</w:t>
      </w:r>
    </w:p>
    <w:p w14:paraId="4E8E75B3" w14:textId="77B9D93C" w:rsidR="00240AE4" w:rsidRPr="00C25E32" w:rsidRDefault="00240AE4" w:rsidP="00B63E6B">
      <w:pPr>
        <w:pStyle w:val="BodyText"/>
        <w:ind w:left="0" w:firstLine="0"/>
      </w:pPr>
      <w:r>
        <w:t xml:space="preserve">  </w:t>
      </w:r>
      <w:r w:rsidR="00C972DF" w:rsidRPr="00C25E32">
        <w:t>(</w:t>
      </w:r>
      <w:r w:rsidR="00D73945" w:rsidRPr="00C25E32">
        <w:rPr>
          <w:strike/>
        </w:rPr>
        <w:t>3</w:t>
      </w:r>
      <w:r w:rsidR="00D73945" w:rsidRPr="00C25E32">
        <w:rPr>
          <w:b/>
          <w:bCs/>
        </w:rPr>
        <w:t>5</w:t>
      </w:r>
      <w:r w:rsidR="00C972DF" w:rsidRPr="00C25E32">
        <w:t xml:space="preserve">) </w:t>
      </w:r>
      <w:r w:rsidR="0043290F" w:rsidRPr="00C25E32">
        <w:t xml:space="preserve">The licensee </w:t>
      </w:r>
      <w:r w:rsidR="0043290F" w:rsidRPr="00C25E32">
        <w:rPr>
          <w:strike/>
        </w:rPr>
        <w:t>shall</w:t>
      </w:r>
      <w:r w:rsidR="0043290F" w:rsidRPr="00C25E32">
        <w:t xml:space="preserve"> </w:t>
      </w:r>
      <w:r w:rsidR="00F31949" w:rsidRPr="00C25E32">
        <w:rPr>
          <w:b/>
          <w:bCs/>
        </w:rPr>
        <w:t xml:space="preserve">must </w:t>
      </w:r>
      <w:r w:rsidR="0043290F" w:rsidRPr="00C25E32">
        <w:t xml:space="preserve">document that each </w:t>
      </w:r>
      <w:r w:rsidR="00924630" w:rsidRPr="00C25E32">
        <w:rPr>
          <w:strike/>
        </w:rPr>
        <w:t>staff</w:t>
      </w:r>
      <w:r w:rsidR="00B04664" w:rsidRPr="00B04664">
        <w:rPr>
          <w:strike/>
        </w:rPr>
        <w:t xml:space="preserve"> person</w:t>
      </w:r>
      <w:r w:rsidR="00B04664">
        <w:t xml:space="preserve"> </w:t>
      </w:r>
      <w:r w:rsidR="000D76D0" w:rsidRPr="00B04664">
        <w:rPr>
          <w:b/>
          <w:bCs/>
        </w:rPr>
        <w:t>employee</w:t>
      </w:r>
      <w:r w:rsidR="000D76D0" w:rsidRPr="00C25E32">
        <w:rPr>
          <w:b/>
          <w:bCs/>
        </w:rPr>
        <w:t xml:space="preserve"> </w:t>
      </w:r>
      <w:r w:rsidR="0043290F" w:rsidRPr="00C25E32">
        <w:t xml:space="preserve">whose function is covered by these rules has participated in a minimum of 50 </w:t>
      </w:r>
      <w:r w:rsidR="0043290F" w:rsidRPr="00C25E32">
        <w:rPr>
          <w:strike/>
        </w:rPr>
        <w:t>clock</w:t>
      </w:r>
      <w:r w:rsidR="0043290F" w:rsidRPr="00C25E32">
        <w:t xml:space="preserve"> hours of planned training </w:t>
      </w:r>
      <w:proofErr w:type="gramStart"/>
      <w:r w:rsidR="0043290F" w:rsidRPr="00C25E32">
        <w:t>within  the</w:t>
      </w:r>
      <w:proofErr w:type="gramEnd"/>
      <w:r w:rsidR="0043290F" w:rsidRPr="00C25E32">
        <w:t xml:space="preserve"> first year of employment and a minimum of 25 </w:t>
      </w:r>
      <w:r w:rsidR="0043290F" w:rsidRPr="00C25E32">
        <w:rPr>
          <w:strike/>
        </w:rPr>
        <w:t>clock</w:t>
      </w:r>
      <w:r w:rsidR="0043290F" w:rsidRPr="00C25E32">
        <w:t xml:space="preserve"> hours of training annually thereafter related to the employee’s job function. At least 16 of the 50 hours provided in the first year </w:t>
      </w:r>
      <w:proofErr w:type="gramStart"/>
      <w:r w:rsidR="0043290F" w:rsidRPr="00B63E6B">
        <w:rPr>
          <w:strike/>
        </w:rPr>
        <w:t>shall</w:t>
      </w:r>
      <w:r w:rsidR="0043290F" w:rsidRPr="00C25E32">
        <w:t xml:space="preserve"> </w:t>
      </w:r>
      <w:r w:rsidR="006F3827">
        <w:rPr>
          <w:b/>
          <w:bCs/>
        </w:rPr>
        <w:t>must</w:t>
      </w:r>
      <w:proofErr w:type="gramEnd"/>
      <w:r w:rsidR="006F3827">
        <w:rPr>
          <w:b/>
          <w:bCs/>
        </w:rPr>
        <w:t xml:space="preserve"> </w:t>
      </w:r>
      <w:r w:rsidR="0043290F" w:rsidRPr="00C25E32">
        <w:t>be orientation provided prior to the assumption of</w:t>
      </w:r>
      <w:r w:rsidR="0043290F" w:rsidRPr="00C25E32">
        <w:rPr>
          <w:spacing w:val="-1"/>
        </w:rPr>
        <w:t xml:space="preserve"> </w:t>
      </w:r>
      <w:r w:rsidR="0043290F" w:rsidRPr="00C25E32">
        <w:t>duties.</w:t>
      </w:r>
    </w:p>
    <w:p w14:paraId="44E9E04F" w14:textId="0F5B3118" w:rsidR="00240AE4" w:rsidRPr="00C25E32" w:rsidRDefault="00240AE4" w:rsidP="00B63E6B">
      <w:pPr>
        <w:pStyle w:val="BodyText"/>
        <w:ind w:left="0" w:firstLine="0"/>
      </w:pPr>
      <w:r>
        <w:t xml:space="preserve">  </w:t>
      </w:r>
      <w:r w:rsidR="004A3526" w:rsidRPr="00B63E6B">
        <w:rPr>
          <w:strike/>
        </w:rPr>
        <w:t>(</w:t>
      </w:r>
      <w:r w:rsidR="00D73945" w:rsidRPr="00B63E6B">
        <w:rPr>
          <w:strike/>
        </w:rPr>
        <w:t>4</w:t>
      </w:r>
      <w:r w:rsidR="00D73945" w:rsidRPr="00C25E32">
        <w:rPr>
          <w:b/>
          <w:bCs/>
        </w:rPr>
        <w:t>6</w:t>
      </w:r>
      <w:r w:rsidR="00C972DF" w:rsidRPr="00C25E32">
        <w:t xml:space="preserve">) </w:t>
      </w:r>
      <w:r w:rsidR="0043290F" w:rsidRPr="00C25E32">
        <w:t xml:space="preserve">Training </w:t>
      </w:r>
      <w:r w:rsidR="0043290F" w:rsidRPr="00C25E32">
        <w:rPr>
          <w:strike/>
        </w:rPr>
        <w:t>opportunities</w:t>
      </w:r>
      <w:r w:rsidR="0043290F" w:rsidRPr="00C25E32">
        <w:t xml:space="preserve"> </w:t>
      </w:r>
      <w:r w:rsidR="008862FB" w:rsidRPr="00C25E32">
        <w:rPr>
          <w:b/>
          <w:bCs/>
        </w:rPr>
        <w:t>topics</w:t>
      </w:r>
      <w:r w:rsidR="008862FB" w:rsidRPr="00C25E32">
        <w:t xml:space="preserve"> </w:t>
      </w:r>
      <w:r w:rsidR="0043290F" w:rsidRPr="00C25E32">
        <w:t xml:space="preserve">for direct care staff </w:t>
      </w:r>
      <w:r w:rsidR="0043290F" w:rsidRPr="000C70EA">
        <w:rPr>
          <w:strike/>
        </w:rPr>
        <w:t>shall</w:t>
      </w:r>
      <w:r w:rsidR="0043290F" w:rsidRPr="00C25E32">
        <w:t xml:space="preserve"> </w:t>
      </w:r>
      <w:r w:rsidR="000C70EA" w:rsidRPr="000C70EA">
        <w:rPr>
          <w:b/>
          <w:bCs/>
        </w:rPr>
        <w:t xml:space="preserve">must </w:t>
      </w:r>
      <w:proofErr w:type="spellStart"/>
      <w:proofErr w:type="gramStart"/>
      <w:r w:rsidR="0043290F" w:rsidRPr="00C25E32">
        <w:t>include</w:t>
      </w:r>
      <w:r w:rsidR="008862FB" w:rsidRPr="00C25E32">
        <w:rPr>
          <w:strike/>
        </w:rPr>
        <w:t>,</w:t>
      </w:r>
      <w:r w:rsidR="008862FB" w:rsidRPr="00C25E32">
        <w:rPr>
          <w:b/>
          <w:bCs/>
        </w:rPr>
        <w:t>:</w:t>
      </w:r>
      <w:proofErr w:type="gramEnd"/>
      <w:r w:rsidR="0043290F" w:rsidRPr="00C25E32">
        <w:rPr>
          <w:strike/>
        </w:rPr>
        <w:t>but</w:t>
      </w:r>
      <w:proofErr w:type="spellEnd"/>
      <w:r w:rsidR="0043290F" w:rsidRPr="00C25E32">
        <w:rPr>
          <w:strike/>
        </w:rPr>
        <w:t xml:space="preserve"> are not </w:t>
      </w:r>
      <w:r w:rsidR="0043290F" w:rsidRPr="00C25E32">
        <w:rPr>
          <w:strike/>
        </w:rPr>
        <w:lastRenderedPageBreak/>
        <w:t>limited to, all of the following</w:t>
      </w:r>
    </w:p>
    <w:p w14:paraId="2BBC4065" w14:textId="77777777" w:rsidR="00CD46C0" w:rsidRDefault="00F74498" w:rsidP="00B63E6B">
      <w:pPr>
        <w:pStyle w:val="BodyText"/>
        <w:ind w:left="0" w:firstLine="0"/>
      </w:pPr>
      <w:r>
        <w:t xml:space="preserve">  </w:t>
      </w:r>
      <w:r w:rsidR="00CD46C0">
        <w:t xml:space="preserve"> </w:t>
      </w:r>
      <w:r w:rsidR="00C972DF" w:rsidRPr="00C25E32">
        <w:t xml:space="preserve">(a) </w:t>
      </w:r>
      <w:r w:rsidR="0043290F" w:rsidRPr="00C25E32">
        <w:t>Developmental needs of</w:t>
      </w:r>
      <w:r w:rsidR="0043290F" w:rsidRPr="00C25E32">
        <w:rPr>
          <w:spacing w:val="-1"/>
        </w:rPr>
        <w:t xml:space="preserve"> </w:t>
      </w:r>
      <w:r w:rsidR="0043290F" w:rsidRPr="00C25E32">
        <w:t>children.</w:t>
      </w:r>
    </w:p>
    <w:p w14:paraId="0E36B2C2" w14:textId="0BFCE7CB" w:rsidR="00C972DF" w:rsidRPr="00C25E32" w:rsidRDefault="00067F47" w:rsidP="00B63E6B">
      <w:pPr>
        <w:pStyle w:val="BodyText"/>
        <w:ind w:left="0" w:firstLine="0"/>
      </w:pPr>
      <w:r>
        <w:t xml:space="preserve"> </w:t>
      </w:r>
      <w:r w:rsidR="00CD46C0">
        <w:t xml:space="preserve">   </w:t>
      </w:r>
      <w:r w:rsidR="00C972DF" w:rsidRPr="00C25E32">
        <w:t>(b)</w:t>
      </w:r>
      <w:r w:rsidR="00C972DF" w:rsidRPr="00C25E32">
        <w:rPr>
          <w:strike/>
        </w:rPr>
        <w:t xml:space="preserve"> </w:t>
      </w:r>
      <w:r w:rsidR="0043290F" w:rsidRPr="00C25E32">
        <w:rPr>
          <w:strike/>
        </w:rPr>
        <w:t>Child management</w:t>
      </w:r>
      <w:r w:rsidR="0043290F" w:rsidRPr="00C25E32">
        <w:rPr>
          <w:strike/>
          <w:spacing w:val="-1"/>
        </w:rPr>
        <w:t xml:space="preserve"> </w:t>
      </w:r>
      <w:r w:rsidR="0043290F" w:rsidRPr="00C25E32">
        <w:rPr>
          <w:strike/>
        </w:rPr>
        <w:t>techniques</w:t>
      </w:r>
      <w:r w:rsidR="00020A8B" w:rsidRPr="00C25E32">
        <w:rPr>
          <w:strike/>
        </w:rPr>
        <w:t xml:space="preserve"> </w:t>
      </w:r>
      <w:r w:rsidR="00020A8B" w:rsidRPr="00C25E32">
        <w:rPr>
          <w:b/>
          <w:bCs/>
        </w:rPr>
        <w:t xml:space="preserve">Ethics and boundaries of staff with </w:t>
      </w:r>
      <w:r w:rsidR="00DE3229" w:rsidRPr="00C25E32">
        <w:rPr>
          <w:b/>
          <w:bCs/>
        </w:rPr>
        <w:t>youth</w:t>
      </w:r>
      <w:r w:rsidR="0043290F" w:rsidRPr="00C25E32">
        <w:rPr>
          <w:b/>
          <w:bCs/>
        </w:rPr>
        <w:t>.</w:t>
      </w:r>
    </w:p>
    <w:p w14:paraId="1DD9782F" w14:textId="006DB672" w:rsidR="00722D2A" w:rsidRPr="00C25E32" w:rsidRDefault="00067F47" w:rsidP="00C972DF">
      <w:pPr>
        <w:pStyle w:val="BodyText"/>
        <w:ind w:firstLine="0"/>
      </w:pPr>
      <w:r>
        <w:t xml:space="preserve"> </w:t>
      </w:r>
      <w:r w:rsidR="00CD46C0">
        <w:t xml:space="preserve"> </w:t>
      </w:r>
      <w:r w:rsidR="00C972DF" w:rsidRPr="00C25E32">
        <w:t xml:space="preserve">(c) </w:t>
      </w:r>
      <w:r w:rsidR="0043290F" w:rsidRPr="00C25E32">
        <w:t>Basic group</w:t>
      </w:r>
      <w:r w:rsidR="0043290F" w:rsidRPr="00C25E32">
        <w:rPr>
          <w:spacing w:val="-1"/>
        </w:rPr>
        <w:t xml:space="preserve"> </w:t>
      </w:r>
      <w:r w:rsidR="0043290F" w:rsidRPr="00C25E32">
        <w:t>dynamics.</w:t>
      </w:r>
    </w:p>
    <w:p w14:paraId="213EF0BF" w14:textId="6D160293" w:rsidR="00722D2A" w:rsidRPr="00C25E32" w:rsidRDefault="00067F47" w:rsidP="00C972DF">
      <w:pPr>
        <w:pStyle w:val="BodyText"/>
        <w:ind w:firstLine="0"/>
      </w:pPr>
      <w:r>
        <w:t xml:space="preserve"> </w:t>
      </w:r>
      <w:r w:rsidR="00CD46C0">
        <w:t xml:space="preserve"> </w:t>
      </w:r>
      <w:r w:rsidR="00C972DF" w:rsidRPr="00C25E32">
        <w:t xml:space="preserve">(d) </w:t>
      </w:r>
      <w:r w:rsidR="0043290F" w:rsidRPr="00C25E32">
        <w:rPr>
          <w:strike/>
        </w:rPr>
        <w:t>Appropriate discipline</w:t>
      </w:r>
      <w:r w:rsidR="0043290F" w:rsidRPr="00C25E32">
        <w:t xml:space="preserve">, </w:t>
      </w:r>
      <w:proofErr w:type="spellStart"/>
      <w:r w:rsidR="00020A8B" w:rsidRPr="00C25E32">
        <w:rPr>
          <w:b/>
          <w:bCs/>
        </w:rPr>
        <w:t>C</w:t>
      </w:r>
      <w:r w:rsidR="0043290F" w:rsidRPr="00C25E32">
        <w:rPr>
          <w:strike/>
        </w:rPr>
        <w:t>c</w:t>
      </w:r>
      <w:r w:rsidR="0043290F" w:rsidRPr="00C25E32">
        <w:t>risis</w:t>
      </w:r>
      <w:proofErr w:type="spellEnd"/>
      <w:r w:rsidR="0043290F" w:rsidRPr="00C25E32">
        <w:t xml:space="preserve"> </w:t>
      </w:r>
      <w:r w:rsidR="006C14B7" w:rsidRPr="00C25E32">
        <w:rPr>
          <w:b/>
          <w:bCs/>
        </w:rPr>
        <w:t>prevention and</w:t>
      </w:r>
      <w:r w:rsidR="006C14B7" w:rsidRPr="00C25E32">
        <w:t xml:space="preserve"> </w:t>
      </w:r>
      <w:r w:rsidR="0043290F" w:rsidRPr="00C25E32">
        <w:t xml:space="preserve">intervention, and </w:t>
      </w:r>
      <w:r w:rsidR="0043290F" w:rsidRPr="00C25E32">
        <w:rPr>
          <w:strike/>
        </w:rPr>
        <w:t>child handling</w:t>
      </w:r>
      <w:r w:rsidR="0043290F" w:rsidRPr="00C25E32">
        <w:rPr>
          <w:spacing w:val="-4"/>
        </w:rPr>
        <w:t xml:space="preserve"> </w:t>
      </w:r>
      <w:r w:rsidR="00020A8B" w:rsidRPr="00C25E32">
        <w:rPr>
          <w:b/>
          <w:bCs/>
        </w:rPr>
        <w:t>de-escalation</w:t>
      </w:r>
      <w:r w:rsidR="00020A8B" w:rsidRPr="00C25E32">
        <w:t xml:space="preserve"> </w:t>
      </w:r>
      <w:r w:rsidR="0043290F" w:rsidRPr="00C25E32">
        <w:t>techniques.</w:t>
      </w:r>
    </w:p>
    <w:p w14:paraId="2FDA7B84" w14:textId="0E3BCF06" w:rsidR="00C972DF" w:rsidRPr="00C25E32" w:rsidRDefault="00067F47" w:rsidP="00C972DF">
      <w:pPr>
        <w:pStyle w:val="BodyText"/>
        <w:ind w:firstLine="0"/>
      </w:pPr>
      <w:r>
        <w:t xml:space="preserve"> </w:t>
      </w:r>
      <w:r w:rsidR="00CD46C0">
        <w:t xml:space="preserve"> </w:t>
      </w:r>
      <w:r w:rsidR="00722D2A">
        <w:t>(</w:t>
      </w:r>
      <w:r w:rsidR="00C972DF" w:rsidRPr="00C25E32">
        <w:t xml:space="preserve">e) </w:t>
      </w:r>
      <w:r w:rsidR="0043290F" w:rsidRPr="00C25E32">
        <w:t xml:space="preserve">The direct care </w:t>
      </w:r>
      <w:proofErr w:type="spellStart"/>
      <w:r w:rsidR="0043290F" w:rsidRPr="00C25E32">
        <w:rPr>
          <w:strike/>
        </w:rPr>
        <w:t>worker's</w:t>
      </w:r>
      <w:proofErr w:type="spellEnd"/>
      <w:r w:rsidR="0043290F" w:rsidRPr="00C25E32">
        <w:rPr>
          <w:strike/>
        </w:rPr>
        <w:t xml:space="preserve"> </w:t>
      </w:r>
      <w:r w:rsidR="0043290F" w:rsidRPr="00C25E32">
        <w:t xml:space="preserve">and </w:t>
      </w:r>
      <w:r w:rsidR="0043290F" w:rsidRPr="00C25E32">
        <w:rPr>
          <w:strike/>
        </w:rPr>
        <w:t>the</w:t>
      </w:r>
      <w:r w:rsidR="0043290F" w:rsidRPr="00C25E32">
        <w:t xml:space="preserve"> social service</w:t>
      </w:r>
      <w:r w:rsidR="009B6377">
        <w:t xml:space="preserve"> </w:t>
      </w:r>
      <w:r w:rsidR="009B6377">
        <w:rPr>
          <w:strike/>
        </w:rPr>
        <w:t>worker’s</w:t>
      </w:r>
      <w:r w:rsidR="0043290F" w:rsidRPr="00C25E32">
        <w:t xml:space="preserve"> </w:t>
      </w:r>
      <w:r w:rsidR="0043290F" w:rsidRPr="009B6377">
        <w:rPr>
          <w:b/>
          <w:bCs/>
        </w:rPr>
        <w:t>workers</w:t>
      </w:r>
      <w:r w:rsidR="00DC75A6" w:rsidRPr="009B6377">
        <w:rPr>
          <w:b/>
          <w:bCs/>
        </w:rPr>
        <w:t>’</w:t>
      </w:r>
      <w:r w:rsidR="0043290F" w:rsidRPr="00C25E32">
        <w:t xml:space="preserve"> roles in the</w:t>
      </w:r>
      <w:r w:rsidR="0043290F" w:rsidRPr="00C25E32">
        <w:rPr>
          <w:spacing w:val="-15"/>
        </w:rPr>
        <w:t xml:space="preserve"> </w:t>
      </w:r>
      <w:r w:rsidR="00C97986" w:rsidRPr="00C25E32">
        <w:rPr>
          <w:b/>
          <w:bCs/>
          <w:spacing w:val="-15"/>
        </w:rPr>
        <w:t xml:space="preserve">child caring </w:t>
      </w:r>
      <w:r w:rsidR="0043290F" w:rsidRPr="00C25E32">
        <w:t>institution.</w:t>
      </w:r>
    </w:p>
    <w:p w14:paraId="68240832" w14:textId="490FE2D9" w:rsidR="00F74498" w:rsidRDefault="00CD46C0" w:rsidP="00C972DF">
      <w:pPr>
        <w:pStyle w:val="BodyText"/>
        <w:ind w:firstLine="0"/>
      </w:pPr>
      <w:r>
        <w:t xml:space="preserve"> </w:t>
      </w:r>
      <w:r w:rsidR="00067F47">
        <w:t xml:space="preserve"> </w:t>
      </w:r>
      <w:r w:rsidR="00C972DF" w:rsidRPr="00C25E32">
        <w:t xml:space="preserve">(f) </w:t>
      </w:r>
      <w:r w:rsidR="0043290F" w:rsidRPr="00C25E32">
        <w:t>Interpersonal</w:t>
      </w:r>
      <w:r w:rsidR="0043290F" w:rsidRPr="00C25E32">
        <w:rPr>
          <w:spacing w:val="-1"/>
        </w:rPr>
        <w:t xml:space="preserve"> </w:t>
      </w:r>
      <w:r w:rsidR="0043290F" w:rsidRPr="00C25E32">
        <w:t>communication.</w:t>
      </w:r>
    </w:p>
    <w:p w14:paraId="5BF4607D" w14:textId="1D7FC0B0" w:rsidR="00020A8B" w:rsidRPr="00C25E32" w:rsidRDefault="00F74498" w:rsidP="00C972DF">
      <w:pPr>
        <w:pStyle w:val="BodyText"/>
        <w:ind w:firstLine="0"/>
        <w:rPr>
          <w:b/>
          <w:bCs/>
        </w:rPr>
      </w:pPr>
      <w:r>
        <w:t xml:space="preserve"> </w:t>
      </w:r>
      <w:r w:rsidR="00067F47">
        <w:t xml:space="preserve"> </w:t>
      </w:r>
      <w:r w:rsidR="00020A8B" w:rsidRPr="00C25E32">
        <w:rPr>
          <w:b/>
          <w:bCs/>
        </w:rPr>
        <w:t>(</w:t>
      </w:r>
      <w:r w:rsidR="00D73945" w:rsidRPr="00C25E32">
        <w:rPr>
          <w:b/>
          <w:bCs/>
        </w:rPr>
        <w:t>g</w:t>
      </w:r>
      <w:r w:rsidR="00020A8B" w:rsidRPr="00C25E32">
        <w:rPr>
          <w:b/>
          <w:bCs/>
        </w:rPr>
        <w:t xml:space="preserve">) </w:t>
      </w:r>
      <w:r w:rsidR="005C19DE" w:rsidRPr="00C25E32">
        <w:rPr>
          <w:b/>
          <w:bCs/>
        </w:rPr>
        <w:t>Trauma-informed practice.</w:t>
      </w:r>
    </w:p>
    <w:p w14:paraId="57365BAE" w14:textId="39B2DAC6" w:rsidR="008862FB" w:rsidRPr="00C25E32" w:rsidRDefault="00067F47" w:rsidP="00C972DF">
      <w:pPr>
        <w:pStyle w:val="BodyText"/>
        <w:ind w:firstLine="0"/>
        <w:rPr>
          <w:b/>
          <w:bCs/>
        </w:rPr>
      </w:pPr>
      <w:r>
        <w:rPr>
          <w:b/>
          <w:bCs/>
        </w:rPr>
        <w:t xml:space="preserve"> </w:t>
      </w:r>
      <w:r w:rsidR="00CD46C0">
        <w:rPr>
          <w:b/>
          <w:bCs/>
        </w:rPr>
        <w:t xml:space="preserve"> </w:t>
      </w:r>
      <w:r w:rsidR="005C19DE" w:rsidRPr="00C25E32">
        <w:rPr>
          <w:b/>
          <w:bCs/>
        </w:rPr>
        <w:t>(</w:t>
      </w:r>
      <w:r w:rsidR="00D73945" w:rsidRPr="00C25E32">
        <w:rPr>
          <w:b/>
          <w:bCs/>
        </w:rPr>
        <w:t>h</w:t>
      </w:r>
      <w:r w:rsidR="005C19DE" w:rsidRPr="00C25E32">
        <w:rPr>
          <w:b/>
          <w:bCs/>
        </w:rPr>
        <w:t>) Diversity, equity, and inclusion methods of service delivery</w:t>
      </w:r>
      <w:r w:rsidR="008862FB" w:rsidRPr="00C25E32">
        <w:rPr>
          <w:b/>
          <w:bCs/>
        </w:rPr>
        <w:t>, including diverse SOGIE identity</w:t>
      </w:r>
      <w:r w:rsidR="005C19DE" w:rsidRPr="00C25E32">
        <w:rPr>
          <w:b/>
          <w:bCs/>
        </w:rPr>
        <w:t>.</w:t>
      </w:r>
    </w:p>
    <w:p w14:paraId="728D2A2F" w14:textId="4416CC92" w:rsidR="00C972DF" w:rsidRPr="00C25E32" w:rsidRDefault="00CD46C0" w:rsidP="00C972DF">
      <w:pPr>
        <w:pStyle w:val="BodyText"/>
        <w:ind w:firstLine="0"/>
        <w:rPr>
          <w:strike/>
        </w:rPr>
      </w:pPr>
      <w:r>
        <w:t xml:space="preserve"> </w:t>
      </w:r>
      <w:r w:rsidR="00067F47">
        <w:t xml:space="preserve"> </w:t>
      </w:r>
      <w:r w:rsidR="00C972DF" w:rsidRPr="00C25E32">
        <w:t>(</w:t>
      </w:r>
      <w:r w:rsidR="00C972DF" w:rsidRPr="00C25E32">
        <w:rPr>
          <w:strike/>
        </w:rPr>
        <w:t xml:space="preserve">g) </w:t>
      </w:r>
      <w:r w:rsidR="0043290F" w:rsidRPr="00C25E32">
        <w:rPr>
          <w:strike/>
        </w:rPr>
        <w:t>Proper and safe methods and techniques of restraint and seclusion if the agency has an approved seclusion</w:t>
      </w:r>
      <w:r w:rsidR="0043290F" w:rsidRPr="00C25E32">
        <w:rPr>
          <w:strike/>
          <w:spacing w:val="-1"/>
        </w:rPr>
        <w:t xml:space="preserve"> </w:t>
      </w:r>
      <w:r w:rsidR="0043290F" w:rsidRPr="00C25E32">
        <w:rPr>
          <w:strike/>
        </w:rPr>
        <w:t>room.</w:t>
      </w:r>
    </w:p>
    <w:p w14:paraId="4AEECD09" w14:textId="71CC4242" w:rsidR="00CD46C0" w:rsidRDefault="00CD46C0" w:rsidP="00C972DF">
      <w:pPr>
        <w:pStyle w:val="BodyText"/>
        <w:ind w:firstLine="0"/>
      </w:pPr>
      <w:r>
        <w:t xml:space="preserve"> </w:t>
      </w:r>
      <w:r w:rsidR="00067F47">
        <w:t xml:space="preserve"> </w:t>
      </w:r>
      <w:r w:rsidR="00C972DF" w:rsidRPr="00C25E32">
        <w:t>(</w:t>
      </w:r>
      <w:r w:rsidR="00C972DF" w:rsidRPr="00C25E32">
        <w:rPr>
          <w:strike/>
        </w:rPr>
        <w:t>h</w:t>
      </w:r>
      <w:r w:rsidR="00D73945" w:rsidRPr="00C25E32">
        <w:rPr>
          <w:b/>
          <w:bCs/>
        </w:rPr>
        <w:t>i</w:t>
      </w:r>
      <w:r w:rsidR="00C972DF" w:rsidRPr="00C25E32">
        <w:t xml:space="preserve">) </w:t>
      </w:r>
      <w:r w:rsidR="00924630" w:rsidRPr="00C25E32">
        <w:rPr>
          <w:b/>
          <w:bCs/>
        </w:rPr>
        <w:t>CPR and</w:t>
      </w:r>
      <w:r w:rsidR="00924630" w:rsidRPr="00C25E32">
        <w:t xml:space="preserve"> </w:t>
      </w:r>
      <w:proofErr w:type="spellStart"/>
      <w:r w:rsidR="0043290F" w:rsidRPr="00C25E32">
        <w:rPr>
          <w:strike/>
        </w:rPr>
        <w:t>F</w:t>
      </w:r>
      <w:r w:rsidR="00924630" w:rsidRPr="00B63E6B">
        <w:rPr>
          <w:b/>
          <w:bCs/>
        </w:rPr>
        <w:t>f</w:t>
      </w:r>
      <w:r w:rsidR="0043290F" w:rsidRPr="00C25E32">
        <w:t>irst</w:t>
      </w:r>
      <w:proofErr w:type="spellEnd"/>
      <w:r w:rsidR="0043290F" w:rsidRPr="00C25E32">
        <w:rPr>
          <w:spacing w:val="-1"/>
        </w:rPr>
        <w:t xml:space="preserve"> </w:t>
      </w:r>
      <w:r w:rsidR="0043290F" w:rsidRPr="00C25E32">
        <w:t>aid</w:t>
      </w:r>
      <w:r w:rsidR="005C19DE" w:rsidRPr="00C25E32">
        <w:t>.</w:t>
      </w:r>
    </w:p>
    <w:p w14:paraId="777D6EA3" w14:textId="3E9B95BD" w:rsidR="00B328E8" w:rsidRPr="00D0693B" w:rsidRDefault="00B328E8" w:rsidP="00C972DF">
      <w:pPr>
        <w:pStyle w:val="BodyText"/>
        <w:ind w:firstLine="0"/>
        <w:rPr>
          <w:b/>
          <w:bCs/>
        </w:rPr>
      </w:pPr>
      <w:r w:rsidRPr="00D0693B">
        <w:rPr>
          <w:b/>
          <w:bCs/>
        </w:rPr>
        <w:t xml:space="preserve"> </w:t>
      </w:r>
      <w:r w:rsidR="00067F47">
        <w:rPr>
          <w:b/>
          <w:bCs/>
        </w:rPr>
        <w:t xml:space="preserve"> </w:t>
      </w:r>
      <w:r w:rsidR="00D0693B" w:rsidRPr="00D0693B">
        <w:rPr>
          <w:b/>
          <w:bCs/>
        </w:rPr>
        <w:t>(j) Human trafficking.</w:t>
      </w:r>
    </w:p>
    <w:p w14:paraId="58B5E872" w14:textId="553DCAD8" w:rsidR="00020A8B" w:rsidRPr="00C25E32" w:rsidRDefault="00067F47" w:rsidP="00C972DF">
      <w:pPr>
        <w:pStyle w:val="BodyText"/>
        <w:ind w:firstLine="0"/>
      </w:pPr>
      <w:r w:rsidRPr="00067F47">
        <w:t xml:space="preserve">  </w:t>
      </w:r>
      <w:r w:rsidR="005F10AB">
        <w:rPr>
          <w:strike/>
        </w:rPr>
        <w:t>(</w:t>
      </w:r>
      <w:r w:rsidR="00C972DF" w:rsidRPr="000E3D7E">
        <w:rPr>
          <w:strike/>
        </w:rPr>
        <w:t>5</w:t>
      </w:r>
      <w:r w:rsidR="000E3D7E" w:rsidRPr="000E3D7E">
        <w:rPr>
          <w:b/>
          <w:bCs/>
        </w:rPr>
        <w:t>7</w:t>
      </w:r>
      <w:r w:rsidR="00C972DF" w:rsidRPr="00C25E32">
        <w:t xml:space="preserve">) </w:t>
      </w:r>
      <w:r w:rsidR="0043290F" w:rsidRPr="00C25E32">
        <w:t xml:space="preserve">An employee </w:t>
      </w:r>
      <w:proofErr w:type="gramStart"/>
      <w:r w:rsidR="0043290F" w:rsidRPr="00C25E32">
        <w:rPr>
          <w:strike/>
        </w:rPr>
        <w:t>shall</w:t>
      </w:r>
      <w:r w:rsidR="0043290F" w:rsidRPr="00C25E32">
        <w:t xml:space="preserve"> </w:t>
      </w:r>
      <w:r w:rsidR="00C97986" w:rsidRPr="00C25E32">
        <w:rPr>
          <w:b/>
          <w:bCs/>
        </w:rPr>
        <w:t>may</w:t>
      </w:r>
      <w:proofErr w:type="gramEnd"/>
      <w:r w:rsidR="00C97986" w:rsidRPr="00C25E32">
        <w:t xml:space="preserve"> </w:t>
      </w:r>
      <w:r w:rsidR="0043290F" w:rsidRPr="00C25E32">
        <w:t xml:space="preserve">not participate in restraining a </w:t>
      </w:r>
      <w:r w:rsidR="0043290F" w:rsidRPr="00C25E32">
        <w:rPr>
          <w:strike/>
        </w:rPr>
        <w:t>resident</w:t>
      </w:r>
      <w:r w:rsidR="0043290F" w:rsidRPr="00C25E32">
        <w:t xml:space="preserve"> </w:t>
      </w:r>
      <w:r w:rsidR="00DE3229" w:rsidRPr="00C25E32">
        <w:rPr>
          <w:b/>
          <w:bCs/>
        </w:rPr>
        <w:t>youth</w:t>
      </w:r>
      <w:r w:rsidR="00DE3229" w:rsidRPr="00C25E32">
        <w:t xml:space="preserve"> </w:t>
      </w:r>
      <w:r w:rsidR="0043290F" w:rsidRPr="00C25E32">
        <w:t xml:space="preserve">or placing </w:t>
      </w:r>
      <w:r w:rsidR="0043290F" w:rsidRPr="00C25E32">
        <w:rPr>
          <w:strike/>
        </w:rPr>
        <w:t xml:space="preserve">a resident </w:t>
      </w:r>
      <w:r w:rsidR="006F3827">
        <w:rPr>
          <w:b/>
          <w:bCs/>
        </w:rPr>
        <w:t xml:space="preserve">a </w:t>
      </w:r>
      <w:r w:rsidR="00DE3229" w:rsidRPr="00C25E32">
        <w:rPr>
          <w:b/>
          <w:bCs/>
        </w:rPr>
        <w:t>youth</w:t>
      </w:r>
      <w:r w:rsidR="00DE3229" w:rsidRPr="00C25E32">
        <w:t xml:space="preserve"> </w:t>
      </w:r>
      <w:r w:rsidR="0043290F" w:rsidRPr="00C25E32">
        <w:t xml:space="preserve">in seclusion prior to receiving training on those topics. The training model </w:t>
      </w:r>
      <w:proofErr w:type="gramStart"/>
      <w:r w:rsidR="0043290F" w:rsidRPr="00C25E32">
        <w:rPr>
          <w:strike/>
        </w:rPr>
        <w:t>shall</w:t>
      </w:r>
      <w:r w:rsidR="0043290F" w:rsidRPr="00C25E32">
        <w:t xml:space="preserve"> </w:t>
      </w:r>
      <w:r w:rsidR="00C97986" w:rsidRPr="00C25E32">
        <w:rPr>
          <w:b/>
          <w:bCs/>
        </w:rPr>
        <w:t>must</w:t>
      </w:r>
      <w:proofErr w:type="gramEnd"/>
      <w:r w:rsidR="00C97986" w:rsidRPr="00C25E32">
        <w:t xml:space="preserve"> </w:t>
      </w:r>
      <w:r w:rsidR="0043290F" w:rsidRPr="00C25E32">
        <w:t>be approved, in writing, by the</w:t>
      </w:r>
      <w:r w:rsidR="0043290F" w:rsidRPr="00C25E32">
        <w:rPr>
          <w:spacing w:val="-5"/>
        </w:rPr>
        <w:t xml:space="preserve"> </w:t>
      </w:r>
      <w:r w:rsidR="0043290F" w:rsidRPr="00C25E32">
        <w:t>department.</w:t>
      </w:r>
      <w:r w:rsidR="00020A8B" w:rsidRPr="00C25E32">
        <w:t xml:space="preserve">   </w:t>
      </w:r>
    </w:p>
    <w:p w14:paraId="6FD11034" w14:textId="402C32E6" w:rsidR="00020A8B" w:rsidRPr="00C25E32" w:rsidRDefault="00020A8B" w:rsidP="00C972DF">
      <w:pPr>
        <w:pStyle w:val="BodyText"/>
        <w:ind w:firstLine="0"/>
      </w:pPr>
      <w:r w:rsidRPr="00C25E32">
        <w:rPr>
          <w:b/>
          <w:bCs/>
        </w:rPr>
        <w:t xml:space="preserve">  </w:t>
      </w:r>
      <w:r w:rsidRPr="00C25E32">
        <w:t xml:space="preserve"> </w:t>
      </w:r>
    </w:p>
    <w:p w14:paraId="2EE1DF8C" w14:textId="77777777" w:rsidR="00183DC0" w:rsidRDefault="0043290F" w:rsidP="00C972DF">
      <w:pPr>
        <w:rPr>
          <w:sz w:val="24"/>
          <w:szCs w:val="24"/>
        </w:rPr>
      </w:pPr>
      <w:r w:rsidRPr="00C25E32">
        <w:rPr>
          <w:sz w:val="24"/>
          <w:szCs w:val="24"/>
        </w:rPr>
        <w:t>R 400.4129</w:t>
      </w:r>
      <w:r w:rsidR="008E5111" w:rsidRPr="00C25E32">
        <w:rPr>
          <w:sz w:val="24"/>
          <w:szCs w:val="24"/>
        </w:rPr>
        <w:t xml:space="preserve"> </w:t>
      </w:r>
      <w:r w:rsidR="006F3827">
        <w:rPr>
          <w:sz w:val="24"/>
          <w:szCs w:val="24"/>
        </w:rPr>
        <w:t xml:space="preserve"> </w:t>
      </w:r>
      <w:r w:rsidR="00C97986" w:rsidRPr="00C25E32">
        <w:rPr>
          <w:b/>
          <w:bCs/>
          <w:sz w:val="24"/>
          <w:szCs w:val="24"/>
        </w:rPr>
        <w:t>Child caring</w:t>
      </w:r>
      <w:r w:rsidR="00C97986" w:rsidRPr="00C25E32">
        <w:rPr>
          <w:sz w:val="24"/>
          <w:szCs w:val="24"/>
        </w:rPr>
        <w:t xml:space="preserve"> </w:t>
      </w:r>
      <w:proofErr w:type="spellStart"/>
      <w:r w:rsidRPr="00C25E32">
        <w:rPr>
          <w:strike/>
          <w:sz w:val="24"/>
          <w:szCs w:val="24"/>
        </w:rPr>
        <w:t>I</w:t>
      </w:r>
      <w:r w:rsidR="00C97986" w:rsidRPr="00C25E32">
        <w:rPr>
          <w:b/>
          <w:bCs/>
          <w:sz w:val="24"/>
          <w:szCs w:val="24"/>
        </w:rPr>
        <w:t>i</w:t>
      </w:r>
      <w:r w:rsidRPr="00C25E32">
        <w:rPr>
          <w:sz w:val="24"/>
          <w:szCs w:val="24"/>
        </w:rPr>
        <w:t>nstitutions</w:t>
      </w:r>
      <w:proofErr w:type="spellEnd"/>
      <w:r w:rsidRPr="00C25E32">
        <w:rPr>
          <w:sz w:val="24"/>
          <w:szCs w:val="24"/>
        </w:rPr>
        <w:t xml:space="preserve"> serving developmentally disabled youth; written </w:t>
      </w:r>
    </w:p>
    <w:p w14:paraId="0F3217B2" w14:textId="79487D7A" w:rsidR="00C972DF" w:rsidRPr="00C25E32" w:rsidRDefault="00ED2827" w:rsidP="00C972DF">
      <w:pPr>
        <w:rPr>
          <w:sz w:val="24"/>
          <w:szCs w:val="24"/>
        </w:rPr>
      </w:pPr>
      <w:r>
        <w:rPr>
          <w:sz w:val="24"/>
          <w:szCs w:val="24"/>
        </w:rPr>
        <w:t xml:space="preserve">  </w:t>
      </w:r>
      <w:r w:rsidR="0043290F" w:rsidRPr="00C25E32">
        <w:rPr>
          <w:sz w:val="24"/>
          <w:szCs w:val="24"/>
        </w:rPr>
        <w:t>procedures.</w:t>
      </w:r>
    </w:p>
    <w:p w14:paraId="0FC3C795" w14:textId="22170436" w:rsidR="0007307F" w:rsidRPr="00C25E32" w:rsidRDefault="00D305AA" w:rsidP="00C972DF">
      <w:pPr>
        <w:rPr>
          <w:sz w:val="24"/>
          <w:szCs w:val="24"/>
        </w:rPr>
      </w:pPr>
      <w:r>
        <w:rPr>
          <w:sz w:val="24"/>
          <w:szCs w:val="24"/>
        </w:rPr>
        <w:t xml:space="preserve">  </w:t>
      </w:r>
      <w:r w:rsidR="0043290F" w:rsidRPr="00C25E32">
        <w:rPr>
          <w:sz w:val="24"/>
          <w:szCs w:val="24"/>
        </w:rPr>
        <w:t xml:space="preserve">Rule 129. </w:t>
      </w:r>
      <w:r w:rsidR="006F3827">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C97986" w:rsidRPr="00C25E32">
        <w:rPr>
          <w:b/>
          <w:bCs/>
          <w:sz w:val="24"/>
          <w:szCs w:val="24"/>
        </w:rPr>
        <w:t>child caring</w:t>
      </w:r>
      <w:r w:rsidR="00C97986" w:rsidRPr="00C25E32">
        <w:rPr>
          <w:sz w:val="24"/>
          <w:szCs w:val="24"/>
        </w:rPr>
        <w:t xml:space="preserve"> </w:t>
      </w:r>
      <w:r w:rsidR="0043290F" w:rsidRPr="00C25E32">
        <w:rPr>
          <w:sz w:val="24"/>
          <w:szCs w:val="24"/>
        </w:rPr>
        <w:t xml:space="preserve">institution providing care to </w:t>
      </w:r>
      <w:r w:rsidR="00DE3229" w:rsidRPr="00C25E32">
        <w:rPr>
          <w:b/>
          <w:bCs/>
          <w:sz w:val="24"/>
          <w:szCs w:val="24"/>
        </w:rPr>
        <w:t xml:space="preserve">youth </w:t>
      </w:r>
      <w:r w:rsidR="005C19DE" w:rsidRPr="00C25E32">
        <w:rPr>
          <w:b/>
          <w:bCs/>
          <w:sz w:val="24"/>
          <w:szCs w:val="24"/>
        </w:rPr>
        <w:t>with</w:t>
      </w:r>
      <w:r w:rsidR="005C19DE" w:rsidRPr="00C25E32">
        <w:rPr>
          <w:sz w:val="24"/>
          <w:szCs w:val="24"/>
        </w:rPr>
        <w:t xml:space="preserve"> </w:t>
      </w:r>
      <w:r w:rsidR="0043290F" w:rsidRPr="00C25E32">
        <w:rPr>
          <w:sz w:val="24"/>
          <w:szCs w:val="24"/>
        </w:rPr>
        <w:t>developmental</w:t>
      </w:r>
      <w:r w:rsidR="0043290F" w:rsidRPr="00C25E32">
        <w:rPr>
          <w:strike/>
          <w:sz w:val="24"/>
          <w:szCs w:val="24"/>
        </w:rPr>
        <w:t>ly</w:t>
      </w:r>
      <w:r w:rsidR="0043290F" w:rsidRPr="00C25E32">
        <w:rPr>
          <w:sz w:val="24"/>
          <w:szCs w:val="24"/>
        </w:rPr>
        <w:t xml:space="preserve"> </w:t>
      </w:r>
      <w:r w:rsidR="0043290F" w:rsidRPr="00C25E32">
        <w:rPr>
          <w:strike/>
          <w:sz w:val="24"/>
          <w:szCs w:val="24"/>
        </w:rPr>
        <w:t>disabled</w:t>
      </w:r>
      <w:r w:rsidR="0043290F" w:rsidRPr="00C25E32">
        <w:rPr>
          <w:sz w:val="24"/>
          <w:szCs w:val="24"/>
        </w:rPr>
        <w:t xml:space="preserve"> </w:t>
      </w:r>
      <w:r w:rsidR="005C19DE" w:rsidRPr="00C25E32">
        <w:rPr>
          <w:b/>
          <w:bCs/>
          <w:sz w:val="24"/>
          <w:szCs w:val="24"/>
        </w:rPr>
        <w:t>disabilities</w:t>
      </w:r>
      <w:r w:rsidR="005C19DE" w:rsidRPr="00C25E32">
        <w:rPr>
          <w:sz w:val="24"/>
          <w:szCs w:val="24"/>
        </w:rPr>
        <w:t xml:space="preserve"> </w:t>
      </w:r>
      <w:r w:rsidR="0043290F" w:rsidRPr="00C25E32">
        <w:rPr>
          <w:strike/>
          <w:sz w:val="24"/>
          <w:szCs w:val="24"/>
        </w:rPr>
        <w:t>residents</w:t>
      </w:r>
      <w:r w:rsidR="0043290F" w:rsidRPr="00C25E32">
        <w:rPr>
          <w:sz w:val="24"/>
          <w:szCs w:val="24"/>
        </w:rPr>
        <w:t xml:space="preserve"> </w:t>
      </w:r>
      <w:r w:rsidR="0043290F" w:rsidRPr="00C25E32">
        <w:rPr>
          <w:strike/>
          <w:sz w:val="24"/>
          <w:szCs w:val="24"/>
        </w:rPr>
        <w:t>shall</w:t>
      </w:r>
      <w:r w:rsidR="0043290F" w:rsidRPr="00C25E32">
        <w:rPr>
          <w:sz w:val="24"/>
          <w:szCs w:val="24"/>
        </w:rPr>
        <w:t xml:space="preserve"> </w:t>
      </w:r>
      <w:r w:rsidR="00183DC0">
        <w:rPr>
          <w:b/>
          <w:bCs/>
          <w:sz w:val="24"/>
          <w:szCs w:val="24"/>
        </w:rPr>
        <w:t>must</w:t>
      </w:r>
      <w:r w:rsidR="00183DC0" w:rsidRPr="00C25E32">
        <w:rPr>
          <w:b/>
          <w:bCs/>
          <w:sz w:val="24"/>
          <w:szCs w:val="24"/>
        </w:rPr>
        <w:t xml:space="preserve"> </w:t>
      </w:r>
      <w:r w:rsidR="0043290F" w:rsidRPr="00C25E32">
        <w:rPr>
          <w:sz w:val="24"/>
          <w:szCs w:val="24"/>
        </w:rPr>
        <w:t xml:space="preserve">require staff to follow written procedures </w:t>
      </w:r>
      <w:r w:rsidR="0043290F" w:rsidRPr="00C25E32">
        <w:rPr>
          <w:strike/>
          <w:sz w:val="24"/>
          <w:szCs w:val="24"/>
        </w:rPr>
        <w:t>for bathing, feeding, toilet training, and daily activities of residents.</w:t>
      </w:r>
      <w:r w:rsidR="005C19DE" w:rsidRPr="00C25E32">
        <w:rPr>
          <w:strike/>
          <w:sz w:val="24"/>
          <w:szCs w:val="24"/>
        </w:rPr>
        <w:t xml:space="preserve"> </w:t>
      </w:r>
      <w:r w:rsidR="005C19DE" w:rsidRPr="00C25E32">
        <w:rPr>
          <w:sz w:val="24"/>
          <w:szCs w:val="24"/>
        </w:rPr>
        <w:t xml:space="preserve"> </w:t>
      </w:r>
      <w:r w:rsidR="000F6242" w:rsidRPr="00C25E32">
        <w:rPr>
          <w:b/>
          <w:bCs/>
          <w:sz w:val="24"/>
          <w:szCs w:val="24"/>
        </w:rPr>
        <w:t xml:space="preserve">that address the services required for the </w:t>
      </w:r>
      <w:r w:rsidR="00D06A47">
        <w:rPr>
          <w:b/>
          <w:bCs/>
          <w:sz w:val="24"/>
          <w:szCs w:val="24"/>
        </w:rPr>
        <w:t>youth</w:t>
      </w:r>
      <w:r w:rsidR="000F6242" w:rsidRPr="00C25E32">
        <w:rPr>
          <w:b/>
          <w:bCs/>
          <w:sz w:val="24"/>
          <w:szCs w:val="24"/>
        </w:rPr>
        <w:t>.</w:t>
      </w:r>
      <w:r w:rsidR="000F6242" w:rsidRPr="00C25E32">
        <w:rPr>
          <w:sz w:val="24"/>
          <w:szCs w:val="24"/>
        </w:rPr>
        <w:t xml:space="preserve"> </w:t>
      </w:r>
    </w:p>
    <w:p w14:paraId="49F01483" w14:textId="77777777" w:rsidR="00AE1B88" w:rsidRDefault="00AE1B88" w:rsidP="004C57E7">
      <w:pPr>
        <w:rPr>
          <w:sz w:val="24"/>
          <w:szCs w:val="24"/>
        </w:rPr>
      </w:pPr>
    </w:p>
    <w:p w14:paraId="2FB81889" w14:textId="6DAE8095" w:rsidR="009F00D4" w:rsidRPr="00C25E32" w:rsidRDefault="0043290F" w:rsidP="004C57E7">
      <w:pPr>
        <w:rPr>
          <w:sz w:val="24"/>
          <w:szCs w:val="24"/>
        </w:rPr>
      </w:pPr>
      <w:r w:rsidRPr="00C25E32">
        <w:rPr>
          <w:sz w:val="24"/>
          <w:szCs w:val="24"/>
        </w:rPr>
        <w:t xml:space="preserve">R 400.4130 </w:t>
      </w:r>
      <w:r w:rsidR="00183DC0">
        <w:rPr>
          <w:sz w:val="24"/>
          <w:szCs w:val="24"/>
        </w:rPr>
        <w:t xml:space="preserve"> </w:t>
      </w:r>
      <w:r w:rsidRPr="00C25E32">
        <w:rPr>
          <w:sz w:val="24"/>
          <w:szCs w:val="24"/>
        </w:rPr>
        <w:t>Privacy and confidentiality</w:t>
      </w:r>
      <w:r w:rsidR="005C19DE" w:rsidRPr="00C25E32">
        <w:rPr>
          <w:sz w:val="24"/>
          <w:szCs w:val="24"/>
        </w:rPr>
        <w:t xml:space="preserve"> </w:t>
      </w:r>
      <w:r w:rsidR="005C19DE" w:rsidRPr="00C25E32">
        <w:rPr>
          <w:b/>
          <w:bCs/>
          <w:sz w:val="24"/>
          <w:szCs w:val="24"/>
        </w:rPr>
        <w:t xml:space="preserve">of </w:t>
      </w:r>
      <w:r w:rsidR="00DE3229" w:rsidRPr="00C25E32">
        <w:rPr>
          <w:b/>
          <w:bCs/>
          <w:sz w:val="24"/>
          <w:szCs w:val="24"/>
        </w:rPr>
        <w:t>youth</w:t>
      </w:r>
      <w:r w:rsidR="00A9358A">
        <w:rPr>
          <w:b/>
          <w:bCs/>
          <w:sz w:val="24"/>
          <w:szCs w:val="24"/>
        </w:rPr>
        <w:t>.</w:t>
      </w:r>
      <w:r w:rsidR="00DE3229" w:rsidRPr="00C25E32">
        <w:rPr>
          <w:sz w:val="24"/>
          <w:szCs w:val="24"/>
        </w:rPr>
        <w:t xml:space="preserve">   </w:t>
      </w:r>
    </w:p>
    <w:p w14:paraId="215C04F7" w14:textId="68452A98" w:rsidR="004C57E7" w:rsidRPr="00C25E32" w:rsidRDefault="009F00D4" w:rsidP="00DE3229">
      <w:pPr>
        <w:rPr>
          <w:sz w:val="24"/>
          <w:szCs w:val="24"/>
        </w:rPr>
      </w:pPr>
      <w:r>
        <w:rPr>
          <w:sz w:val="24"/>
          <w:szCs w:val="24"/>
        </w:rPr>
        <w:t xml:space="preserve">  </w:t>
      </w:r>
      <w:r w:rsidR="0043290F" w:rsidRPr="00C25E32">
        <w:rPr>
          <w:sz w:val="24"/>
          <w:szCs w:val="24"/>
        </w:rPr>
        <w:t xml:space="preserve">Rule </w:t>
      </w:r>
      <w:r w:rsidR="0043290F" w:rsidRPr="00C25E32">
        <w:rPr>
          <w:spacing w:val="14"/>
          <w:sz w:val="24"/>
          <w:szCs w:val="24"/>
        </w:rPr>
        <w:t xml:space="preserve"> </w:t>
      </w:r>
      <w:r w:rsidR="0043290F" w:rsidRPr="00C25E32">
        <w:rPr>
          <w:sz w:val="24"/>
          <w:szCs w:val="24"/>
        </w:rPr>
        <w:t xml:space="preserve">130. </w:t>
      </w:r>
      <w:r w:rsidR="0043290F" w:rsidRPr="00C25E32">
        <w:rPr>
          <w:spacing w:val="15"/>
          <w:sz w:val="24"/>
          <w:szCs w:val="24"/>
        </w:rPr>
        <w:t xml:space="preserve"> </w:t>
      </w:r>
      <w:r w:rsidR="0043290F" w:rsidRPr="00C25E32">
        <w:rPr>
          <w:sz w:val="24"/>
          <w:szCs w:val="24"/>
        </w:rPr>
        <w:t>(</w:t>
      </w:r>
      <w:proofErr w:type="gramStart"/>
      <w:r w:rsidR="0043290F" w:rsidRPr="00C25E32">
        <w:rPr>
          <w:sz w:val="24"/>
          <w:szCs w:val="24"/>
        </w:rPr>
        <w:t>1)</w:t>
      </w:r>
      <w:r w:rsidR="0043290F" w:rsidRPr="00C25E32">
        <w:rPr>
          <w:strike/>
          <w:sz w:val="24"/>
          <w:szCs w:val="24"/>
        </w:rPr>
        <w:t>An</w:t>
      </w:r>
      <w:proofErr w:type="gramEnd"/>
      <w:r w:rsidR="0043290F" w:rsidRPr="00C25E32">
        <w:rPr>
          <w:strike/>
          <w:sz w:val="24"/>
          <w:szCs w:val="24"/>
        </w:rPr>
        <w:t xml:space="preserve"> </w:t>
      </w:r>
      <w:r w:rsidR="0043290F" w:rsidRPr="00C25E32">
        <w:rPr>
          <w:strike/>
          <w:spacing w:val="15"/>
          <w:sz w:val="24"/>
          <w:szCs w:val="24"/>
        </w:rPr>
        <w:t xml:space="preserve"> </w:t>
      </w:r>
      <w:r w:rsidR="0043290F" w:rsidRPr="00C25E32">
        <w:rPr>
          <w:strike/>
          <w:sz w:val="24"/>
          <w:szCs w:val="24"/>
        </w:rPr>
        <w:t>institution</w:t>
      </w:r>
      <w:r w:rsidR="009B6377">
        <w:rPr>
          <w:strike/>
          <w:sz w:val="24"/>
          <w:szCs w:val="24"/>
        </w:rPr>
        <w:t xml:space="preserve"> shall</w:t>
      </w:r>
      <w:r w:rsidR="0043290F" w:rsidRPr="00C25E32">
        <w:rPr>
          <w:spacing w:val="15"/>
          <w:sz w:val="24"/>
          <w:szCs w:val="24"/>
        </w:rPr>
        <w:t xml:space="preserve"> </w:t>
      </w:r>
      <w:r w:rsidR="00C074A7" w:rsidRPr="00C25E32">
        <w:rPr>
          <w:b/>
          <w:bCs/>
          <w:sz w:val="24"/>
          <w:szCs w:val="24"/>
        </w:rPr>
        <w:t xml:space="preserve">The licensee </w:t>
      </w:r>
      <w:r w:rsidR="00361CAF" w:rsidRPr="004D45B9">
        <w:rPr>
          <w:b/>
          <w:bCs/>
          <w:sz w:val="24"/>
          <w:szCs w:val="24"/>
        </w:rPr>
        <w:t>must</w:t>
      </w:r>
      <w:r w:rsidR="0043290F" w:rsidRPr="004D45B9">
        <w:rPr>
          <w:spacing w:val="15"/>
          <w:sz w:val="24"/>
          <w:szCs w:val="24"/>
        </w:rPr>
        <w:t xml:space="preserve"> </w:t>
      </w:r>
      <w:r w:rsidR="0043290F" w:rsidRPr="00B63E6B">
        <w:rPr>
          <w:strike/>
          <w:sz w:val="24"/>
          <w:szCs w:val="24"/>
        </w:rPr>
        <w:t>assure</w:t>
      </w:r>
      <w:r w:rsidR="0043290F" w:rsidRPr="00C25E32">
        <w:rPr>
          <w:spacing w:val="15"/>
          <w:sz w:val="24"/>
          <w:szCs w:val="24"/>
        </w:rPr>
        <w:t xml:space="preserve"> </w:t>
      </w:r>
      <w:r w:rsidR="00183DC0" w:rsidRPr="00B63E6B">
        <w:rPr>
          <w:b/>
          <w:bCs/>
          <w:sz w:val="24"/>
          <w:szCs w:val="24"/>
        </w:rPr>
        <w:t>ensure</w:t>
      </w:r>
      <w:r w:rsidR="00183DC0">
        <w:rPr>
          <w:b/>
          <w:bCs/>
          <w:strike/>
          <w:sz w:val="24"/>
          <w:szCs w:val="24"/>
        </w:rPr>
        <w:t xml:space="preserve"> </w:t>
      </w:r>
      <w:r w:rsidR="0043290F" w:rsidRPr="00C25E32">
        <w:rPr>
          <w:strike/>
          <w:sz w:val="24"/>
          <w:szCs w:val="24"/>
        </w:rPr>
        <w:t>resident</w:t>
      </w:r>
      <w:r w:rsidR="007F3FB6" w:rsidRPr="00C25E32">
        <w:rPr>
          <w:sz w:val="24"/>
          <w:szCs w:val="24"/>
        </w:rPr>
        <w:t xml:space="preserve"> </w:t>
      </w:r>
      <w:r w:rsidR="00DE3229" w:rsidRPr="00C25E32">
        <w:rPr>
          <w:b/>
          <w:bCs/>
          <w:sz w:val="24"/>
          <w:szCs w:val="24"/>
        </w:rPr>
        <w:t>youth</w:t>
      </w:r>
      <w:r w:rsidR="00DE3229" w:rsidRPr="00C25E32">
        <w:rPr>
          <w:sz w:val="24"/>
          <w:szCs w:val="24"/>
        </w:rPr>
        <w:t xml:space="preserve"> </w:t>
      </w:r>
      <w:r w:rsidR="0043290F" w:rsidRPr="00C25E32">
        <w:rPr>
          <w:sz w:val="24"/>
          <w:szCs w:val="24"/>
        </w:rPr>
        <w:t>and</w:t>
      </w:r>
      <w:r w:rsidR="005C19DE" w:rsidRPr="00C25E32">
        <w:rPr>
          <w:sz w:val="24"/>
          <w:szCs w:val="24"/>
        </w:rPr>
        <w:t xml:space="preserve"> </w:t>
      </w:r>
      <w:r w:rsidR="0043290F" w:rsidRPr="00C25E32">
        <w:rPr>
          <w:sz w:val="24"/>
          <w:szCs w:val="24"/>
        </w:rPr>
        <w:t>parent</w:t>
      </w:r>
      <w:r w:rsidR="005C19DE" w:rsidRPr="00C25E32">
        <w:rPr>
          <w:sz w:val="24"/>
          <w:szCs w:val="24"/>
        </w:rPr>
        <w:t xml:space="preserve"> </w:t>
      </w:r>
      <w:r w:rsidR="0043290F" w:rsidRPr="00C25E32">
        <w:rPr>
          <w:sz w:val="24"/>
          <w:szCs w:val="24"/>
        </w:rPr>
        <w:t xml:space="preserve">privacy </w:t>
      </w:r>
      <w:r w:rsidR="0043290F" w:rsidRPr="00C25E32">
        <w:rPr>
          <w:spacing w:val="-7"/>
          <w:sz w:val="24"/>
          <w:szCs w:val="24"/>
        </w:rPr>
        <w:t xml:space="preserve">and </w:t>
      </w:r>
      <w:r w:rsidR="0043290F" w:rsidRPr="00C25E32">
        <w:rPr>
          <w:sz w:val="24"/>
          <w:szCs w:val="24"/>
        </w:rPr>
        <w:t>confidentiality</w:t>
      </w:r>
      <w:r w:rsidR="00C97986" w:rsidRPr="009B6377">
        <w:rPr>
          <w:b/>
          <w:bCs/>
          <w:sz w:val="24"/>
          <w:szCs w:val="24"/>
        </w:rPr>
        <w:t>,</w:t>
      </w:r>
      <w:r w:rsidR="0043290F" w:rsidRPr="00C25E32">
        <w:rPr>
          <w:sz w:val="24"/>
          <w:szCs w:val="24"/>
        </w:rPr>
        <w:t xml:space="preserve"> and </w:t>
      </w:r>
      <w:r w:rsidR="0043290F" w:rsidRPr="008B669B">
        <w:rPr>
          <w:strike/>
          <w:sz w:val="24"/>
          <w:szCs w:val="24"/>
        </w:rPr>
        <w:t>shall</w:t>
      </w:r>
      <w:r w:rsidR="00066D98" w:rsidRPr="008B669B">
        <w:rPr>
          <w:sz w:val="24"/>
          <w:szCs w:val="24"/>
        </w:rPr>
        <w:t xml:space="preserve"> </w:t>
      </w:r>
      <w:r w:rsidR="00066D98" w:rsidRPr="008B669B">
        <w:rPr>
          <w:b/>
          <w:bCs/>
          <w:sz w:val="24"/>
          <w:szCs w:val="24"/>
        </w:rPr>
        <w:t>must</w:t>
      </w:r>
      <w:r w:rsidR="0043290F" w:rsidRPr="008B669B">
        <w:rPr>
          <w:sz w:val="24"/>
          <w:szCs w:val="24"/>
        </w:rPr>
        <w:t xml:space="preserve"> protect </w:t>
      </w:r>
      <w:r w:rsidR="0043290F" w:rsidRPr="008B669B">
        <w:rPr>
          <w:strike/>
          <w:sz w:val="24"/>
          <w:szCs w:val="24"/>
        </w:rPr>
        <w:t>residents</w:t>
      </w:r>
      <w:r w:rsidR="0043290F" w:rsidRPr="00C25E32">
        <w:rPr>
          <w:sz w:val="24"/>
          <w:szCs w:val="24"/>
        </w:rPr>
        <w:t xml:space="preserve"> </w:t>
      </w:r>
      <w:r w:rsidR="00DE3229" w:rsidRPr="00C25E32">
        <w:rPr>
          <w:b/>
          <w:bCs/>
          <w:sz w:val="24"/>
          <w:szCs w:val="24"/>
        </w:rPr>
        <w:t>youth</w:t>
      </w:r>
      <w:r w:rsidR="00DE3229" w:rsidRPr="00C25E32">
        <w:rPr>
          <w:sz w:val="24"/>
          <w:szCs w:val="24"/>
        </w:rPr>
        <w:t xml:space="preserve"> </w:t>
      </w:r>
      <w:r w:rsidR="0043290F" w:rsidRPr="00C25E32">
        <w:rPr>
          <w:sz w:val="24"/>
          <w:szCs w:val="24"/>
        </w:rPr>
        <w:t>from</w:t>
      </w:r>
      <w:r w:rsidR="0043290F" w:rsidRPr="00C25E32">
        <w:rPr>
          <w:spacing w:val="-6"/>
          <w:sz w:val="24"/>
          <w:szCs w:val="24"/>
        </w:rPr>
        <w:t xml:space="preserve"> </w:t>
      </w:r>
      <w:r w:rsidR="0043290F" w:rsidRPr="00C25E32">
        <w:rPr>
          <w:sz w:val="24"/>
          <w:szCs w:val="24"/>
        </w:rPr>
        <w:t>exploitation.</w:t>
      </w:r>
    </w:p>
    <w:p w14:paraId="62373A57" w14:textId="3795C0F3" w:rsidR="004C57E7" w:rsidRPr="00C25E32" w:rsidRDefault="00F74498" w:rsidP="004C57E7">
      <w:pPr>
        <w:rPr>
          <w:sz w:val="24"/>
          <w:szCs w:val="24"/>
        </w:rPr>
      </w:pPr>
      <w:r>
        <w:rPr>
          <w:sz w:val="24"/>
          <w:szCs w:val="24"/>
        </w:rPr>
        <w:t xml:space="preserve">  </w:t>
      </w:r>
      <w:r w:rsidR="004C57E7" w:rsidRPr="00C25E32">
        <w:rPr>
          <w:sz w:val="24"/>
          <w:szCs w:val="24"/>
        </w:rPr>
        <w:t>(</w:t>
      </w:r>
      <w:r w:rsidR="004C57E7" w:rsidRPr="008B669B">
        <w:rPr>
          <w:sz w:val="24"/>
          <w:szCs w:val="24"/>
        </w:rPr>
        <w:t xml:space="preserve">2) </w:t>
      </w:r>
      <w:r w:rsidR="0043290F" w:rsidRPr="008B669B">
        <w:rPr>
          <w:sz w:val="24"/>
          <w:szCs w:val="24"/>
        </w:rPr>
        <w:t xml:space="preserve">A </w:t>
      </w:r>
      <w:r w:rsidR="0043290F" w:rsidRPr="008B669B">
        <w:rPr>
          <w:strike/>
          <w:sz w:val="24"/>
          <w:szCs w:val="24"/>
        </w:rPr>
        <w:t>resident's</w:t>
      </w:r>
      <w:r w:rsidR="0043290F" w:rsidRPr="008B669B">
        <w:rPr>
          <w:sz w:val="24"/>
          <w:szCs w:val="24"/>
        </w:rPr>
        <w:t xml:space="preserve"> </w:t>
      </w:r>
      <w:r w:rsidR="000523C0" w:rsidRPr="008B669B">
        <w:rPr>
          <w:b/>
          <w:bCs/>
          <w:sz w:val="24"/>
          <w:szCs w:val="24"/>
        </w:rPr>
        <w:t>child’s</w:t>
      </w:r>
      <w:r w:rsidR="000523C0" w:rsidRPr="008B669B">
        <w:rPr>
          <w:sz w:val="24"/>
          <w:szCs w:val="24"/>
        </w:rPr>
        <w:t xml:space="preserve"> </w:t>
      </w:r>
      <w:r w:rsidR="0043290F" w:rsidRPr="008B669B">
        <w:rPr>
          <w:sz w:val="24"/>
          <w:szCs w:val="24"/>
        </w:rPr>
        <w:t>identity may be disclosed for public purposes or publicity only  after both of the following criteria are</w:t>
      </w:r>
      <w:r w:rsidR="0043290F" w:rsidRPr="008B669B">
        <w:rPr>
          <w:spacing w:val="-4"/>
          <w:sz w:val="24"/>
          <w:szCs w:val="24"/>
        </w:rPr>
        <w:t xml:space="preserve"> </w:t>
      </w:r>
      <w:r w:rsidR="0043290F" w:rsidRPr="008B669B">
        <w:rPr>
          <w:sz w:val="24"/>
          <w:szCs w:val="24"/>
        </w:rPr>
        <w:t>met:</w:t>
      </w:r>
    </w:p>
    <w:p w14:paraId="7BC607CC" w14:textId="21718296" w:rsidR="004C57E7" w:rsidRPr="00C25E32" w:rsidRDefault="004C57E7" w:rsidP="004C57E7">
      <w:pPr>
        <w:rPr>
          <w:sz w:val="24"/>
          <w:szCs w:val="24"/>
        </w:rPr>
      </w:pPr>
      <w:r w:rsidRPr="00C25E32">
        <w:rPr>
          <w:sz w:val="24"/>
          <w:szCs w:val="24"/>
        </w:rPr>
        <w:t xml:space="preserve"> </w:t>
      </w:r>
      <w:r w:rsidR="005F10AB">
        <w:rPr>
          <w:sz w:val="24"/>
          <w:szCs w:val="24"/>
        </w:rPr>
        <w:t xml:space="preserve"> </w:t>
      </w:r>
      <w:r w:rsidRPr="00C25E32">
        <w:rPr>
          <w:sz w:val="24"/>
          <w:szCs w:val="24"/>
        </w:rPr>
        <w:t xml:space="preserve"> (a) </w:t>
      </w:r>
      <w:r w:rsidR="0043290F" w:rsidRPr="00C25E32">
        <w:rPr>
          <w:sz w:val="24"/>
          <w:szCs w:val="24"/>
        </w:rPr>
        <w:t>The parent has consented.</w:t>
      </w:r>
    </w:p>
    <w:p w14:paraId="77262866" w14:textId="1AAB6DAA" w:rsidR="0007307F" w:rsidRPr="00C25E32" w:rsidRDefault="004C57E7" w:rsidP="004C57E7">
      <w:pPr>
        <w:rPr>
          <w:sz w:val="24"/>
          <w:szCs w:val="24"/>
        </w:rPr>
      </w:pPr>
      <w:r w:rsidRPr="00C25E32">
        <w:rPr>
          <w:sz w:val="24"/>
          <w:szCs w:val="24"/>
        </w:rPr>
        <w:t xml:space="preserve">  </w:t>
      </w:r>
      <w:r w:rsidR="005F10AB">
        <w:rPr>
          <w:sz w:val="24"/>
          <w:szCs w:val="24"/>
        </w:rPr>
        <w:t xml:space="preserve"> </w:t>
      </w:r>
      <w:r w:rsidRPr="00C25E32">
        <w:rPr>
          <w:sz w:val="24"/>
          <w:szCs w:val="24"/>
        </w:rPr>
        <w:t xml:space="preserve">(b) </w:t>
      </w:r>
      <w:r w:rsidR="0043290F" w:rsidRPr="00C25E32">
        <w:rPr>
          <w:sz w:val="24"/>
          <w:szCs w:val="24"/>
        </w:rPr>
        <w:t xml:space="preserve">The </w:t>
      </w:r>
      <w:r w:rsidR="0043290F" w:rsidRPr="00C25E32">
        <w:rPr>
          <w:strike/>
          <w:sz w:val="24"/>
          <w:szCs w:val="24"/>
        </w:rPr>
        <w:t>resident</w:t>
      </w:r>
      <w:r w:rsidR="0043290F" w:rsidRPr="00C25E32">
        <w:rPr>
          <w:sz w:val="24"/>
          <w:szCs w:val="24"/>
        </w:rPr>
        <w:t xml:space="preserve"> </w:t>
      </w:r>
      <w:r w:rsidR="000523C0" w:rsidRPr="00C25E32">
        <w:rPr>
          <w:b/>
          <w:bCs/>
          <w:sz w:val="24"/>
          <w:szCs w:val="24"/>
        </w:rPr>
        <w:t>youth</w:t>
      </w:r>
      <w:r w:rsidR="000523C0" w:rsidRPr="00C25E32">
        <w:rPr>
          <w:sz w:val="24"/>
          <w:szCs w:val="24"/>
        </w:rPr>
        <w:t xml:space="preserve"> </w:t>
      </w:r>
      <w:r w:rsidR="0043290F" w:rsidRPr="00C25E32">
        <w:rPr>
          <w:sz w:val="24"/>
          <w:szCs w:val="24"/>
        </w:rPr>
        <w:t xml:space="preserve">has consented if the </w:t>
      </w:r>
      <w:r w:rsidR="0043290F" w:rsidRPr="00C25E32">
        <w:rPr>
          <w:strike/>
          <w:sz w:val="24"/>
          <w:szCs w:val="24"/>
        </w:rPr>
        <w:t>resident</w:t>
      </w:r>
      <w:r w:rsidR="0043290F" w:rsidRPr="00C25E32">
        <w:rPr>
          <w:sz w:val="24"/>
          <w:szCs w:val="24"/>
        </w:rPr>
        <w:t xml:space="preserve"> </w:t>
      </w:r>
      <w:r w:rsidR="000523C0" w:rsidRPr="00C25E32">
        <w:rPr>
          <w:b/>
          <w:bCs/>
          <w:sz w:val="24"/>
          <w:szCs w:val="24"/>
        </w:rPr>
        <w:t>youth</w:t>
      </w:r>
      <w:r w:rsidR="000523C0" w:rsidRPr="00C25E32">
        <w:rPr>
          <w:sz w:val="24"/>
          <w:szCs w:val="24"/>
        </w:rPr>
        <w:t xml:space="preserve"> </w:t>
      </w:r>
      <w:r w:rsidR="0043290F" w:rsidRPr="00C25E32">
        <w:rPr>
          <w:sz w:val="24"/>
          <w:szCs w:val="24"/>
        </w:rPr>
        <w:t>is capable of</w:t>
      </w:r>
      <w:r w:rsidR="0043290F" w:rsidRPr="00C25E32">
        <w:rPr>
          <w:spacing w:val="-12"/>
          <w:sz w:val="24"/>
          <w:szCs w:val="24"/>
        </w:rPr>
        <w:t xml:space="preserve"> </w:t>
      </w:r>
      <w:r w:rsidR="0043290F" w:rsidRPr="00C25E32">
        <w:rPr>
          <w:sz w:val="24"/>
          <w:szCs w:val="24"/>
        </w:rPr>
        <w:t>consent.</w:t>
      </w:r>
    </w:p>
    <w:p w14:paraId="0DE8C4AC" w14:textId="77777777" w:rsidR="0007307F" w:rsidRPr="00C25E32" w:rsidRDefault="0007307F">
      <w:pPr>
        <w:pStyle w:val="BodyText"/>
        <w:spacing w:before="11"/>
        <w:ind w:left="0" w:firstLine="0"/>
      </w:pPr>
    </w:p>
    <w:p w14:paraId="35CDB873" w14:textId="77432A6D" w:rsidR="004C57E7" w:rsidRPr="00C25E32" w:rsidRDefault="0043290F" w:rsidP="004C57E7">
      <w:pPr>
        <w:rPr>
          <w:sz w:val="24"/>
          <w:szCs w:val="24"/>
        </w:rPr>
      </w:pPr>
      <w:r w:rsidRPr="00C25E32">
        <w:rPr>
          <w:sz w:val="24"/>
          <w:szCs w:val="24"/>
        </w:rPr>
        <w:t xml:space="preserve">R 400.4131 </w:t>
      </w:r>
      <w:r w:rsidR="00183DC0">
        <w:rPr>
          <w:sz w:val="24"/>
          <w:szCs w:val="24"/>
        </w:rPr>
        <w:t xml:space="preserve"> </w:t>
      </w:r>
      <w:r w:rsidRPr="00C25E32">
        <w:rPr>
          <w:sz w:val="24"/>
          <w:szCs w:val="24"/>
        </w:rPr>
        <w:t>Compliance with child protection law; development of plan required</w:t>
      </w:r>
      <w:r w:rsidR="0029061D" w:rsidRPr="00C25E32">
        <w:rPr>
          <w:sz w:val="24"/>
          <w:szCs w:val="24"/>
        </w:rPr>
        <w:t>.</w:t>
      </w:r>
    </w:p>
    <w:p w14:paraId="678E6359" w14:textId="6EA6E1D4" w:rsidR="00C52ABC" w:rsidRPr="00C25E32" w:rsidRDefault="009F00D4" w:rsidP="00C52ABC">
      <w:pPr>
        <w:rPr>
          <w:sz w:val="24"/>
          <w:szCs w:val="24"/>
        </w:rPr>
      </w:pPr>
      <w:r>
        <w:rPr>
          <w:sz w:val="24"/>
          <w:szCs w:val="24"/>
        </w:rPr>
        <w:t xml:space="preserve">  </w:t>
      </w:r>
      <w:r w:rsidR="0043290F" w:rsidRPr="00C25E32">
        <w:rPr>
          <w:sz w:val="24"/>
          <w:szCs w:val="24"/>
        </w:rPr>
        <w:t xml:space="preserve">Rule 131. </w:t>
      </w:r>
      <w:r w:rsidR="00183DC0">
        <w:rPr>
          <w:sz w:val="24"/>
          <w:szCs w:val="24"/>
        </w:rPr>
        <w:t xml:space="preserve"> </w:t>
      </w:r>
      <w:r w:rsidR="0043290F" w:rsidRPr="00C25E32">
        <w:rPr>
          <w:sz w:val="24"/>
          <w:szCs w:val="24"/>
        </w:rPr>
        <w:t xml:space="preserve">The licensee </w:t>
      </w:r>
      <w:r w:rsidR="0043290F" w:rsidRPr="00C25E32">
        <w:rPr>
          <w:strike/>
          <w:sz w:val="24"/>
          <w:szCs w:val="24"/>
        </w:rPr>
        <w:t>shall develop and implement a written plan to assure compliance with</w:t>
      </w:r>
      <w:r w:rsidR="0043290F" w:rsidRPr="00C25E32">
        <w:rPr>
          <w:sz w:val="24"/>
          <w:szCs w:val="24"/>
        </w:rPr>
        <w:t xml:space="preserve"> </w:t>
      </w:r>
      <w:r w:rsidR="00C97986" w:rsidRPr="00C25E32">
        <w:rPr>
          <w:b/>
          <w:bCs/>
          <w:sz w:val="24"/>
          <w:szCs w:val="24"/>
        </w:rPr>
        <w:t>must</w:t>
      </w:r>
      <w:r w:rsidR="00C97986" w:rsidRPr="00C25E32">
        <w:rPr>
          <w:sz w:val="24"/>
          <w:szCs w:val="24"/>
        </w:rPr>
        <w:t xml:space="preserve"> </w:t>
      </w:r>
      <w:r w:rsidR="0029061D" w:rsidRPr="00C25E32">
        <w:rPr>
          <w:b/>
          <w:bCs/>
          <w:sz w:val="24"/>
          <w:szCs w:val="24"/>
        </w:rPr>
        <w:t>comply with</w:t>
      </w:r>
      <w:r w:rsidR="0029061D" w:rsidRPr="00C25E32">
        <w:rPr>
          <w:sz w:val="24"/>
          <w:szCs w:val="24"/>
        </w:rPr>
        <w:t xml:space="preserve"> </w:t>
      </w:r>
      <w:r w:rsidR="0043290F" w:rsidRPr="00C25E32">
        <w:rPr>
          <w:sz w:val="24"/>
          <w:szCs w:val="24"/>
        </w:rPr>
        <w:t>the child protection law, 1975 PA 238, MCL 722.621 to 722.638</w:t>
      </w:r>
      <w:r w:rsidR="00183DC0">
        <w:rPr>
          <w:b/>
          <w:bCs/>
          <w:sz w:val="24"/>
          <w:szCs w:val="24"/>
        </w:rPr>
        <w:t>,</w:t>
      </w:r>
      <w:r w:rsidR="008B669B">
        <w:rPr>
          <w:sz w:val="24"/>
          <w:szCs w:val="24"/>
        </w:rPr>
        <w:t xml:space="preserve"> </w:t>
      </w:r>
      <w:r w:rsidR="00183DC0">
        <w:rPr>
          <w:b/>
          <w:bCs/>
          <w:sz w:val="24"/>
          <w:szCs w:val="24"/>
        </w:rPr>
        <w:t>including</w:t>
      </w:r>
      <w:r w:rsidR="0029061D" w:rsidRPr="008B669B">
        <w:rPr>
          <w:b/>
          <w:bCs/>
          <w:sz w:val="24"/>
          <w:szCs w:val="24"/>
        </w:rPr>
        <w:t xml:space="preserve"> mandated reporting requirements.</w:t>
      </w:r>
    </w:p>
    <w:p w14:paraId="276D718A" w14:textId="77777777" w:rsidR="00C52ABC" w:rsidRPr="00C25E32" w:rsidRDefault="00C52ABC" w:rsidP="00C52ABC">
      <w:pPr>
        <w:rPr>
          <w:sz w:val="24"/>
          <w:szCs w:val="24"/>
        </w:rPr>
      </w:pPr>
    </w:p>
    <w:p w14:paraId="4A97ADCB" w14:textId="1DB7A6BA" w:rsidR="004C57E7" w:rsidRPr="00C25E32" w:rsidRDefault="0043290F" w:rsidP="004C57E7">
      <w:pPr>
        <w:rPr>
          <w:sz w:val="24"/>
          <w:szCs w:val="24"/>
        </w:rPr>
      </w:pPr>
      <w:r w:rsidRPr="00C25E32">
        <w:rPr>
          <w:sz w:val="24"/>
          <w:szCs w:val="24"/>
        </w:rPr>
        <w:t xml:space="preserve">R 400.4132 </w:t>
      </w:r>
      <w:r w:rsidR="00183DC0">
        <w:rPr>
          <w:sz w:val="24"/>
          <w:szCs w:val="24"/>
        </w:rPr>
        <w:t xml:space="preserve"> </w:t>
      </w:r>
      <w:r w:rsidRPr="00C25E32">
        <w:rPr>
          <w:sz w:val="24"/>
          <w:szCs w:val="24"/>
        </w:rPr>
        <w:t>Grievance procedures.</w:t>
      </w:r>
      <w:r w:rsidR="00CB6A9D" w:rsidRPr="00C25E32">
        <w:rPr>
          <w:sz w:val="24"/>
          <w:szCs w:val="24"/>
        </w:rPr>
        <w:t xml:space="preserve"> </w:t>
      </w:r>
    </w:p>
    <w:p w14:paraId="550E0D26" w14:textId="138F51F5" w:rsidR="00F74498" w:rsidRPr="00C25E32" w:rsidRDefault="00D305AA" w:rsidP="004C57E7">
      <w:pPr>
        <w:rPr>
          <w:sz w:val="24"/>
          <w:szCs w:val="24"/>
        </w:rPr>
      </w:pPr>
      <w:r>
        <w:rPr>
          <w:sz w:val="24"/>
          <w:szCs w:val="24"/>
        </w:rPr>
        <w:t xml:space="preserve">  </w:t>
      </w:r>
      <w:r w:rsidR="0043290F" w:rsidRPr="00C25E32">
        <w:rPr>
          <w:sz w:val="24"/>
          <w:szCs w:val="24"/>
        </w:rPr>
        <w:t>Rule 132.</w:t>
      </w:r>
      <w:r w:rsidR="00183DC0">
        <w:rPr>
          <w:sz w:val="24"/>
          <w:szCs w:val="24"/>
        </w:rPr>
        <w:t xml:space="preserve"> </w:t>
      </w:r>
      <w:r w:rsidR="0043290F" w:rsidRPr="00C25E32">
        <w:rPr>
          <w:sz w:val="24"/>
          <w:szCs w:val="24"/>
        </w:rPr>
        <w:t xml:space="preserve"> (1) A</w:t>
      </w:r>
      <w:r w:rsidR="0043290F" w:rsidRPr="00C25E32">
        <w:rPr>
          <w:strike/>
          <w:sz w:val="24"/>
          <w:szCs w:val="24"/>
        </w:rPr>
        <w:t>n</w:t>
      </w:r>
      <w:r w:rsidR="0043290F" w:rsidRPr="00C25E32">
        <w:rPr>
          <w:sz w:val="24"/>
          <w:szCs w:val="24"/>
        </w:rPr>
        <w:t xml:space="preserve"> </w:t>
      </w:r>
      <w:r w:rsidR="00C97986" w:rsidRPr="00C25E32">
        <w:rPr>
          <w:strike/>
          <w:sz w:val="24"/>
          <w:szCs w:val="24"/>
        </w:rPr>
        <w:t>agency</w:t>
      </w:r>
      <w:r w:rsidR="00C97986" w:rsidRPr="00C25E32">
        <w:rPr>
          <w:sz w:val="24"/>
          <w:szCs w:val="24"/>
        </w:rPr>
        <w:t xml:space="preserve"> </w:t>
      </w:r>
      <w:r w:rsidR="00C97986" w:rsidRPr="00C25E32">
        <w:rPr>
          <w:b/>
          <w:bCs/>
          <w:sz w:val="24"/>
          <w:szCs w:val="24"/>
        </w:rPr>
        <w:t>child caring institution</w:t>
      </w:r>
      <w:r w:rsidR="0043290F" w:rsidRPr="00C25E32">
        <w:rPr>
          <w:sz w:val="24"/>
          <w:szCs w:val="24"/>
        </w:rPr>
        <w:t xml:space="preserve"> </w:t>
      </w:r>
      <w:proofErr w:type="gramStart"/>
      <w:r w:rsidR="0043290F" w:rsidRPr="00C25E32">
        <w:rPr>
          <w:strike/>
          <w:sz w:val="24"/>
          <w:szCs w:val="24"/>
        </w:rPr>
        <w:t>shall</w:t>
      </w:r>
      <w:r w:rsidR="00C97986" w:rsidRPr="00C25E32">
        <w:rPr>
          <w:sz w:val="24"/>
          <w:szCs w:val="24"/>
        </w:rPr>
        <w:t xml:space="preserve"> </w:t>
      </w:r>
      <w:r w:rsidR="00C97986" w:rsidRPr="00C25E32">
        <w:rPr>
          <w:b/>
          <w:bCs/>
          <w:sz w:val="24"/>
          <w:szCs w:val="24"/>
        </w:rPr>
        <w:t>must</w:t>
      </w:r>
      <w:proofErr w:type="gramEnd"/>
      <w:r w:rsidR="0043290F" w:rsidRPr="00C25E32">
        <w:rPr>
          <w:sz w:val="24"/>
          <w:szCs w:val="24"/>
        </w:rPr>
        <w:t xml:space="preserve"> have and follow a written grievance handling procedure for </w:t>
      </w:r>
      <w:r w:rsidR="0043290F" w:rsidRPr="00C25E32">
        <w:rPr>
          <w:strike/>
          <w:sz w:val="24"/>
          <w:szCs w:val="24"/>
        </w:rPr>
        <w:t>residents</w:t>
      </w:r>
      <w:r w:rsidR="0043290F" w:rsidRPr="00C25E32">
        <w:rPr>
          <w:sz w:val="24"/>
          <w:szCs w:val="24"/>
        </w:rPr>
        <w:t xml:space="preserve"> </w:t>
      </w:r>
      <w:r w:rsidR="000523C0" w:rsidRPr="00C25E32">
        <w:rPr>
          <w:b/>
          <w:bCs/>
          <w:sz w:val="24"/>
          <w:szCs w:val="24"/>
        </w:rPr>
        <w:t>youth</w:t>
      </w:r>
      <w:r w:rsidR="000523C0" w:rsidRPr="00C25E32">
        <w:rPr>
          <w:sz w:val="24"/>
          <w:szCs w:val="24"/>
        </w:rPr>
        <w:t xml:space="preserve"> </w:t>
      </w:r>
      <w:r w:rsidR="0043290F" w:rsidRPr="00C25E32">
        <w:rPr>
          <w:sz w:val="24"/>
          <w:szCs w:val="24"/>
        </w:rPr>
        <w:t xml:space="preserve">and their families. </w:t>
      </w:r>
      <w:proofErr w:type="gramStart"/>
      <w:r w:rsidR="0043290F" w:rsidRPr="00C25E32">
        <w:rPr>
          <w:sz w:val="24"/>
          <w:szCs w:val="24"/>
        </w:rPr>
        <w:t xml:space="preserve">All </w:t>
      </w:r>
      <w:r w:rsidR="0043290F" w:rsidRPr="00C25E32">
        <w:rPr>
          <w:strike/>
          <w:sz w:val="24"/>
          <w:szCs w:val="24"/>
        </w:rPr>
        <w:t>of</w:t>
      </w:r>
      <w:proofErr w:type="gramEnd"/>
      <w:r w:rsidR="0043290F" w:rsidRPr="00C25E32">
        <w:rPr>
          <w:sz w:val="24"/>
          <w:szCs w:val="24"/>
        </w:rPr>
        <w:t xml:space="preserve"> the following apply:</w:t>
      </w:r>
      <w:r w:rsidR="00F74498">
        <w:rPr>
          <w:sz w:val="24"/>
          <w:szCs w:val="24"/>
        </w:rPr>
        <w:t xml:space="preserve"> </w:t>
      </w:r>
    </w:p>
    <w:p w14:paraId="03A740A7" w14:textId="0F51327E" w:rsidR="004C57E7" w:rsidRPr="00C25E32" w:rsidRDefault="005F10AB" w:rsidP="004C57E7">
      <w:pPr>
        <w:rPr>
          <w:sz w:val="24"/>
          <w:szCs w:val="24"/>
        </w:rPr>
      </w:pPr>
      <w:r>
        <w:rPr>
          <w:sz w:val="24"/>
          <w:szCs w:val="24"/>
        </w:rPr>
        <w:t xml:space="preserve">   </w:t>
      </w:r>
      <w:r w:rsidR="004C57E7" w:rsidRPr="00C25E32">
        <w:rPr>
          <w:sz w:val="24"/>
          <w:szCs w:val="24"/>
        </w:rPr>
        <w:t xml:space="preserve">(a) </w:t>
      </w:r>
      <w:r w:rsidR="0043290F" w:rsidRPr="00C25E32">
        <w:rPr>
          <w:sz w:val="24"/>
          <w:szCs w:val="24"/>
        </w:rPr>
        <w:t xml:space="preserve">The policy </w:t>
      </w:r>
      <w:proofErr w:type="gramStart"/>
      <w:r w:rsidR="0043290F" w:rsidRPr="00C25E32">
        <w:rPr>
          <w:strike/>
          <w:sz w:val="24"/>
          <w:szCs w:val="24"/>
        </w:rPr>
        <w:t>shall</w:t>
      </w:r>
      <w:r w:rsidR="0043290F" w:rsidRPr="00C25E32">
        <w:rPr>
          <w:sz w:val="24"/>
          <w:szCs w:val="24"/>
        </w:rPr>
        <w:t xml:space="preserve"> </w:t>
      </w:r>
      <w:r w:rsidR="00C97986" w:rsidRPr="00C25E32">
        <w:rPr>
          <w:b/>
          <w:bCs/>
          <w:sz w:val="24"/>
          <w:szCs w:val="24"/>
        </w:rPr>
        <w:t>must</w:t>
      </w:r>
      <w:proofErr w:type="gramEnd"/>
      <w:r w:rsidR="00C97986" w:rsidRPr="00C25E32">
        <w:rPr>
          <w:sz w:val="24"/>
          <w:szCs w:val="24"/>
        </w:rPr>
        <w:t xml:space="preserve"> </w:t>
      </w:r>
      <w:r w:rsidR="0043290F" w:rsidRPr="00C25E32">
        <w:rPr>
          <w:sz w:val="24"/>
          <w:szCs w:val="24"/>
        </w:rPr>
        <w:t xml:space="preserve">be provided to </w:t>
      </w:r>
      <w:r w:rsidR="0043290F" w:rsidRPr="00C25E32">
        <w:rPr>
          <w:strike/>
          <w:sz w:val="24"/>
          <w:szCs w:val="24"/>
        </w:rPr>
        <w:t>residents</w:t>
      </w:r>
      <w:r w:rsidR="000523C0" w:rsidRPr="00C25E32">
        <w:rPr>
          <w:b/>
          <w:bCs/>
          <w:sz w:val="24"/>
          <w:szCs w:val="24"/>
        </w:rPr>
        <w:t xml:space="preserve"> youth</w:t>
      </w:r>
      <w:r w:rsidR="0043290F" w:rsidRPr="00C25E32">
        <w:rPr>
          <w:sz w:val="24"/>
          <w:szCs w:val="24"/>
        </w:rPr>
        <w:t>, their families, and referring sources prior to or at</w:t>
      </w:r>
      <w:r w:rsidR="0043290F" w:rsidRPr="00C25E32">
        <w:rPr>
          <w:spacing w:val="-5"/>
          <w:sz w:val="24"/>
          <w:szCs w:val="24"/>
        </w:rPr>
        <w:t xml:space="preserve"> </w:t>
      </w:r>
      <w:r w:rsidR="0043290F" w:rsidRPr="00C25E32">
        <w:rPr>
          <w:sz w:val="24"/>
          <w:szCs w:val="24"/>
        </w:rPr>
        <w:t>admission.</w:t>
      </w:r>
    </w:p>
    <w:p w14:paraId="4267FAE5" w14:textId="01C258A9" w:rsidR="004C57E7" w:rsidRPr="00C25E32" w:rsidRDefault="004C57E7" w:rsidP="004C57E7">
      <w:pPr>
        <w:rPr>
          <w:sz w:val="24"/>
          <w:szCs w:val="24"/>
        </w:rPr>
      </w:pPr>
      <w:r w:rsidRPr="00C25E32">
        <w:rPr>
          <w:sz w:val="24"/>
          <w:szCs w:val="24"/>
        </w:rPr>
        <w:t xml:space="preserve"> </w:t>
      </w:r>
      <w:r w:rsidR="001F3CA0">
        <w:rPr>
          <w:sz w:val="24"/>
          <w:szCs w:val="24"/>
        </w:rPr>
        <w:t xml:space="preserve"> </w:t>
      </w:r>
      <w:r w:rsidRPr="00C25E32">
        <w:rPr>
          <w:sz w:val="24"/>
          <w:szCs w:val="24"/>
        </w:rPr>
        <w:t xml:space="preserve"> (b) </w:t>
      </w:r>
      <w:r w:rsidR="0043290F" w:rsidRPr="00C25E32">
        <w:rPr>
          <w:sz w:val="24"/>
          <w:szCs w:val="24"/>
        </w:rPr>
        <w:t xml:space="preserve">The policy </w:t>
      </w:r>
      <w:proofErr w:type="gramStart"/>
      <w:r w:rsidR="0043290F" w:rsidRPr="00C25E32">
        <w:rPr>
          <w:strike/>
          <w:sz w:val="24"/>
          <w:szCs w:val="24"/>
        </w:rPr>
        <w:t>shall</w:t>
      </w:r>
      <w:r w:rsidR="0043290F" w:rsidRPr="00C25E32">
        <w:rPr>
          <w:sz w:val="24"/>
          <w:szCs w:val="24"/>
        </w:rPr>
        <w:t xml:space="preserve"> </w:t>
      </w:r>
      <w:r w:rsidR="00C97986" w:rsidRPr="00C25E32">
        <w:rPr>
          <w:b/>
          <w:bCs/>
          <w:sz w:val="24"/>
          <w:szCs w:val="24"/>
        </w:rPr>
        <w:t>must</w:t>
      </w:r>
      <w:proofErr w:type="gramEnd"/>
      <w:r w:rsidR="00C97986" w:rsidRPr="00C25E32">
        <w:rPr>
          <w:sz w:val="24"/>
          <w:szCs w:val="24"/>
        </w:rPr>
        <w:t xml:space="preserve"> </w:t>
      </w:r>
      <w:r w:rsidR="0043290F" w:rsidRPr="00C25E32">
        <w:rPr>
          <w:sz w:val="24"/>
          <w:szCs w:val="24"/>
        </w:rPr>
        <w:t xml:space="preserve">be explained in a language </w:t>
      </w:r>
      <w:r w:rsidR="00C074A7" w:rsidRPr="00C25E32">
        <w:rPr>
          <w:b/>
          <w:bCs/>
          <w:sz w:val="24"/>
          <w:szCs w:val="24"/>
        </w:rPr>
        <w:t>and manner that</w:t>
      </w:r>
      <w:r w:rsidR="00C074A7" w:rsidRPr="00C25E32">
        <w:rPr>
          <w:sz w:val="24"/>
          <w:szCs w:val="24"/>
        </w:rPr>
        <w:t xml:space="preserve"> </w:t>
      </w:r>
      <w:r w:rsidR="0043290F" w:rsidRPr="00C25E32">
        <w:rPr>
          <w:sz w:val="24"/>
          <w:szCs w:val="24"/>
        </w:rPr>
        <w:t xml:space="preserve">the </w:t>
      </w:r>
      <w:r w:rsidR="0043290F" w:rsidRPr="00C25E32">
        <w:rPr>
          <w:strike/>
          <w:sz w:val="24"/>
          <w:szCs w:val="24"/>
        </w:rPr>
        <w:t>resident</w:t>
      </w:r>
      <w:r w:rsidR="0043290F" w:rsidRPr="00C25E32">
        <w:rPr>
          <w:sz w:val="24"/>
          <w:szCs w:val="24"/>
        </w:rPr>
        <w:t xml:space="preserve"> </w:t>
      </w:r>
      <w:r w:rsidR="000523C0" w:rsidRPr="00C25E32">
        <w:rPr>
          <w:b/>
          <w:bCs/>
          <w:sz w:val="24"/>
          <w:szCs w:val="24"/>
        </w:rPr>
        <w:t>youth</w:t>
      </w:r>
      <w:r w:rsidR="000523C0" w:rsidRPr="00C25E32">
        <w:rPr>
          <w:sz w:val="24"/>
          <w:szCs w:val="24"/>
        </w:rPr>
        <w:t xml:space="preserve"> </w:t>
      </w:r>
      <w:r w:rsidR="0043290F" w:rsidRPr="00C25E32">
        <w:rPr>
          <w:sz w:val="24"/>
          <w:szCs w:val="24"/>
        </w:rPr>
        <w:lastRenderedPageBreak/>
        <w:t>and his or her family can understand.</w:t>
      </w:r>
    </w:p>
    <w:p w14:paraId="25B35C2F" w14:textId="77777777" w:rsidR="001F3CA0" w:rsidRDefault="004C57E7" w:rsidP="004C57E7">
      <w:pPr>
        <w:rPr>
          <w:sz w:val="24"/>
          <w:szCs w:val="24"/>
        </w:rPr>
      </w:pPr>
      <w:r w:rsidRPr="00C25E32">
        <w:rPr>
          <w:sz w:val="24"/>
          <w:szCs w:val="24"/>
        </w:rPr>
        <w:t xml:space="preserve"> </w:t>
      </w:r>
      <w:r w:rsidR="001F3CA0">
        <w:rPr>
          <w:sz w:val="24"/>
          <w:szCs w:val="24"/>
        </w:rPr>
        <w:t xml:space="preserve"> </w:t>
      </w:r>
      <w:r w:rsidRPr="00C25E32">
        <w:rPr>
          <w:sz w:val="24"/>
          <w:szCs w:val="24"/>
        </w:rPr>
        <w:t xml:space="preserve"> (c) </w:t>
      </w:r>
      <w:r w:rsidR="0043290F" w:rsidRPr="00C25E32">
        <w:rPr>
          <w:sz w:val="24"/>
          <w:szCs w:val="24"/>
        </w:rPr>
        <w:t xml:space="preserve">There </w:t>
      </w:r>
      <w:proofErr w:type="gramStart"/>
      <w:r w:rsidR="0043290F" w:rsidRPr="00C25E32">
        <w:rPr>
          <w:strike/>
          <w:sz w:val="24"/>
          <w:szCs w:val="24"/>
        </w:rPr>
        <w:t>shal</w:t>
      </w:r>
      <w:r w:rsidR="0043290F" w:rsidRPr="00C25E32">
        <w:rPr>
          <w:sz w:val="24"/>
          <w:szCs w:val="24"/>
        </w:rPr>
        <w:t xml:space="preserve">l </w:t>
      </w:r>
      <w:r w:rsidR="00C97986" w:rsidRPr="00C25E32">
        <w:rPr>
          <w:b/>
          <w:bCs/>
          <w:sz w:val="24"/>
          <w:szCs w:val="24"/>
        </w:rPr>
        <w:t>must</w:t>
      </w:r>
      <w:proofErr w:type="gramEnd"/>
      <w:r w:rsidR="00C97986" w:rsidRPr="00C25E32">
        <w:rPr>
          <w:sz w:val="24"/>
          <w:szCs w:val="24"/>
        </w:rPr>
        <w:t xml:space="preserve"> </w:t>
      </w:r>
      <w:r w:rsidR="0043290F" w:rsidRPr="00C25E32">
        <w:rPr>
          <w:sz w:val="24"/>
          <w:szCs w:val="24"/>
        </w:rPr>
        <w:t>be written acknowledgement the policy was provided as required in subdivision (a) of this</w:t>
      </w:r>
      <w:r w:rsidR="0043290F" w:rsidRPr="00C25E32">
        <w:rPr>
          <w:spacing w:val="-4"/>
          <w:sz w:val="24"/>
          <w:szCs w:val="24"/>
        </w:rPr>
        <w:t xml:space="preserve"> </w:t>
      </w:r>
      <w:r w:rsidR="0043290F" w:rsidRPr="00C25E32">
        <w:rPr>
          <w:sz w:val="24"/>
          <w:szCs w:val="24"/>
        </w:rPr>
        <w:t>subrule.</w:t>
      </w:r>
    </w:p>
    <w:p w14:paraId="668067D4" w14:textId="0DECD397" w:rsidR="004C57E7" w:rsidRPr="00C25E32" w:rsidRDefault="001F3CA0" w:rsidP="004C57E7">
      <w:pPr>
        <w:rPr>
          <w:sz w:val="24"/>
          <w:szCs w:val="24"/>
        </w:rPr>
      </w:pPr>
      <w:r>
        <w:rPr>
          <w:sz w:val="24"/>
          <w:szCs w:val="24"/>
        </w:rPr>
        <w:t xml:space="preserve">  </w:t>
      </w:r>
      <w:r w:rsidR="004C57E7" w:rsidRPr="00C25E32">
        <w:rPr>
          <w:sz w:val="24"/>
          <w:szCs w:val="24"/>
        </w:rPr>
        <w:t xml:space="preserve">(2) </w:t>
      </w:r>
      <w:r w:rsidR="0043290F" w:rsidRPr="00C25E32">
        <w:rPr>
          <w:sz w:val="24"/>
          <w:szCs w:val="24"/>
        </w:rPr>
        <w:t xml:space="preserve">The procedure </w:t>
      </w:r>
      <w:proofErr w:type="gramStart"/>
      <w:r w:rsidR="0043290F" w:rsidRPr="00C25E32">
        <w:rPr>
          <w:strike/>
          <w:sz w:val="24"/>
          <w:szCs w:val="24"/>
        </w:rPr>
        <w:t>shall</w:t>
      </w:r>
      <w:r w:rsidR="0043290F" w:rsidRPr="00C25E32">
        <w:rPr>
          <w:sz w:val="24"/>
          <w:szCs w:val="24"/>
        </w:rPr>
        <w:t xml:space="preserve"> </w:t>
      </w:r>
      <w:r w:rsidR="00C97986" w:rsidRPr="00C25E32">
        <w:rPr>
          <w:b/>
          <w:bCs/>
          <w:sz w:val="24"/>
          <w:szCs w:val="24"/>
        </w:rPr>
        <w:t>mus</w:t>
      </w:r>
      <w:r w:rsidR="00C97986" w:rsidRPr="00C25E32">
        <w:rPr>
          <w:sz w:val="24"/>
          <w:szCs w:val="24"/>
        </w:rPr>
        <w:t>t</w:t>
      </w:r>
      <w:proofErr w:type="gramEnd"/>
      <w:r w:rsidR="00C97986" w:rsidRPr="00C25E32">
        <w:rPr>
          <w:sz w:val="24"/>
          <w:szCs w:val="24"/>
        </w:rPr>
        <w:t xml:space="preserve"> </w:t>
      </w:r>
      <w:r w:rsidR="0043290F" w:rsidRPr="00C25E32">
        <w:rPr>
          <w:sz w:val="24"/>
          <w:szCs w:val="24"/>
        </w:rPr>
        <w:t xml:space="preserve">provide </w:t>
      </w:r>
      <w:r w:rsidR="0043290F" w:rsidRPr="00C25E32">
        <w:rPr>
          <w:strike/>
          <w:sz w:val="24"/>
          <w:szCs w:val="24"/>
        </w:rPr>
        <w:t>for</w:t>
      </w:r>
      <w:r w:rsidR="0043290F" w:rsidRPr="00C25E32">
        <w:rPr>
          <w:sz w:val="24"/>
          <w:szCs w:val="24"/>
        </w:rPr>
        <w:t xml:space="preserve"> all </w:t>
      </w:r>
      <w:r w:rsidR="0043290F" w:rsidRPr="00C25E32">
        <w:rPr>
          <w:strike/>
          <w:sz w:val="24"/>
          <w:szCs w:val="24"/>
        </w:rPr>
        <w:t>of</w:t>
      </w:r>
      <w:r w:rsidR="0043290F" w:rsidRPr="00C25E32">
        <w:rPr>
          <w:sz w:val="24"/>
          <w:szCs w:val="24"/>
        </w:rPr>
        <w:t xml:space="preserve"> the</w:t>
      </w:r>
      <w:r w:rsidR="0043290F" w:rsidRPr="00C25E32">
        <w:rPr>
          <w:spacing w:val="-9"/>
          <w:sz w:val="24"/>
          <w:szCs w:val="24"/>
        </w:rPr>
        <w:t xml:space="preserve"> </w:t>
      </w:r>
      <w:r w:rsidR="0043290F" w:rsidRPr="00C25E32">
        <w:rPr>
          <w:sz w:val="24"/>
          <w:szCs w:val="24"/>
        </w:rPr>
        <w:t>following:</w:t>
      </w:r>
    </w:p>
    <w:p w14:paraId="3FF941E2" w14:textId="517DF171" w:rsidR="00C074A7" w:rsidRPr="009B6377" w:rsidRDefault="004C57E7" w:rsidP="004C57E7">
      <w:pPr>
        <w:rPr>
          <w:b/>
          <w:bCs/>
          <w:sz w:val="24"/>
          <w:szCs w:val="24"/>
        </w:rPr>
      </w:pPr>
      <w:r w:rsidRPr="00C25E32">
        <w:rPr>
          <w:sz w:val="24"/>
          <w:szCs w:val="24"/>
        </w:rPr>
        <w:t xml:space="preserve">  </w:t>
      </w:r>
      <w:r w:rsidR="001F3CA0">
        <w:rPr>
          <w:sz w:val="24"/>
          <w:szCs w:val="24"/>
        </w:rPr>
        <w:t xml:space="preserve"> </w:t>
      </w:r>
      <w:r w:rsidRPr="00C25E32">
        <w:rPr>
          <w:sz w:val="24"/>
          <w:szCs w:val="24"/>
        </w:rPr>
        <w:t xml:space="preserve">(a) </w:t>
      </w:r>
      <w:r w:rsidR="0043290F" w:rsidRPr="00C25E32">
        <w:rPr>
          <w:strike/>
          <w:sz w:val="24"/>
          <w:szCs w:val="24"/>
        </w:rPr>
        <w:t>Safeguarding the legal rights of residents and their</w:t>
      </w:r>
      <w:r w:rsidR="0043290F" w:rsidRPr="00C25E32">
        <w:rPr>
          <w:strike/>
          <w:spacing w:val="-6"/>
          <w:sz w:val="24"/>
          <w:szCs w:val="24"/>
        </w:rPr>
        <w:t xml:space="preserve"> </w:t>
      </w:r>
      <w:r w:rsidR="0043290F" w:rsidRPr="00C25E32">
        <w:rPr>
          <w:strike/>
          <w:sz w:val="24"/>
          <w:szCs w:val="24"/>
        </w:rPr>
        <w:t>families.</w:t>
      </w:r>
      <w:r w:rsidR="00C074A7" w:rsidRPr="00C25E32">
        <w:rPr>
          <w:sz w:val="24"/>
          <w:szCs w:val="24"/>
        </w:rPr>
        <w:t xml:space="preserve">  </w:t>
      </w:r>
      <w:r w:rsidR="00C074A7" w:rsidRPr="009B6377">
        <w:rPr>
          <w:b/>
          <w:bCs/>
          <w:sz w:val="24"/>
          <w:szCs w:val="24"/>
        </w:rPr>
        <w:t xml:space="preserve">Who may initiate the </w:t>
      </w:r>
      <w:proofErr w:type="gramStart"/>
      <w:r w:rsidR="00C074A7" w:rsidRPr="009B6377">
        <w:rPr>
          <w:b/>
          <w:bCs/>
          <w:sz w:val="24"/>
          <w:szCs w:val="24"/>
        </w:rPr>
        <w:t>grievance</w:t>
      </w:r>
      <w:r w:rsidR="0041714B" w:rsidRPr="009B6377">
        <w:rPr>
          <w:b/>
          <w:bCs/>
          <w:sz w:val="24"/>
          <w:szCs w:val="24"/>
        </w:rPr>
        <w:t>.</w:t>
      </w:r>
      <w:proofErr w:type="gramEnd"/>
    </w:p>
    <w:p w14:paraId="459B4A05" w14:textId="67A44E9F" w:rsidR="00C074A7" w:rsidRPr="009B6377" w:rsidRDefault="00C074A7" w:rsidP="004C57E7">
      <w:pPr>
        <w:rPr>
          <w:b/>
          <w:bCs/>
          <w:sz w:val="24"/>
          <w:szCs w:val="24"/>
        </w:rPr>
      </w:pPr>
      <w:r w:rsidRPr="009B6377">
        <w:rPr>
          <w:b/>
          <w:bCs/>
          <w:sz w:val="24"/>
          <w:szCs w:val="24"/>
        </w:rPr>
        <w:t xml:space="preserve">  </w:t>
      </w:r>
      <w:r w:rsidR="001F3CA0" w:rsidRPr="009B6377">
        <w:rPr>
          <w:b/>
          <w:bCs/>
          <w:sz w:val="24"/>
          <w:szCs w:val="24"/>
        </w:rPr>
        <w:t xml:space="preserve"> </w:t>
      </w:r>
      <w:r w:rsidR="00094803" w:rsidRPr="009B6377">
        <w:rPr>
          <w:b/>
          <w:bCs/>
          <w:sz w:val="24"/>
          <w:szCs w:val="24"/>
        </w:rPr>
        <w:t xml:space="preserve">(b) </w:t>
      </w:r>
      <w:r w:rsidRPr="009B6377">
        <w:rPr>
          <w:b/>
          <w:bCs/>
          <w:sz w:val="24"/>
          <w:szCs w:val="24"/>
        </w:rPr>
        <w:t>How the grievance is filed</w:t>
      </w:r>
      <w:r w:rsidR="000F6242" w:rsidRPr="009B6377">
        <w:rPr>
          <w:b/>
          <w:bCs/>
          <w:sz w:val="24"/>
          <w:szCs w:val="24"/>
        </w:rPr>
        <w:t xml:space="preserve"> and ability to request assistance with filing</w:t>
      </w:r>
      <w:r w:rsidRPr="009B6377">
        <w:rPr>
          <w:b/>
          <w:bCs/>
          <w:sz w:val="24"/>
          <w:szCs w:val="24"/>
        </w:rPr>
        <w:t>.</w:t>
      </w:r>
    </w:p>
    <w:p w14:paraId="223AA9DA" w14:textId="25690A0C" w:rsidR="00C074A7" w:rsidRPr="009B6377" w:rsidRDefault="00C074A7" w:rsidP="004C57E7">
      <w:pPr>
        <w:rPr>
          <w:b/>
          <w:bCs/>
          <w:sz w:val="24"/>
          <w:szCs w:val="24"/>
        </w:rPr>
      </w:pPr>
      <w:r w:rsidRPr="009B6377">
        <w:rPr>
          <w:b/>
          <w:bCs/>
          <w:sz w:val="24"/>
          <w:szCs w:val="24"/>
        </w:rPr>
        <w:t xml:space="preserve">  </w:t>
      </w:r>
      <w:r w:rsidR="001F3CA0" w:rsidRPr="009B6377">
        <w:rPr>
          <w:b/>
          <w:bCs/>
          <w:sz w:val="24"/>
          <w:szCs w:val="24"/>
        </w:rPr>
        <w:t xml:space="preserve"> </w:t>
      </w:r>
      <w:r w:rsidR="00094803" w:rsidRPr="009B6377">
        <w:rPr>
          <w:b/>
          <w:bCs/>
          <w:sz w:val="24"/>
          <w:szCs w:val="24"/>
        </w:rPr>
        <w:t xml:space="preserve">(c) </w:t>
      </w:r>
      <w:r w:rsidRPr="009B6377">
        <w:rPr>
          <w:b/>
          <w:bCs/>
          <w:sz w:val="24"/>
          <w:szCs w:val="24"/>
        </w:rPr>
        <w:t>Grievance response and timeframe processes, including appeal.</w:t>
      </w:r>
    </w:p>
    <w:p w14:paraId="2BB998C7" w14:textId="49B3317F" w:rsidR="000F6242" w:rsidRPr="009B6377" w:rsidRDefault="000F6242" w:rsidP="004C57E7">
      <w:pPr>
        <w:rPr>
          <w:b/>
          <w:bCs/>
          <w:sz w:val="24"/>
          <w:szCs w:val="24"/>
        </w:rPr>
      </w:pPr>
      <w:r w:rsidRPr="009B6377">
        <w:rPr>
          <w:b/>
          <w:bCs/>
          <w:sz w:val="24"/>
          <w:szCs w:val="24"/>
        </w:rPr>
        <w:t xml:space="preserve">  </w:t>
      </w:r>
      <w:r w:rsidR="001F3CA0" w:rsidRPr="009B6377">
        <w:rPr>
          <w:b/>
          <w:bCs/>
          <w:sz w:val="24"/>
          <w:szCs w:val="24"/>
        </w:rPr>
        <w:t xml:space="preserve"> </w:t>
      </w:r>
      <w:r w:rsidR="00094803" w:rsidRPr="009B6377">
        <w:rPr>
          <w:b/>
          <w:bCs/>
          <w:sz w:val="24"/>
          <w:szCs w:val="24"/>
        </w:rPr>
        <w:t xml:space="preserve">(d) </w:t>
      </w:r>
      <w:r w:rsidRPr="009B6377">
        <w:rPr>
          <w:b/>
          <w:bCs/>
          <w:sz w:val="24"/>
          <w:szCs w:val="24"/>
        </w:rPr>
        <w:t>Documentation</w:t>
      </w:r>
      <w:r w:rsidR="00183DC0" w:rsidRPr="009B6377">
        <w:rPr>
          <w:b/>
          <w:bCs/>
          <w:sz w:val="24"/>
          <w:szCs w:val="24"/>
        </w:rPr>
        <w:t>.</w:t>
      </w:r>
      <w:r w:rsidRPr="009B6377">
        <w:rPr>
          <w:b/>
          <w:bCs/>
          <w:sz w:val="24"/>
          <w:szCs w:val="24"/>
        </w:rPr>
        <w:t xml:space="preserve"> </w:t>
      </w:r>
    </w:p>
    <w:p w14:paraId="7C664AA1" w14:textId="2561D2D1" w:rsidR="000F6242" w:rsidRPr="009B6377" w:rsidRDefault="000F6242" w:rsidP="004C57E7">
      <w:pPr>
        <w:rPr>
          <w:b/>
          <w:bCs/>
          <w:sz w:val="24"/>
          <w:szCs w:val="24"/>
        </w:rPr>
      </w:pPr>
      <w:r w:rsidRPr="00C25E32">
        <w:rPr>
          <w:sz w:val="24"/>
          <w:szCs w:val="24"/>
        </w:rPr>
        <w:t xml:space="preserve"> </w:t>
      </w:r>
      <w:r w:rsidR="001F3CA0">
        <w:rPr>
          <w:sz w:val="24"/>
          <w:szCs w:val="24"/>
        </w:rPr>
        <w:t xml:space="preserve"> </w:t>
      </w:r>
      <w:r w:rsidRPr="00C25E32">
        <w:rPr>
          <w:sz w:val="24"/>
          <w:szCs w:val="24"/>
        </w:rPr>
        <w:t xml:space="preserve"> </w:t>
      </w:r>
      <w:r w:rsidR="00094803" w:rsidRPr="009B6377">
        <w:rPr>
          <w:b/>
          <w:bCs/>
          <w:sz w:val="24"/>
          <w:szCs w:val="24"/>
        </w:rPr>
        <w:t xml:space="preserve">(e) </w:t>
      </w:r>
      <w:r w:rsidRPr="009B6377">
        <w:rPr>
          <w:b/>
          <w:bCs/>
          <w:sz w:val="24"/>
          <w:szCs w:val="24"/>
        </w:rPr>
        <w:t xml:space="preserve">Ability to report grievances to third party agencies and the </w:t>
      </w:r>
      <w:r w:rsidR="000523C0" w:rsidRPr="009B6377">
        <w:rPr>
          <w:b/>
          <w:bCs/>
          <w:sz w:val="24"/>
          <w:szCs w:val="24"/>
        </w:rPr>
        <w:t xml:space="preserve">youth </w:t>
      </w:r>
      <w:r w:rsidR="00C074A7" w:rsidRPr="009B6377">
        <w:rPr>
          <w:b/>
          <w:bCs/>
          <w:sz w:val="24"/>
          <w:szCs w:val="24"/>
        </w:rPr>
        <w:t>LGAL and attorney</w:t>
      </w:r>
      <w:r w:rsidRPr="009B6377">
        <w:rPr>
          <w:b/>
          <w:bCs/>
          <w:sz w:val="24"/>
          <w:szCs w:val="24"/>
        </w:rPr>
        <w:t>.</w:t>
      </w:r>
    </w:p>
    <w:p w14:paraId="3E44D398" w14:textId="7D459C44" w:rsidR="004C57E7" w:rsidRPr="00C25E32" w:rsidRDefault="00F74498" w:rsidP="004C57E7">
      <w:pPr>
        <w:rPr>
          <w:sz w:val="24"/>
          <w:szCs w:val="24"/>
        </w:rPr>
      </w:pPr>
      <w:r>
        <w:rPr>
          <w:sz w:val="24"/>
          <w:szCs w:val="24"/>
        </w:rPr>
        <w:t xml:space="preserve"> </w:t>
      </w:r>
      <w:r w:rsidR="001F3CA0">
        <w:rPr>
          <w:sz w:val="24"/>
          <w:szCs w:val="24"/>
        </w:rPr>
        <w:t xml:space="preserve"> </w:t>
      </w:r>
      <w:r>
        <w:rPr>
          <w:sz w:val="24"/>
          <w:szCs w:val="24"/>
        </w:rPr>
        <w:t xml:space="preserve"> </w:t>
      </w:r>
      <w:r w:rsidR="004C57E7" w:rsidRPr="00C25E32">
        <w:rPr>
          <w:strike/>
          <w:sz w:val="24"/>
          <w:szCs w:val="24"/>
        </w:rPr>
        <w:t xml:space="preserve">(b) </w:t>
      </w:r>
      <w:r w:rsidR="0043290F" w:rsidRPr="00C25E32">
        <w:rPr>
          <w:strike/>
          <w:sz w:val="24"/>
          <w:szCs w:val="24"/>
        </w:rPr>
        <w:t>Addressing matters that relate to compliance with the act, rules promulgated under the act, and the agency's written policies and procedures regarding services covered by these</w:t>
      </w:r>
      <w:r w:rsidR="0043290F" w:rsidRPr="00C25E32">
        <w:rPr>
          <w:strike/>
          <w:spacing w:val="-1"/>
          <w:sz w:val="24"/>
          <w:szCs w:val="24"/>
        </w:rPr>
        <w:t xml:space="preserve"> </w:t>
      </w:r>
      <w:r w:rsidR="0043290F" w:rsidRPr="00C25E32">
        <w:rPr>
          <w:strike/>
          <w:sz w:val="24"/>
          <w:szCs w:val="24"/>
        </w:rPr>
        <w:t>rules.</w:t>
      </w:r>
    </w:p>
    <w:p w14:paraId="71765252" w14:textId="7288E359" w:rsidR="004C57E7" w:rsidRPr="00C25E32" w:rsidRDefault="004C57E7" w:rsidP="004C57E7">
      <w:pPr>
        <w:rPr>
          <w:strike/>
          <w:sz w:val="24"/>
          <w:szCs w:val="24"/>
        </w:rPr>
      </w:pPr>
      <w:r w:rsidRPr="00C25E32">
        <w:rPr>
          <w:sz w:val="24"/>
          <w:szCs w:val="24"/>
        </w:rPr>
        <w:t xml:space="preserve">  </w:t>
      </w:r>
      <w:r w:rsidR="001F3CA0">
        <w:rPr>
          <w:sz w:val="24"/>
          <w:szCs w:val="24"/>
        </w:rPr>
        <w:t xml:space="preserve"> </w:t>
      </w:r>
      <w:r w:rsidRPr="00C25E32">
        <w:rPr>
          <w:strike/>
          <w:sz w:val="24"/>
          <w:szCs w:val="24"/>
        </w:rPr>
        <w:t>(c)</w:t>
      </w:r>
      <w:r w:rsidRPr="00C25E32">
        <w:rPr>
          <w:sz w:val="24"/>
          <w:szCs w:val="24"/>
        </w:rPr>
        <w:t xml:space="preserve"> </w:t>
      </w:r>
      <w:r w:rsidR="0043290F" w:rsidRPr="00C25E32">
        <w:rPr>
          <w:strike/>
          <w:sz w:val="24"/>
          <w:szCs w:val="24"/>
        </w:rPr>
        <w:t>Delineating the method of initiating the</w:t>
      </w:r>
      <w:r w:rsidR="0043290F" w:rsidRPr="00C25E32">
        <w:rPr>
          <w:strike/>
          <w:spacing w:val="-1"/>
          <w:sz w:val="24"/>
          <w:szCs w:val="24"/>
        </w:rPr>
        <w:t xml:space="preserve"> </w:t>
      </w:r>
      <w:r w:rsidR="0043290F" w:rsidRPr="00C25E32">
        <w:rPr>
          <w:strike/>
          <w:sz w:val="24"/>
          <w:szCs w:val="24"/>
        </w:rPr>
        <w:t>procedure.</w:t>
      </w:r>
    </w:p>
    <w:p w14:paraId="63410767" w14:textId="0886B6E9" w:rsidR="004C57E7" w:rsidRPr="00C25E32" w:rsidRDefault="004C57E7" w:rsidP="004C57E7">
      <w:pPr>
        <w:rPr>
          <w:strike/>
          <w:sz w:val="24"/>
          <w:szCs w:val="24"/>
        </w:rPr>
      </w:pPr>
      <w:r w:rsidRPr="00C25E32">
        <w:rPr>
          <w:sz w:val="24"/>
          <w:szCs w:val="24"/>
        </w:rPr>
        <w:t xml:space="preserve">  </w:t>
      </w:r>
      <w:r w:rsidR="001F3CA0">
        <w:rPr>
          <w:sz w:val="24"/>
          <w:szCs w:val="24"/>
        </w:rPr>
        <w:t xml:space="preserve"> </w:t>
      </w:r>
      <w:r w:rsidRPr="00C25E32">
        <w:rPr>
          <w:strike/>
          <w:sz w:val="24"/>
          <w:szCs w:val="24"/>
        </w:rPr>
        <w:t xml:space="preserve">(d) </w:t>
      </w:r>
      <w:r w:rsidR="0043290F" w:rsidRPr="00C25E32">
        <w:rPr>
          <w:strike/>
          <w:sz w:val="24"/>
          <w:szCs w:val="24"/>
        </w:rPr>
        <w:t>Specifying time frames for</w:t>
      </w:r>
      <w:r w:rsidR="0043290F" w:rsidRPr="00C25E32">
        <w:rPr>
          <w:strike/>
          <w:spacing w:val="-1"/>
          <w:sz w:val="24"/>
          <w:szCs w:val="24"/>
        </w:rPr>
        <w:t xml:space="preserve"> </w:t>
      </w:r>
      <w:r w:rsidR="0043290F" w:rsidRPr="00C25E32">
        <w:rPr>
          <w:strike/>
          <w:sz w:val="24"/>
          <w:szCs w:val="24"/>
        </w:rPr>
        <w:t>decisions.</w:t>
      </w:r>
    </w:p>
    <w:p w14:paraId="50C5DEBF" w14:textId="7BBDAB90" w:rsidR="004C57E7" w:rsidRPr="00C25E32" w:rsidRDefault="004C57E7" w:rsidP="004C57E7">
      <w:pPr>
        <w:rPr>
          <w:sz w:val="24"/>
          <w:szCs w:val="24"/>
        </w:rPr>
      </w:pPr>
      <w:r w:rsidRPr="00C25E32">
        <w:rPr>
          <w:sz w:val="24"/>
          <w:szCs w:val="24"/>
        </w:rPr>
        <w:t xml:space="preserve">  </w:t>
      </w:r>
      <w:r w:rsidRPr="008B669B">
        <w:rPr>
          <w:sz w:val="24"/>
          <w:szCs w:val="24"/>
        </w:rPr>
        <w:t xml:space="preserve">(3) </w:t>
      </w:r>
      <w:r w:rsidR="00183DC0">
        <w:rPr>
          <w:b/>
          <w:bCs/>
          <w:sz w:val="24"/>
          <w:szCs w:val="24"/>
        </w:rPr>
        <w:t xml:space="preserve">If </w:t>
      </w:r>
      <w:proofErr w:type="gramStart"/>
      <w:r w:rsidR="003975C4">
        <w:rPr>
          <w:strike/>
          <w:sz w:val="24"/>
          <w:szCs w:val="24"/>
        </w:rPr>
        <w:t>In</w:t>
      </w:r>
      <w:proofErr w:type="gramEnd"/>
      <w:r w:rsidR="0043290F" w:rsidRPr="008B669B">
        <w:rPr>
          <w:sz w:val="24"/>
          <w:szCs w:val="24"/>
        </w:rPr>
        <w:t xml:space="preserve"> </w:t>
      </w:r>
      <w:r w:rsidR="00183DC0">
        <w:rPr>
          <w:b/>
          <w:bCs/>
          <w:sz w:val="24"/>
          <w:szCs w:val="24"/>
        </w:rPr>
        <w:t xml:space="preserve">a </w:t>
      </w:r>
      <w:r w:rsidR="0043290F" w:rsidRPr="008B669B">
        <w:rPr>
          <w:sz w:val="24"/>
          <w:szCs w:val="24"/>
        </w:rPr>
        <w:t xml:space="preserve">secure juvenile justice facility </w:t>
      </w:r>
      <w:r w:rsidR="0043290F" w:rsidRPr="00B63E6B">
        <w:rPr>
          <w:strike/>
          <w:sz w:val="24"/>
          <w:szCs w:val="24"/>
        </w:rPr>
        <w:t>that</w:t>
      </w:r>
      <w:r w:rsidR="0043290F" w:rsidRPr="00C25E32">
        <w:rPr>
          <w:sz w:val="24"/>
          <w:szCs w:val="24"/>
        </w:rPr>
        <w:t xml:space="preserve"> uses room confinement as a behavioral sanction, the procedure </w:t>
      </w:r>
      <w:r w:rsidR="0043290F" w:rsidRPr="00C25E32">
        <w:rPr>
          <w:strike/>
          <w:sz w:val="24"/>
          <w:szCs w:val="24"/>
        </w:rPr>
        <w:t>shall</w:t>
      </w:r>
      <w:r w:rsidR="00C97986" w:rsidRPr="00C25E32">
        <w:rPr>
          <w:sz w:val="24"/>
          <w:szCs w:val="24"/>
        </w:rPr>
        <w:t xml:space="preserve"> </w:t>
      </w:r>
      <w:r w:rsidR="00C97986" w:rsidRPr="00C25E32">
        <w:rPr>
          <w:b/>
          <w:bCs/>
          <w:sz w:val="24"/>
          <w:szCs w:val="24"/>
        </w:rPr>
        <w:t>must</w:t>
      </w:r>
      <w:r w:rsidR="0043290F" w:rsidRPr="00C25E32">
        <w:rPr>
          <w:sz w:val="24"/>
          <w:szCs w:val="24"/>
        </w:rPr>
        <w:t xml:space="preserve"> provide for all </w:t>
      </w:r>
      <w:r w:rsidR="0043290F" w:rsidRPr="00C25E32">
        <w:rPr>
          <w:strike/>
          <w:sz w:val="24"/>
          <w:szCs w:val="24"/>
        </w:rPr>
        <w:t xml:space="preserve">of </w:t>
      </w:r>
      <w:r w:rsidR="0043290F" w:rsidRPr="00C25E32">
        <w:rPr>
          <w:sz w:val="24"/>
          <w:szCs w:val="24"/>
        </w:rPr>
        <w:t>the</w:t>
      </w:r>
      <w:r w:rsidR="0043290F" w:rsidRPr="00C25E32">
        <w:rPr>
          <w:spacing w:val="-8"/>
          <w:sz w:val="24"/>
          <w:szCs w:val="24"/>
        </w:rPr>
        <w:t xml:space="preserve"> </w:t>
      </w:r>
      <w:r w:rsidR="0043290F" w:rsidRPr="00C25E32">
        <w:rPr>
          <w:sz w:val="24"/>
          <w:szCs w:val="24"/>
        </w:rPr>
        <w:t>following:</w:t>
      </w:r>
    </w:p>
    <w:p w14:paraId="51FF278B" w14:textId="4FCED573" w:rsidR="004C57E7" w:rsidRPr="00C25E32" w:rsidRDefault="004C57E7" w:rsidP="004C57E7">
      <w:pPr>
        <w:rPr>
          <w:sz w:val="24"/>
          <w:szCs w:val="24"/>
        </w:rPr>
      </w:pPr>
      <w:r w:rsidRPr="00C25E32">
        <w:rPr>
          <w:sz w:val="24"/>
          <w:szCs w:val="24"/>
        </w:rPr>
        <w:t xml:space="preserve">  </w:t>
      </w:r>
      <w:r w:rsidR="001F3CA0">
        <w:rPr>
          <w:sz w:val="24"/>
          <w:szCs w:val="24"/>
        </w:rPr>
        <w:t xml:space="preserve"> </w:t>
      </w:r>
      <w:r w:rsidRPr="00C25E32">
        <w:rPr>
          <w:sz w:val="24"/>
          <w:szCs w:val="24"/>
        </w:rPr>
        <w:t xml:space="preserve">(a) </w:t>
      </w:r>
      <w:r w:rsidR="0043290F" w:rsidRPr="00C25E32">
        <w:rPr>
          <w:sz w:val="24"/>
          <w:szCs w:val="24"/>
        </w:rPr>
        <w:t xml:space="preserve">Before the sanction begins, but not later than 24 hours after confinement for misconduct, an opportunity for the </w:t>
      </w:r>
      <w:r w:rsidR="0043290F" w:rsidRPr="00626DF0">
        <w:rPr>
          <w:strike/>
          <w:sz w:val="24"/>
          <w:szCs w:val="24"/>
        </w:rPr>
        <w:t>resident</w:t>
      </w:r>
      <w:r w:rsidR="00626DF0">
        <w:rPr>
          <w:strike/>
          <w:sz w:val="24"/>
          <w:szCs w:val="24"/>
        </w:rPr>
        <w:t xml:space="preserve"> </w:t>
      </w:r>
      <w:r w:rsidR="00626DF0" w:rsidRPr="00626DF0">
        <w:rPr>
          <w:b/>
          <w:bCs/>
          <w:sz w:val="24"/>
          <w:szCs w:val="24"/>
        </w:rPr>
        <w:t>youth</w:t>
      </w:r>
      <w:r w:rsidR="0043290F" w:rsidRPr="00C25E32">
        <w:rPr>
          <w:sz w:val="24"/>
          <w:szCs w:val="24"/>
        </w:rPr>
        <w:t xml:space="preserve"> to be heard by a trained impartial fact finder designated by the chief administrator, </w:t>
      </w:r>
      <w:r w:rsidR="00183DC0">
        <w:rPr>
          <w:b/>
          <w:bCs/>
          <w:sz w:val="24"/>
          <w:szCs w:val="24"/>
        </w:rPr>
        <w:t xml:space="preserve">who </w:t>
      </w:r>
      <w:r w:rsidR="0043290F" w:rsidRPr="00C25E32">
        <w:rPr>
          <w:sz w:val="24"/>
          <w:szCs w:val="24"/>
        </w:rPr>
        <w:t xml:space="preserve">has no personal knowledge of the incident, and has the authority to release the </w:t>
      </w:r>
      <w:r w:rsidR="0043290F" w:rsidRPr="00626DF0">
        <w:rPr>
          <w:strike/>
          <w:sz w:val="24"/>
          <w:szCs w:val="24"/>
        </w:rPr>
        <w:t>resident</w:t>
      </w:r>
      <w:r w:rsidR="0043290F" w:rsidRPr="00C25E32">
        <w:rPr>
          <w:sz w:val="24"/>
          <w:szCs w:val="24"/>
        </w:rPr>
        <w:t xml:space="preserve"> </w:t>
      </w:r>
      <w:r w:rsidR="00626DF0" w:rsidRPr="00626DF0">
        <w:rPr>
          <w:b/>
          <w:bCs/>
          <w:sz w:val="24"/>
          <w:szCs w:val="24"/>
        </w:rPr>
        <w:t>youth</w:t>
      </w:r>
      <w:r w:rsidR="00626DF0">
        <w:rPr>
          <w:sz w:val="24"/>
          <w:szCs w:val="24"/>
        </w:rPr>
        <w:t xml:space="preserve"> </w:t>
      </w:r>
      <w:r w:rsidR="0043290F" w:rsidRPr="00C25E32">
        <w:rPr>
          <w:sz w:val="24"/>
          <w:szCs w:val="24"/>
        </w:rPr>
        <w:t>from</w:t>
      </w:r>
      <w:r w:rsidR="0043290F" w:rsidRPr="00C25E32">
        <w:rPr>
          <w:spacing w:val="-6"/>
          <w:sz w:val="24"/>
          <w:szCs w:val="24"/>
        </w:rPr>
        <w:t xml:space="preserve"> </w:t>
      </w:r>
      <w:r w:rsidR="0043290F" w:rsidRPr="00C25E32">
        <w:rPr>
          <w:sz w:val="24"/>
          <w:szCs w:val="24"/>
        </w:rPr>
        <w:t>confinement.</w:t>
      </w:r>
    </w:p>
    <w:p w14:paraId="449CD763" w14:textId="7C930754" w:rsidR="004C57E7" w:rsidRPr="00C25E32" w:rsidRDefault="004C57E7" w:rsidP="004C57E7">
      <w:pPr>
        <w:rPr>
          <w:sz w:val="24"/>
          <w:szCs w:val="24"/>
        </w:rPr>
      </w:pPr>
      <w:r w:rsidRPr="00C25E32">
        <w:rPr>
          <w:sz w:val="24"/>
          <w:szCs w:val="24"/>
        </w:rPr>
        <w:t xml:space="preserve">  </w:t>
      </w:r>
      <w:r w:rsidR="001F3CA0">
        <w:rPr>
          <w:sz w:val="24"/>
          <w:szCs w:val="24"/>
        </w:rPr>
        <w:t xml:space="preserve"> </w:t>
      </w:r>
      <w:r w:rsidRPr="00C25E32">
        <w:rPr>
          <w:sz w:val="24"/>
          <w:szCs w:val="24"/>
        </w:rPr>
        <w:t xml:space="preserve">(b) </w:t>
      </w:r>
      <w:r w:rsidR="0043290F" w:rsidRPr="00C25E32">
        <w:rPr>
          <w:sz w:val="24"/>
          <w:szCs w:val="24"/>
        </w:rPr>
        <w:t>Staff assistance in preparing and presenting his or her grievance or</w:t>
      </w:r>
      <w:r w:rsidR="0043290F" w:rsidRPr="00C25E32">
        <w:rPr>
          <w:spacing w:val="-10"/>
          <w:sz w:val="24"/>
          <w:szCs w:val="24"/>
        </w:rPr>
        <w:t xml:space="preserve"> </w:t>
      </w:r>
      <w:r w:rsidR="0043290F" w:rsidRPr="00C25E32">
        <w:rPr>
          <w:sz w:val="24"/>
          <w:szCs w:val="24"/>
        </w:rPr>
        <w:t>defense.</w:t>
      </w:r>
    </w:p>
    <w:p w14:paraId="4FFFCD47" w14:textId="005B68C8" w:rsidR="004C57E7" w:rsidRPr="00C25E32" w:rsidRDefault="001F3CA0" w:rsidP="004C57E7">
      <w:pPr>
        <w:rPr>
          <w:sz w:val="24"/>
          <w:szCs w:val="24"/>
        </w:rPr>
      </w:pPr>
      <w:r>
        <w:rPr>
          <w:sz w:val="24"/>
          <w:szCs w:val="24"/>
        </w:rPr>
        <w:t xml:space="preserve">   </w:t>
      </w:r>
      <w:r w:rsidR="004C57E7" w:rsidRPr="00C25E32">
        <w:rPr>
          <w:sz w:val="24"/>
          <w:szCs w:val="24"/>
        </w:rPr>
        <w:t xml:space="preserve">(c) </w:t>
      </w:r>
      <w:r w:rsidR="0043290F" w:rsidRPr="00C25E32">
        <w:rPr>
          <w:sz w:val="24"/>
          <w:szCs w:val="24"/>
        </w:rPr>
        <w:t>A meaningful process of</w:t>
      </w:r>
      <w:r w:rsidR="0043290F" w:rsidRPr="00C25E32">
        <w:rPr>
          <w:spacing w:val="-1"/>
          <w:sz w:val="24"/>
          <w:szCs w:val="24"/>
        </w:rPr>
        <w:t xml:space="preserve"> </w:t>
      </w:r>
      <w:r w:rsidR="0043290F" w:rsidRPr="00C25E32">
        <w:rPr>
          <w:sz w:val="24"/>
          <w:szCs w:val="24"/>
        </w:rPr>
        <w:t>appeal.</w:t>
      </w:r>
    </w:p>
    <w:p w14:paraId="2372EE3E" w14:textId="7B20E79A" w:rsidR="0007307F" w:rsidRPr="00C25E32" w:rsidRDefault="004C57E7" w:rsidP="004C57E7">
      <w:pPr>
        <w:rPr>
          <w:sz w:val="24"/>
          <w:szCs w:val="24"/>
        </w:rPr>
      </w:pPr>
      <w:r w:rsidRPr="00C25E32">
        <w:rPr>
          <w:sz w:val="24"/>
          <w:szCs w:val="24"/>
        </w:rPr>
        <w:t xml:space="preserve">  (4) </w:t>
      </w:r>
      <w:r w:rsidR="0043290F" w:rsidRPr="00C25E32">
        <w:rPr>
          <w:sz w:val="24"/>
          <w:szCs w:val="24"/>
        </w:rPr>
        <w:t>A</w:t>
      </w:r>
      <w:r w:rsidR="0043290F" w:rsidRPr="00C25E32">
        <w:rPr>
          <w:strike/>
          <w:sz w:val="24"/>
          <w:szCs w:val="24"/>
        </w:rPr>
        <w:t>n</w:t>
      </w:r>
      <w:r w:rsidR="0043290F" w:rsidRPr="00C25E32">
        <w:rPr>
          <w:sz w:val="24"/>
          <w:szCs w:val="24"/>
        </w:rPr>
        <w:t xml:space="preserve"> </w:t>
      </w:r>
      <w:r w:rsidR="0043290F" w:rsidRPr="00C25E32">
        <w:rPr>
          <w:strike/>
          <w:sz w:val="24"/>
          <w:szCs w:val="24"/>
        </w:rPr>
        <w:t>agency shall</w:t>
      </w:r>
      <w:r w:rsidR="0043290F" w:rsidRPr="00C25E32">
        <w:rPr>
          <w:sz w:val="24"/>
          <w:szCs w:val="24"/>
        </w:rPr>
        <w:t xml:space="preserve"> </w:t>
      </w:r>
      <w:r w:rsidR="00C97986" w:rsidRPr="00C25E32">
        <w:rPr>
          <w:b/>
          <w:bCs/>
          <w:sz w:val="24"/>
          <w:szCs w:val="24"/>
        </w:rPr>
        <w:t>child caring institution must</w:t>
      </w:r>
      <w:r w:rsidR="00C97986" w:rsidRPr="00C25E32">
        <w:rPr>
          <w:sz w:val="24"/>
          <w:szCs w:val="24"/>
        </w:rPr>
        <w:t xml:space="preserve"> </w:t>
      </w:r>
      <w:r w:rsidR="0043290F" w:rsidRPr="00C25E32">
        <w:rPr>
          <w:sz w:val="24"/>
          <w:szCs w:val="24"/>
        </w:rPr>
        <w:t>provide a grievant with a written copy of the grievance resolution.</w:t>
      </w:r>
    </w:p>
    <w:p w14:paraId="5A55FD8A" w14:textId="77777777" w:rsidR="000F6242" w:rsidRPr="00C25E32" w:rsidRDefault="000F6242">
      <w:pPr>
        <w:pStyle w:val="BodyText"/>
        <w:spacing w:before="10"/>
        <w:ind w:left="0" w:firstLine="0"/>
        <w:rPr>
          <w:b/>
          <w:bCs/>
        </w:rPr>
      </w:pPr>
    </w:p>
    <w:p w14:paraId="793D7850" w14:textId="27C0F7E0" w:rsidR="004C57E7" w:rsidRPr="00C25E32" w:rsidRDefault="0043290F" w:rsidP="004C57E7">
      <w:pPr>
        <w:rPr>
          <w:sz w:val="24"/>
          <w:szCs w:val="24"/>
        </w:rPr>
      </w:pPr>
      <w:r w:rsidRPr="00C25E32">
        <w:rPr>
          <w:sz w:val="24"/>
          <w:szCs w:val="24"/>
        </w:rPr>
        <w:t xml:space="preserve">R 400.4133 </w:t>
      </w:r>
      <w:r w:rsidR="00183DC0">
        <w:rPr>
          <w:sz w:val="24"/>
          <w:szCs w:val="24"/>
        </w:rPr>
        <w:t xml:space="preserve"> </w:t>
      </w:r>
      <w:r w:rsidRPr="00C25E32">
        <w:rPr>
          <w:sz w:val="24"/>
          <w:szCs w:val="24"/>
        </w:rPr>
        <w:t xml:space="preserve">Institutional care for children under </w:t>
      </w:r>
      <w:r w:rsidRPr="00C25E32">
        <w:rPr>
          <w:strike/>
          <w:sz w:val="24"/>
          <w:szCs w:val="24"/>
        </w:rPr>
        <w:t>6</w:t>
      </w:r>
      <w:r w:rsidRPr="00C25E32">
        <w:rPr>
          <w:sz w:val="24"/>
          <w:szCs w:val="24"/>
        </w:rPr>
        <w:t xml:space="preserve"> </w:t>
      </w:r>
      <w:r w:rsidR="008862FB" w:rsidRPr="00C25E32">
        <w:rPr>
          <w:b/>
          <w:bCs/>
          <w:sz w:val="24"/>
          <w:szCs w:val="24"/>
        </w:rPr>
        <w:t>10</w:t>
      </w:r>
      <w:r w:rsidR="008862FB" w:rsidRPr="00C25E32">
        <w:rPr>
          <w:sz w:val="24"/>
          <w:szCs w:val="24"/>
        </w:rPr>
        <w:t xml:space="preserve"> </w:t>
      </w:r>
      <w:r w:rsidRPr="00C25E32">
        <w:rPr>
          <w:sz w:val="24"/>
          <w:szCs w:val="24"/>
        </w:rPr>
        <w:t>years of age.</w:t>
      </w:r>
      <w:r w:rsidR="00C97986" w:rsidRPr="00C25E32" w:rsidDel="00C97986">
        <w:rPr>
          <w:sz w:val="24"/>
          <w:szCs w:val="24"/>
        </w:rPr>
        <w:t xml:space="preserve"> </w:t>
      </w:r>
    </w:p>
    <w:p w14:paraId="7AAC7D28" w14:textId="6D0AE306" w:rsidR="00766060" w:rsidRPr="00C25E32" w:rsidRDefault="004C57E7" w:rsidP="004C57E7">
      <w:pPr>
        <w:rPr>
          <w:sz w:val="24"/>
          <w:szCs w:val="24"/>
        </w:rPr>
      </w:pPr>
      <w:r w:rsidRPr="00C25E32">
        <w:rPr>
          <w:sz w:val="24"/>
          <w:szCs w:val="24"/>
        </w:rPr>
        <w:t xml:space="preserve">  R</w:t>
      </w:r>
      <w:r w:rsidR="0043290F" w:rsidRPr="00C25E32">
        <w:rPr>
          <w:sz w:val="24"/>
          <w:szCs w:val="24"/>
        </w:rPr>
        <w:t xml:space="preserve">ule 133. </w:t>
      </w:r>
      <w:r w:rsidR="00183DC0">
        <w:rPr>
          <w:sz w:val="24"/>
          <w:szCs w:val="24"/>
        </w:rPr>
        <w:t xml:space="preserve"> </w:t>
      </w:r>
      <w:r w:rsidR="0043290F" w:rsidRPr="00C25E32">
        <w:rPr>
          <w:sz w:val="24"/>
          <w:szCs w:val="24"/>
        </w:rPr>
        <w:t xml:space="preserve">A child under </w:t>
      </w:r>
      <w:r w:rsidR="0043290F" w:rsidRPr="00C25E32">
        <w:rPr>
          <w:strike/>
          <w:sz w:val="24"/>
          <w:szCs w:val="24"/>
        </w:rPr>
        <w:t>6</w:t>
      </w:r>
      <w:r w:rsidR="0043290F" w:rsidRPr="00C25E32">
        <w:rPr>
          <w:sz w:val="24"/>
          <w:szCs w:val="24"/>
        </w:rPr>
        <w:t xml:space="preserve"> </w:t>
      </w:r>
      <w:r w:rsidR="00D06962" w:rsidRPr="00C25E32">
        <w:rPr>
          <w:b/>
          <w:bCs/>
          <w:sz w:val="24"/>
          <w:szCs w:val="24"/>
        </w:rPr>
        <w:t>10</w:t>
      </w:r>
      <w:r w:rsidR="00D06962" w:rsidRPr="00C25E32">
        <w:rPr>
          <w:sz w:val="24"/>
          <w:szCs w:val="24"/>
        </w:rPr>
        <w:t xml:space="preserve"> </w:t>
      </w:r>
      <w:r w:rsidR="0043290F" w:rsidRPr="00C25E32">
        <w:rPr>
          <w:sz w:val="24"/>
          <w:szCs w:val="24"/>
        </w:rPr>
        <w:t xml:space="preserve">years of age </w:t>
      </w:r>
      <w:proofErr w:type="gramStart"/>
      <w:r w:rsidR="0043290F" w:rsidRPr="00C25E32">
        <w:rPr>
          <w:strike/>
          <w:sz w:val="24"/>
          <w:szCs w:val="24"/>
        </w:rPr>
        <w:t>shall</w:t>
      </w:r>
      <w:r w:rsidR="0043290F" w:rsidRPr="00C25E32">
        <w:rPr>
          <w:sz w:val="24"/>
          <w:szCs w:val="24"/>
        </w:rPr>
        <w:t xml:space="preserve"> </w:t>
      </w:r>
      <w:r w:rsidR="00C97986" w:rsidRPr="00C25E32">
        <w:rPr>
          <w:b/>
          <w:bCs/>
          <w:sz w:val="24"/>
          <w:szCs w:val="24"/>
        </w:rPr>
        <w:t>may</w:t>
      </w:r>
      <w:proofErr w:type="gramEnd"/>
      <w:r w:rsidR="00C97986" w:rsidRPr="00C25E32">
        <w:rPr>
          <w:b/>
          <w:bCs/>
          <w:sz w:val="24"/>
          <w:szCs w:val="24"/>
        </w:rPr>
        <w:t xml:space="preserve"> </w:t>
      </w:r>
      <w:r w:rsidR="0043290F" w:rsidRPr="00C25E32">
        <w:rPr>
          <w:sz w:val="24"/>
          <w:szCs w:val="24"/>
        </w:rPr>
        <w:t>not remain in a</w:t>
      </w:r>
      <w:r w:rsidR="0043290F" w:rsidRPr="00C25E32">
        <w:rPr>
          <w:strike/>
          <w:sz w:val="24"/>
          <w:szCs w:val="24"/>
        </w:rPr>
        <w:t>n</w:t>
      </w:r>
      <w:r w:rsidR="00B50638" w:rsidRPr="00C25E32">
        <w:rPr>
          <w:sz w:val="24"/>
          <w:szCs w:val="24"/>
        </w:rPr>
        <w:t xml:space="preserve"> </w:t>
      </w:r>
      <w:r w:rsidR="00B50638" w:rsidRPr="00C25E32">
        <w:rPr>
          <w:b/>
          <w:bCs/>
          <w:sz w:val="24"/>
          <w:szCs w:val="24"/>
        </w:rPr>
        <w:t>child caring</w:t>
      </w:r>
      <w:r w:rsidR="0043290F" w:rsidRPr="00C25E32">
        <w:rPr>
          <w:sz w:val="24"/>
          <w:szCs w:val="24"/>
        </w:rPr>
        <w:t xml:space="preserve"> institution for more than 30 days</w:t>
      </w:r>
      <w:r w:rsidR="0043290F" w:rsidRPr="00C25E32">
        <w:rPr>
          <w:strike/>
          <w:sz w:val="24"/>
          <w:szCs w:val="24"/>
        </w:rPr>
        <w:t>,</w:t>
      </w:r>
      <w:r w:rsidR="0043290F" w:rsidRPr="00C25E32">
        <w:rPr>
          <w:sz w:val="24"/>
          <w:szCs w:val="24"/>
        </w:rPr>
        <w:t xml:space="preserve"> unless this stay is documented to be in the best interest of the</w:t>
      </w:r>
      <w:r w:rsidR="0043290F" w:rsidRPr="00C25E32">
        <w:rPr>
          <w:spacing w:val="-12"/>
          <w:sz w:val="24"/>
          <w:szCs w:val="24"/>
        </w:rPr>
        <w:t xml:space="preserve"> </w:t>
      </w:r>
      <w:r w:rsidR="0043290F" w:rsidRPr="00C25E32">
        <w:rPr>
          <w:sz w:val="24"/>
          <w:szCs w:val="24"/>
        </w:rPr>
        <w:t>child.</w:t>
      </w:r>
    </w:p>
    <w:p w14:paraId="2FCAE56D" w14:textId="77777777" w:rsidR="00766060" w:rsidRPr="00C25E32" w:rsidRDefault="00766060" w:rsidP="004C57E7">
      <w:pPr>
        <w:rPr>
          <w:sz w:val="24"/>
          <w:szCs w:val="24"/>
        </w:rPr>
      </w:pPr>
    </w:p>
    <w:p w14:paraId="3347FB76" w14:textId="6F53F1E6" w:rsidR="004C57E7" w:rsidRPr="00C25E32" w:rsidRDefault="0043290F" w:rsidP="004C57E7">
      <w:pPr>
        <w:rPr>
          <w:sz w:val="24"/>
          <w:szCs w:val="24"/>
        </w:rPr>
      </w:pPr>
      <w:r w:rsidRPr="00C25E32">
        <w:rPr>
          <w:sz w:val="24"/>
          <w:szCs w:val="24"/>
        </w:rPr>
        <w:t xml:space="preserve">R 400.4134 </w:t>
      </w:r>
      <w:r w:rsidR="00183DC0">
        <w:rPr>
          <w:sz w:val="24"/>
          <w:szCs w:val="24"/>
        </w:rPr>
        <w:t xml:space="preserve"> </w:t>
      </w:r>
      <w:r w:rsidRPr="00C25E32">
        <w:rPr>
          <w:sz w:val="24"/>
          <w:szCs w:val="24"/>
        </w:rPr>
        <w:t>Religious</w:t>
      </w:r>
      <w:r w:rsidRPr="00B63E6B">
        <w:rPr>
          <w:strike/>
          <w:sz w:val="24"/>
          <w:szCs w:val="24"/>
        </w:rPr>
        <w:t>/</w:t>
      </w:r>
      <w:r w:rsidR="00183DC0">
        <w:rPr>
          <w:b/>
          <w:bCs/>
          <w:sz w:val="24"/>
          <w:szCs w:val="24"/>
        </w:rPr>
        <w:t xml:space="preserve">or </w:t>
      </w:r>
      <w:r w:rsidRPr="00C25E32">
        <w:rPr>
          <w:sz w:val="24"/>
          <w:szCs w:val="24"/>
        </w:rPr>
        <w:t>spiritual policy and practices</w:t>
      </w:r>
      <w:r w:rsidR="00C56DDE" w:rsidRPr="00C25E32">
        <w:rPr>
          <w:sz w:val="24"/>
          <w:szCs w:val="24"/>
        </w:rPr>
        <w:t>.</w:t>
      </w:r>
    </w:p>
    <w:p w14:paraId="6B86ACC4" w14:textId="7F5BD937" w:rsidR="004C57E7" w:rsidRPr="00C25E32" w:rsidRDefault="004C57E7" w:rsidP="004C57E7">
      <w:pPr>
        <w:rPr>
          <w:sz w:val="24"/>
          <w:szCs w:val="24"/>
        </w:rPr>
      </w:pPr>
      <w:r w:rsidRPr="00C25E32">
        <w:rPr>
          <w:sz w:val="24"/>
          <w:szCs w:val="24"/>
        </w:rPr>
        <w:t xml:space="preserve">  </w:t>
      </w:r>
      <w:r w:rsidR="0043290F" w:rsidRPr="00C25E32">
        <w:rPr>
          <w:sz w:val="24"/>
          <w:szCs w:val="24"/>
        </w:rPr>
        <w:t xml:space="preserve">Rule 134. </w:t>
      </w:r>
      <w:r w:rsidR="00183DC0">
        <w:rPr>
          <w:sz w:val="24"/>
          <w:szCs w:val="24"/>
        </w:rPr>
        <w:t xml:space="preserve"> </w:t>
      </w:r>
      <w:r w:rsidR="0043290F" w:rsidRPr="00C25E32">
        <w:rPr>
          <w:sz w:val="24"/>
          <w:szCs w:val="24"/>
        </w:rPr>
        <w:t xml:space="preserve">(1) The </w:t>
      </w:r>
      <w:r w:rsidR="00B50638" w:rsidRPr="00C25E32">
        <w:rPr>
          <w:b/>
          <w:bCs/>
          <w:sz w:val="24"/>
          <w:szCs w:val="24"/>
        </w:rPr>
        <w:t>child caring</w:t>
      </w:r>
      <w:r w:rsidR="00B50638" w:rsidRPr="00C25E32">
        <w:rPr>
          <w:sz w:val="24"/>
          <w:szCs w:val="24"/>
        </w:rPr>
        <w:t xml:space="preserve"> </w:t>
      </w:r>
      <w:r w:rsidR="0043290F" w:rsidRPr="00C25E32">
        <w:rPr>
          <w:sz w:val="24"/>
          <w:szCs w:val="24"/>
        </w:rPr>
        <w:t xml:space="preserve">institution </w:t>
      </w:r>
      <w:proofErr w:type="gramStart"/>
      <w:r w:rsidR="0043290F" w:rsidRPr="00C25E32">
        <w:rPr>
          <w:strike/>
          <w:sz w:val="24"/>
          <w:szCs w:val="24"/>
        </w:rPr>
        <w:t>shall</w:t>
      </w:r>
      <w:r w:rsidR="00B50638" w:rsidRPr="00C25E32">
        <w:rPr>
          <w:sz w:val="24"/>
          <w:szCs w:val="24"/>
        </w:rPr>
        <w:t xml:space="preserve"> </w:t>
      </w:r>
      <w:r w:rsidR="00183DC0">
        <w:rPr>
          <w:b/>
          <w:bCs/>
          <w:sz w:val="24"/>
          <w:szCs w:val="24"/>
        </w:rPr>
        <w:t>must</w:t>
      </w:r>
      <w:proofErr w:type="gramEnd"/>
      <w:r w:rsidR="00183DC0" w:rsidRPr="00C25E32">
        <w:rPr>
          <w:b/>
          <w:bCs/>
          <w:sz w:val="24"/>
          <w:szCs w:val="24"/>
        </w:rPr>
        <w:t xml:space="preserve"> </w:t>
      </w:r>
      <w:r w:rsidR="0043290F" w:rsidRPr="00C25E32">
        <w:rPr>
          <w:sz w:val="24"/>
          <w:szCs w:val="24"/>
        </w:rPr>
        <w:t>have and follow a policy on religious</w:t>
      </w:r>
      <w:r w:rsidR="0043290F" w:rsidRPr="00B63E6B">
        <w:rPr>
          <w:strike/>
          <w:sz w:val="24"/>
          <w:szCs w:val="24"/>
        </w:rPr>
        <w:t>/</w:t>
      </w:r>
      <w:r w:rsidR="00183DC0">
        <w:rPr>
          <w:sz w:val="24"/>
          <w:szCs w:val="24"/>
        </w:rPr>
        <w:t xml:space="preserve"> </w:t>
      </w:r>
      <w:r w:rsidR="00183DC0">
        <w:rPr>
          <w:b/>
          <w:bCs/>
          <w:sz w:val="24"/>
          <w:szCs w:val="24"/>
        </w:rPr>
        <w:t xml:space="preserve">or </w:t>
      </w:r>
      <w:r w:rsidR="0043290F" w:rsidRPr="00C25E32">
        <w:rPr>
          <w:sz w:val="24"/>
          <w:szCs w:val="24"/>
        </w:rPr>
        <w:t>spiritual participation that contains, at a minimum, both of the following:</w:t>
      </w:r>
    </w:p>
    <w:p w14:paraId="289EBF4F" w14:textId="024C67D9" w:rsidR="004C57E7" w:rsidRPr="00C25E32" w:rsidRDefault="00566122" w:rsidP="004C57E7">
      <w:pPr>
        <w:rPr>
          <w:sz w:val="24"/>
          <w:szCs w:val="24"/>
        </w:rPr>
      </w:pPr>
      <w:r>
        <w:rPr>
          <w:sz w:val="24"/>
          <w:szCs w:val="24"/>
        </w:rPr>
        <w:t xml:space="preserve">   </w:t>
      </w:r>
      <w:r w:rsidR="004C57E7" w:rsidRPr="00C25E32">
        <w:rPr>
          <w:sz w:val="24"/>
          <w:szCs w:val="24"/>
        </w:rPr>
        <w:t xml:space="preserve">(a) </w:t>
      </w:r>
      <w:r w:rsidR="0043290F" w:rsidRPr="00C25E32">
        <w:rPr>
          <w:sz w:val="24"/>
          <w:szCs w:val="24"/>
        </w:rPr>
        <w:t xml:space="preserve">A </w:t>
      </w:r>
      <w:r w:rsidR="0043290F" w:rsidRPr="00C25E32">
        <w:rPr>
          <w:strike/>
          <w:sz w:val="24"/>
          <w:szCs w:val="24"/>
        </w:rPr>
        <w:t>resident</w:t>
      </w:r>
      <w:r w:rsidR="0043290F" w:rsidRPr="00C25E32">
        <w:rPr>
          <w:sz w:val="24"/>
          <w:szCs w:val="24"/>
        </w:rPr>
        <w:t xml:space="preserve"> </w:t>
      </w:r>
      <w:r w:rsidR="000523C0" w:rsidRPr="00C25E32">
        <w:rPr>
          <w:b/>
          <w:bCs/>
          <w:sz w:val="24"/>
          <w:szCs w:val="24"/>
        </w:rPr>
        <w:t>youth</w:t>
      </w:r>
      <w:r w:rsidR="000523C0"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B50638" w:rsidRPr="00C25E32">
        <w:rPr>
          <w:b/>
          <w:bCs/>
          <w:sz w:val="24"/>
          <w:szCs w:val="24"/>
        </w:rPr>
        <w:t>may</w:t>
      </w:r>
      <w:proofErr w:type="gramEnd"/>
      <w:r w:rsidR="00B50638" w:rsidRPr="00C25E32">
        <w:rPr>
          <w:sz w:val="24"/>
          <w:szCs w:val="24"/>
        </w:rPr>
        <w:t xml:space="preserve"> </w:t>
      </w:r>
      <w:r w:rsidR="0043290F" w:rsidRPr="00C25E32">
        <w:rPr>
          <w:sz w:val="24"/>
          <w:szCs w:val="24"/>
        </w:rPr>
        <w:t xml:space="preserve">not be prohibited from participating in religious activities and services in accordance with the </w:t>
      </w:r>
      <w:r w:rsidR="0043290F" w:rsidRPr="00C25E32">
        <w:rPr>
          <w:strike/>
          <w:sz w:val="24"/>
          <w:szCs w:val="24"/>
        </w:rPr>
        <w:t>resident's</w:t>
      </w:r>
      <w:r w:rsidR="0043290F" w:rsidRPr="00C25E32">
        <w:rPr>
          <w:sz w:val="24"/>
          <w:szCs w:val="24"/>
        </w:rPr>
        <w:t xml:space="preserve"> </w:t>
      </w:r>
      <w:r w:rsidR="000523C0" w:rsidRPr="00C25E32">
        <w:rPr>
          <w:b/>
          <w:bCs/>
          <w:sz w:val="24"/>
          <w:szCs w:val="24"/>
        </w:rPr>
        <w:t>youth’s</w:t>
      </w:r>
      <w:r w:rsidR="000523C0" w:rsidRPr="00C25E32">
        <w:rPr>
          <w:sz w:val="24"/>
          <w:szCs w:val="24"/>
        </w:rPr>
        <w:t xml:space="preserve"> </w:t>
      </w:r>
      <w:r w:rsidR="0043290F" w:rsidRPr="00C25E32">
        <w:rPr>
          <w:sz w:val="24"/>
          <w:szCs w:val="24"/>
        </w:rPr>
        <w:t xml:space="preserve">own faith and parental direction as long as the </w:t>
      </w:r>
      <w:r w:rsidR="004C57E7" w:rsidRPr="00C25E32">
        <w:rPr>
          <w:sz w:val="24"/>
          <w:szCs w:val="24"/>
        </w:rPr>
        <w:t>p</w:t>
      </w:r>
      <w:r w:rsidR="0043290F" w:rsidRPr="00C25E32">
        <w:rPr>
          <w:sz w:val="24"/>
          <w:szCs w:val="24"/>
        </w:rPr>
        <w:t>articipation does not conflict with the safety and security of the</w:t>
      </w:r>
      <w:r w:rsidR="00B50638" w:rsidRPr="00C25E32">
        <w:rPr>
          <w:sz w:val="24"/>
          <w:szCs w:val="24"/>
        </w:rPr>
        <w:t xml:space="preserve"> </w:t>
      </w:r>
      <w:r w:rsidR="00B50638" w:rsidRPr="00C25E32">
        <w:rPr>
          <w:strike/>
          <w:sz w:val="24"/>
          <w:szCs w:val="24"/>
        </w:rPr>
        <w:t>facility</w:t>
      </w:r>
      <w:r w:rsidR="00B50638" w:rsidRPr="00C25E32">
        <w:rPr>
          <w:sz w:val="24"/>
          <w:szCs w:val="24"/>
        </w:rPr>
        <w:t xml:space="preserve"> </w:t>
      </w:r>
      <w:r w:rsidR="00B50638" w:rsidRPr="00C25E32">
        <w:rPr>
          <w:b/>
          <w:bCs/>
          <w:sz w:val="24"/>
          <w:szCs w:val="24"/>
        </w:rPr>
        <w:t>child caring institution</w:t>
      </w:r>
      <w:r w:rsidR="00B50638" w:rsidRPr="00C25E32">
        <w:rPr>
          <w:sz w:val="24"/>
          <w:szCs w:val="24"/>
        </w:rPr>
        <w:t>.</w:t>
      </w:r>
      <w:r w:rsidR="0043290F" w:rsidRPr="00C25E32">
        <w:rPr>
          <w:spacing w:val="-8"/>
          <w:sz w:val="24"/>
          <w:szCs w:val="24"/>
        </w:rPr>
        <w:t xml:space="preserve"> </w:t>
      </w:r>
    </w:p>
    <w:p w14:paraId="6D1E06F3" w14:textId="48389F56" w:rsidR="004C57E7" w:rsidRPr="00C25E32" w:rsidRDefault="004C57E7" w:rsidP="004C57E7">
      <w:pPr>
        <w:rPr>
          <w:sz w:val="24"/>
          <w:szCs w:val="24"/>
        </w:rPr>
      </w:pPr>
      <w:r w:rsidRPr="00C25E32">
        <w:rPr>
          <w:sz w:val="24"/>
          <w:szCs w:val="24"/>
        </w:rPr>
        <w:t xml:space="preserve"> </w:t>
      </w:r>
      <w:r w:rsidR="00566122">
        <w:rPr>
          <w:sz w:val="24"/>
          <w:szCs w:val="24"/>
        </w:rPr>
        <w:t xml:space="preserve"> </w:t>
      </w:r>
      <w:r w:rsidRPr="00C25E32">
        <w:rPr>
          <w:sz w:val="24"/>
          <w:szCs w:val="24"/>
        </w:rPr>
        <w:t xml:space="preserve"> (b) </w:t>
      </w:r>
      <w:r w:rsidR="0043290F" w:rsidRPr="00C25E32">
        <w:rPr>
          <w:strike/>
          <w:sz w:val="24"/>
          <w:szCs w:val="24"/>
        </w:rPr>
        <w:t>A resident</w:t>
      </w:r>
      <w:r w:rsidR="0043290F" w:rsidRPr="00C25E32">
        <w:rPr>
          <w:sz w:val="24"/>
          <w:szCs w:val="24"/>
        </w:rPr>
        <w:t xml:space="preserve"> </w:t>
      </w:r>
      <w:r w:rsidR="000523C0" w:rsidRPr="00C25E32">
        <w:rPr>
          <w:b/>
          <w:bCs/>
          <w:sz w:val="24"/>
          <w:szCs w:val="24"/>
        </w:rPr>
        <w:t>Youth</w:t>
      </w:r>
      <w:r w:rsidR="000523C0"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B50638" w:rsidRPr="00C25E32">
        <w:rPr>
          <w:b/>
          <w:bCs/>
          <w:sz w:val="24"/>
          <w:szCs w:val="24"/>
        </w:rPr>
        <w:t>may</w:t>
      </w:r>
      <w:proofErr w:type="gramEnd"/>
      <w:r w:rsidR="00B50638" w:rsidRPr="00C25E32">
        <w:rPr>
          <w:sz w:val="24"/>
          <w:szCs w:val="24"/>
        </w:rPr>
        <w:t xml:space="preserve"> </w:t>
      </w:r>
      <w:r w:rsidR="0043290F" w:rsidRPr="00C25E32">
        <w:rPr>
          <w:sz w:val="24"/>
          <w:szCs w:val="24"/>
        </w:rPr>
        <w:t>not be compelled to attend religious services or religious education nor be disciplined for failing to attend.</w:t>
      </w:r>
    </w:p>
    <w:p w14:paraId="33FD7C88" w14:textId="381260F0" w:rsidR="0007307F" w:rsidRPr="00C25E32" w:rsidRDefault="004C57E7" w:rsidP="004C57E7">
      <w:pPr>
        <w:rPr>
          <w:sz w:val="24"/>
          <w:szCs w:val="24"/>
        </w:rPr>
      </w:pPr>
      <w:r w:rsidRPr="00C25E32">
        <w:rPr>
          <w:sz w:val="24"/>
          <w:szCs w:val="24"/>
        </w:rPr>
        <w:t xml:space="preserve">  (2) </w:t>
      </w:r>
      <w:r w:rsidR="0043290F" w:rsidRPr="00C25E32">
        <w:rPr>
          <w:sz w:val="24"/>
          <w:szCs w:val="24"/>
        </w:rPr>
        <w:t>The</w:t>
      </w:r>
      <w:r w:rsidR="00B50638" w:rsidRPr="00C25E32">
        <w:rPr>
          <w:sz w:val="24"/>
          <w:szCs w:val="24"/>
        </w:rPr>
        <w:t xml:space="preserve"> </w:t>
      </w:r>
      <w:r w:rsidR="00B50638" w:rsidRPr="00C25E32">
        <w:rPr>
          <w:b/>
          <w:bCs/>
          <w:sz w:val="24"/>
          <w:szCs w:val="24"/>
        </w:rPr>
        <w:t>child caring</w:t>
      </w:r>
      <w:r w:rsidR="0043290F" w:rsidRPr="00C25E32">
        <w:rPr>
          <w:sz w:val="24"/>
          <w:szCs w:val="24"/>
        </w:rPr>
        <w:t xml:space="preserve"> institution </w:t>
      </w:r>
      <w:proofErr w:type="gramStart"/>
      <w:r w:rsidR="0043290F" w:rsidRPr="00C25E32">
        <w:rPr>
          <w:strike/>
          <w:sz w:val="24"/>
          <w:szCs w:val="24"/>
        </w:rPr>
        <w:t xml:space="preserve">shall </w:t>
      </w:r>
      <w:r w:rsidR="00B50638" w:rsidRPr="00C25E32">
        <w:rPr>
          <w:b/>
          <w:bCs/>
          <w:sz w:val="24"/>
          <w:szCs w:val="24"/>
        </w:rPr>
        <w:t>must</w:t>
      </w:r>
      <w:proofErr w:type="gramEnd"/>
      <w:r w:rsidR="00B50638" w:rsidRPr="00C25E32">
        <w:rPr>
          <w:sz w:val="24"/>
          <w:szCs w:val="24"/>
        </w:rPr>
        <w:t xml:space="preserve"> </w:t>
      </w:r>
      <w:r w:rsidR="0043290F" w:rsidRPr="00C25E32">
        <w:rPr>
          <w:sz w:val="24"/>
          <w:szCs w:val="24"/>
        </w:rPr>
        <w:t>provide the policy to</w:t>
      </w:r>
      <w:r w:rsidR="00AD5911" w:rsidRPr="00C25E32">
        <w:rPr>
          <w:sz w:val="24"/>
          <w:szCs w:val="24"/>
        </w:rPr>
        <w:t xml:space="preserve"> </w:t>
      </w:r>
      <w:r w:rsidR="000523C0" w:rsidRPr="00C25E32">
        <w:rPr>
          <w:b/>
          <w:bCs/>
          <w:sz w:val="24"/>
          <w:szCs w:val="24"/>
        </w:rPr>
        <w:t>youth</w:t>
      </w:r>
      <w:r w:rsidR="00AD5911" w:rsidRPr="00C25E32">
        <w:rPr>
          <w:sz w:val="24"/>
          <w:szCs w:val="24"/>
        </w:rPr>
        <w:t>,</w:t>
      </w:r>
      <w:r w:rsidR="00AD5911" w:rsidRPr="00C25E32">
        <w:rPr>
          <w:b/>
          <w:bCs/>
          <w:sz w:val="24"/>
          <w:szCs w:val="24"/>
        </w:rPr>
        <w:t xml:space="preserve"> </w:t>
      </w:r>
      <w:r w:rsidR="0043290F" w:rsidRPr="00C25E32">
        <w:rPr>
          <w:sz w:val="24"/>
          <w:szCs w:val="24"/>
        </w:rPr>
        <w:t>parents</w:t>
      </w:r>
      <w:r w:rsidR="00183DC0">
        <w:rPr>
          <w:b/>
          <w:bCs/>
          <w:sz w:val="24"/>
          <w:szCs w:val="24"/>
        </w:rPr>
        <w:t>,</w:t>
      </w:r>
      <w:r w:rsidR="0043290F" w:rsidRPr="00C25E32">
        <w:rPr>
          <w:sz w:val="24"/>
          <w:szCs w:val="24"/>
        </w:rPr>
        <w:t xml:space="preserve"> and referral sources prior to or at admission.</w:t>
      </w:r>
    </w:p>
    <w:p w14:paraId="1E9F48BF" w14:textId="77777777" w:rsidR="0007307F" w:rsidRPr="00C25E32" w:rsidRDefault="0007307F" w:rsidP="00C25E32">
      <w:pPr>
        <w:rPr>
          <w:sz w:val="24"/>
          <w:szCs w:val="24"/>
        </w:rPr>
      </w:pPr>
    </w:p>
    <w:p w14:paraId="1587E7EB" w14:textId="67A82F57" w:rsidR="00C56DDE" w:rsidRPr="00C25E32" w:rsidRDefault="0043290F" w:rsidP="004C57E7">
      <w:pPr>
        <w:rPr>
          <w:sz w:val="24"/>
          <w:szCs w:val="24"/>
        </w:rPr>
      </w:pPr>
      <w:r w:rsidRPr="00C25E32">
        <w:rPr>
          <w:sz w:val="24"/>
          <w:szCs w:val="24"/>
        </w:rPr>
        <w:t xml:space="preserve">R 400.4135 </w:t>
      </w:r>
      <w:r w:rsidRPr="00C25E32">
        <w:rPr>
          <w:strike/>
          <w:sz w:val="24"/>
          <w:szCs w:val="24"/>
        </w:rPr>
        <w:t>Resident</w:t>
      </w:r>
      <w:r w:rsidRPr="00C25E32">
        <w:rPr>
          <w:sz w:val="24"/>
          <w:szCs w:val="24"/>
        </w:rPr>
        <w:t xml:space="preserve"> </w:t>
      </w:r>
      <w:r w:rsidR="000523C0" w:rsidRPr="00C25E32">
        <w:rPr>
          <w:b/>
          <w:bCs/>
          <w:sz w:val="24"/>
          <w:szCs w:val="24"/>
        </w:rPr>
        <w:t>Youth</w:t>
      </w:r>
      <w:r w:rsidR="000523C0" w:rsidRPr="00C25E32">
        <w:rPr>
          <w:sz w:val="24"/>
          <w:szCs w:val="24"/>
        </w:rPr>
        <w:t xml:space="preserve"> </w:t>
      </w:r>
      <w:r w:rsidRPr="00C25E32">
        <w:rPr>
          <w:sz w:val="24"/>
          <w:szCs w:val="24"/>
        </w:rPr>
        <w:t>work experience.</w:t>
      </w:r>
    </w:p>
    <w:p w14:paraId="78FE4626" w14:textId="341DBB5E" w:rsidR="004C57E7" w:rsidRPr="00C25E32" w:rsidRDefault="00F74498" w:rsidP="004C57E7">
      <w:pPr>
        <w:rPr>
          <w:sz w:val="24"/>
          <w:szCs w:val="24"/>
        </w:rPr>
      </w:pPr>
      <w:r>
        <w:rPr>
          <w:sz w:val="24"/>
          <w:szCs w:val="24"/>
        </w:rPr>
        <w:t xml:space="preserve">  </w:t>
      </w:r>
      <w:r w:rsidR="0043290F" w:rsidRPr="00C25E32">
        <w:rPr>
          <w:sz w:val="24"/>
          <w:szCs w:val="24"/>
        </w:rPr>
        <w:t xml:space="preserve">Rule 135. </w:t>
      </w:r>
      <w:r w:rsidR="00183DC0">
        <w:rPr>
          <w:sz w:val="24"/>
          <w:szCs w:val="24"/>
        </w:rPr>
        <w:t xml:space="preserve"> </w:t>
      </w:r>
      <w:r w:rsidR="0043290F" w:rsidRPr="00C25E32">
        <w:rPr>
          <w:sz w:val="24"/>
          <w:szCs w:val="24"/>
        </w:rPr>
        <w:t xml:space="preserve">(1)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4E4C95" w:rsidRPr="00C25E32">
        <w:rPr>
          <w:b/>
          <w:bCs/>
          <w:sz w:val="24"/>
          <w:szCs w:val="24"/>
        </w:rPr>
        <w:t xml:space="preserve">child caring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4E4C95" w:rsidRPr="00C25E32">
        <w:rPr>
          <w:b/>
          <w:bCs/>
          <w:sz w:val="24"/>
          <w:szCs w:val="24"/>
        </w:rPr>
        <w:t>must</w:t>
      </w:r>
      <w:r w:rsidR="004E4C95" w:rsidRPr="00C25E32">
        <w:rPr>
          <w:sz w:val="24"/>
          <w:szCs w:val="24"/>
        </w:rPr>
        <w:t xml:space="preserve"> </w:t>
      </w:r>
      <w:r w:rsidR="0043290F" w:rsidRPr="00C25E32">
        <w:rPr>
          <w:sz w:val="24"/>
          <w:szCs w:val="24"/>
        </w:rPr>
        <w:t xml:space="preserve">have and follow a written policy regarding work experiences for </w:t>
      </w:r>
      <w:r w:rsidR="0043290F" w:rsidRPr="00C25E32">
        <w:rPr>
          <w:strike/>
          <w:sz w:val="24"/>
          <w:szCs w:val="24"/>
        </w:rPr>
        <w:t>residents</w:t>
      </w:r>
      <w:r w:rsidR="0043290F" w:rsidRPr="00C25E32">
        <w:rPr>
          <w:sz w:val="24"/>
          <w:szCs w:val="24"/>
        </w:rPr>
        <w:t xml:space="preserve"> </w:t>
      </w:r>
      <w:r w:rsidR="00A37D44" w:rsidRPr="00C25E32">
        <w:rPr>
          <w:b/>
          <w:bCs/>
          <w:sz w:val="24"/>
          <w:szCs w:val="24"/>
        </w:rPr>
        <w:t>youth</w:t>
      </w:r>
      <w:r w:rsidR="00A37D44" w:rsidRPr="00C25E32">
        <w:rPr>
          <w:sz w:val="24"/>
          <w:szCs w:val="24"/>
        </w:rPr>
        <w:t xml:space="preserve"> </w:t>
      </w:r>
      <w:r w:rsidR="0043290F" w:rsidRPr="00C25E32">
        <w:rPr>
          <w:sz w:val="24"/>
          <w:szCs w:val="24"/>
        </w:rPr>
        <w:t xml:space="preserve">that specifies, at a minimum, all </w:t>
      </w:r>
      <w:r w:rsidR="0043290F" w:rsidRPr="00C25E32">
        <w:rPr>
          <w:strike/>
          <w:sz w:val="24"/>
          <w:szCs w:val="24"/>
        </w:rPr>
        <w:t>of</w:t>
      </w:r>
      <w:r w:rsidR="0043290F" w:rsidRPr="00C25E32">
        <w:rPr>
          <w:sz w:val="24"/>
          <w:szCs w:val="24"/>
        </w:rPr>
        <w:t xml:space="preserve"> the </w:t>
      </w:r>
      <w:r w:rsidR="0043290F" w:rsidRPr="00C25E32">
        <w:rPr>
          <w:sz w:val="24"/>
          <w:szCs w:val="24"/>
        </w:rPr>
        <w:lastRenderedPageBreak/>
        <w:t>following:</w:t>
      </w:r>
    </w:p>
    <w:p w14:paraId="4DD61BE3" w14:textId="29D26C18" w:rsidR="004C57E7" w:rsidRPr="00C25E32" w:rsidRDefault="00566122" w:rsidP="004C57E7">
      <w:pPr>
        <w:rPr>
          <w:sz w:val="24"/>
          <w:szCs w:val="24"/>
        </w:rPr>
      </w:pPr>
      <w:r>
        <w:rPr>
          <w:sz w:val="24"/>
          <w:szCs w:val="24"/>
        </w:rPr>
        <w:t xml:space="preserve">   </w:t>
      </w:r>
      <w:r w:rsidR="004C57E7" w:rsidRPr="00C25E32">
        <w:rPr>
          <w:sz w:val="24"/>
          <w:szCs w:val="24"/>
        </w:rPr>
        <w:t xml:space="preserve">(a) </w:t>
      </w:r>
      <w:r w:rsidR="0043290F" w:rsidRPr="00C25E32">
        <w:rPr>
          <w:sz w:val="24"/>
          <w:szCs w:val="24"/>
        </w:rPr>
        <w:t xml:space="preserve">How and when </w:t>
      </w:r>
      <w:proofErr w:type="gramStart"/>
      <w:r w:rsidR="0043290F" w:rsidRPr="00C25E32">
        <w:rPr>
          <w:strike/>
          <w:sz w:val="24"/>
          <w:szCs w:val="24"/>
        </w:rPr>
        <w:t>residents</w:t>
      </w:r>
      <w:proofErr w:type="gramEnd"/>
      <w:r w:rsidR="0043290F" w:rsidRPr="00C25E32">
        <w:rPr>
          <w:sz w:val="24"/>
          <w:szCs w:val="24"/>
        </w:rPr>
        <w:t xml:space="preserve"> </w:t>
      </w:r>
      <w:r w:rsidR="00A37D44" w:rsidRPr="00C25E32">
        <w:rPr>
          <w:b/>
          <w:bCs/>
          <w:sz w:val="24"/>
          <w:szCs w:val="24"/>
        </w:rPr>
        <w:t>youth</w:t>
      </w:r>
      <w:r w:rsidR="00A37D44" w:rsidRPr="00C25E32">
        <w:rPr>
          <w:sz w:val="24"/>
          <w:szCs w:val="24"/>
        </w:rPr>
        <w:t xml:space="preserve"> </w:t>
      </w:r>
      <w:r w:rsidR="0043290F" w:rsidRPr="00C25E32">
        <w:rPr>
          <w:sz w:val="24"/>
          <w:szCs w:val="24"/>
        </w:rPr>
        <w:t>are or are not compensated for</w:t>
      </w:r>
      <w:r w:rsidR="0043290F" w:rsidRPr="00C25E32">
        <w:rPr>
          <w:spacing w:val="-1"/>
          <w:sz w:val="24"/>
          <w:szCs w:val="24"/>
        </w:rPr>
        <w:t xml:space="preserve"> </w:t>
      </w:r>
      <w:r w:rsidR="0043290F" w:rsidRPr="00C25E32">
        <w:rPr>
          <w:sz w:val="24"/>
          <w:szCs w:val="24"/>
        </w:rPr>
        <w:t>working.</w:t>
      </w:r>
    </w:p>
    <w:p w14:paraId="29F8A583" w14:textId="0889A652" w:rsidR="004C57E7" w:rsidRPr="00C25E32" w:rsidRDefault="004C57E7" w:rsidP="004C57E7">
      <w:pPr>
        <w:rPr>
          <w:sz w:val="24"/>
          <w:szCs w:val="24"/>
        </w:rPr>
      </w:pPr>
      <w:r w:rsidRPr="00C25E32">
        <w:rPr>
          <w:sz w:val="24"/>
          <w:szCs w:val="24"/>
        </w:rPr>
        <w:t xml:space="preserve"> </w:t>
      </w:r>
      <w:r w:rsidR="00566122">
        <w:rPr>
          <w:sz w:val="24"/>
          <w:szCs w:val="24"/>
        </w:rPr>
        <w:t xml:space="preserve"> </w:t>
      </w:r>
      <w:r w:rsidRPr="00C25E32">
        <w:rPr>
          <w:sz w:val="24"/>
          <w:szCs w:val="24"/>
        </w:rPr>
        <w:t xml:space="preserve"> (b) </w:t>
      </w:r>
      <w:r w:rsidR="0043290F" w:rsidRPr="00C25E32">
        <w:rPr>
          <w:sz w:val="24"/>
          <w:szCs w:val="24"/>
        </w:rPr>
        <w:t>Means of protection from</w:t>
      </w:r>
      <w:r w:rsidR="0043290F" w:rsidRPr="00C25E32">
        <w:rPr>
          <w:spacing w:val="-5"/>
          <w:sz w:val="24"/>
          <w:szCs w:val="24"/>
        </w:rPr>
        <w:t xml:space="preserve"> </w:t>
      </w:r>
      <w:r w:rsidR="0043290F" w:rsidRPr="00C25E32">
        <w:rPr>
          <w:sz w:val="24"/>
          <w:szCs w:val="24"/>
        </w:rPr>
        <w:t>exploitation.</w:t>
      </w:r>
    </w:p>
    <w:p w14:paraId="42F26875" w14:textId="23BE43D9" w:rsidR="004C57E7" w:rsidRPr="00C25E32" w:rsidRDefault="004C57E7" w:rsidP="004C57E7">
      <w:pPr>
        <w:rPr>
          <w:sz w:val="24"/>
          <w:szCs w:val="24"/>
        </w:rPr>
      </w:pPr>
      <w:r w:rsidRPr="00C25E32">
        <w:rPr>
          <w:sz w:val="24"/>
          <w:szCs w:val="24"/>
        </w:rPr>
        <w:t xml:space="preserve">  </w:t>
      </w:r>
      <w:r w:rsidR="00566122">
        <w:rPr>
          <w:sz w:val="24"/>
          <w:szCs w:val="24"/>
        </w:rPr>
        <w:t xml:space="preserve"> </w:t>
      </w:r>
      <w:r w:rsidRPr="00C25E32">
        <w:rPr>
          <w:sz w:val="24"/>
          <w:szCs w:val="24"/>
        </w:rPr>
        <w:t xml:space="preserve">(c) </w:t>
      </w:r>
      <w:r w:rsidR="0043290F" w:rsidRPr="00C25E32">
        <w:rPr>
          <w:sz w:val="24"/>
          <w:szCs w:val="24"/>
        </w:rPr>
        <w:t xml:space="preserve">The types of work experience that </w:t>
      </w:r>
      <w:proofErr w:type="gramStart"/>
      <w:r w:rsidR="0043290F" w:rsidRPr="00C25E32">
        <w:rPr>
          <w:strike/>
          <w:sz w:val="24"/>
          <w:szCs w:val="24"/>
        </w:rPr>
        <w:t>residents</w:t>
      </w:r>
      <w:proofErr w:type="gramEnd"/>
      <w:r w:rsidR="0043290F" w:rsidRPr="00C25E32">
        <w:rPr>
          <w:sz w:val="24"/>
          <w:szCs w:val="24"/>
        </w:rPr>
        <w:t xml:space="preserve"> </w:t>
      </w:r>
      <w:r w:rsidR="00A37D44" w:rsidRPr="00C25E32">
        <w:rPr>
          <w:b/>
          <w:bCs/>
          <w:sz w:val="24"/>
          <w:szCs w:val="24"/>
        </w:rPr>
        <w:t>youth</w:t>
      </w:r>
      <w:r w:rsidR="00A37D44" w:rsidRPr="00C25E32">
        <w:rPr>
          <w:sz w:val="24"/>
          <w:szCs w:val="24"/>
        </w:rPr>
        <w:t xml:space="preserve"> </w:t>
      </w:r>
      <w:r w:rsidR="0043290F" w:rsidRPr="00C25E32">
        <w:rPr>
          <w:sz w:val="24"/>
          <w:szCs w:val="24"/>
        </w:rPr>
        <w:t>will engage</w:t>
      </w:r>
      <w:r w:rsidR="0043290F" w:rsidRPr="00C25E32">
        <w:rPr>
          <w:spacing w:val="-11"/>
          <w:sz w:val="24"/>
          <w:szCs w:val="24"/>
        </w:rPr>
        <w:t xml:space="preserve"> </w:t>
      </w:r>
      <w:r w:rsidR="0043290F" w:rsidRPr="00C25E32">
        <w:rPr>
          <w:sz w:val="24"/>
          <w:szCs w:val="24"/>
        </w:rPr>
        <w:t>in.</w:t>
      </w:r>
    </w:p>
    <w:p w14:paraId="689E307C" w14:textId="6C66B5FE" w:rsidR="004C57E7" w:rsidRPr="00C25E32" w:rsidRDefault="004C57E7" w:rsidP="004C57E7">
      <w:pPr>
        <w:rPr>
          <w:b/>
          <w:bCs/>
          <w:sz w:val="24"/>
          <w:szCs w:val="24"/>
        </w:rPr>
      </w:pPr>
      <w:r w:rsidRPr="00C25E32">
        <w:rPr>
          <w:sz w:val="24"/>
          <w:szCs w:val="24"/>
        </w:rPr>
        <w:t xml:space="preserve">  (2) </w:t>
      </w:r>
      <w:r w:rsidR="0043290F" w:rsidRPr="00C25E32">
        <w:rPr>
          <w:sz w:val="24"/>
          <w:szCs w:val="24"/>
        </w:rPr>
        <w:t xml:space="preserve">Work experiences for </w:t>
      </w:r>
      <w:r w:rsidR="0043290F" w:rsidRPr="00C25E32">
        <w:rPr>
          <w:strike/>
          <w:sz w:val="24"/>
          <w:szCs w:val="24"/>
        </w:rPr>
        <w:t>a resident</w:t>
      </w:r>
      <w:r w:rsidR="0043290F" w:rsidRPr="00C25E32">
        <w:rPr>
          <w:sz w:val="24"/>
          <w:szCs w:val="24"/>
        </w:rPr>
        <w:t xml:space="preserve"> </w:t>
      </w:r>
      <w:r w:rsidR="00A37D44" w:rsidRPr="00C25E32">
        <w:rPr>
          <w:b/>
          <w:bCs/>
          <w:sz w:val="24"/>
          <w:szCs w:val="24"/>
        </w:rPr>
        <w:t>youth</w:t>
      </w:r>
      <w:r w:rsidR="00A37D44"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4E4C95" w:rsidRPr="00C25E32">
        <w:rPr>
          <w:b/>
          <w:bCs/>
          <w:sz w:val="24"/>
          <w:szCs w:val="24"/>
        </w:rPr>
        <w:t>must</w:t>
      </w:r>
      <w:proofErr w:type="gramEnd"/>
      <w:r w:rsidR="004E4C95" w:rsidRPr="00C25E32">
        <w:rPr>
          <w:b/>
          <w:bCs/>
          <w:sz w:val="24"/>
          <w:szCs w:val="24"/>
        </w:rPr>
        <w:t xml:space="preserve"> </w:t>
      </w:r>
      <w:r w:rsidR="0043290F" w:rsidRPr="00C25E32">
        <w:rPr>
          <w:sz w:val="24"/>
          <w:szCs w:val="24"/>
        </w:rPr>
        <w:t>be appropriate to the age, health, and abilities of the</w:t>
      </w:r>
      <w:r w:rsidR="0043290F" w:rsidRPr="00C25E32">
        <w:rPr>
          <w:spacing w:val="-1"/>
          <w:sz w:val="24"/>
          <w:szCs w:val="24"/>
        </w:rPr>
        <w:t xml:space="preserve"> </w:t>
      </w:r>
      <w:r w:rsidR="0043290F" w:rsidRPr="00C25E32">
        <w:rPr>
          <w:strike/>
          <w:sz w:val="24"/>
          <w:szCs w:val="24"/>
        </w:rPr>
        <w:t>resident</w:t>
      </w:r>
      <w:r w:rsidR="003975C4">
        <w:rPr>
          <w:strike/>
          <w:sz w:val="24"/>
          <w:szCs w:val="24"/>
        </w:rPr>
        <w:t>.</w:t>
      </w:r>
      <w:r w:rsidR="00A37D44" w:rsidRPr="00C25E32">
        <w:rPr>
          <w:b/>
          <w:bCs/>
          <w:sz w:val="24"/>
          <w:szCs w:val="24"/>
        </w:rPr>
        <w:t xml:space="preserve"> youth</w:t>
      </w:r>
      <w:r w:rsidR="007C01DC" w:rsidRPr="00C25E32">
        <w:rPr>
          <w:b/>
          <w:bCs/>
          <w:sz w:val="24"/>
          <w:szCs w:val="24"/>
        </w:rPr>
        <w:t xml:space="preserve">, and used in conjunction with the </w:t>
      </w:r>
      <w:r w:rsidR="00A37D44" w:rsidRPr="00C25E32">
        <w:rPr>
          <w:b/>
          <w:bCs/>
          <w:sz w:val="24"/>
          <w:szCs w:val="24"/>
        </w:rPr>
        <w:t xml:space="preserve">youth’s </w:t>
      </w:r>
      <w:r w:rsidR="007C01DC" w:rsidRPr="00C25E32">
        <w:rPr>
          <w:b/>
          <w:bCs/>
          <w:sz w:val="24"/>
          <w:szCs w:val="24"/>
        </w:rPr>
        <w:t>treatment plan.</w:t>
      </w:r>
    </w:p>
    <w:p w14:paraId="17B6F90A" w14:textId="6997CAAE" w:rsidR="0007307F" w:rsidRPr="00C25E32" w:rsidRDefault="004C57E7" w:rsidP="004C57E7">
      <w:pPr>
        <w:rPr>
          <w:sz w:val="24"/>
          <w:szCs w:val="24"/>
        </w:rPr>
      </w:pPr>
      <w:r w:rsidRPr="00C25E32">
        <w:rPr>
          <w:sz w:val="24"/>
          <w:szCs w:val="24"/>
        </w:rPr>
        <w:t xml:space="preserve">  (3) </w:t>
      </w:r>
      <w:r w:rsidR="0043290F" w:rsidRPr="00C25E32">
        <w:rPr>
          <w:strike/>
          <w:sz w:val="24"/>
          <w:szCs w:val="24"/>
        </w:rPr>
        <w:t>Residents</w:t>
      </w:r>
      <w:r w:rsidR="0043290F" w:rsidRPr="00C25E32">
        <w:rPr>
          <w:sz w:val="24"/>
          <w:szCs w:val="24"/>
        </w:rPr>
        <w:t xml:space="preserve"> </w:t>
      </w:r>
      <w:r w:rsidR="00A37D44" w:rsidRPr="00C25E32">
        <w:rPr>
          <w:b/>
          <w:bCs/>
          <w:sz w:val="24"/>
          <w:szCs w:val="24"/>
        </w:rPr>
        <w:t>Youth</w:t>
      </w:r>
      <w:r w:rsidR="00A37D44"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DD550C">
        <w:rPr>
          <w:b/>
          <w:bCs/>
          <w:sz w:val="24"/>
          <w:szCs w:val="24"/>
        </w:rPr>
        <w:t xml:space="preserve">are </w:t>
      </w:r>
      <w:r w:rsidR="0043290F" w:rsidRPr="00C25E32">
        <w:rPr>
          <w:sz w:val="24"/>
          <w:szCs w:val="24"/>
        </w:rPr>
        <w:t xml:space="preserve">not </w:t>
      </w:r>
      <w:r w:rsidR="0043290F" w:rsidRPr="00B63E6B">
        <w:rPr>
          <w:strike/>
          <w:sz w:val="24"/>
          <w:szCs w:val="24"/>
        </w:rPr>
        <w:t>be</w:t>
      </w:r>
      <w:proofErr w:type="gramEnd"/>
      <w:r w:rsidR="0043290F" w:rsidRPr="00C25E32">
        <w:rPr>
          <w:sz w:val="24"/>
          <w:szCs w:val="24"/>
        </w:rPr>
        <w:t xml:space="preserve"> permitted to work for staff members’ personal gain and </w:t>
      </w:r>
      <w:r w:rsidR="0043290F" w:rsidRPr="00C25E32">
        <w:rPr>
          <w:strike/>
          <w:sz w:val="24"/>
          <w:szCs w:val="24"/>
        </w:rPr>
        <w:t>shall</w:t>
      </w:r>
      <w:r w:rsidR="004E4C95" w:rsidRPr="00C25E32">
        <w:rPr>
          <w:b/>
          <w:bCs/>
          <w:sz w:val="24"/>
          <w:szCs w:val="24"/>
        </w:rPr>
        <w:t xml:space="preserve"> must</w:t>
      </w:r>
      <w:r w:rsidR="0043290F" w:rsidRPr="00C25E32">
        <w:rPr>
          <w:sz w:val="24"/>
          <w:szCs w:val="24"/>
        </w:rPr>
        <w:t xml:space="preserve"> be protected from personal</w:t>
      </w:r>
      <w:r w:rsidR="0043290F" w:rsidRPr="00C25E32">
        <w:rPr>
          <w:spacing w:val="-7"/>
          <w:sz w:val="24"/>
          <w:szCs w:val="24"/>
        </w:rPr>
        <w:t xml:space="preserve"> </w:t>
      </w:r>
      <w:r w:rsidR="0043290F" w:rsidRPr="00C25E32">
        <w:rPr>
          <w:sz w:val="24"/>
          <w:szCs w:val="24"/>
        </w:rPr>
        <w:t>exploitation.</w:t>
      </w:r>
    </w:p>
    <w:p w14:paraId="617CAF00" w14:textId="77777777" w:rsidR="0007307F" w:rsidRPr="00C25E32" w:rsidRDefault="0007307F">
      <w:pPr>
        <w:pStyle w:val="BodyText"/>
        <w:spacing w:before="10"/>
        <w:ind w:left="0" w:firstLine="0"/>
      </w:pPr>
    </w:p>
    <w:p w14:paraId="07527FF3" w14:textId="1F38B268" w:rsidR="004C57E7" w:rsidRPr="00C25E32" w:rsidRDefault="0043290F" w:rsidP="004C57E7">
      <w:pPr>
        <w:rPr>
          <w:sz w:val="24"/>
          <w:szCs w:val="24"/>
        </w:rPr>
      </w:pPr>
      <w:r w:rsidRPr="00C25E32">
        <w:rPr>
          <w:sz w:val="24"/>
          <w:szCs w:val="24"/>
        </w:rPr>
        <w:t>R</w:t>
      </w:r>
      <w:r w:rsidR="004C57E7" w:rsidRPr="00C25E32">
        <w:rPr>
          <w:sz w:val="24"/>
          <w:szCs w:val="24"/>
        </w:rPr>
        <w:t xml:space="preserve"> </w:t>
      </w:r>
      <w:r w:rsidRPr="00C25E32">
        <w:rPr>
          <w:sz w:val="24"/>
          <w:szCs w:val="24"/>
        </w:rPr>
        <w:t>400.4136</w:t>
      </w:r>
      <w:r w:rsidR="00A9358A">
        <w:rPr>
          <w:sz w:val="24"/>
          <w:szCs w:val="24"/>
        </w:rPr>
        <w:t xml:space="preserve"> </w:t>
      </w:r>
      <w:r w:rsidR="004C57E7" w:rsidRPr="00C25E32">
        <w:rPr>
          <w:sz w:val="24"/>
          <w:szCs w:val="24"/>
        </w:rPr>
        <w:t xml:space="preserve"> </w:t>
      </w:r>
      <w:r w:rsidRPr="00C25E32">
        <w:rPr>
          <w:sz w:val="24"/>
          <w:szCs w:val="24"/>
        </w:rPr>
        <w:t>Recreational</w:t>
      </w:r>
      <w:r w:rsidR="004C57E7" w:rsidRPr="00C25E32">
        <w:rPr>
          <w:sz w:val="24"/>
          <w:szCs w:val="24"/>
        </w:rPr>
        <w:t xml:space="preserve"> </w:t>
      </w:r>
      <w:r w:rsidRPr="00C25E32">
        <w:rPr>
          <w:sz w:val="24"/>
          <w:szCs w:val="24"/>
        </w:rPr>
        <w:t>activities,</w:t>
      </w:r>
      <w:r w:rsidR="004C57E7" w:rsidRPr="00C25E32">
        <w:rPr>
          <w:sz w:val="24"/>
          <w:szCs w:val="24"/>
        </w:rPr>
        <w:t xml:space="preserve"> </w:t>
      </w:r>
      <w:r w:rsidRPr="00C25E32">
        <w:rPr>
          <w:sz w:val="24"/>
          <w:szCs w:val="24"/>
        </w:rPr>
        <w:t>equipment,</w:t>
      </w:r>
      <w:r w:rsidR="004C57E7" w:rsidRPr="00C25E32">
        <w:rPr>
          <w:sz w:val="24"/>
          <w:szCs w:val="24"/>
        </w:rPr>
        <w:t xml:space="preserve"> </w:t>
      </w:r>
      <w:r w:rsidRPr="00C25E32">
        <w:rPr>
          <w:sz w:val="24"/>
          <w:szCs w:val="24"/>
        </w:rPr>
        <w:t>and</w:t>
      </w:r>
      <w:r w:rsidR="004C57E7" w:rsidRPr="00C25E32">
        <w:rPr>
          <w:sz w:val="24"/>
          <w:szCs w:val="24"/>
        </w:rPr>
        <w:t xml:space="preserve"> </w:t>
      </w:r>
      <w:r w:rsidRPr="00C25E32">
        <w:rPr>
          <w:sz w:val="24"/>
          <w:szCs w:val="24"/>
        </w:rPr>
        <w:t>supplies;</w:t>
      </w:r>
      <w:r w:rsidR="004C57E7" w:rsidRPr="00C25E32">
        <w:rPr>
          <w:sz w:val="24"/>
          <w:szCs w:val="24"/>
        </w:rPr>
        <w:t xml:space="preserve"> </w:t>
      </w:r>
      <w:r w:rsidRPr="00C25E32">
        <w:rPr>
          <w:spacing w:val="-4"/>
          <w:sz w:val="24"/>
          <w:szCs w:val="24"/>
        </w:rPr>
        <w:t xml:space="preserve">swimming </w:t>
      </w:r>
      <w:r w:rsidRPr="00C25E32">
        <w:rPr>
          <w:sz w:val="24"/>
          <w:szCs w:val="24"/>
        </w:rPr>
        <w:t>restriction</w:t>
      </w:r>
      <w:r w:rsidR="00C56DDE" w:rsidRPr="00C25E32">
        <w:rPr>
          <w:sz w:val="24"/>
          <w:szCs w:val="24"/>
        </w:rPr>
        <w:t>.</w:t>
      </w:r>
    </w:p>
    <w:p w14:paraId="030344CE" w14:textId="03277792" w:rsidR="004C57E7" w:rsidRPr="00C25E32" w:rsidRDefault="004C57E7" w:rsidP="004C57E7">
      <w:pPr>
        <w:rPr>
          <w:strike/>
          <w:sz w:val="24"/>
          <w:szCs w:val="24"/>
        </w:rPr>
      </w:pPr>
      <w:r w:rsidRPr="00C25E32">
        <w:rPr>
          <w:sz w:val="24"/>
          <w:szCs w:val="24"/>
        </w:rPr>
        <w:t xml:space="preserve">  </w:t>
      </w:r>
      <w:r w:rsidR="0043290F" w:rsidRPr="00C25E32">
        <w:rPr>
          <w:sz w:val="24"/>
          <w:szCs w:val="24"/>
        </w:rPr>
        <w:t xml:space="preserve">Rule 136. </w:t>
      </w:r>
      <w:r w:rsidR="00A9358A">
        <w:rPr>
          <w:sz w:val="24"/>
          <w:szCs w:val="24"/>
        </w:rPr>
        <w:t xml:space="preserve"> </w:t>
      </w:r>
      <w:r w:rsidR="0043290F" w:rsidRPr="00C25E32">
        <w:rPr>
          <w:sz w:val="24"/>
          <w:szCs w:val="24"/>
        </w:rPr>
        <w:t xml:space="preserve">(1)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E4C95" w:rsidRPr="00C25E32">
        <w:rPr>
          <w:sz w:val="24"/>
          <w:szCs w:val="24"/>
        </w:rPr>
        <w:t xml:space="preserve"> </w:t>
      </w:r>
      <w:r w:rsidR="004E4C95" w:rsidRPr="00C25E32">
        <w:rPr>
          <w:b/>
          <w:bCs/>
          <w:sz w:val="24"/>
          <w:szCs w:val="24"/>
        </w:rPr>
        <w:t>will</w:t>
      </w:r>
      <w:r w:rsidR="0043290F" w:rsidRPr="00C25E32">
        <w:rPr>
          <w:b/>
          <w:bCs/>
          <w:sz w:val="24"/>
          <w:szCs w:val="24"/>
        </w:rPr>
        <w:t xml:space="preserve"> </w:t>
      </w:r>
      <w:r w:rsidR="0043290F" w:rsidRPr="00C25E32">
        <w:rPr>
          <w:sz w:val="24"/>
          <w:szCs w:val="24"/>
        </w:rPr>
        <w:t xml:space="preserve">have and follow a written policy regarding recreational activities, equipment maintenance, </w:t>
      </w:r>
      <w:bookmarkStart w:id="9" w:name="_Hlk44334384"/>
      <w:r w:rsidR="0043290F" w:rsidRPr="00C25E32">
        <w:rPr>
          <w:strike/>
          <w:sz w:val="24"/>
          <w:szCs w:val="24"/>
        </w:rPr>
        <w:t>appropriate supervision related to age of youth and developmental level of youth,</w:t>
      </w:r>
      <w:bookmarkEnd w:id="9"/>
      <w:r w:rsidR="0043290F" w:rsidRPr="00C25E32">
        <w:rPr>
          <w:strike/>
          <w:sz w:val="24"/>
          <w:szCs w:val="24"/>
        </w:rPr>
        <w:t xml:space="preserve"> </w:t>
      </w:r>
      <w:r w:rsidR="0043290F" w:rsidRPr="00C25E32">
        <w:rPr>
          <w:sz w:val="24"/>
          <w:szCs w:val="24"/>
        </w:rPr>
        <w:t>and training of staff involved in recreational activities</w:t>
      </w:r>
      <w:r w:rsidR="0043290F" w:rsidRPr="00B63E6B">
        <w:rPr>
          <w:sz w:val="24"/>
          <w:szCs w:val="24"/>
        </w:rPr>
        <w:t>.</w:t>
      </w:r>
    </w:p>
    <w:p w14:paraId="4F63C991" w14:textId="726AA0F2" w:rsidR="00C7074F" w:rsidRPr="00C25E32" w:rsidRDefault="00F74498" w:rsidP="004C57E7">
      <w:pPr>
        <w:rPr>
          <w:b/>
          <w:bCs/>
          <w:sz w:val="24"/>
          <w:szCs w:val="24"/>
        </w:rPr>
      </w:pPr>
      <w:r>
        <w:rPr>
          <w:b/>
          <w:bCs/>
          <w:sz w:val="24"/>
          <w:szCs w:val="24"/>
        </w:rPr>
        <w:t xml:space="preserve">  </w:t>
      </w:r>
      <w:r w:rsidR="00C7074F" w:rsidRPr="00C25E32">
        <w:rPr>
          <w:b/>
          <w:bCs/>
          <w:sz w:val="24"/>
          <w:szCs w:val="24"/>
        </w:rPr>
        <w:t>(</w:t>
      </w:r>
      <w:r w:rsidR="009F26E6" w:rsidRPr="00C25E32">
        <w:rPr>
          <w:b/>
          <w:bCs/>
          <w:sz w:val="24"/>
          <w:szCs w:val="24"/>
        </w:rPr>
        <w:t>2</w:t>
      </w:r>
      <w:r w:rsidR="00C7074F" w:rsidRPr="00C25E32">
        <w:rPr>
          <w:b/>
          <w:bCs/>
          <w:sz w:val="24"/>
          <w:szCs w:val="24"/>
        </w:rPr>
        <w:t>) A</w:t>
      </w:r>
      <w:r w:rsidR="004E4C95" w:rsidRPr="00C25E32">
        <w:rPr>
          <w:b/>
          <w:bCs/>
          <w:sz w:val="24"/>
          <w:szCs w:val="24"/>
        </w:rPr>
        <w:t xml:space="preserve"> child caring</w:t>
      </w:r>
      <w:r w:rsidR="00C7074F" w:rsidRPr="00C25E32">
        <w:rPr>
          <w:b/>
          <w:bCs/>
          <w:sz w:val="24"/>
          <w:szCs w:val="24"/>
        </w:rPr>
        <w:t xml:space="preserve"> institution </w:t>
      </w:r>
      <w:r w:rsidR="00BE39D0">
        <w:rPr>
          <w:b/>
          <w:bCs/>
          <w:sz w:val="24"/>
          <w:szCs w:val="24"/>
        </w:rPr>
        <w:t>shall</w:t>
      </w:r>
      <w:r w:rsidR="00BE39D0" w:rsidRPr="00C25E32">
        <w:rPr>
          <w:b/>
          <w:bCs/>
          <w:sz w:val="24"/>
          <w:szCs w:val="24"/>
        </w:rPr>
        <w:t xml:space="preserve"> </w:t>
      </w:r>
      <w:r w:rsidR="00C7074F" w:rsidRPr="00C25E32">
        <w:rPr>
          <w:b/>
          <w:bCs/>
          <w:sz w:val="24"/>
          <w:szCs w:val="24"/>
        </w:rPr>
        <w:t>ensure appropriate supervision related to</w:t>
      </w:r>
      <w:r w:rsidR="00BE39D0">
        <w:rPr>
          <w:b/>
          <w:bCs/>
          <w:sz w:val="24"/>
          <w:szCs w:val="24"/>
        </w:rPr>
        <w:t xml:space="preserve"> the</w:t>
      </w:r>
      <w:r w:rsidR="00C7074F" w:rsidRPr="00C25E32">
        <w:rPr>
          <w:b/>
          <w:bCs/>
          <w:sz w:val="24"/>
          <w:szCs w:val="24"/>
        </w:rPr>
        <w:t xml:space="preserve"> age of youth and developmental level of youth in any recreational activity,</w:t>
      </w:r>
    </w:p>
    <w:p w14:paraId="2F7336CE" w14:textId="388DB42A" w:rsidR="004C57E7" w:rsidRPr="00C25E32" w:rsidRDefault="004C57E7" w:rsidP="004C57E7">
      <w:pPr>
        <w:rPr>
          <w:sz w:val="24"/>
          <w:szCs w:val="24"/>
        </w:rPr>
      </w:pPr>
      <w:r w:rsidRPr="00C25E32">
        <w:rPr>
          <w:sz w:val="24"/>
          <w:szCs w:val="24"/>
        </w:rPr>
        <w:t xml:space="preserve">  (</w:t>
      </w:r>
      <w:r w:rsidRPr="00C25E32">
        <w:rPr>
          <w:strike/>
          <w:sz w:val="24"/>
          <w:szCs w:val="24"/>
        </w:rPr>
        <w:t>2</w:t>
      </w:r>
      <w:r w:rsidR="009F26E6" w:rsidRPr="00C25E32">
        <w:rPr>
          <w:b/>
          <w:bCs/>
          <w:sz w:val="24"/>
          <w:szCs w:val="24"/>
        </w:rPr>
        <w:t>3</w:t>
      </w:r>
      <w:r w:rsidRPr="00C25E32">
        <w:rPr>
          <w:sz w:val="24"/>
          <w:szCs w:val="24"/>
        </w:rPr>
        <w:t xml:space="preserve">) </w:t>
      </w:r>
      <w:r w:rsidR="0043290F" w:rsidRPr="00C25E32">
        <w:rPr>
          <w:strike/>
          <w:sz w:val="24"/>
          <w:szCs w:val="24"/>
        </w:rPr>
        <w:t>Residents</w:t>
      </w:r>
      <w:r w:rsidR="0043290F" w:rsidRPr="00C25E32">
        <w:rPr>
          <w:sz w:val="24"/>
          <w:szCs w:val="24"/>
        </w:rPr>
        <w:t xml:space="preserve"> </w:t>
      </w:r>
      <w:r w:rsidR="0061533E" w:rsidRPr="00C25E32">
        <w:rPr>
          <w:b/>
          <w:bCs/>
          <w:sz w:val="24"/>
          <w:szCs w:val="24"/>
        </w:rPr>
        <w:t>Youth</w:t>
      </w:r>
      <w:r w:rsidR="0061533E"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4E4C95" w:rsidRPr="00C25E32">
        <w:rPr>
          <w:b/>
          <w:bCs/>
          <w:sz w:val="24"/>
          <w:szCs w:val="24"/>
        </w:rPr>
        <w:t>must</w:t>
      </w:r>
      <w:proofErr w:type="gramEnd"/>
      <w:r w:rsidR="004E4C95" w:rsidRPr="00C25E32">
        <w:rPr>
          <w:b/>
          <w:bCs/>
          <w:sz w:val="24"/>
          <w:szCs w:val="24"/>
        </w:rPr>
        <w:t xml:space="preserve"> </w:t>
      </w:r>
      <w:r w:rsidR="0043290F" w:rsidRPr="00C25E32">
        <w:rPr>
          <w:sz w:val="24"/>
          <w:szCs w:val="24"/>
        </w:rPr>
        <w:t xml:space="preserve">be provided a variety of indoor and outdoor recreational activities designed to meet the </w:t>
      </w:r>
      <w:r w:rsidR="0061533E" w:rsidRPr="00C25E32">
        <w:rPr>
          <w:strike/>
          <w:sz w:val="24"/>
          <w:szCs w:val="24"/>
        </w:rPr>
        <w:t>residents’</w:t>
      </w:r>
      <w:r w:rsidR="0061533E" w:rsidRPr="00C25E32">
        <w:rPr>
          <w:sz w:val="24"/>
          <w:szCs w:val="24"/>
        </w:rPr>
        <w:t xml:space="preserve"> </w:t>
      </w:r>
      <w:r w:rsidR="0061533E" w:rsidRPr="00C25E32">
        <w:rPr>
          <w:b/>
          <w:bCs/>
          <w:sz w:val="24"/>
          <w:szCs w:val="24"/>
        </w:rPr>
        <w:t>youths'</w:t>
      </w:r>
      <w:r w:rsidR="0061533E" w:rsidRPr="00C25E32">
        <w:rPr>
          <w:spacing w:val="-7"/>
          <w:sz w:val="24"/>
          <w:szCs w:val="24"/>
        </w:rPr>
        <w:t xml:space="preserve"> </w:t>
      </w:r>
      <w:r w:rsidR="0043290F" w:rsidRPr="00C25E32">
        <w:rPr>
          <w:sz w:val="24"/>
          <w:szCs w:val="24"/>
        </w:rPr>
        <w:t>needs.</w:t>
      </w:r>
      <w:r w:rsidR="00575082" w:rsidRPr="00C25E32">
        <w:rPr>
          <w:sz w:val="24"/>
          <w:szCs w:val="24"/>
        </w:rPr>
        <w:t xml:space="preserve"> </w:t>
      </w:r>
      <w:r w:rsidR="0061533E" w:rsidRPr="00C25E32">
        <w:rPr>
          <w:b/>
          <w:bCs/>
          <w:sz w:val="24"/>
          <w:szCs w:val="24"/>
        </w:rPr>
        <w:t xml:space="preserve">Youth </w:t>
      </w:r>
      <w:r w:rsidR="00BE39D0">
        <w:rPr>
          <w:b/>
          <w:bCs/>
          <w:sz w:val="24"/>
          <w:szCs w:val="24"/>
        </w:rPr>
        <w:t>must</w:t>
      </w:r>
      <w:r w:rsidR="00BE39D0" w:rsidRPr="00C25E32">
        <w:rPr>
          <w:b/>
          <w:bCs/>
          <w:sz w:val="24"/>
          <w:szCs w:val="24"/>
        </w:rPr>
        <w:t xml:space="preserve"> </w:t>
      </w:r>
      <w:r w:rsidR="00575082" w:rsidRPr="00C25E32">
        <w:rPr>
          <w:b/>
          <w:bCs/>
          <w:sz w:val="24"/>
          <w:szCs w:val="24"/>
        </w:rPr>
        <w:t>be given the opportunity of an outside activity at least once a day</w:t>
      </w:r>
      <w:r w:rsidR="00575082" w:rsidRPr="00C25E32">
        <w:rPr>
          <w:sz w:val="24"/>
          <w:szCs w:val="24"/>
        </w:rPr>
        <w:t xml:space="preserve"> </w:t>
      </w:r>
      <w:r w:rsidR="00575082" w:rsidRPr="00C25E32">
        <w:rPr>
          <w:b/>
          <w:bCs/>
          <w:sz w:val="24"/>
          <w:szCs w:val="24"/>
        </w:rPr>
        <w:t>unless there is inclement weather.</w:t>
      </w:r>
      <w:r w:rsidR="00575082" w:rsidRPr="00C25E32">
        <w:rPr>
          <w:sz w:val="24"/>
          <w:szCs w:val="24"/>
        </w:rPr>
        <w:t xml:space="preserve"> </w:t>
      </w:r>
    </w:p>
    <w:p w14:paraId="720A3781" w14:textId="5918E301" w:rsidR="004C57E7" w:rsidRPr="00C25E32" w:rsidRDefault="004C57E7" w:rsidP="004C57E7">
      <w:pPr>
        <w:rPr>
          <w:sz w:val="24"/>
          <w:szCs w:val="24"/>
        </w:rPr>
      </w:pPr>
      <w:r w:rsidRPr="00C25E32">
        <w:rPr>
          <w:sz w:val="24"/>
          <w:szCs w:val="24"/>
        </w:rPr>
        <w:t xml:space="preserve">  (</w:t>
      </w:r>
      <w:r w:rsidRPr="00C25E32">
        <w:rPr>
          <w:strike/>
          <w:sz w:val="24"/>
          <w:szCs w:val="24"/>
        </w:rPr>
        <w:t>3</w:t>
      </w:r>
      <w:r w:rsidR="009F26E6" w:rsidRPr="00C25E32">
        <w:rPr>
          <w:b/>
          <w:bCs/>
          <w:strike/>
          <w:sz w:val="24"/>
          <w:szCs w:val="24"/>
        </w:rPr>
        <w:t>4</w:t>
      </w:r>
      <w:r w:rsidRPr="00C25E32">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w:t>
      </w:r>
      <w:r w:rsidR="0043290F" w:rsidRPr="00B63E6B">
        <w:rPr>
          <w:sz w:val="24"/>
          <w:szCs w:val="24"/>
        </w:rPr>
        <w:t>shall</w:t>
      </w:r>
      <w:r w:rsidR="0043290F" w:rsidRPr="00C25E32">
        <w:rPr>
          <w:sz w:val="24"/>
          <w:szCs w:val="24"/>
        </w:rPr>
        <w:t xml:space="preserve"> provide appropriate recreation supplies and</w:t>
      </w:r>
      <w:r w:rsidR="0043290F" w:rsidRPr="00C25E32">
        <w:rPr>
          <w:spacing w:val="-6"/>
          <w:sz w:val="24"/>
          <w:szCs w:val="24"/>
        </w:rPr>
        <w:t xml:space="preserve"> </w:t>
      </w:r>
      <w:r w:rsidR="0043290F" w:rsidRPr="00C25E32">
        <w:rPr>
          <w:sz w:val="24"/>
          <w:szCs w:val="24"/>
        </w:rPr>
        <w:t>equipment.</w:t>
      </w:r>
    </w:p>
    <w:p w14:paraId="0D004953" w14:textId="46309A28" w:rsidR="004C57E7" w:rsidRPr="00C25E32" w:rsidRDefault="004C57E7" w:rsidP="004C57E7">
      <w:pPr>
        <w:rPr>
          <w:sz w:val="24"/>
          <w:szCs w:val="24"/>
        </w:rPr>
      </w:pPr>
      <w:r w:rsidRPr="00C25E32">
        <w:rPr>
          <w:sz w:val="24"/>
          <w:szCs w:val="24"/>
        </w:rPr>
        <w:t xml:space="preserve">  (</w:t>
      </w:r>
      <w:r w:rsidRPr="00C25E32">
        <w:rPr>
          <w:strike/>
          <w:sz w:val="24"/>
          <w:szCs w:val="24"/>
        </w:rPr>
        <w:t>4</w:t>
      </w:r>
      <w:r w:rsidR="009F26E6" w:rsidRPr="00C25E32">
        <w:rPr>
          <w:b/>
          <w:bCs/>
          <w:sz w:val="24"/>
          <w:szCs w:val="24"/>
        </w:rPr>
        <w:t>5</w:t>
      </w:r>
      <w:r w:rsidRPr="00C25E32">
        <w:rPr>
          <w:sz w:val="24"/>
          <w:szCs w:val="24"/>
        </w:rPr>
        <w:t xml:space="preserve">) </w:t>
      </w:r>
      <w:r w:rsidR="0043290F" w:rsidRPr="00C25E32">
        <w:rPr>
          <w:sz w:val="24"/>
          <w:szCs w:val="24"/>
        </w:rPr>
        <w:t xml:space="preserve">Swimming </w:t>
      </w:r>
      <w:r w:rsidR="0043290F" w:rsidRPr="00C25E32">
        <w:rPr>
          <w:strike/>
          <w:sz w:val="24"/>
          <w:szCs w:val="24"/>
        </w:rPr>
        <w:t>shall</w:t>
      </w:r>
      <w:r w:rsidR="0043290F" w:rsidRPr="00C25E32">
        <w:rPr>
          <w:sz w:val="24"/>
          <w:szCs w:val="24"/>
        </w:rPr>
        <w:t xml:space="preserve"> </w:t>
      </w:r>
      <w:r w:rsidR="0043290F" w:rsidRPr="00B63E6B">
        <w:rPr>
          <w:strike/>
          <w:sz w:val="24"/>
          <w:szCs w:val="24"/>
        </w:rPr>
        <w:t>be</w:t>
      </w:r>
      <w:r w:rsidR="0043290F" w:rsidRPr="00C25E32">
        <w:rPr>
          <w:sz w:val="24"/>
          <w:szCs w:val="24"/>
        </w:rPr>
        <w:t xml:space="preserve"> </w:t>
      </w:r>
      <w:r w:rsidR="00BE39D0">
        <w:rPr>
          <w:b/>
          <w:bCs/>
          <w:sz w:val="24"/>
          <w:szCs w:val="24"/>
        </w:rPr>
        <w:t xml:space="preserve">is </w:t>
      </w:r>
      <w:r w:rsidR="0043290F" w:rsidRPr="00C25E32">
        <w:rPr>
          <w:sz w:val="24"/>
          <w:szCs w:val="24"/>
        </w:rPr>
        <w:t>permitted only where and when a qualified lifeguard</w:t>
      </w:r>
      <w:r w:rsidR="00BE39D0">
        <w:rPr>
          <w:b/>
          <w:bCs/>
          <w:sz w:val="24"/>
          <w:szCs w:val="24"/>
        </w:rPr>
        <w:t>, who is not counted in the staffing ratio,</w:t>
      </w:r>
      <w:r w:rsidR="0043290F" w:rsidRPr="00C25E32">
        <w:rPr>
          <w:sz w:val="24"/>
          <w:szCs w:val="24"/>
        </w:rPr>
        <w:t xml:space="preserve"> is on duty</w:t>
      </w:r>
      <w:r w:rsidR="0043290F" w:rsidRPr="00B63E6B">
        <w:rPr>
          <w:strike/>
          <w:sz w:val="24"/>
          <w:szCs w:val="24"/>
        </w:rPr>
        <w:t xml:space="preserve"> and who is not counted in the staffing</w:t>
      </w:r>
      <w:r w:rsidR="0043290F" w:rsidRPr="00B63E6B">
        <w:rPr>
          <w:strike/>
          <w:spacing w:val="-9"/>
          <w:sz w:val="24"/>
          <w:szCs w:val="24"/>
        </w:rPr>
        <w:t xml:space="preserve"> </w:t>
      </w:r>
      <w:r w:rsidR="0043290F" w:rsidRPr="00B63E6B">
        <w:rPr>
          <w:strike/>
          <w:sz w:val="24"/>
          <w:szCs w:val="24"/>
        </w:rPr>
        <w:t>ratio</w:t>
      </w:r>
      <w:r w:rsidR="0043290F" w:rsidRPr="00C25E32">
        <w:rPr>
          <w:sz w:val="24"/>
          <w:szCs w:val="24"/>
        </w:rPr>
        <w:t>.</w:t>
      </w:r>
    </w:p>
    <w:p w14:paraId="5F09B98F" w14:textId="5196C0A1" w:rsidR="0062222C" w:rsidRPr="00C25E32" w:rsidRDefault="004C57E7" w:rsidP="0062222C">
      <w:pPr>
        <w:rPr>
          <w:sz w:val="24"/>
          <w:szCs w:val="24"/>
        </w:rPr>
      </w:pPr>
      <w:r w:rsidRPr="00C25E32">
        <w:rPr>
          <w:sz w:val="24"/>
          <w:szCs w:val="24"/>
        </w:rPr>
        <w:t xml:space="preserve">  (</w:t>
      </w:r>
      <w:r w:rsidRPr="00C25E32">
        <w:rPr>
          <w:strike/>
          <w:sz w:val="24"/>
          <w:szCs w:val="24"/>
        </w:rPr>
        <w:t>5</w:t>
      </w:r>
      <w:r w:rsidR="009F26E6" w:rsidRPr="00C25E32">
        <w:rPr>
          <w:b/>
          <w:bCs/>
          <w:sz w:val="24"/>
          <w:szCs w:val="24"/>
        </w:rPr>
        <w:t>6</w:t>
      </w:r>
      <w:r w:rsidRPr="00C25E32">
        <w:rPr>
          <w:sz w:val="24"/>
          <w:szCs w:val="24"/>
        </w:rPr>
        <w:t xml:space="preserve">) </w:t>
      </w:r>
      <w:r w:rsidR="0043290F" w:rsidRPr="00C25E32">
        <w:rPr>
          <w:sz w:val="24"/>
          <w:szCs w:val="24"/>
        </w:rPr>
        <w:t>As used in this rule, high adventure activity means a program that requires specially</w:t>
      </w:r>
      <w:r w:rsidR="0043290F" w:rsidRPr="00C25E32">
        <w:rPr>
          <w:spacing w:val="12"/>
          <w:sz w:val="24"/>
          <w:szCs w:val="24"/>
        </w:rPr>
        <w:t xml:space="preserve"> </w:t>
      </w:r>
      <w:r w:rsidR="0043290F" w:rsidRPr="00C25E32">
        <w:rPr>
          <w:sz w:val="24"/>
          <w:szCs w:val="24"/>
        </w:rPr>
        <w:t>trained</w:t>
      </w:r>
      <w:r w:rsidR="0043290F" w:rsidRPr="00C25E32">
        <w:rPr>
          <w:spacing w:val="13"/>
          <w:sz w:val="24"/>
          <w:szCs w:val="24"/>
        </w:rPr>
        <w:t xml:space="preserve"> </w:t>
      </w:r>
      <w:r w:rsidR="0043290F" w:rsidRPr="00C25E32">
        <w:rPr>
          <w:sz w:val="24"/>
          <w:szCs w:val="24"/>
        </w:rPr>
        <w:t>staff</w:t>
      </w:r>
      <w:r w:rsidR="0043290F" w:rsidRPr="00C25E32">
        <w:rPr>
          <w:spacing w:val="13"/>
          <w:sz w:val="24"/>
          <w:szCs w:val="24"/>
        </w:rPr>
        <w:t xml:space="preserve"> </w:t>
      </w:r>
      <w:r w:rsidR="0043290F" w:rsidRPr="00C25E32">
        <w:rPr>
          <w:sz w:val="24"/>
          <w:szCs w:val="24"/>
        </w:rPr>
        <w:t>or</w:t>
      </w:r>
      <w:r w:rsidR="0043290F" w:rsidRPr="00C25E32">
        <w:rPr>
          <w:spacing w:val="13"/>
          <w:sz w:val="24"/>
          <w:szCs w:val="24"/>
        </w:rPr>
        <w:t xml:space="preserve"> </w:t>
      </w:r>
      <w:r w:rsidR="0043290F" w:rsidRPr="00C25E32">
        <w:rPr>
          <w:sz w:val="24"/>
          <w:szCs w:val="24"/>
        </w:rPr>
        <w:t>special</w:t>
      </w:r>
      <w:r w:rsidR="0043290F" w:rsidRPr="00C25E32">
        <w:rPr>
          <w:spacing w:val="13"/>
          <w:sz w:val="24"/>
          <w:szCs w:val="24"/>
        </w:rPr>
        <w:t xml:space="preserve"> </w:t>
      </w:r>
      <w:r w:rsidR="0043290F" w:rsidRPr="00C25E32">
        <w:rPr>
          <w:sz w:val="24"/>
          <w:szCs w:val="24"/>
        </w:rPr>
        <w:t>safety</w:t>
      </w:r>
      <w:r w:rsidR="0043290F" w:rsidRPr="00C25E32">
        <w:rPr>
          <w:spacing w:val="13"/>
          <w:sz w:val="24"/>
          <w:szCs w:val="24"/>
        </w:rPr>
        <w:t xml:space="preserve"> </w:t>
      </w:r>
      <w:r w:rsidR="0043290F" w:rsidRPr="00C25E32">
        <w:rPr>
          <w:sz w:val="24"/>
          <w:szCs w:val="24"/>
        </w:rPr>
        <w:t>precautions</w:t>
      </w:r>
      <w:r w:rsidR="0043290F" w:rsidRPr="00C25E32">
        <w:rPr>
          <w:spacing w:val="13"/>
          <w:sz w:val="24"/>
          <w:szCs w:val="24"/>
        </w:rPr>
        <w:t xml:space="preserve"> </w:t>
      </w:r>
      <w:r w:rsidR="0043290F" w:rsidRPr="00C25E32">
        <w:rPr>
          <w:sz w:val="24"/>
          <w:szCs w:val="24"/>
        </w:rPr>
        <w:t>to</w:t>
      </w:r>
      <w:r w:rsidR="0043290F" w:rsidRPr="00C25E32">
        <w:rPr>
          <w:spacing w:val="13"/>
          <w:sz w:val="24"/>
          <w:szCs w:val="24"/>
        </w:rPr>
        <w:t xml:space="preserve"> </w:t>
      </w:r>
      <w:r w:rsidR="0043290F" w:rsidRPr="00C25E32">
        <w:rPr>
          <w:sz w:val="24"/>
          <w:szCs w:val="24"/>
        </w:rPr>
        <w:t>reduce</w:t>
      </w:r>
      <w:r w:rsidR="0043290F" w:rsidRPr="00C25E32">
        <w:rPr>
          <w:spacing w:val="13"/>
          <w:sz w:val="24"/>
          <w:szCs w:val="24"/>
        </w:rPr>
        <w:t xml:space="preserve"> </w:t>
      </w:r>
      <w:r w:rsidR="0043290F" w:rsidRPr="00C25E32">
        <w:rPr>
          <w:sz w:val="24"/>
          <w:szCs w:val="24"/>
        </w:rPr>
        <w:t>the</w:t>
      </w:r>
      <w:r w:rsidR="0043290F" w:rsidRPr="00C25E32">
        <w:rPr>
          <w:spacing w:val="13"/>
          <w:sz w:val="24"/>
          <w:szCs w:val="24"/>
        </w:rPr>
        <w:t xml:space="preserve"> </w:t>
      </w:r>
      <w:r w:rsidR="0043290F" w:rsidRPr="00C25E32">
        <w:rPr>
          <w:sz w:val="24"/>
          <w:szCs w:val="24"/>
        </w:rPr>
        <w:t>possibility</w:t>
      </w:r>
      <w:r w:rsidR="0043290F" w:rsidRPr="00C25E32">
        <w:rPr>
          <w:spacing w:val="13"/>
          <w:sz w:val="24"/>
          <w:szCs w:val="24"/>
        </w:rPr>
        <w:t xml:space="preserve"> </w:t>
      </w:r>
      <w:r w:rsidR="0043290F" w:rsidRPr="00C25E32">
        <w:rPr>
          <w:sz w:val="24"/>
          <w:szCs w:val="24"/>
        </w:rPr>
        <w:t>of</w:t>
      </w:r>
      <w:r w:rsidR="0043290F" w:rsidRPr="00C25E32">
        <w:rPr>
          <w:spacing w:val="13"/>
          <w:sz w:val="24"/>
          <w:szCs w:val="24"/>
        </w:rPr>
        <w:t xml:space="preserve"> </w:t>
      </w:r>
      <w:r w:rsidR="0043290F" w:rsidRPr="00C25E32">
        <w:rPr>
          <w:sz w:val="24"/>
          <w:szCs w:val="24"/>
        </w:rPr>
        <w:t>an</w:t>
      </w:r>
      <w:r w:rsidRPr="00C25E32">
        <w:rPr>
          <w:sz w:val="24"/>
          <w:szCs w:val="24"/>
        </w:rPr>
        <w:t xml:space="preserve"> a</w:t>
      </w:r>
      <w:r w:rsidR="0043290F" w:rsidRPr="00C25E32">
        <w:rPr>
          <w:sz w:val="24"/>
          <w:szCs w:val="24"/>
        </w:rPr>
        <w:t xml:space="preserve">ccident. If the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provides high adventure activities, including swimming, the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w:t>
      </w:r>
      <w:proofErr w:type="gramStart"/>
      <w:r w:rsidR="0043290F" w:rsidRPr="00C25E32">
        <w:rPr>
          <w:strike/>
          <w:sz w:val="24"/>
          <w:szCs w:val="24"/>
        </w:rPr>
        <w:t>shall</w:t>
      </w:r>
      <w:r w:rsidR="0043290F" w:rsidRPr="00C25E32">
        <w:rPr>
          <w:sz w:val="24"/>
          <w:szCs w:val="24"/>
        </w:rPr>
        <w:t xml:space="preserve"> </w:t>
      </w:r>
      <w:r w:rsidR="004E4C95" w:rsidRPr="00C25E32">
        <w:rPr>
          <w:b/>
          <w:bCs/>
          <w:sz w:val="24"/>
          <w:szCs w:val="24"/>
        </w:rPr>
        <w:t>must</w:t>
      </w:r>
      <w:proofErr w:type="gramEnd"/>
      <w:r w:rsidR="004E4C95" w:rsidRPr="00C25E32">
        <w:rPr>
          <w:sz w:val="24"/>
          <w:szCs w:val="24"/>
        </w:rPr>
        <w:t xml:space="preserve"> </w:t>
      </w:r>
      <w:r w:rsidR="0043290F" w:rsidRPr="00C25E32">
        <w:rPr>
          <w:sz w:val="24"/>
          <w:szCs w:val="24"/>
        </w:rPr>
        <w:t xml:space="preserve">have and follow a program statement that covers all </w:t>
      </w:r>
      <w:r w:rsidR="0043290F" w:rsidRPr="00C25E32">
        <w:rPr>
          <w:strike/>
          <w:sz w:val="24"/>
          <w:szCs w:val="24"/>
        </w:rPr>
        <w:t>of</w:t>
      </w:r>
      <w:r w:rsidR="0043290F" w:rsidRPr="00C25E32">
        <w:rPr>
          <w:sz w:val="24"/>
          <w:szCs w:val="24"/>
        </w:rPr>
        <w:t xml:space="preserve"> the following:</w:t>
      </w:r>
    </w:p>
    <w:p w14:paraId="13209CEF" w14:textId="2079B339" w:rsidR="0062222C" w:rsidRPr="00C25E32" w:rsidRDefault="00566122" w:rsidP="0062222C">
      <w:pPr>
        <w:rPr>
          <w:sz w:val="24"/>
          <w:szCs w:val="24"/>
        </w:rPr>
      </w:pPr>
      <w:r>
        <w:rPr>
          <w:sz w:val="24"/>
          <w:szCs w:val="24"/>
        </w:rPr>
        <w:t xml:space="preserve">   </w:t>
      </w:r>
      <w:r w:rsidR="0062222C" w:rsidRPr="00C25E32">
        <w:rPr>
          <w:sz w:val="24"/>
          <w:szCs w:val="24"/>
        </w:rPr>
        <w:t xml:space="preserve">(a) </w:t>
      </w:r>
      <w:r w:rsidR="0043290F" w:rsidRPr="00C25E32">
        <w:rPr>
          <w:sz w:val="24"/>
          <w:szCs w:val="24"/>
        </w:rPr>
        <w:t>Activity leader training and certification and experience qualifications appropriate to the</w:t>
      </w:r>
      <w:r w:rsidR="0043290F" w:rsidRPr="00C25E32">
        <w:rPr>
          <w:spacing w:val="-3"/>
          <w:sz w:val="24"/>
          <w:szCs w:val="24"/>
        </w:rPr>
        <w:t xml:space="preserve"> </w:t>
      </w:r>
      <w:r w:rsidR="0043290F" w:rsidRPr="00C25E32">
        <w:rPr>
          <w:sz w:val="24"/>
          <w:szCs w:val="24"/>
        </w:rPr>
        <w:t>activity.</w:t>
      </w:r>
    </w:p>
    <w:p w14:paraId="65314B92" w14:textId="77DD5298" w:rsidR="0062222C" w:rsidRPr="00C25E32" w:rsidRDefault="0062222C" w:rsidP="0062222C">
      <w:pPr>
        <w:rPr>
          <w:sz w:val="24"/>
          <w:szCs w:val="24"/>
        </w:rPr>
      </w:pPr>
      <w:r w:rsidRPr="00C25E32">
        <w:rPr>
          <w:sz w:val="24"/>
          <w:szCs w:val="24"/>
        </w:rPr>
        <w:t xml:space="preserve"> </w:t>
      </w:r>
      <w:r w:rsidR="00566122">
        <w:rPr>
          <w:sz w:val="24"/>
          <w:szCs w:val="24"/>
        </w:rPr>
        <w:t xml:space="preserve"> </w:t>
      </w:r>
      <w:r w:rsidRPr="00C25E32">
        <w:rPr>
          <w:sz w:val="24"/>
          <w:szCs w:val="24"/>
        </w:rPr>
        <w:t xml:space="preserve"> (b) </w:t>
      </w:r>
      <w:r w:rsidR="0043290F" w:rsidRPr="00C25E32">
        <w:rPr>
          <w:sz w:val="24"/>
          <w:szCs w:val="24"/>
        </w:rPr>
        <w:t>Specific staff-to-</w:t>
      </w:r>
      <w:r w:rsidR="0043290F" w:rsidRPr="00C25E32">
        <w:rPr>
          <w:strike/>
          <w:sz w:val="24"/>
          <w:szCs w:val="24"/>
        </w:rPr>
        <w:t>resident</w:t>
      </w:r>
      <w:r w:rsidR="00DF6919" w:rsidRPr="00B63E6B">
        <w:rPr>
          <w:b/>
          <w:bCs/>
          <w:sz w:val="24"/>
          <w:szCs w:val="24"/>
        </w:rPr>
        <w:t xml:space="preserve"> youth</w:t>
      </w:r>
      <w:r w:rsidR="00DF6919" w:rsidRPr="00B63E6B">
        <w:rPr>
          <w:sz w:val="24"/>
          <w:szCs w:val="24"/>
        </w:rPr>
        <w:t xml:space="preserve"> </w:t>
      </w:r>
      <w:r w:rsidR="0043290F" w:rsidRPr="00C25E32">
        <w:rPr>
          <w:sz w:val="24"/>
          <w:szCs w:val="24"/>
        </w:rPr>
        <w:t>ratio appropriate to the</w:t>
      </w:r>
      <w:r w:rsidR="0043290F" w:rsidRPr="00C25E32">
        <w:rPr>
          <w:spacing w:val="-8"/>
          <w:sz w:val="24"/>
          <w:szCs w:val="24"/>
        </w:rPr>
        <w:t xml:space="preserve"> </w:t>
      </w:r>
      <w:r w:rsidR="0043290F" w:rsidRPr="00C25E32">
        <w:rPr>
          <w:sz w:val="24"/>
          <w:szCs w:val="24"/>
        </w:rPr>
        <w:t>activity.</w:t>
      </w:r>
    </w:p>
    <w:p w14:paraId="2F2D1C92" w14:textId="00B6769A" w:rsidR="0062222C" w:rsidRPr="00C25E32" w:rsidRDefault="0062222C" w:rsidP="0062222C">
      <w:pPr>
        <w:rPr>
          <w:sz w:val="24"/>
          <w:szCs w:val="24"/>
        </w:rPr>
      </w:pPr>
      <w:r w:rsidRPr="00C25E32">
        <w:rPr>
          <w:sz w:val="24"/>
          <w:szCs w:val="24"/>
        </w:rPr>
        <w:t xml:space="preserve"> </w:t>
      </w:r>
      <w:r w:rsidR="00566122">
        <w:rPr>
          <w:sz w:val="24"/>
          <w:szCs w:val="24"/>
        </w:rPr>
        <w:t xml:space="preserve"> </w:t>
      </w:r>
      <w:r w:rsidRPr="00C25E32">
        <w:rPr>
          <w:sz w:val="24"/>
          <w:szCs w:val="24"/>
        </w:rPr>
        <w:t xml:space="preserve"> (c) </w:t>
      </w:r>
      <w:r w:rsidR="0043290F" w:rsidRPr="00C25E32">
        <w:rPr>
          <w:sz w:val="24"/>
          <w:szCs w:val="24"/>
        </w:rPr>
        <w:t xml:space="preserve">Classifications and limitations for </w:t>
      </w:r>
      <w:r w:rsidR="0043290F" w:rsidRPr="00C25E32">
        <w:rPr>
          <w:strike/>
          <w:sz w:val="24"/>
          <w:szCs w:val="24"/>
        </w:rPr>
        <w:t>resident</w:t>
      </w:r>
      <w:r w:rsidR="0043290F" w:rsidRPr="00C25E32">
        <w:rPr>
          <w:spacing w:val="-7"/>
          <w:sz w:val="24"/>
          <w:szCs w:val="24"/>
        </w:rPr>
        <w:t xml:space="preserve"> </w:t>
      </w:r>
      <w:r w:rsidR="0061533E" w:rsidRPr="00C25E32">
        <w:rPr>
          <w:b/>
          <w:bCs/>
          <w:spacing w:val="-7"/>
          <w:sz w:val="24"/>
          <w:szCs w:val="24"/>
        </w:rPr>
        <w:t xml:space="preserve">youth </w:t>
      </w:r>
      <w:r w:rsidR="0043290F" w:rsidRPr="00C25E32">
        <w:rPr>
          <w:sz w:val="24"/>
          <w:szCs w:val="24"/>
        </w:rPr>
        <w:t>participation.</w:t>
      </w:r>
    </w:p>
    <w:p w14:paraId="70ADE288" w14:textId="72F09C47" w:rsidR="0062222C" w:rsidRPr="00C25E32" w:rsidRDefault="0062222C" w:rsidP="0062222C">
      <w:pPr>
        <w:rPr>
          <w:sz w:val="24"/>
          <w:szCs w:val="24"/>
        </w:rPr>
      </w:pPr>
      <w:r w:rsidRPr="00C25E32">
        <w:rPr>
          <w:sz w:val="24"/>
          <w:szCs w:val="24"/>
        </w:rPr>
        <w:t xml:space="preserve"> </w:t>
      </w:r>
      <w:r w:rsidR="00566122">
        <w:rPr>
          <w:sz w:val="24"/>
          <w:szCs w:val="24"/>
        </w:rPr>
        <w:t xml:space="preserve"> </w:t>
      </w:r>
      <w:r w:rsidRPr="00C25E32">
        <w:rPr>
          <w:sz w:val="24"/>
          <w:szCs w:val="24"/>
        </w:rPr>
        <w:t xml:space="preserve"> (d) </w:t>
      </w:r>
      <w:r w:rsidR="0043290F" w:rsidRPr="00C25E32">
        <w:rPr>
          <w:sz w:val="24"/>
          <w:szCs w:val="24"/>
        </w:rPr>
        <w:t>Arrangement, maintenance, and inspection of the activity</w:t>
      </w:r>
      <w:r w:rsidR="0043290F" w:rsidRPr="00C25E32">
        <w:rPr>
          <w:spacing w:val="-9"/>
          <w:sz w:val="24"/>
          <w:szCs w:val="24"/>
        </w:rPr>
        <w:t xml:space="preserve"> </w:t>
      </w:r>
      <w:r w:rsidR="0043290F" w:rsidRPr="00C25E32">
        <w:rPr>
          <w:sz w:val="24"/>
          <w:szCs w:val="24"/>
        </w:rPr>
        <w:t>area.</w:t>
      </w:r>
    </w:p>
    <w:p w14:paraId="59D85EE9" w14:textId="13A841B0" w:rsidR="0062222C" w:rsidRPr="00C25E32" w:rsidRDefault="00566122" w:rsidP="0062222C">
      <w:pPr>
        <w:rPr>
          <w:sz w:val="24"/>
          <w:szCs w:val="24"/>
        </w:rPr>
      </w:pPr>
      <w:r>
        <w:rPr>
          <w:sz w:val="24"/>
          <w:szCs w:val="24"/>
        </w:rPr>
        <w:t xml:space="preserve"> </w:t>
      </w:r>
      <w:r w:rsidR="0062222C" w:rsidRPr="00C25E32">
        <w:rPr>
          <w:sz w:val="24"/>
          <w:szCs w:val="24"/>
        </w:rPr>
        <w:t xml:space="preserve">  (e) </w:t>
      </w:r>
      <w:r w:rsidR="0043290F" w:rsidRPr="00C25E32">
        <w:rPr>
          <w:sz w:val="24"/>
          <w:szCs w:val="24"/>
        </w:rPr>
        <w:t>Equipment and the biannual inspection and maintenance of the equipment and the program by a nationally recognized inspection</w:t>
      </w:r>
      <w:r w:rsidR="0043290F" w:rsidRPr="00C25E32">
        <w:rPr>
          <w:spacing w:val="-3"/>
          <w:sz w:val="24"/>
          <w:szCs w:val="24"/>
        </w:rPr>
        <w:t xml:space="preserve"> </w:t>
      </w:r>
      <w:r w:rsidR="0043290F" w:rsidRPr="00C25E32">
        <w:rPr>
          <w:sz w:val="24"/>
          <w:szCs w:val="24"/>
        </w:rPr>
        <w:t>process</w:t>
      </w:r>
      <w:r w:rsidR="0062222C" w:rsidRPr="00C25E32">
        <w:rPr>
          <w:sz w:val="24"/>
          <w:szCs w:val="24"/>
        </w:rPr>
        <w:t>.</w:t>
      </w:r>
    </w:p>
    <w:p w14:paraId="5CBDF2E0" w14:textId="38ECBF8D" w:rsidR="0062222C" w:rsidRPr="00C25E32" w:rsidRDefault="0062222C" w:rsidP="0062222C">
      <w:pPr>
        <w:rPr>
          <w:sz w:val="24"/>
          <w:szCs w:val="24"/>
        </w:rPr>
      </w:pPr>
      <w:r w:rsidRPr="00C25E32">
        <w:rPr>
          <w:sz w:val="24"/>
          <w:szCs w:val="24"/>
        </w:rPr>
        <w:t xml:space="preserve"> </w:t>
      </w:r>
      <w:r w:rsidR="00566122">
        <w:rPr>
          <w:sz w:val="24"/>
          <w:szCs w:val="24"/>
        </w:rPr>
        <w:t xml:space="preserve"> </w:t>
      </w:r>
      <w:r w:rsidRPr="00C25E32">
        <w:rPr>
          <w:sz w:val="24"/>
          <w:szCs w:val="24"/>
        </w:rPr>
        <w:t xml:space="preserve"> (f) </w:t>
      </w:r>
      <w:r w:rsidR="0043290F" w:rsidRPr="00C25E32">
        <w:rPr>
          <w:sz w:val="24"/>
          <w:szCs w:val="24"/>
        </w:rPr>
        <w:t>Safety</w:t>
      </w:r>
      <w:r w:rsidR="0043290F" w:rsidRPr="00C25E32">
        <w:rPr>
          <w:spacing w:val="-1"/>
          <w:sz w:val="24"/>
          <w:szCs w:val="24"/>
        </w:rPr>
        <w:t xml:space="preserve"> </w:t>
      </w:r>
      <w:r w:rsidR="0043290F" w:rsidRPr="00C25E32">
        <w:rPr>
          <w:sz w:val="24"/>
          <w:szCs w:val="24"/>
        </w:rPr>
        <w:t>precautions.</w:t>
      </w:r>
    </w:p>
    <w:p w14:paraId="7E1B5A3B" w14:textId="6D7D4A0E" w:rsidR="0062222C" w:rsidRPr="00C25E32" w:rsidRDefault="0062222C" w:rsidP="0062222C">
      <w:pPr>
        <w:rPr>
          <w:sz w:val="24"/>
          <w:szCs w:val="24"/>
        </w:rPr>
      </w:pPr>
      <w:r w:rsidRPr="00C25E32">
        <w:rPr>
          <w:sz w:val="24"/>
          <w:szCs w:val="24"/>
        </w:rPr>
        <w:t xml:space="preserve"> </w:t>
      </w:r>
      <w:r w:rsidR="00566122">
        <w:rPr>
          <w:sz w:val="24"/>
          <w:szCs w:val="24"/>
        </w:rPr>
        <w:t xml:space="preserve"> </w:t>
      </w:r>
      <w:r w:rsidRPr="00C25E32">
        <w:rPr>
          <w:sz w:val="24"/>
          <w:szCs w:val="24"/>
        </w:rPr>
        <w:t xml:space="preserve"> (g) </w:t>
      </w:r>
      <w:r w:rsidR="0043290F" w:rsidRPr="00C25E32">
        <w:rPr>
          <w:sz w:val="24"/>
          <w:szCs w:val="24"/>
        </w:rPr>
        <w:t xml:space="preserve">High adventure activities </w:t>
      </w:r>
      <w:proofErr w:type="gramStart"/>
      <w:r w:rsidR="0043290F" w:rsidRPr="00C25E32">
        <w:rPr>
          <w:strike/>
          <w:sz w:val="24"/>
          <w:szCs w:val="24"/>
        </w:rPr>
        <w:t>shall</w:t>
      </w:r>
      <w:r w:rsidR="0043290F" w:rsidRPr="00C25E32">
        <w:rPr>
          <w:sz w:val="24"/>
          <w:szCs w:val="24"/>
        </w:rPr>
        <w:t xml:space="preserve"> </w:t>
      </w:r>
      <w:r w:rsidR="004E4C95" w:rsidRPr="00C25E32">
        <w:rPr>
          <w:b/>
          <w:bCs/>
          <w:sz w:val="24"/>
          <w:szCs w:val="24"/>
        </w:rPr>
        <w:t>must</w:t>
      </w:r>
      <w:proofErr w:type="gramEnd"/>
      <w:r w:rsidR="004E4C95" w:rsidRPr="00C25E32">
        <w:rPr>
          <w:sz w:val="24"/>
          <w:szCs w:val="24"/>
        </w:rPr>
        <w:t xml:space="preserve"> </w:t>
      </w:r>
      <w:r w:rsidR="0043290F" w:rsidRPr="00C25E32">
        <w:rPr>
          <w:sz w:val="24"/>
          <w:szCs w:val="24"/>
        </w:rPr>
        <w:t>be conducted by an adult who has training or experience in conducting the activity.</w:t>
      </w:r>
    </w:p>
    <w:p w14:paraId="7A6187FC" w14:textId="7D0DA531" w:rsidR="0007307F" w:rsidRPr="00C25E32" w:rsidRDefault="0062222C" w:rsidP="0062222C">
      <w:pPr>
        <w:rPr>
          <w:sz w:val="24"/>
          <w:szCs w:val="24"/>
        </w:rPr>
      </w:pPr>
      <w:r w:rsidRPr="00C25E32">
        <w:rPr>
          <w:sz w:val="24"/>
          <w:szCs w:val="24"/>
        </w:rPr>
        <w:t xml:space="preserve">  (</w:t>
      </w:r>
      <w:r w:rsidRPr="00C25E32">
        <w:rPr>
          <w:strike/>
          <w:sz w:val="24"/>
          <w:szCs w:val="24"/>
        </w:rPr>
        <w:t>2</w:t>
      </w:r>
      <w:r w:rsidR="009F26E6" w:rsidRPr="00C25E32">
        <w:rPr>
          <w:b/>
          <w:bCs/>
          <w:sz w:val="24"/>
          <w:szCs w:val="24"/>
        </w:rPr>
        <w:t>7</w:t>
      </w:r>
      <w:r w:rsidRPr="00C25E32">
        <w:rPr>
          <w:strike/>
          <w:sz w:val="24"/>
          <w:szCs w:val="24"/>
        </w:rPr>
        <w:t>)</w:t>
      </w:r>
      <w:r w:rsidRPr="00C25E32">
        <w:rPr>
          <w:sz w:val="24"/>
          <w:szCs w:val="24"/>
        </w:rPr>
        <w:t xml:space="preserve"> </w:t>
      </w:r>
      <w:r w:rsidR="0043290F" w:rsidRPr="00C25E32">
        <w:rPr>
          <w:sz w:val="24"/>
          <w:szCs w:val="24"/>
        </w:rPr>
        <w:t xml:space="preserve">If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staff take youth away from the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w:t>
      </w:r>
      <w:proofErr w:type="gramStart"/>
      <w:r w:rsidR="0043290F" w:rsidRPr="00C25E32">
        <w:rPr>
          <w:sz w:val="24"/>
          <w:szCs w:val="24"/>
        </w:rPr>
        <w:t>for  or</w:t>
      </w:r>
      <w:proofErr w:type="gramEnd"/>
      <w:r w:rsidR="0043290F" w:rsidRPr="00C25E32">
        <w:rPr>
          <w:sz w:val="24"/>
          <w:szCs w:val="24"/>
        </w:rPr>
        <w:t xml:space="preserve"> more overnights, the institution </w:t>
      </w:r>
      <w:r w:rsidR="0043290F" w:rsidRPr="00C25E32">
        <w:rPr>
          <w:strike/>
          <w:sz w:val="24"/>
          <w:szCs w:val="24"/>
        </w:rPr>
        <w:t>shall</w:t>
      </w:r>
      <w:r w:rsidR="0043290F" w:rsidRPr="00C25E32">
        <w:rPr>
          <w:sz w:val="24"/>
          <w:szCs w:val="24"/>
        </w:rPr>
        <w:t xml:space="preserve"> </w:t>
      </w:r>
      <w:r w:rsidR="004E4C95" w:rsidRPr="00C25E32">
        <w:rPr>
          <w:b/>
          <w:bCs/>
          <w:sz w:val="24"/>
          <w:szCs w:val="24"/>
        </w:rPr>
        <w:t xml:space="preserve">must </w:t>
      </w:r>
      <w:r w:rsidR="0043290F" w:rsidRPr="00C25E32">
        <w:rPr>
          <w:sz w:val="24"/>
          <w:szCs w:val="24"/>
        </w:rPr>
        <w:t xml:space="preserve">keep a travel plan on file at the institution. The travel plan </w:t>
      </w:r>
      <w:proofErr w:type="gramStart"/>
      <w:r w:rsidR="0043290F" w:rsidRPr="00C25E32">
        <w:rPr>
          <w:strike/>
          <w:sz w:val="24"/>
          <w:szCs w:val="24"/>
        </w:rPr>
        <w:t>shall</w:t>
      </w:r>
      <w:r w:rsidR="0043290F" w:rsidRPr="00C25E32">
        <w:rPr>
          <w:sz w:val="24"/>
          <w:szCs w:val="24"/>
        </w:rPr>
        <w:t xml:space="preserve"> </w:t>
      </w:r>
      <w:r w:rsidR="004E4C95" w:rsidRPr="00C25E32">
        <w:rPr>
          <w:b/>
          <w:bCs/>
          <w:sz w:val="24"/>
          <w:szCs w:val="24"/>
        </w:rPr>
        <w:t>will</w:t>
      </w:r>
      <w:proofErr w:type="gramEnd"/>
      <w:r w:rsidR="004E4C95" w:rsidRPr="00C25E32">
        <w:rPr>
          <w:sz w:val="24"/>
          <w:szCs w:val="24"/>
        </w:rPr>
        <w:t xml:space="preserve"> </w:t>
      </w:r>
      <w:r w:rsidR="0043290F" w:rsidRPr="00C25E32">
        <w:rPr>
          <w:sz w:val="24"/>
          <w:szCs w:val="24"/>
        </w:rPr>
        <w:t>include an itinerary and pre-established check-in</w:t>
      </w:r>
      <w:r w:rsidR="0043290F" w:rsidRPr="00C25E32">
        <w:rPr>
          <w:spacing w:val="-7"/>
          <w:sz w:val="24"/>
          <w:szCs w:val="24"/>
        </w:rPr>
        <w:t xml:space="preserve"> </w:t>
      </w:r>
      <w:r w:rsidR="0043290F" w:rsidRPr="00C25E32">
        <w:rPr>
          <w:sz w:val="24"/>
          <w:szCs w:val="24"/>
        </w:rPr>
        <w:t>times.</w:t>
      </w:r>
    </w:p>
    <w:p w14:paraId="31F15DAA" w14:textId="13A30DC4" w:rsidR="00575082" w:rsidRPr="00C25E32" w:rsidRDefault="00575082" w:rsidP="0062222C">
      <w:pPr>
        <w:rPr>
          <w:sz w:val="24"/>
          <w:szCs w:val="24"/>
        </w:rPr>
      </w:pPr>
    </w:p>
    <w:p w14:paraId="5499BB34" w14:textId="49E750DA" w:rsidR="0062222C" w:rsidRDefault="0043290F" w:rsidP="0062222C">
      <w:pPr>
        <w:rPr>
          <w:sz w:val="24"/>
          <w:szCs w:val="24"/>
        </w:rPr>
      </w:pPr>
      <w:r w:rsidRPr="00C25E32">
        <w:rPr>
          <w:sz w:val="24"/>
          <w:szCs w:val="24"/>
        </w:rPr>
        <w:t>R 400.4137</w:t>
      </w:r>
      <w:r w:rsidR="00A9358A">
        <w:rPr>
          <w:sz w:val="24"/>
          <w:szCs w:val="24"/>
        </w:rPr>
        <w:t xml:space="preserve"> </w:t>
      </w:r>
      <w:r w:rsidRPr="00C25E32">
        <w:rPr>
          <w:sz w:val="24"/>
          <w:szCs w:val="24"/>
        </w:rPr>
        <w:t xml:space="preserve"> Sleeping rooms.</w:t>
      </w:r>
    </w:p>
    <w:p w14:paraId="28AFA916" w14:textId="1C22C9AC" w:rsidR="0062222C" w:rsidRPr="00C25E32" w:rsidRDefault="0062222C" w:rsidP="0062222C">
      <w:pPr>
        <w:rPr>
          <w:sz w:val="24"/>
          <w:szCs w:val="24"/>
        </w:rPr>
      </w:pPr>
      <w:r w:rsidRPr="00C25E32">
        <w:rPr>
          <w:sz w:val="24"/>
          <w:szCs w:val="24"/>
        </w:rPr>
        <w:t xml:space="preserve">  </w:t>
      </w:r>
      <w:r w:rsidR="0043290F" w:rsidRPr="00C25E32">
        <w:rPr>
          <w:sz w:val="24"/>
          <w:szCs w:val="24"/>
        </w:rPr>
        <w:t xml:space="preserve">Rule 137. </w:t>
      </w:r>
      <w:r w:rsidR="00A9358A">
        <w:rPr>
          <w:sz w:val="24"/>
          <w:szCs w:val="24"/>
        </w:rPr>
        <w:t xml:space="preserve"> </w:t>
      </w:r>
      <w:r w:rsidR="0043290F" w:rsidRPr="00C25E32">
        <w:rPr>
          <w:sz w:val="24"/>
          <w:szCs w:val="24"/>
        </w:rPr>
        <w:t xml:space="preserve">(1) </w:t>
      </w:r>
      <w:r w:rsidR="0043290F" w:rsidRPr="00C25E32">
        <w:rPr>
          <w:strike/>
          <w:sz w:val="24"/>
          <w:szCs w:val="24"/>
        </w:rPr>
        <w:t>Residents</w:t>
      </w:r>
      <w:r w:rsidR="0043290F" w:rsidRPr="00C25E32">
        <w:rPr>
          <w:sz w:val="24"/>
          <w:szCs w:val="24"/>
        </w:rPr>
        <w:t xml:space="preserve"> </w:t>
      </w:r>
      <w:r w:rsidR="0061533E" w:rsidRPr="00C25E32">
        <w:rPr>
          <w:b/>
          <w:bCs/>
          <w:sz w:val="24"/>
          <w:szCs w:val="24"/>
        </w:rPr>
        <w:t>Youth</w:t>
      </w:r>
      <w:r w:rsidR="0061533E" w:rsidRPr="00C25E32">
        <w:rPr>
          <w:sz w:val="24"/>
          <w:szCs w:val="24"/>
        </w:rPr>
        <w:t xml:space="preserve"> </w:t>
      </w:r>
      <w:r w:rsidR="0043290F" w:rsidRPr="00C25E32">
        <w:rPr>
          <w:sz w:val="24"/>
          <w:szCs w:val="24"/>
        </w:rPr>
        <w:t>may be required to remain in their assigned rooms for up to 30 minutes to accommodate staff shift changes.</w:t>
      </w:r>
    </w:p>
    <w:p w14:paraId="48E8DCDE" w14:textId="5F371F30" w:rsidR="00497B30" w:rsidRPr="00497B30" w:rsidRDefault="00566122" w:rsidP="00497B30">
      <w:pPr>
        <w:rPr>
          <w:b/>
          <w:bCs/>
          <w:sz w:val="24"/>
          <w:szCs w:val="24"/>
        </w:rPr>
      </w:pPr>
      <w:r>
        <w:rPr>
          <w:sz w:val="24"/>
          <w:szCs w:val="24"/>
        </w:rPr>
        <w:t xml:space="preserve">  </w:t>
      </w:r>
      <w:r w:rsidR="0062222C" w:rsidRPr="00C25E32">
        <w:rPr>
          <w:sz w:val="24"/>
          <w:szCs w:val="24"/>
        </w:rPr>
        <w:t xml:space="preserve">(2) </w:t>
      </w:r>
      <w:r w:rsidR="0043290F" w:rsidRPr="00C25E32">
        <w:rPr>
          <w:strike/>
          <w:sz w:val="24"/>
          <w:szCs w:val="24"/>
        </w:rPr>
        <w:t>Residents of the opposite sex, if either is over 5 years of age, shall not sleep in the same sleeping</w:t>
      </w:r>
      <w:r w:rsidR="0043290F" w:rsidRPr="00C25E32">
        <w:rPr>
          <w:strike/>
          <w:spacing w:val="-1"/>
          <w:sz w:val="24"/>
          <w:szCs w:val="24"/>
        </w:rPr>
        <w:t xml:space="preserve"> </w:t>
      </w:r>
      <w:r w:rsidR="0043290F" w:rsidRPr="00C25E32">
        <w:rPr>
          <w:strike/>
          <w:sz w:val="24"/>
          <w:szCs w:val="24"/>
        </w:rPr>
        <w:t>room</w:t>
      </w:r>
      <w:r w:rsidR="003975C4">
        <w:rPr>
          <w:strike/>
          <w:sz w:val="24"/>
          <w:szCs w:val="24"/>
        </w:rPr>
        <w:t>.</w:t>
      </w:r>
      <w:r w:rsidR="00497B30" w:rsidRPr="00497B30">
        <w:rPr>
          <w:b/>
          <w:bCs/>
          <w:sz w:val="24"/>
          <w:szCs w:val="24"/>
        </w:rPr>
        <w:t xml:space="preserve"> The presumption for diverse SOGIE youth is that they are placed </w:t>
      </w:r>
      <w:r w:rsidR="00497B30" w:rsidRPr="00497B30">
        <w:rPr>
          <w:b/>
          <w:bCs/>
          <w:sz w:val="24"/>
          <w:szCs w:val="24"/>
        </w:rPr>
        <w:lastRenderedPageBreak/>
        <w:t>consistently with their gender identity.  In addition to the information relevant to placement of all youth, the child caring institution must consider</w:t>
      </w:r>
      <w:r w:rsidR="00FD41E9">
        <w:rPr>
          <w:b/>
          <w:bCs/>
          <w:sz w:val="24"/>
          <w:szCs w:val="24"/>
        </w:rPr>
        <w:t xml:space="preserve"> all the following</w:t>
      </w:r>
      <w:r w:rsidR="00497B30" w:rsidRPr="00497B30">
        <w:rPr>
          <w:b/>
          <w:bCs/>
          <w:sz w:val="24"/>
          <w:szCs w:val="24"/>
        </w:rPr>
        <w:t>:</w:t>
      </w:r>
    </w:p>
    <w:p w14:paraId="286E11D5" w14:textId="77777777" w:rsidR="00497B30" w:rsidRPr="00497B30" w:rsidRDefault="00497B30" w:rsidP="00497B30">
      <w:pPr>
        <w:rPr>
          <w:b/>
          <w:bCs/>
          <w:sz w:val="24"/>
          <w:szCs w:val="24"/>
        </w:rPr>
      </w:pPr>
      <w:r w:rsidRPr="00497B30">
        <w:rPr>
          <w:b/>
          <w:bCs/>
          <w:sz w:val="24"/>
          <w:szCs w:val="24"/>
        </w:rPr>
        <w:t xml:space="preserve">   (a) The physical and emotional safety of diverse SOGIE youth and prioritize the youth’s views about their own safety.</w:t>
      </w:r>
    </w:p>
    <w:p w14:paraId="21AEE269" w14:textId="77777777" w:rsidR="00497B30" w:rsidRPr="00497B30" w:rsidRDefault="00497B30" w:rsidP="00497B30">
      <w:pPr>
        <w:rPr>
          <w:b/>
          <w:bCs/>
          <w:sz w:val="24"/>
          <w:szCs w:val="24"/>
        </w:rPr>
      </w:pPr>
      <w:r w:rsidRPr="00497B30">
        <w:rPr>
          <w:b/>
          <w:bCs/>
          <w:sz w:val="24"/>
          <w:szCs w:val="24"/>
        </w:rPr>
        <w:t xml:space="preserve">   (b) Any recommendations from the youth’s professional service provider team about the impact of potential placements on the youth’s health and wellbeing.</w:t>
      </w:r>
    </w:p>
    <w:p w14:paraId="05DDAE00" w14:textId="370A0E17" w:rsidR="00177309" w:rsidRPr="00497B30" w:rsidRDefault="005D48F1" w:rsidP="00497B30">
      <w:pPr>
        <w:rPr>
          <w:b/>
          <w:bCs/>
          <w:sz w:val="24"/>
          <w:szCs w:val="24"/>
        </w:rPr>
      </w:pPr>
      <w:r>
        <w:rPr>
          <w:b/>
          <w:bCs/>
          <w:sz w:val="24"/>
          <w:szCs w:val="24"/>
        </w:rPr>
        <w:t xml:space="preserve">  </w:t>
      </w:r>
      <w:r w:rsidR="00497B30" w:rsidRPr="00497B30">
        <w:rPr>
          <w:b/>
          <w:bCs/>
          <w:sz w:val="24"/>
          <w:szCs w:val="24"/>
        </w:rPr>
        <w:t>(</w:t>
      </w:r>
      <w:r w:rsidR="00497B30">
        <w:rPr>
          <w:b/>
          <w:bCs/>
          <w:sz w:val="24"/>
          <w:szCs w:val="24"/>
        </w:rPr>
        <w:t>3</w:t>
      </w:r>
      <w:r w:rsidR="00497B30" w:rsidRPr="00497B30">
        <w:rPr>
          <w:b/>
          <w:bCs/>
          <w:sz w:val="24"/>
          <w:szCs w:val="24"/>
        </w:rPr>
        <w:t>) Child caring institutions may not base housing decisions on the complaints of staff or other youth when those complaints are based on the youth’s gender identity or gender expression.</w:t>
      </w:r>
    </w:p>
    <w:p w14:paraId="0BA97C8A" w14:textId="7E0D1DE8" w:rsidR="0062222C" w:rsidRPr="00C25E32" w:rsidRDefault="00177309" w:rsidP="0062222C">
      <w:pPr>
        <w:rPr>
          <w:sz w:val="24"/>
          <w:szCs w:val="24"/>
        </w:rPr>
      </w:pPr>
      <w:r>
        <w:rPr>
          <w:sz w:val="24"/>
          <w:szCs w:val="24"/>
        </w:rPr>
        <w:t xml:space="preserve">  </w:t>
      </w:r>
      <w:r w:rsidR="0062222C" w:rsidRPr="00C25E32">
        <w:rPr>
          <w:sz w:val="24"/>
          <w:szCs w:val="24"/>
        </w:rPr>
        <w:t>(</w:t>
      </w:r>
      <w:r w:rsidR="0062222C" w:rsidRPr="001307E8">
        <w:rPr>
          <w:strike/>
          <w:sz w:val="24"/>
          <w:szCs w:val="24"/>
        </w:rPr>
        <w:t>3</w:t>
      </w:r>
      <w:r w:rsidR="001307E8" w:rsidRPr="001307E8">
        <w:rPr>
          <w:b/>
          <w:bCs/>
          <w:sz w:val="24"/>
          <w:szCs w:val="24"/>
        </w:rPr>
        <w:t>4</w:t>
      </w:r>
      <w:r w:rsidR="0062222C" w:rsidRPr="00C25E32">
        <w:rPr>
          <w:sz w:val="24"/>
          <w:szCs w:val="24"/>
        </w:rPr>
        <w:t xml:space="preserve">) </w:t>
      </w:r>
      <w:r w:rsidR="0043290F" w:rsidRPr="00C25E32">
        <w:rPr>
          <w:sz w:val="24"/>
          <w:szCs w:val="24"/>
        </w:rPr>
        <w:t>In new and converted</w:t>
      </w:r>
      <w:r w:rsidR="004E4C95" w:rsidRPr="00C25E32">
        <w:rPr>
          <w:sz w:val="24"/>
          <w:szCs w:val="24"/>
        </w:rPr>
        <w:t xml:space="preserve"> </w:t>
      </w:r>
      <w:r w:rsidR="004E4C95" w:rsidRPr="00C25E32">
        <w:rPr>
          <w:b/>
          <w:bCs/>
          <w:sz w:val="24"/>
          <w:szCs w:val="24"/>
        </w:rPr>
        <w:t>child caring</w:t>
      </w:r>
      <w:r w:rsidR="0043290F" w:rsidRPr="00C25E32">
        <w:rPr>
          <w:sz w:val="24"/>
          <w:szCs w:val="24"/>
        </w:rPr>
        <w:t xml:space="preserve"> institutions, single occupant sleeping rooms </w:t>
      </w:r>
      <w:proofErr w:type="gramStart"/>
      <w:r w:rsidR="0043290F" w:rsidRPr="00C25E32">
        <w:rPr>
          <w:strike/>
          <w:sz w:val="24"/>
          <w:szCs w:val="24"/>
        </w:rPr>
        <w:t>shall</w:t>
      </w:r>
      <w:r w:rsidR="0043290F" w:rsidRPr="00C25E32">
        <w:rPr>
          <w:sz w:val="24"/>
          <w:szCs w:val="24"/>
        </w:rPr>
        <w:t xml:space="preserve"> </w:t>
      </w:r>
      <w:r w:rsidR="00BE39D0">
        <w:rPr>
          <w:b/>
          <w:bCs/>
          <w:sz w:val="24"/>
          <w:szCs w:val="24"/>
        </w:rPr>
        <w:t>must</w:t>
      </w:r>
      <w:proofErr w:type="gramEnd"/>
      <w:r w:rsidR="00BE39D0" w:rsidRPr="00C25E32">
        <w:rPr>
          <w:sz w:val="24"/>
          <w:szCs w:val="24"/>
        </w:rPr>
        <w:t xml:space="preserve"> </w:t>
      </w:r>
      <w:r w:rsidR="0043290F" w:rsidRPr="00C25E32">
        <w:rPr>
          <w:sz w:val="24"/>
          <w:szCs w:val="24"/>
        </w:rPr>
        <w:t>not be less than 70 square feet, exclusive of closet</w:t>
      </w:r>
      <w:r w:rsidR="0043290F" w:rsidRPr="00C25E32">
        <w:rPr>
          <w:spacing w:val="-9"/>
          <w:sz w:val="24"/>
          <w:szCs w:val="24"/>
        </w:rPr>
        <w:t xml:space="preserve"> </w:t>
      </w:r>
      <w:r w:rsidR="0043290F" w:rsidRPr="00C25E32">
        <w:rPr>
          <w:sz w:val="24"/>
          <w:szCs w:val="24"/>
        </w:rPr>
        <w:t>space.</w:t>
      </w:r>
    </w:p>
    <w:p w14:paraId="001B8032" w14:textId="58413641" w:rsidR="0062222C" w:rsidRPr="00C25E32" w:rsidRDefault="0062222C" w:rsidP="0062222C">
      <w:pPr>
        <w:rPr>
          <w:sz w:val="24"/>
          <w:szCs w:val="24"/>
        </w:rPr>
      </w:pPr>
      <w:r w:rsidRPr="00C25E32">
        <w:rPr>
          <w:sz w:val="24"/>
          <w:szCs w:val="24"/>
        </w:rPr>
        <w:t xml:space="preserve"> </w:t>
      </w:r>
      <w:r w:rsidR="00177309">
        <w:rPr>
          <w:sz w:val="24"/>
          <w:szCs w:val="24"/>
        </w:rPr>
        <w:t xml:space="preserve"> </w:t>
      </w:r>
      <w:r w:rsidRPr="00C25E32">
        <w:rPr>
          <w:sz w:val="24"/>
          <w:szCs w:val="24"/>
        </w:rPr>
        <w:t>(</w:t>
      </w:r>
      <w:r w:rsidRPr="001307E8">
        <w:rPr>
          <w:strike/>
          <w:sz w:val="24"/>
          <w:szCs w:val="24"/>
        </w:rPr>
        <w:t>4</w:t>
      </w:r>
      <w:r w:rsidR="001307E8" w:rsidRPr="001307E8">
        <w:rPr>
          <w:b/>
          <w:bCs/>
          <w:sz w:val="24"/>
          <w:szCs w:val="24"/>
        </w:rPr>
        <w:t>5</w:t>
      </w:r>
      <w:r w:rsidRPr="00C25E32">
        <w:rPr>
          <w:sz w:val="24"/>
          <w:szCs w:val="24"/>
        </w:rPr>
        <w:t xml:space="preserve">) </w:t>
      </w:r>
      <w:r w:rsidR="0043290F" w:rsidRPr="00C25E32">
        <w:rPr>
          <w:sz w:val="24"/>
          <w:szCs w:val="24"/>
        </w:rPr>
        <w:t xml:space="preserve">In new and converted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institutions, multi-occupant sleeping rooms </w:t>
      </w:r>
      <w:proofErr w:type="gramStart"/>
      <w:r w:rsidR="0043290F" w:rsidRPr="00C25E32">
        <w:rPr>
          <w:strike/>
          <w:sz w:val="24"/>
          <w:szCs w:val="24"/>
        </w:rPr>
        <w:t>shall</w:t>
      </w:r>
      <w:r w:rsidR="0043290F" w:rsidRPr="00C25E32">
        <w:rPr>
          <w:sz w:val="24"/>
          <w:szCs w:val="24"/>
        </w:rPr>
        <w:t xml:space="preserve"> </w:t>
      </w:r>
      <w:r w:rsidR="00BE39D0">
        <w:rPr>
          <w:b/>
          <w:bCs/>
          <w:sz w:val="24"/>
          <w:szCs w:val="24"/>
        </w:rPr>
        <w:t>must</w:t>
      </w:r>
      <w:proofErr w:type="gramEnd"/>
      <w:r w:rsidR="00BE39D0" w:rsidRPr="00C25E32">
        <w:rPr>
          <w:sz w:val="24"/>
          <w:szCs w:val="24"/>
        </w:rPr>
        <w:t xml:space="preserve"> </w:t>
      </w:r>
      <w:r w:rsidR="0043290F" w:rsidRPr="00C25E32">
        <w:rPr>
          <w:sz w:val="24"/>
          <w:szCs w:val="24"/>
        </w:rPr>
        <w:t>not be less than 45 square feet per occupant, exclusive of closet</w:t>
      </w:r>
      <w:r w:rsidR="0043290F" w:rsidRPr="00C25E32">
        <w:rPr>
          <w:spacing w:val="-15"/>
          <w:sz w:val="24"/>
          <w:szCs w:val="24"/>
        </w:rPr>
        <w:t xml:space="preserve"> </w:t>
      </w:r>
      <w:r w:rsidR="0043290F" w:rsidRPr="00C25E32">
        <w:rPr>
          <w:sz w:val="24"/>
          <w:szCs w:val="24"/>
        </w:rPr>
        <w:t>space.</w:t>
      </w:r>
    </w:p>
    <w:p w14:paraId="710D252F" w14:textId="58CB47E2" w:rsidR="00177309" w:rsidRPr="00C25E32" w:rsidRDefault="00177309" w:rsidP="0062222C">
      <w:pPr>
        <w:rPr>
          <w:sz w:val="24"/>
          <w:szCs w:val="24"/>
        </w:rPr>
      </w:pPr>
      <w:r>
        <w:rPr>
          <w:sz w:val="24"/>
          <w:szCs w:val="24"/>
        </w:rPr>
        <w:t xml:space="preserve"> </w:t>
      </w:r>
      <w:r w:rsidR="0062222C" w:rsidRPr="00C25E32">
        <w:rPr>
          <w:sz w:val="24"/>
          <w:szCs w:val="24"/>
        </w:rPr>
        <w:t xml:space="preserve"> (</w:t>
      </w:r>
      <w:r w:rsidR="0062222C" w:rsidRPr="001307E8">
        <w:rPr>
          <w:strike/>
          <w:sz w:val="24"/>
          <w:szCs w:val="24"/>
        </w:rPr>
        <w:t>5</w:t>
      </w:r>
      <w:r w:rsidR="001307E8" w:rsidRPr="001307E8">
        <w:rPr>
          <w:b/>
          <w:bCs/>
          <w:sz w:val="24"/>
          <w:szCs w:val="24"/>
        </w:rPr>
        <w:t>6</w:t>
      </w:r>
      <w:r w:rsidR="0062222C" w:rsidRPr="00C25E32">
        <w:rPr>
          <w:sz w:val="24"/>
          <w:szCs w:val="24"/>
        </w:rPr>
        <w:t xml:space="preserve">) </w:t>
      </w:r>
      <w:r w:rsidR="0043290F" w:rsidRPr="00C25E32">
        <w:rPr>
          <w:sz w:val="24"/>
          <w:szCs w:val="24"/>
        </w:rPr>
        <w:t xml:space="preserve">In new or converted secure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institutions, locked </w:t>
      </w:r>
      <w:r w:rsidR="0043290F" w:rsidRPr="00C25E32">
        <w:rPr>
          <w:strike/>
          <w:sz w:val="24"/>
          <w:szCs w:val="24"/>
        </w:rPr>
        <w:t>resident</w:t>
      </w:r>
      <w:r w:rsidR="0043290F" w:rsidRPr="00C25E32">
        <w:rPr>
          <w:sz w:val="24"/>
          <w:szCs w:val="24"/>
        </w:rPr>
        <w:t xml:space="preserve"> </w:t>
      </w:r>
      <w:r w:rsidR="0061533E" w:rsidRPr="00C25E32">
        <w:rPr>
          <w:b/>
          <w:bCs/>
          <w:sz w:val="24"/>
          <w:szCs w:val="24"/>
        </w:rPr>
        <w:t>youth</w:t>
      </w:r>
      <w:r w:rsidR="0061533E" w:rsidRPr="00C25E32">
        <w:rPr>
          <w:sz w:val="24"/>
          <w:szCs w:val="24"/>
        </w:rPr>
        <w:t xml:space="preserve"> </w:t>
      </w:r>
      <w:r w:rsidR="0043290F" w:rsidRPr="00C25E32">
        <w:rPr>
          <w:sz w:val="24"/>
          <w:szCs w:val="24"/>
        </w:rPr>
        <w:t xml:space="preserve">sleeping rooms </w:t>
      </w:r>
      <w:proofErr w:type="gramStart"/>
      <w:r w:rsidR="0043290F" w:rsidRPr="00C25E32">
        <w:rPr>
          <w:strike/>
          <w:sz w:val="24"/>
          <w:szCs w:val="24"/>
        </w:rPr>
        <w:t xml:space="preserve">shall </w:t>
      </w:r>
      <w:r w:rsidR="004E4C95" w:rsidRPr="00C25E32">
        <w:rPr>
          <w:b/>
          <w:bCs/>
          <w:sz w:val="24"/>
          <w:szCs w:val="24"/>
        </w:rPr>
        <w:t>must</w:t>
      </w:r>
      <w:proofErr w:type="gramEnd"/>
      <w:r w:rsidR="004E4C95" w:rsidRPr="00C25E32">
        <w:rPr>
          <w:b/>
          <w:bCs/>
          <w:sz w:val="24"/>
          <w:szCs w:val="24"/>
        </w:rPr>
        <w:t xml:space="preserve"> </w:t>
      </w:r>
      <w:r w:rsidR="0043290F" w:rsidRPr="00C25E32">
        <w:rPr>
          <w:sz w:val="24"/>
          <w:szCs w:val="24"/>
        </w:rPr>
        <w:t>be equipped with a 2-way monitoring</w:t>
      </w:r>
      <w:r w:rsidR="0043290F" w:rsidRPr="00C25E32">
        <w:rPr>
          <w:spacing w:val="-5"/>
          <w:sz w:val="24"/>
          <w:szCs w:val="24"/>
        </w:rPr>
        <w:t xml:space="preserve"> </w:t>
      </w:r>
      <w:r w:rsidR="0043290F" w:rsidRPr="00C25E32">
        <w:rPr>
          <w:sz w:val="24"/>
          <w:szCs w:val="24"/>
        </w:rPr>
        <w:t>devic</w:t>
      </w:r>
      <w:r>
        <w:rPr>
          <w:sz w:val="24"/>
          <w:szCs w:val="24"/>
        </w:rPr>
        <w:t>e.</w:t>
      </w:r>
    </w:p>
    <w:p w14:paraId="52E45D3E" w14:textId="34024A98" w:rsidR="0062222C" w:rsidRPr="00C25E32" w:rsidRDefault="00177309" w:rsidP="0062222C">
      <w:pPr>
        <w:rPr>
          <w:strike/>
          <w:sz w:val="24"/>
          <w:szCs w:val="24"/>
        </w:rPr>
      </w:pPr>
      <w:r>
        <w:rPr>
          <w:sz w:val="24"/>
          <w:szCs w:val="24"/>
        </w:rPr>
        <w:t xml:space="preserve">  </w:t>
      </w:r>
      <w:r w:rsidR="0062222C" w:rsidRPr="00C25E32">
        <w:rPr>
          <w:sz w:val="24"/>
          <w:szCs w:val="24"/>
        </w:rPr>
        <w:t>(</w:t>
      </w:r>
      <w:r w:rsidR="0062222C" w:rsidRPr="001307E8">
        <w:rPr>
          <w:strike/>
          <w:sz w:val="24"/>
          <w:szCs w:val="24"/>
        </w:rPr>
        <w:t>6</w:t>
      </w:r>
      <w:r w:rsidR="001307E8" w:rsidRPr="001307E8">
        <w:rPr>
          <w:b/>
          <w:bCs/>
          <w:sz w:val="24"/>
          <w:szCs w:val="24"/>
        </w:rPr>
        <w:t>7</w:t>
      </w:r>
      <w:r w:rsidR="0062222C" w:rsidRPr="00C25E32">
        <w:rPr>
          <w:sz w:val="24"/>
          <w:szCs w:val="24"/>
        </w:rPr>
        <w:t xml:space="preserve">) </w:t>
      </w:r>
      <w:r w:rsidR="0043290F" w:rsidRPr="00C25E32">
        <w:rPr>
          <w:sz w:val="24"/>
          <w:szCs w:val="24"/>
        </w:rPr>
        <w:t xml:space="preserve">In programs </w:t>
      </w:r>
      <w:r w:rsidR="0043290F" w:rsidRPr="003975C4">
        <w:rPr>
          <w:sz w:val="24"/>
          <w:szCs w:val="24"/>
        </w:rPr>
        <w:t>that accept</w:t>
      </w:r>
      <w:r w:rsidR="0043290F" w:rsidRPr="00C25E32">
        <w:rPr>
          <w:b/>
          <w:bCs/>
          <w:sz w:val="24"/>
          <w:szCs w:val="24"/>
        </w:rPr>
        <w:t xml:space="preserve"> </w:t>
      </w:r>
      <w:r w:rsidR="008C780F" w:rsidRPr="00C25E32">
        <w:rPr>
          <w:b/>
          <w:bCs/>
          <w:sz w:val="24"/>
          <w:szCs w:val="24"/>
        </w:rPr>
        <w:t>youth</w:t>
      </w:r>
      <w:r w:rsidR="00AF53C7" w:rsidRPr="00C25E32">
        <w:rPr>
          <w:b/>
          <w:bCs/>
          <w:sz w:val="24"/>
          <w:szCs w:val="24"/>
        </w:rPr>
        <w:t xml:space="preserve"> who are minor parents</w:t>
      </w:r>
      <w:r w:rsidR="008C780F" w:rsidRPr="00C25E32">
        <w:rPr>
          <w:b/>
          <w:bCs/>
          <w:sz w:val="24"/>
          <w:szCs w:val="24"/>
        </w:rPr>
        <w:t xml:space="preserve"> </w:t>
      </w:r>
      <w:r w:rsidR="00AF53C7" w:rsidRPr="00C25E32">
        <w:rPr>
          <w:b/>
          <w:bCs/>
          <w:sz w:val="24"/>
          <w:szCs w:val="24"/>
        </w:rPr>
        <w:t>who have children placed together</w:t>
      </w:r>
      <w:r w:rsidR="008C780F" w:rsidRPr="00C25E32">
        <w:rPr>
          <w:sz w:val="24"/>
          <w:szCs w:val="24"/>
        </w:rPr>
        <w:t xml:space="preserve">, </w:t>
      </w:r>
      <w:r w:rsidR="004E4C95" w:rsidRPr="00C25E32">
        <w:rPr>
          <w:b/>
          <w:bCs/>
          <w:sz w:val="24"/>
          <w:szCs w:val="24"/>
        </w:rPr>
        <w:t xml:space="preserve">the child caring institution must follow the department’s safe sleep practices located at </w:t>
      </w:r>
      <w:hyperlink r:id="rId8" w:history="1">
        <w:r w:rsidR="004E4C95" w:rsidRPr="00C25E32">
          <w:rPr>
            <w:rStyle w:val="Hyperlink"/>
            <w:b/>
            <w:bCs/>
            <w:sz w:val="24"/>
            <w:szCs w:val="24"/>
          </w:rPr>
          <w:t>www.michigan.gov/dhhs</w:t>
        </w:r>
      </w:hyperlink>
      <w:r w:rsidR="004E4C95" w:rsidRPr="00C25E32">
        <w:rPr>
          <w:sz w:val="24"/>
          <w:szCs w:val="24"/>
        </w:rPr>
        <w:t xml:space="preserve"> </w:t>
      </w:r>
      <w:r w:rsidR="004E4C95" w:rsidRPr="003975C4">
        <w:rPr>
          <w:b/>
          <w:bCs/>
          <w:sz w:val="24"/>
          <w:szCs w:val="24"/>
        </w:rPr>
        <w:t>for</w:t>
      </w:r>
      <w:r w:rsidR="004E4C95" w:rsidRPr="00C25E32">
        <w:rPr>
          <w:sz w:val="24"/>
          <w:szCs w:val="24"/>
        </w:rPr>
        <w:t xml:space="preserve"> </w:t>
      </w:r>
      <w:r w:rsidR="0043290F" w:rsidRPr="00C25E32">
        <w:rPr>
          <w:sz w:val="24"/>
          <w:szCs w:val="24"/>
        </w:rPr>
        <w:t>children</w:t>
      </w:r>
      <w:r w:rsidR="005B2F67">
        <w:rPr>
          <w:sz w:val="24"/>
          <w:szCs w:val="24"/>
        </w:rPr>
        <w:t xml:space="preserve"> </w:t>
      </w:r>
      <w:r w:rsidR="005B2F67">
        <w:rPr>
          <w:b/>
          <w:bCs/>
          <w:sz w:val="24"/>
          <w:szCs w:val="24"/>
        </w:rPr>
        <w:t>who are</w:t>
      </w:r>
      <w:r w:rsidR="0043290F" w:rsidRPr="00C25E32">
        <w:rPr>
          <w:sz w:val="24"/>
          <w:szCs w:val="24"/>
        </w:rPr>
        <w:t xml:space="preserve"> less </w:t>
      </w:r>
      <w:r w:rsidR="0043290F" w:rsidRPr="00913395">
        <w:rPr>
          <w:sz w:val="24"/>
          <w:szCs w:val="24"/>
        </w:rPr>
        <w:t xml:space="preserve">than </w:t>
      </w:r>
      <w:r w:rsidR="0043290F" w:rsidRPr="00913395">
        <w:rPr>
          <w:strike/>
          <w:sz w:val="24"/>
          <w:szCs w:val="24"/>
        </w:rPr>
        <w:t xml:space="preserve">2 </w:t>
      </w:r>
      <w:r w:rsidR="0000329E" w:rsidRPr="00913395">
        <w:rPr>
          <w:b/>
          <w:bCs/>
          <w:sz w:val="24"/>
          <w:szCs w:val="24"/>
        </w:rPr>
        <w:t xml:space="preserve">1 </w:t>
      </w:r>
      <w:r w:rsidR="0043290F" w:rsidRPr="00913395">
        <w:rPr>
          <w:sz w:val="24"/>
          <w:szCs w:val="24"/>
        </w:rPr>
        <w:t>year</w:t>
      </w:r>
      <w:r w:rsidR="0043290F" w:rsidRPr="00913395">
        <w:rPr>
          <w:strike/>
          <w:sz w:val="24"/>
          <w:szCs w:val="24"/>
        </w:rPr>
        <w:t>s</w:t>
      </w:r>
      <w:r w:rsidR="0043290F" w:rsidRPr="00B63E6B">
        <w:rPr>
          <w:sz w:val="24"/>
          <w:szCs w:val="24"/>
        </w:rPr>
        <w:t xml:space="preserve"> of age</w:t>
      </w:r>
      <w:r w:rsidR="00AF53C7" w:rsidRPr="003975C4">
        <w:rPr>
          <w:b/>
          <w:bCs/>
          <w:sz w:val="24"/>
          <w:szCs w:val="24"/>
        </w:rPr>
        <w:t>.</w:t>
      </w:r>
      <w:r w:rsidR="00AF53C7" w:rsidRPr="00913395">
        <w:rPr>
          <w:sz w:val="24"/>
          <w:szCs w:val="24"/>
        </w:rPr>
        <w:t xml:space="preserve"> </w:t>
      </w:r>
      <w:r w:rsidR="0043290F" w:rsidRPr="00913395">
        <w:rPr>
          <w:strike/>
          <w:sz w:val="24"/>
          <w:szCs w:val="24"/>
        </w:rPr>
        <w:t>, the following</w:t>
      </w:r>
      <w:r w:rsidR="0043290F" w:rsidRPr="00C25E32">
        <w:rPr>
          <w:strike/>
          <w:sz w:val="24"/>
          <w:szCs w:val="24"/>
        </w:rPr>
        <w:t xml:space="preserve"> safe sleep conditions shall be followed</w:t>
      </w:r>
      <w:r w:rsidR="0062222C" w:rsidRPr="00C25E32">
        <w:rPr>
          <w:strike/>
          <w:sz w:val="24"/>
          <w:szCs w:val="24"/>
        </w:rPr>
        <w:t>.</w:t>
      </w:r>
      <w:r w:rsidR="00AF53C7" w:rsidRPr="00C25E32">
        <w:rPr>
          <w:sz w:val="24"/>
          <w:szCs w:val="24"/>
        </w:rPr>
        <w:t xml:space="preserve"> </w:t>
      </w:r>
    </w:p>
    <w:p w14:paraId="1DDA0052" w14:textId="242117E0" w:rsidR="0062222C" w:rsidRPr="00C25E32" w:rsidRDefault="0032111C" w:rsidP="0062222C">
      <w:pPr>
        <w:rPr>
          <w:strike/>
          <w:sz w:val="24"/>
          <w:szCs w:val="24"/>
        </w:rPr>
      </w:pPr>
      <w:r>
        <w:rPr>
          <w:sz w:val="24"/>
          <w:szCs w:val="24"/>
        </w:rPr>
        <w:t xml:space="preserve">  </w:t>
      </w:r>
      <w:r w:rsidR="0062222C" w:rsidRPr="00C25E32">
        <w:rPr>
          <w:strike/>
          <w:sz w:val="24"/>
          <w:szCs w:val="24"/>
        </w:rPr>
        <w:t xml:space="preserve">(a) </w:t>
      </w:r>
      <w:r w:rsidR="0043290F" w:rsidRPr="00C25E32">
        <w:rPr>
          <w:strike/>
          <w:sz w:val="24"/>
          <w:szCs w:val="24"/>
        </w:rPr>
        <w:t xml:space="preserve">Infants, birth to 12 months of age, shall rest alone in a crib that meets </w:t>
      </w:r>
      <w:proofErr w:type="gramStart"/>
      <w:r w:rsidR="0043290F" w:rsidRPr="00C25E32">
        <w:rPr>
          <w:strike/>
          <w:sz w:val="24"/>
          <w:szCs w:val="24"/>
        </w:rPr>
        <w:t>all of</w:t>
      </w:r>
      <w:proofErr w:type="gramEnd"/>
      <w:r w:rsidR="0043290F" w:rsidRPr="00C25E32">
        <w:rPr>
          <w:strike/>
          <w:sz w:val="24"/>
          <w:szCs w:val="24"/>
        </w:rPr>
        <w:t xml:space="preserve"> the following</w:t>
      </w:r>
      <w:r w:rsidR="0043290F" w:rsidRPr="00C25E32">
        <w:rPr>
          <w:strike/>
          <w:spacing w:val="-2"/>
          <w:sz w:val="24"/>
          <w:szCs w:val="24"/>
        </w:rPr>
        <w:t xml:space="preserve"> </w:t>
      </w:r>
      <w:r w:rsidR="0043290F" w:rsidRPr="00C25E32">
        <w:rPr>
          <w:strike/>
          <w:sz w:val="24"/>
          <w:szCs w:val="24"/>
        </w:rPr>
        <w:t>conditions:</w:t>
      </w:r>
    </w:p>
    <w:p w14:paraId="4F4B19BD" w14:textId="249DA6E5" w:rsidR="0062222C" w:rsidRPr="00C25E32" w:rsidRDefault="0062222C" w:rsidP="0062222C">
      <w:pPr>
        <w:rPr>
          <w:strike/>
          <w:sz w:val="24"/>
          <w:szCs w:val="24"/>
        </w:rPr>
      </w:pPr>
      <w:r w:rsidRPr="00C25E32">
        <w:rPr>
          <w:sz w:val="24"/>
          <w:szCs w:val="24"/>
        </w:rPr>
        <w:t xml:space="preserve">  </w:t>
      </w:r>
      <w:r w:rsidRPr="00C25E32">
        <w:rPr>
          <w:strike/>
          <w:sz w:val="24"/>
          <w:szCs w:val="24"/>
        </w:rPr>
        <w:t xml:space="preserve">(i) </w:t>
      </w:r>
      <w:r w:rsidR="0043290F" w:rsidRPr="00C25E32">
        <w:rPr>
          <w:strike/>
          <w:sz w:val="24"/>
          <w:szCs w:val="24"/>
        </w:rPr>
        <w:t>Has a firm, tight-fitting mattress with a waterproof, washable</w:t>
      </w:r>
      <w:r w:rsidR="0043290F" w:rsidRPr="00C25E32">
        <w:rPr>
          <w:strike/>
          <w:spacing w:val="-4"/>
          <w:sz w:val="24"/>
          <w:szCs w:val="24"/>
        </w:rPr>
        <w:t xml:space="preserve"> </w:t>
      </w:r>
      <w:r w:rsidR="0043290F" w:rsidRPr="00C25E32">
        <w:rPr>
          <w:strike/>
          <w:sz w:val="24"/>
          <w:szCs w:val="24"/>
        </w:rPr>
        <w:t>covering.</w:t>
      </w:r>
    </w:p>
    <w:p w14:paraId="0F273A3C" w14:textId="4F1873B6" w:rsidR="0062222C" w:rsidRPr="00C25E32" w:rsidRDefault="0062222C" w:rsidP="0062222C">
      <w:pPr>
        <w:rPr>
          <w:strike/>
          <w:sz w:val="24"/>
          <w:szCs w:val="24"/>
        </w:rPr>
      </w:pPr>
      <w:r w:rsidRPr="00C25E32">
        <w:rPr>
          <w:sz w:val="24"/>
          <w:szCs w:val="24"/>
        </w:rPr>
        <w:t xml:space="preserve">  </w:t>
      </w:r>
      <w:r w:rsidRPr="00C25E32">
        <w:rPr>
          <w:strike/>
          <w:sz w:val="24"/>
          <w:szCs w:val="24"/>
        </w:rPr>
        <w:t xml:space="preserve">(ii) </w:t>
      </w:r>
      <w:r w:rsidR="0043290F" w:rsidRPr="00C25E32">
        <w:rPr>
          <w:strike/>
          <w:sz w:val="24"/>
          <w:szCs w:val="24"/>
        </w:rPr>
        <w:t>Does not have any loose, missing, or broken hardware or</w:t>
      </w:r>
      <w:r w:rsidR="0043290F" w:rsidRPr="00C25E32">
        <w:rPr>
          <w:strike/>
          <w:spacing w:val="-10"/>
          <w:sz w:val="24"/>
          <w:szCs w:val="24"/>
        </w:rPr>
        <w:t xml:space="preserve"> </w:t>
      </w:r>
      <w:r w:rsidR="0043290F" w:rsidRPr="00C25E32">
        <w:rPr>
          <w:strike/>
          <w:sz w:val="24"/>
          <w:szCs w:val="24"/>
        </w:rPr>
        <w:t>slats.</w:t>
      </w:r>
    </w:p>
    <w:p w14:paraId="6EF1C9B7" w14:textId="781BE2C2" w:rsidR="0062222C" w:rsidRPr="00C25E32" w:rsidRDefault="0062222C" w:rsidP="0062222C">
      <w:pPr>
        <w:rPr>
          <w:strike/>
          <w:sz w:val="24"/>
          <w:szCs w:val="24"/>
        </w:rPr>
      </w:pPr>
      <w:r w:rsidRPr="00C25E32">
        <w:rPr>
          <w:sz w:val="24"/>
          <w:szCs w:val="24"/>
        </w:rPr>
        <w:t xml:space="preserve">  </w:t>
      </w:r>
      <w:r w:rsidRPr="00C25E32">
        <w:rPr>
          <w:strike/>
          <w:sz w:val="24"/>
          <w:szCs w:val="24"/>
        </w:rPr>
        <w:t xml:space="preserve">(iii) </w:t>
      </w:r>
      <w:r w:rsidR="0043290F" w:rsidRPr="00C25E32">
        <w:rPr>
          <w:strike/>
          <w:sz w:val="24"/>
          <w:szCs w:val="24"/>
        </w:rPr>
        <w:t>Has not more than 2 3/8 inches between</w:t>
      </w:r>
      <w:r w:rsidR="0043290F" w:rsidRPr="00C25E32">
        <w:rPr>
          <w:strike/>
          <w:spacing w:val="-7"/>
          <w:sz w:val="24"/>
          <w:szCs w:val="24"/>
        </w:rPr>
        <w:t xml:space="preserve"> </w:t>
      </w:r>
      <w:r w:rsidR="0043290F" w:rsidRPr="00C25E32">
        <w:rPr>
          <w:strike/>
          <w:sz w:val="24"/>
          <w:szCs w:val="24"/>
        </w:rPr>
        <w:t>slats.</w:t>
      </w:r>
    </w:p>
    <w:p w14:paraId="4CD45AFB" w14:textId="60D71DEB" w:rsidR="0062222C" w:rsidRPr="00C25E32" w:rsidRDefault="0062222C" w:rsidP="0062222C">
      <w:pPr>
        <w:rPr>
          <w:strike/>
          <w:sz w:val="24"/>
          <w:szCs w:val="24"/>
        </w:rPr>
      </w:pPr>
      <w:r w:rsidRPr="00C25E32">
        <w:rPr>
          <w:sz w:val="24"/>
          <w:szCs w:val="24"/>
        </w:rPr>
        <w:t xml:space="preserve">  </w:t>
      </w:r>
      <w:r w:rsidRPr="00C25E32">
        <w:rPr>
          <w:strike/>
          <w:sz w:val="24"/>
          <w:szCs w:val="24"/>
        </w:rPr>
        <w:t xml:space="preserve">(iv) </w:t>
      </w:r>
      <w:r w:rsidR="0043290F" w:rsidRPr="00C25E32">
        <w:rPr>
          <w:strike/>
          <w:sz w:val="24"/>
          <w:szCs w:val="24"/>
        </w:rPr>
        <w:t>Has no corner posts over 1/16 inches</w:t>
      </w:r>
      <w:r w:rsidR="0043290F" w:rsidRPr="00C25E32">
        <w:rPr>
          <w:strike/>
          <w:spacing w:val="-5"/>
          <w:sz w:val="24"/>
          <w:szCs w:val="24"/>
        </w:rPr>
        <w:t xml:space="preserve"> </w:t>
      </w:r>
      <w:r w:rsidR="0043290F" w:rsidRPr="00C25E32">
        <w:rPr>
          <w:strike/>
          <w:sz w:val="24"/>
          <w:szCs w:val="24"/>
        </w:rPr>
        <w:t>high.</w:t>
      </w:r>
    </w:p>
    <w:p w14:paraId="09B31F6F" w14:textId="37A39A83" w:rsidR="0062222C" w:rsidRPr="00C25E32" w:rsidRDefault="0062222C" w:rsidP="0062222C">
      <w:pPr>
        <w:rPr>
          <w:strike/>
          <w:sz w:val="24"/>
          <w:szCs w:val="24"/>
        </w:rPr>
      </w:pPr>
      <w:r w:rsidRPr="00C25E32">
        <w:rPr>
          <w:sz w:val="24"/>
          <w:szCs w:val="24"/>
        </w:rPr>
        <w:t xml:space="preserve">  </w:t>
      </w:r>
      <w:r w:rsidRPr="00C25E32">
        <w:rPr>
          <w:strike/>
          <w:sz w:val="24"/>
          <w:szCs w:val="24"/>
        </w:rPr>
        <w:t xml:space="preserve">(v) </w:t>
      </w:r>
      <w:r w:rsidR="0043290F" w:rsidRPr="00C25E32">
        <w:rPr>
          <w:strike/>
          <w:sz w:val="24"/>
          <w:szCs w:val="24"/>
        </w:rPr>
        <w:t>Has no cutout designs in the headboard or</w:t>
      </w:r>
      <w:r w:rsidR="0043290F" w:rsidRPr="00C25E32">
        <w:rPr>
          <w:strike/>
          <w:spacing w:val="-9"/>
          <w:sz w:val="24"/>
          <w:szCs w:val="24"/>
        </w:rPr>
        <w:t xml:space="preserve"> </w:t>
      </w:r>
      <w:r w:rsidR="0043290F" w:rsidRPr="00C25E32">
        <w:rPr>
          <w:strike/>
          <w:sz w:val="24"/>
          <w:szCs w:val="24"/>
        </w:rPr>
        <w:t>footboard.</w:t>
      </w:r>
    </w:p>
    <w:p w14:paraId="37C9AD68" w14:textId="1A6B5AC6" w:rsidR="0062222C" w:rsidRPr="00C25E32" w:rsidRDefault="0062222C" w:rsidP="0062222C">
      <w:pPr>
        <w:rPr>
          <w:sz w:val="24"/>
          <w:szCs w:val="24"/>
        </w:rPr>
      </w:pPr>
      <w:r w:rsidRPr="00C25E32">
        <w:rPr>
          <w:sz w:val="24"/>
          <w:szCs w:val="24"/>
        </w:rPr>
        <w:t xml:space="preserve">  </w:t>
      </w:r>
      <w:r w:rsidRPr="00C25E32">
        <w:rPr>
          <w:strike/>
          <w:sz w:val="24"/>
          <w:szCs w:val="24"/>
        </w:rPr>
        <w:t xml:space="preserve">(vi) </w:t>
      </w:r>
      <w:r w:rsidR="0043290F" w:rsidRPr="00C25E32">
        <w:rPr>
          <w:strike/>
          <w:sz w:val="24"/>
          <w:szCs w:val="24"/>
        </w:rPr>
        <w:t>Has a tightly fitted bottom sheet that covers the mattress with no additional padding placed between the sheet and</w:t>
      </w:r>
      <w:r w:rsidR="0043290F" w:rsidRPr="00C25E32">
        <w:rPr>
          <w:strike/>
          <w:spacing w:val="-1"/>
          <w:sz w:val="24"/>
          <w:szCs w:val="24"/>
        </w:rPr>
        <w:t xml:space="preserve"> </w:t>
      </w:r>
      <w:r w:rsidR="0043290F" w:rsidRPr="00C25E32">
        <w:rPr>
          <w:strike/>
          <w:sz w:val="24"/>
          <w:szCs w:val="24"/>
        </w:rPr>
        <w:t>mattress</w:t>
      </w:r>
      <w:r w:rsidR="0043290F" w:rsidRPr="00C25E32">
        <w:rPr>
          <w:sz w:val="24"/>
          <w:szCs w:val="24"/>
        </w:rPr>
        <w:t>.</w:t>
      </w:r>
    </w:p>
    <w:p w14:paraId="4F0E3E94" w14:textId="238626D6" w:rsidR="0062222C" w:rsidRPr="00C25E32" w:rsidRDefault="00AF53C7" w:rsidP="0062222C">
      <w:pPr>
        <w:rPr>
          <w:strike/>
          <w:sz w:val="24"/>
          <w:szCs w:val="24"/>
        </w:rPr>
      </w:pPr>
      <w:r w:rsidRPr="00C25E32">
        <w:rPr>
          <w:b/>
          <w:bCs/>
          <w:sz w:val="24"/>
          <w:szCs w:val="24"/>
        </w:rPr>
        <w:t xml:space="preserve">  </w:t>
      </w:r>
      <w:r w:rsidR="0062222C" w:rsidRPr="00C25E32">
        <w:rPr>
          <w:strike/>
          <w:sz w:val="24"/>
          <w:szCs w:val="24"/>
        </w:rPr>
        <w:t xml:space="preserve">(vii) </w:t>
      </w:r>
      <w:r w:rsidR="0043290F" w:rsidRPr="00C25E32">
        <w:rPr>
          <w:strike/>
          <w:sz w:val="24"/>
          <w:szCs w:val="24"/>
        </w:rPr>
        <w:t>Blankets shall not be draped over cribs or</w:t>
      </w:r>
      <w:r w:rsidR="0043290F" w:rsidRPr="00C25E32">
        <w:rPr>
          <w:strike/>
          <w:spacing w:val="-8"/>
          <w:sz w:val="24"/>
          <w:szCs w:val="24"/>
        </w:rPr>
        <w:t xml:space="preserve"> </w:t>
      </w:r>
      <w:r w:rsidR="0043290F" w:rsidRPr="00C25E32">
        <w:rPr>
          <w:strike/>
          <w:sz w:val="24"/>
          <w:szCs w:val="24"/>
        </w:rPr>
        <w:t>bassinets.</w:t>
      </w:r>
    </w:p>
    <w:p w14:paraId="70839EC3" w14:textId="6C8CAF77" w:rsidR="0062222C" w:rsidRPr="00C25E32" w:rsidRDefault="0062222C" w:rsidP="0062222C">
      <w:pPr>
        <w:rPr>
          <w:strike/>
          <w:sz w:val="24"/>
          <w:szCs w:val="24"/>
        </w:rPr>
      </w:pPr>
      <w:r w:rsidRPr="00C25E32">
        <w:rPr>
          <w:sz w:val="24"/>
          <w:szCs w:val="24"/>
        </w:rPr>
        <w:t xml:space="preserve">  </w:t>
      </w:r>
      <w:r w:rsidRPr="00C25E32">
        <w:rPr>
          <w:strike/>
          <w:sz w:val="24"/>
          <w:szCs w:val="24"/>
        </w:rPr>
        <w:t xml:space="preserve">(viii) </w:t>
      </w:r>
      <w:r w:rsidR="0043290F" w:rsidRPr="00C25E32">
        <w:rPr>
          <w:strike/>
          <w:sz w:val="24"/>
          <w:szCs w:val="24"/>
        </w:rPr>
        <w:t>Soft objects, bumper pads, stuffed toys, blankets, quilts or comforters, and other objects that could smother a child shall not be placed with or under a resting or sleeping</w:t>
      </w:r>
      <w:r w:rsidR="0043290F" w:rsidRPr="00C25E32">
        <w:rPr>
          <w:strike/>
          <w:spacing w:val="-2"/>
          <w:sz w:val="24"/>
          <w:szCs w:val="24"/>
        </w:rPr>
        <w:t xml:space="preserve"> </w:t>
      </w:r>
      <w:r w:rsidR="0043290F" w:rsidRPr="00C25E32">
        <w:rPr>
          <w:strike/>
          <w:sz w:val="24"/>
          <w:szCs w:val="24"/>
        </w:rPr>
        <w:t>infant.</w:t>
      </w:r>
      <w:r w:rsidR="00ED54F9" w:rsidRPr="00C25E32">
        <w:rPr>
          <w:strike/>
          <w:sz w:val="24"/>
          <w:szCs w:val="24"/>
        </w:rPr>
        <w:t xml:space="preserve"> An infant’s head shall remain uncovered during sleep.</w:t>
      </w:r>
    </w:p>
    <w:p w14:paraId="046E875E" w14:textId="7DD8F8BE" w:rsidR="0062222C" w:rsidRPr="00C25E32" w:rsidRDefault="0032111C" w:rsidP="0062222C">
      <w:pPr>
        <w:rPr>
          <w:b/>
          <w:bCs/>
          <w:sz w:val="24"/>
          <w:szCs w:val="24"/>
        </w:rPr>
      </w:pPr>
      <w:r>
        <w:rPr>
          <w:sz w:val="24"/>
          <w:szCs w:val="24"/>
        </w:rPr>
        <w:t xml:space="preserve">  </w:t>
      </w:r>
      <w:r w:rsidR="00C56DDE" w:rsidRPr="008B669B">
        <w:rPr>
          <w:b/>
          <w:bCs/>
          <w:sz w:val="24"/>
          <w:szCs w:val="24"/>
        </w:rPr>
        <w:t>(</w:t>
      </w:r>
      <w:r w:rsidR="001307E8">
        <w:rPr>
          <w:b/>
          <w:bCs/>
          <w:sz w:val="24"/>
          <w:szCs w:val="24"/>
        </w:rPr>
        <w:t>8</w:t>
      </w:r>
      <w:r w:rsidR="00C56DDE" w:rsidRPr="008B669B">
        <w:rPr>
          <w:b/>
          <w:bCs/>
          <w:sz w:val="24"/>
          <w:szCs w:val="24"/>
        </w:rPr>
        <w:t>)</w:t>
      </w:r>
      <w:r w:rsidR="00ED54F9" w:rsidRPr="008B669B">
        <w:rPr>
          <w:sz w:val="24"/>
          <w:szCs w:val="24"/>
        </w:rPr>
        <w:t xml:space="preserve"> </w:t>
      </w:r>
      <w:r w:rsidR="004E4C95" w:rsidRPr="008B669B">
        <w:rPr>
          <w:b/>
          <w:bCs/>
          <w:sz w:val="24"/>
          <w:szCs w:val="24"/>
        </w:rPr>
        <w:t>O</w:t>
      </w:r>
      <w:r w:rsidR="00AF53C7" w:rsidRPr="008B669B">
        <w:rPr>
          <w:b/>
          <w:bCs/>
          <w:sz w:val="24"/>
          <w:szCs w:val="24"/>
        </w:rPr>
        <w:t xml:space="preserve">bjects </w:t>
      </w:r>
      <w:r w:rsidR="004E4C95" w:rsidRPr="008B669B">
        <w:rPr>
          <w:b/>
          <w:bCs/>
          <w:sz w:val="24"/>
          <w:szCs w:val="24"/>
        </w:rPr>
        <w:t>may</w:t>
      </w:r>
      <w:r w:rsidR="00AF53C7" w:rsidRPr="008B669B">
        <w:rPr>
          <w:b/>
          <w:bCs/>
          <w:sz w:val="24"/>
          <w:szCs w:val="24"/>
        </w:rPr>
        <w:t xml:space="preserve"> not be placed or draped over a crib, bassinet</w:t>
      </w:r>
      <w:r w:rsidR="005B2F67">
        <w:rPr>
          <w:b/>
          <w:bCs/>
          <w:sz w:val="24"/>
          <w:szCs w:val="24"/>
        </w:rPr>
        <w:t>,</w:t>
      </w:r>
      <w:r w:rsidR="00AF53C7" w:rsidRPr="008B669B">
        <w:rPr>
          <w:b/>
          <w:bCs/>
          <w:sz w:val="24"/>
          <w:szCs w:val="24"/>
        </w:rPr>
        <w:t xml:space="preserve"> or pack n play</w:t>
      </w:r>
      <w:r w:rsidR="004E4C95" w:rsidRPr="008B669B">
        <w:rPr>
          <w:b/>
          <w:bCs/>
          <w:sz w:val="24"/>
          <w:szCs w:val="24"/>
        </w:rPr>
        <w:t>,</w:t>
      </w:r>
      <w:r w:rsidR="00AF53C7" w:rsidRPr="008B669B">
        <w:rPr>
          <w:b/>
          <w:bCs/>
          <w:sz w:val="24"/>
          <w:szCs w:val="24"/>
        </w:rPr>
        <w:t xml:space="preserve"> and an infant’s head </w:t>
      </w:r>
      <w:r w:rsidR="004E4C95" w:rsidRPr="008B669B">
        <w:rPr>
          <w:b/>
          <w:bCs/>
          <w:sz w:val="24"/>
          <w:szCs w:val="24"/>
        </w:rPr>
        <w:t xml:space="preserve">may </w:t>
      </w:r>
      <w:r w:rsidR="00AF53C7" w:rsidRPr="008B669B">
        <w:rPr>
          <w:b/>
          <w:bCs/>
          <w:sz w:val="24"/>
          <w:szCs w:val="24"/>
        </w:rPr>
        <w:t>not be covered during sleep.</w:t>
      </w:r>
    </w:p>
    <w:p w14:paraId="1F4BE39D" w14:textId="0218DF86" w:rsidR="0062222C" w:rsidRPr="00C25E32" w:rsidRDefault="0062222C" w:rsidP="0062222C">
      <w:pPr>
        <w:rPr>
          <w:strike/>
          <w:sz w:val="24"/>
          <w:szCs w:val="24"/>
        </w:rPr>
      </w:pPr>
      <w:r w:rsidRPr="00C25E32">
        <w:rPr>
          <w:sz w:val="24"/>
          <w:szCs w:val="24"/>
        </w:rPr>
        <w:t xml:space="preserve">  </w:t>
      </w:r>
      <w:r w:rsidRPr="00C25E32">
        <w:rPr>
          <w:strike/>
          <w:sz w:val="24"/>
          <w:szCs w:val="24"/>
        </w:rPr>
        <w:t>(</w:t>
      </w:r>
      <w:r w:rsidR="00554A39">
        <w:rPr>
          <w:strike/>
          <w:sz w:val="24"/>
          <w:szCs w:val="24"/>
        </w:rPr>
        <w:t>c</w:t>
      </w:r>
      <w:r w:rsidRPr="00C25E32">
        <w:rPr>
          <w:strike/>
          <w:sz w:val="24"/>
          <w:szCs w:val="24"/>
        </w:rPr>
        <w:t>) I</w:t>
      </w:r>
      <w:r w:rsidR="0043290F" w:rsidRPr="00C25E32">
        <w:rPr>
          <w:strike/>
          <w:sz w:val="24"/>
          <w:szCs w:val="24"/>
        </w:rPr>
        <w:t>nfant car seats, infant seats, infant swings, highchairs, playpens, pack-n-play, waterbeds, adult beds, soft mattresses, sofas, beanbags, or other soft surfaces are not approved sleeping equipment for children 24 months of age or</w:t>
      </w:r>
      <w:r w:rsidR="0043290F" w:rsidRPr="00C25E32">
        <w:rPr>
          <w:strike/>
          <w:spacing w:val="-2"/>
          <w:sz w:val="24"/>
          <w:szCs w:val="24"/>
        </w:rPr>
        <w:t xml:space="preserve"> </w:t>
      </w:r>
      <w:r w:rsidR="0043290F" w:rsidRPr="00C25E32">
        <w:rPr>
          <w:strike/>
          <w:sz w:val="24"/>
          <w:szCs w:val="24"/>
        </w:rPr>
        <w:t>younger</w:t>
      </w:r>
      <w:r w:rsidRPr="00C25E32">
        <w:rPr>
          <w:strike/>
          <w:sz w:val="24"/>
          <w:szCs w:val="24"/>
        </w:rPr>
        <w:t>.</w:t>
      </w:r>
    </w:p>
    <w:p w14:paraId="3D67B5EF" w14:textId="5BC8D596" w:rsidR="0062222C" w:rsidRPr="00C25E32" w:rsidRDefault="0062222C" w:rsidP="0062222C">
      <w:pPr>
        <w:rPr>
          <w:strike/>
          <w:sz w:val="24"/>
          <w:szCs w:val="24"/>
        </w:rPr>
      </w:pPr>
      <w:r w:rsidRPr="00C25E32">
        <w:rPr>
          <w:sz w:val="24"/>
          <w:szCs w:val="24"/>
        </w:rPr>
        <w:t xml:space="preserve">  </w:t>
      </w:r>
      <w:r w:rsidRPr="00C25E32">
        <w:rPr>
          <w:strike/>
          <w:sz w:val="24"/>
          <w:szCs w:val="24"/>
        </w:rPr>
        <w:t>(</w:t>
      </w:r>
      <w:r w:rsidR="00554A39">
        <w:rPr>
          <w:strike/>
          <w:sz w:val="24"/>
          <w:szCs w:val="24"/>
        </w:rPr>
        <w:t>d</w:t>
      </w:r>
      <w:r w:rsidRPr="00C25E32">
        <w:rPr>
          <w:strike/>
          <w:sz w:val="24"/>
          <w:szCs w:val="24"/>
        </w:rPr>
        <w:t xml:space="preserve">) </w:t>
      </w:r>
      <w:r w:rsidR="0043290F" w:rsidRPr="00C25E32">
        <w:rPr>
          <w:strike/>
          <w:sz w:val="24"/>
          <w:szCs w:val="24"/>
        </w:rPr>
        <w:t>Children 24 months or younger who fall asleep in a space that is not approved for sleeping shall be moved to approved sleeping equipment appropriate for their</w:t>
      </w:r>
      <w:r w:rsidR="0043290F" w:rsidRPr="00C25E32">
        <w:rPr>
          <w:strike/>
          <w:spacing w:val="-15"/>
          <w:sz w:val="24"/>
          <w:szCs w:val="24"/>
        </w:rPr>
        <w:t xml:space="preserve"> </w:t>
      </w:r>
      <w:r w:rsidR="0043290F" w:rsidRPr="00C25E32">
        <w:rPr>
          <w:strike/>
          <w:sz w:val="24"/>
          <w:szCs w:val="24"/>
        </w:rPr>
        <w:t>size.</w:t>
      </w:r>
    </w:p>
    <w:p w14:paraId="4EBB58A2" w14:textId="787C56D9" w:rsidR="0062222C" w:rsidRPr="00C25E32" w:rsidRDefault="0062222C" w:rsidP="0062222C">
      <w:pPr>
        <w:rPr>
          <w:strike/>
          <w:sz w:val="24"/>
          <w:szCs w:val="24"/>
        </w:rPr>
      </w:pPr>
      <w:r w:rsidRPr="00C25E32">
        <w:rPr>
          <w:sz w:val="24"/>
          <w:szCs w:val="24"/>
        </w:rPr>
        <w:t xml:space="preserve">  </w:t>
      </w:r>
      <w:r w:rsidRPr="00C25E32">
        <w:rPr>
          <w:strike/>
          <w:sz w:val="24"/>
          <w:szCs w:val="24"/>
        </w:rPr>
        <w:t>(</w:t>
      </w:r>
      <w:r w:rsidR="00554A39">
        <w:rPr>
          <w:strike/>
          <w:sz w:val="24"/>
          <w:szCs w:val="24"/>
        </w:rPr>
        <w:t>e</w:t>
      </w:r>
      <w:r w:rsidRPr="00C25E32">
        <w:rPr>
          <w:strike/>
          <w:sz w:val="24"/>
          <w:szCs w:val="24"/>
        </w:rPr>
        <w:t xml:space="preserve">) </w:t>
      </w:r>
      <w:r w:rsidR="0043290F" w:rsidRPr="00C25E32">
        <w:rPr>
          <w:strike/>
          <w:sz w:val="24"/>
          <w:szCs w:val="24"/>
        </w:rPr>
        <w:t>Children birth to 24 months of age shall sleep alone in a crib or toddler bed that is appropriate and sufficient for the child’s length, size, and</w:t>
      </w:r>
      <w:r w:rsidR="0043290F" w:rsidRPr="00C25E32">
        <w:rPr>
          <w:strike/>
          <w:spacing w:val="-8"/>
          <w:sz w:val="24"/>
          <w:szCs w:val="24"/>
        </w:rPr>
        <w:t xml:space="preserve"> </w:t>
      </w:r>
      <w:r w:rsidR="0043290F" w:rsidRPr="00C25E32">
        <w:rPr>
          <w:strike/>
          <w:sz w:val="24"/>
          <w:szCs w:val="24"/>
        </w:rPr>
        <w:t>movement.</w:t>
      </w:r>
      <w:r w:rsidRPr="00C25E32">
        <w:rPr>
          <w:strike/>
          <w:sz w:val="24"/>
          <w:szCs w:val="24"/>
        </w:rPr>
        <w:t xml:space="preserve"> </w:t>
      </w:r>
      <w:r w:rsidR="0043290F" w:rsidRPr="00C25E32">
        <w:rPr>
          <w:strike/>
          <w:sz w:val="24"/>
          <w:szCs w:val="24"/>
        </w:rPr>
        <w:t>An infant shall be placed on his or her back for resting and sleeping.</w:t>
      </w:r>
    </w:p>
    <w:p w14:paraId="04440B48" w14:textId="486804FD" w:rsidR="0062222C" w:rsidRPr="00C25E32" w:rsidRDefault="0062222C" w:rsidP="0062222C">
      <w:pPr>
        <w:rPr>
          <w:strike/>
          <w:sz w:val="24"/>
          <w:szCs w:val="24"/>
        </w:rPr>
      </w:pPr>
      <w:r w:rsidRPr="00C25E32">
        <w:rPr>
          <w:sz w:val="24"/>
          <w:szCs w:val="24"/>
        </w:rPr>
        <w:t xml:space="preserve">  </w:t>
      </w:r>
      <w:r w:rsidRPr="00C25E32">
        <w:rPr>
          <w:strike/>
          <w:sz w:val="24"/>
          <w:szCs w:val="24"/>
        </w:rPr>
        <w:t>(</w:t>
      </w:r>
      <w:r w:rsidR="00554A39">
        <w:rPr>
          <w:strike/>
          <w:sz w:val="24"/>
          <w:szCs w:val="24"/>
        </w:rPr>
        <w:t>g</w:t>
      </w:r>
      <w:r w:rsidRPr="00C25E32">
        <w:rPr>
          <w:strike/>
          <w:sz w:val="24"/>
          <w:szCs w:val="24"/>
        </w:rPr>
        <w:t xml:space="preserve">) </w:t>
      </w:r>
      <w:r w:rsidR="0043290F" w:rsidRPr="00C25E32">
        <w:rPr>
          <w:strike/>
          <w:sz w:val="24"/>
          <w:szCs w:val="24"/>
        </w:rPr>
        <w:t xml:space="preserve">An infant unable to roll from stomach to back, and from back to stomach, when found </w:t>
      </w:r>
      <w:proofErr w:type="spellStart"/>
      <w:r w:rsidR="0043290F" w:rsidRPr="00C25E32">
        <w:rPr>
          <w:strike/>
          <w:sz w:val="24"/>
          <w:szCs w:val="24"/>
        </w:rPr>
        <w:t>facedown</w:t>
      </w:r>
      <w:proofErr w:type="spellEnd"/>
      <w:r w:rsidR="0043290F" w:rsidRPr="00C25E32">
        <w:rPr>
          <w:strike/>
          <w:sz w:val="24"/>
          <w:szCs w:val="24"/>
        </w:rPr>
        <w:t>, shall be placed on his or her</w:t>
      </w:r>
      <w:r w:rsidR="0043290F" w:rsidRPr="00C25E32">
        <w:rPr>
          <w:strike/>
          <w:spacing w:val="-6"/>
          <w:sz w:val="24"/>
          <w:szCs w:val="24"/>
        </w:rPr>
        <w:t xml:space="preserve"> </w:t>
      </w:r>
      <w:r w:rsidR="0043290F" w:rsidRPr="00C25E32">
        <w:rPr>
          <w:strike/>
          <w:sz w:val="24"/>
          <w:szCs w:val="24"/>
        </w:rPr>
        <w:t>back.</w:t>
      </w:r>
    </w:p>
    <w:p w14:paraId="4171871F" w14:textId="26BE2BD4" w:rsidR="0062222C" w:rsidRPr="00C25E32" w:rsidRDefault="0062222C" w:rsidP="0062222C">
      <w:pPr>
        <w:rPr>
          <w:strike/>
          <w:sz w:val="24"/>
          <w:szCs w:val="24"/>
        </w:rPr>
      </w:pPr>
      <w:r w:rsidRPr="00C25E32">
        <w:rPr>
          <w:sz w:val="24"/>
          <w:szCs w:val="24"/>
        </w:rPr>
        <w:t xml:space="preserve">  </w:t>
      </w:r>
      <w:r w:rsidRPr="00C25E32">
        <w:rPr>
          <w:strike/>
          <w:sz w:val="24"/>
          <w:szCs w:val="24"/>
        </w:rPr>
        <w:t>(</w:t>
      </w:r>
      <w:r w:rsidR="00554A39">
        <w:rPr>
          <w:strike/>
          <w:sz w:val="24"/>
          <w:szCs w:val="24"/>
        </w:rPr>
        <w:t>h</w:t>
      </w:r>
      <w:r w:rsidRPr="00C25E32">
        <w:rPr>
          <w:strike/>
          <w:sz w:val="24"/>
          <w:szCs w:val="24"/>
        </w:rPr>
        <w:t xml:space="preserve">) </w:t>
      </w:r>
      <w:r w:rsidR="0043290F" w:rsidRPr="00C25E32">
        <w:rPr>
          <w:strike/>
          <w:sz w:val="24"/>
          <w:szCs w:val="24"/>
        </w:rPr>
        <w:t xml:space="preserve">An infant who can easily turn over from his or her back to his or her stomach shall initially be placed on his or her </w:t>
      </w:r>
      <w:proofErr w:type="gramStart"/>
      <w:r w:rsidR="0043290F" w:rsidRPr="00C25E32">
        <w:rPr>
          <w:strike/>
          <w:sz w:val="24"/>
          <w:szCs w:val="24"/>
        </w:rPr>
        <w:t>back, but</w:t>
      </w:r>
      <w:proofErr w:type="gramEnd"/>
      <w:r w:rsidR="0043290F" w:rsidRPr="00C25E32">
        <w:rPr>
          <w:strike/>
          <w:sz w:val="24"/>
          <w:szCs w:val="24"/>
        </w:rPr>
        <w:t xml:space="preserve"> allowed to adopt whatever position he or she prefers for</w:t>
      </w:r>
      <w:r w:rsidR="0043290F" w:rsidRPr="00C25E32">
        <w:rPr>
          <w:strike/>
          <w:spacing w:val="-1"/>
          <w:sz w:val="24"/>
          <w:szCs w:val="24"/>
        </w:rPr>
        <w:t xml:space="preserve"> </w:t>
      </w:r>
      <w:r w:rsidR="0043290F" w:rsidRPr="00C25E32">
        <w:rPr>
          <w:strike/>
          <w:sz w:val="24"/>
          <w:szCs w:val="24"/>
        </w:rPr>
        <w:t>sleep.</w:t>
      </w:r>
    </w:p>
    <w:p w14:paraId="3B59926B" w14:textId="7D144CB0" w:rsidR="0062222C" w:rsidRPr="00C25E32" w:rsidRDefault="0062222C" w:rsidP="0062222C">
      <w:pPr>
        <w:rPr>
          <w:strike/>
          <w:sz w:val="24"/>
          <w:szCs w:val="24"/>
        </w:rPr>
      </w:pPr>
      <w:r w:rsidRPr="00C25E32">
        <w:rPr>
          <w:sz w:val="24"/>
          <w:szCs w:val="24"/>
        </w:rPr>
        <w:t xml:space="preserve">  </w:t>
      </w:r>
      <w:r w:rsidRPr="00C25E32">
        <w:rPr>
          <w:strike/>
          <w:sz w:val="24"/>
          <w:szCs w:val="24"/>
        </w:rPr>
        <w:t>(</w:t>
      </w:r>
      <w:r w:rsidR="00554A39">
        <w:rPr>
          <w:strike/>
          <w:sz w:val="24"/>
          <w:szCs w:val="24"/>
        </w:rPr>
        <w:t>i</w:t>
      </w:r>
      <w:r w:rsidRPr="00C25E32">
        <w:rPr>
          <w:strike/>
          <w:sz w:val="24"/>
          <w:szCs w:val="24"/>
        </w:rPr>
        <w:t xml:space="preserve">) </w:t>
      </w:r>
      <w:r w:rsidR="0043290F" w:rsidRPr="00C25E32">
        <w:rPr>
          <w:strike/>
          <w:sz w:val="24"/>
          <w:szCs w:val="24"/>
        </w:rPr>
        <w:t xml:space="preserve">For an infant who cannot rest or sleep on his or her back, the institution </w:t>
      </w:r>
      <w:r w:rsidR="0043290F" w:rsidRPr="00C25E32">
        <w:rPr>
          <w:strike/>
          <w:spacing w:val="-3"/>
          <w:sz w:val="24"/>
          <w:szCs w:val="24"/>
        </w:rPr>
        <w:t xml:space="preserve">shall </w:t>
      </w:r>
      <w:r w:rsidR="0043290F" w:rsidRPr="00C25E32">
        <w:rPr>
          <w:strike/>
          <w:sz w:val="24"/>
          <w:szCs w:val="24"/>
        </w:rPr>
        <w:t xml:space="preserve">have </w:t>
      </w:r>
      <w:r w:rsidR="0043290F" w:rsidRPr="00C25E32">
        <w:rPr>
          <w:strike/>
          <w:sz w:val="24"/>
          <w:szCs w:val="24"/>
        </w:rPr>
        <w:lastRenderedPageBreak/>
        <w:t>written instructions, signed by a physician, detailing an alternative safe sleep position and/or other special sleeping arrangements for the</w:t>
      </w:r>
      <w:r w:rsidR="0043290F" w:rsidRPr="00C25E32">
        <w:rPr>
          <w:strike/>
          <w:spacing w:val="-9"/>
          <w:sz w:val="24"/>
          <w:szCs w:val="24"/>
        </w:rPr>
        <w:t xml:space="preserve"> </w:t>
      </w:r>
      <w:r w:rsidR="0043290F" w:rsidRPr="00C25E32">
        <w:rPr>
          <w:strike/>
          <w:sz w:val="24"/>
          <w:szCs w:val="24"/>
        </w:rPr>
        <w:t>infant.</w:t>
      </w:r>
    </w:p>
    <w:p w14:paraId="7652EAC2" w14:textId="3563E622" w:rsidR="0007307F" w:rsidRPr="00C25E32" w:rsidRDefault="0062222C" w:rsidP="0062222C">
      <w:pPr>
        <w:rPr>
          <w:sz w:val="24"/>
          <w:szCs w:val="24"/>
        </w:rPr>
      </w:pPr>
      <w:r w:rsidRPr="00C25E32">
        <w:rPr>
          <w:sz w:val="24"/>
          <w:szCs w:val="24"/>
        </w:rPr>
        <w:t xml:space="preserve">  (</w:t>
      </w:r>
      <w:r w:rsidR="00554A39">
        <w:rPr>
          <w:strike/>
          <w:sz w:val="24"/>
          <w:szCs w:val="24"/>
        </w:rPr>
        <w:t>j</w:t>
      </w:r>
      <w:r w:rsidR="001307E8" w:rsidRPr="00554A39">
        <w:rPr>
          <w:b/>
          <w:bCs/>
          <w:sz w:val="24"/>
          <w:szCs w:val="24"/>
        </w:rPr>
        <w:t>9</w:t>
      </w:r>
      <w:r w:rsidRPr="00C25E32">
        <w:rPr>
          <w:sz w:val="24"/>
          <w:szCs w:val="24"/>
        </w:rPr>
        <w:t xml:space="preserve">) </w:t>
      </w:r>
      <w:r w:rsidR="0043290F" w:rsidRPr="00C25E32">
        <w:rPr>
          <w:sz w:val="24"/>
          <w:szCs w:val="24"/>
        </w:rPr>
        <w:t xml:space="preserve">The </w:t>
      </w:r>
      <w:r w:rsidR="004E4C95" w:rsidRPr="00C25E32">
        <w:rPr>
          <w:b/>
          <w:bCs/>
          <w:sz w:val="24"/>
          <w:szCs w:val="24"/>
        </w:rPr>
        <w:t>child caring</w:t>
      </w:r>
      <w:r w:rsidR="004E4C95" w:rsidRPr="00C25E32">
        <w:rPr>
          <w:sz w:val="24"/>
          <w:szCs w:val="24"/>
        </w:rPr>
        <w:t xml:space="preserve"> </w:t>
      </w:r>
      <w:r w:rsidR="0043290F" w:rsidRPr="00C25E32">
        <w:rPr>
          <w:sz w:val="24"/>
          <w:szCs w:val="24"/>
        </w:rPr>
        <w:t xml:space="preserve">institution </w:t>
      </w:r>
      <w:r w:rsidR="0043290F" w:rsidRPr="00B63E6B">
        <w:rPr>
          <w:sz w:val="24"/>
          <w:szCs w:val="24"/>
        </w:rPr>
        <w:t>shall</w:t>
      </w:r>
      <w:r w:rsidR="0043290F" w:rsidRPr="00C25E32">
        <w:rPr>
          <w:strike/>
          <w:sz w:val="24"/>
          <w:szCs w:val="24"/>
        </w:rPr>
        <w:t xml:space="preserve"> </w:t>
      </w:r>
      <w:r w:rsidR="0043290F" w:rsidRPr="00C25E32">
        <w:rPr>
          <w:sz w:val="24"/>
          <w:szCs w:val="24"/>
        </w:rPr>
        <w:t xml:space="preserve">maintain supervision and frequently monitor infant’s breathing, sleep position, and bedding for possible signs of distress. Baby monitors </w:t>
      </w:r>
      <w:proofErr w:type="gramStart"/>
      <w:r w:rsidR="0043290F" w:rsidRPr="00C25E32">
        <w:rPr>
          <w:strike/>
          <w:sz w:val="24"/>
          <w:szCs w:val="24"/>
        </w:rPr>
        <w:t>shall</w:t>
      </w:r>
      <w:r w:rsidR="0043290F" w:rsidRPr="00C25E32">
        <w:rPr>
          <w:sz w:val="24"/>
          <w:szCs w:val="24"/>
        </w:rPr>
        <w:t xml:space="preserve"> </w:t>
      </w:r>
      <w:r w:rsidR="00330F90" w:rsidRPr="00C25E32">
        <w:rPr>
          <w:b/>
          <w:bCs/>
          <w:sz w:val="24"/>
          <w:szCs w:val="24"/>
        </w:rPr>
        <w:t>mus</w:t>
      </w:r>
      <w:r w:rsidR="00330F90" w:rsidRPr="00C25E32">
        <w:rPr>
          <w:sz w:val="24"/>
          <w:szCs w:val="24"/>
        </w:rPr>
        <w:t>t</w:t>
      </w:r>
      <w:proofErr w:type="gramEnd"/>
      <w:r w:rsidR="00330F90" w:rsidRPr="00C25E32">
        <w:rPr>
          <w:sz w:val="24"/>
          <w:szCs w:val="24"/>
        </w:rPr>
        <w:t xml:space="preserve"> </w:t>
      </w:r>
      <w:r w:rsidR="0043290F" w:rsidRPr="00C25E32">
        <w:rPr>
          <w:sz w:val="24"/>
          <w:szCs w:val="24"/>
        </w:rPr>
        <w:t xml:space="preserve">not be used exclusively to </w:t>
      </w:r>
      <w:r w:rsidR="0043290F" w:rsidRPr="00C25E32">
        <w:rPr>
          <w:strike/>
          <w:sz w:val="24"/>
          <w:szCs w:val="24"/>
        </w:rPr>
        <w:t>comply</w:t>
      </w:r>
      <w:r w:rsidR="0043290F" w:rsidRPr="00C25E32">
        <w:rPr>
          <w:sz w:val="24"/>
          <w:szCs w:val="24"/>
        </w:rPr>
        <w:t xml:space="preserve"> </w:t>
      </w:r>
      <w:r w:rsidR="00746894" w:rsidRPr="00C25E32">
        <w:rPr>
          <w:b/>
          <w:bCs/>
          <w:sz w:val="24"/>
          <w:szCs w:val="24"/>
        </w:rPr>
        <w:t>adhere</w:t>
      </w:r>
      <w:r w:rsidR="00746894" w:rsidRPr="00C25E32">
        <w:rPr>
          <w:sz w:val="24"/>
          <w:szCs w:val="24"/>
        </w:rPr>
        <w:t xml:space="preserve"> </w:t>
      </w:r>
      <w:r w:rsidR="0043290F" w:rsidRPr="00C25E32">
        <w:rPr>
          <w:sz w:val="24"/>
          <w:szCs w:val="24"/>
        </w:rPr>
        <w:t>with this</w:t>
      </w:r>
      <w:r w:rsidR="005B2F67">
        <w:rPr>
          <w:sz w:val="24"/>
          <w:szCs w:val="24"/>
        </w:rPr>
        <w:t xml:space="preserve"> </w:t>
      </w:r>
      <w:r w:rsidR="005B2F67">
        <w:rPr>
          <w:b/>
          <w:bCs/>
          <w:sz w:val="24"/>
          <w:szCs w:val="24"/>
        </w:rPr>
        <w:t>subrule</w:t>
      </w:r>
      <w:r w:rsidR="0043290F" w:rsidRPr="00C25E32">
        <w:rPr>
          <w:spacing w:val="-10"/>
          <w:sz w:val="24"/>
          <w:szCs w:val="24"/>
        </w:rPr>
        <w:t xml:space="preserve"> </w:t>
      </w:r>
      <w:r w:rsidR="0043290F" w:rsidRPr="00B63E6B">
        <w:rPr>
          <w:strike/>
          <w:sz w:val="24"/>
          <w:szCs w:val="24"/>
        </w:rPr>
        <w:t>subdivision</w:t>
      </w:r>
      <w:r w:rsidR="0043290F" w:rsidRPr="00C25E32">
        <w:rPr>
          <w:sz w:val="24"/>
          <w:szCs w:val="24"/>
        </w:rPr>
        <w:t>.</w:t>
      </w:r>
    </w:p>
    <w:p w14:paraId="66051726" w14:textId="77777777" w:rsidR="0007307F" w:rsidRPr="00C25E32" w:rsidRDefault="0007307F">
      <w:pPr>
        <w:pStyle w:val="BodyText"/>
        <w:ind w:left="0" w:firstLine="0"/>
      </w:pPr>
    </w:p>
    <w:p w14:paraId="428CC842" w14:textId="6D25FE1C" w:rsidR="00E4794E" w:rsidRPr="00C25E32" w:rsidRDefault="0043290F" w:rsidP="0062222C">
      <w:pPr>
        <w:rPr>
          <w:sz w:val="24"/>
          <w:szCs w:val="24"/>
        </w:rPr>
      </w:pPr>
      <w:r w:rsidRPr="00C25E32">
        <w:rPr>
          <w:sz w:val="24"/>
          <w:szCs w:val="24"/>
        </w:rPr>
        <w:t xml:space="preserve">R 400.4138 </w:t>
      </w:r>
      <w:r w:rsidR="00A9358A">
        <w:rPr>
          <w:sz w:val="24"/>
          <w:szCs w:val="24"/>
        </w:rPr>
        <w:t xml:space="preserve"> </w:t>
      </w:r>
      <w:r w:rsidRPr="00C25E32">
        <w:rPr>
          <w:sz w:val="24"/>
          <w:szCs w:val="24"/>
        </w:rPr>
        <w:t>Bedding and linen.</w:t>
      </w:r>
      <w:r w:rsidR="00E4794E" w:rsidRPr="00C25E32" w:rsidDel="00E4794E">
        <w:rPr>
          <w:sz w:val="24"/>
          <w:szCs w:val="24"/>
        </w:rPr>
        <w:t xml:space="preserve"> </w:t>
      </w:r>
    </w:p>
    <w:p w14:paraId="3AFBE5E2" w14:textId="45927F81" w:rsidR="0062222C" w:rsidRPr="00C25E32" w:rsidRDefault="0062222C" w:rsidP="0062222C">
      <w:pPr>
        <w:rPr>
          <w:sz w:val="24"/>
          <w:szCs w:val="24"/>
        </w:rPr>
      </w:pPr>
      <w:r w:rsidRPr="00C25E32">
        <w:rPr>
          <w:sz w:val="24"/>
          <w:szCs w:val="24"/>
        </w:rPr>
        <w:t xml:space="preserve">  </w:t>
      </w:r>
      <w:r w:rsidR="0043290F" w:rsidRPr="00C25E32">
        <w:rPr>
          <w:sz w:val="24"/>
          <w:szCs w:val="24"/>
        </w:rPr>
        <w:t>Rule 138.</w:t>
      </w:r>
      <w:r w:rsidR="00A9358A">
        <w:rPr>
          <w:sz w:val="24"/>
          <w:szCs w:val="24"/>
        </w:rPr>
        <w:t xml:space="preserve"> </w:t>
      </w:r>
      <w:r w:rsidR="0043290F" w:rsidRPr="00C25E32">
        <w:rPr>
          <w:sz w:val="24"/>
          <w:szCs w:val="24"/>
        </w:rPr>
        <w:t xml:space="preserve"> (1)</w:t>
      </w:r>
      <w:r w:rsidR="006F0710" w:rsidRPr="00C25E32">
        <w:rPr>
          <w:sz w:val="24"/>
          <w:szCs w:val="24"/>
        </w:rPr>
        <w:t xml:space="preserve"> </w:t>
      </w:r>
      <w:r w:rsidR="0043290F" w:rsidRPr="00C25E32">
        <w:rPr>
          <w:sz w:val="24"/>
          <w:szCs w:val="24"/>
        </w:rPr>
        <w:t xml:space="preserve">Each </w:t>
      </w:r>
      <w:r w:rsidR="0043290F" w:rsidRPr="00C25E32">
        <w:rPr>
          <w:strike/>
          <w:sz w:val="24"/>
          <w:szCs w:val="24"/>
        </w:rPr>
        <w:t>resident</w:t>
      </w:r>
      <w:r w:rsidR="0043290F" w:rsidRPr="00C25E32">
        <w:rPr>
          <w:sz w:val="24"/>
          <w:szCs w:val="24"/>
        </w:rPr>
        <w:t xml:space="preserve"> </w:t>
      </w:r>
      <w:r w:rsidR="0061533E" w:rsidRPr="00C25E32">
        <w:rPr>
          <w:b/>
          <w:bCs/>
          <w:sz w:val="24"/>
          <w:szCs w:val="24"/>
        </w:rPr>
        <w:t>youth</w:t>
      </w:r>
      <w:r w:rsidR="0061533E"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5B2F67">
        <w:rPr>
          <w:b/>
          <w:bCs/>
          <w:sz w:val="24"/>
          <w:szCs w:val="24"/>
        </w:rPr>
        <w:t>must</w:t>
      </w:r>
      <w:proofErr w:type="gramEnd"/>
      <w:r w:rsidR="005B2F67" w:rsidRPr="00C25E32">
        <w:rPr>
          <w:sz w:val="24"/>
          <w:szCs w:val="24"/>
        </w:rPr>
        <w:t xml:space="preserve"> </w:t>
      </w:r>
      <w:r w:rsidR="0043290F" w:rsidRPr="00C25E32">
        <w:rPr>
          <w:sz w:val="24"/>
          <w:szCs w:val="24"/>
        </w:rPr>
        <w:t>be provided with an individual bed with a clean pillow</w:t>
      </w:r>
      <w:r w:rsidR="0043290F" w:rsidRPr="00C25E32">
        <w:rPr>
          <w:strike/>
          <w:sz w:val="24"/>
          <w:szCs w:val="24"/>
        </w:rPr>
        <w:t>,</w:t>
      </w:r>
      <w:r w:rsidR="0043290F" w:rsidRPr="00C25E32">
        <w:rPr>
          <w:sz w:val="24"/>
          <w:szCs w:val="24"/>
        </w:rPr>
        <w:t xml:space="preserve"> </w:t>
      </w:r>
      <w:r w:rsidR="006F0710" w:rsidRPr="00C25E32">
        <w:rPr>
          <w:b/>
          <w:bCs/>
          <w:sz w:val="24"/>
          <w:szCs w:val="24"/>
        </w:rPr>
        <w:t>and</w:t>
      </w:r>
      <w:r w:rsidR="006F0710" w:rsidRPr="00C25E32">
        <w:rPr>
          <w:sz w:val="24"/>
          <w:szCs w:val="24"/>
        </w:rPr>
        <w:t xml:space="preserve"> </w:t>
      </w:r>
      <w:r w:rsidR="0043290F" w:rsidRPr="00C25E32">
        <w:rPr>
          <w:sz w:val="24"/>
          <w:szCs w:val="24"/>
        </w:rPr>
        <w:t xml:space="preserve">mattress </w:t>
      </w:r>
      <w:r w:rsidR="0043290F" w:rsidRPr="00C25E32">
        <w:rPr>
          <w:strike/>
          <w:sz w:val="24"/>
          <w:szCs w:val="24"/>
        </w:rPr>
        <w:t>and sufficient clean blankets</w:t>
      </w:r>
      <w:r w:rsidR="0043290F" w:rsidRPr="00C25E32">
        <w:rPr>
          <w:sz w:val="24"/>
          <w:szCs w:val="24"/>
        </w:rPr>
        <w:t>.</w:t>
      </w:r>
      <w:r w:rsidRPr="00C25E32">
        <w:rPr>
          <w:sz w:val="24"/>
          <w:szCs w:val="24"/>
        </w:rPr>
        <w:t xml:space="preserve"> </w:t>
      </w:r>
    </w:p>
    <w:p w14:paraId="6CAEE9D6" w14:textId="0F67C388" w:rsidR="0062222C" w:rsidRPr="00C25E32" w:rsidRDefault="00566122" w:rsidP="0062222C">
      <w:pPr>
        <w:rPr>
          <w:sz w:val="24"/>
          <w:szCs w:val="24"/>
        </w:rPr>
      </w:pPr>
      <w:r>
        <w:rPr>
          <w:sz w:val="24"/>
          <w:szCs w:val="24"/>
        </w:rPr>
        <w:t xml:space="preserve">  </w:t>
      </w:r>
      <w:r w:rsidR="0062222C" w:rsidRPr="00C25E32">
        <w:rPr>
          <w:sz w:val="24"/>
          <w:szCs w:val="24"/>
        </w:rPr>
        <w:t xml:space="preserve">(2) </w:t>
      </w:r>
      <w:r w:rsidR="006F0710" w:rsidRPr="00C25E32">
        <w:rPr>
          <w:b/>
          <w:bCs/>
          <w:sz w:val="24"/>
          <w:szCs w:val="24"/>
        </w:rPr>
        <w:t xml:space="preserve">Unless otherwise indicated by the </w:t>
      </w:r>
      <w:r w:rsidR="00EF41C5" w:rsidRPr="00C25E32">
        <w:rPr>
          <w:b/>
          <w:bCs/>
          <w:sz w:val="24"/>
          <w:szCs w:val="24"/>
        </w:rPr>
        <w:t>youth’s safety</w:t>
      </w:r>
      <w:r w:rsidR="006F0710" w:rsidRPr="00C25E32">
        <w:rPr>
          <w:b/>
          <w:bCs/>
          <w:sz w:val="24"/>
          <w:szCs w:val="24"/>
        </w:rPr>
        <w:t xml:space="preserve"> plan</w:t>
      </w:r>
      <w:r w:rsidR="006F0710" w:rsidRPr="00C25E32">
        <w:rPr>
          <w:sz w:val="24"/>
          <w:szCs w:val="24"/>
        </w:rPr>
        <w:t xml:space="preserve">, </w:t>
      </w:r>
      <w:proofErr w:type="spellStart"/>
      <w:r w:rsidR="0043290F" w:rsidRPr="00C25E32">
        <w:rPr>
          <w:strike/>
          <w:sz w:val="24"/>
          <w:szCs w:val="24"/>
        </w:rPr>
        <w:t>E</w:t>
      </w:r>
      <w:r w:rsidR="006F0710" w:rsidRPr="00C25E32">
        <w:rPr>
          <w:b/>
          <w:bCs/>
          <w:sz w:val="24"/>
          <w:szCs w:val="24"/>
        </w:rPr>
        <w:t>e</w:t>
      </w:r>
      <w:r w:rsidR="0043290F" w:rsidRPr="00C25E32">
        <w:rPr>
          <w:sz w:val="24"/>
          <w:szCs w:val="24"/>
        </w:rPr>
        <w:t>ach</w:t>
      </w:r>
      <w:proofErr w:type="spellEnd"/>
      <w:r w:rsidR="0043290F" w:rsidRPr="00C25E32">
        <w:rPr>
          <w:sz w:val="24"/>
          <w:szCs w:val="24"/>
        </w:rPr>
        <w:t xml:space="preserve"> </w:t>
      </w:r>
      <w:r w:rsidR="0043290F" w:rsidRPr="00C25E32">
        <w:rPr>
          <w:strike/>
          <w:sz w:val="24"/>
          <w:szCs w:val="24"/>
        </w:rPr>
        <w:t>resident</w:t>
      </w:r>
      <w:r w:rsidR="0043290F" w:rsidRPr="00C25E32">
        <w:rPr>
          <w:sz w:val="24"/>
          <w:szCs w:val="24"/>
        </w:rPr>
        <w:t xml:space="preserve"> </w:t>
      </w:r>
      <w:r w:rsidR="0061533E" w:rsidRPr="00C25E32">
        <w:rPr>
          <w:b/>
          <w:bCs/>
          <w:sz w:val="24"/>
          <w:szCs w:val="24"/>
        </w:rPr>
        <w:t>youth</w:t>
      </w:r>
      <w:r w:rsidR="0061533E"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5B2F67">
        <w:rPr>
          <w:b/>
          <w:bCs/>
          <w:sz w:val="24"/>
          <w:szCs w:val="24"/>
        </w:rPr>
        <w:t>must</w:t>
      </w:r>
      <w:proofErr w:type="gramEnd"/>
      <w:r w:rsidR="005B2F67" w:rsidRPr="00C25E32">
        <w:rPr>
          <w:sz w:val="24"/>
          <w:szCs w:val="24"/>
        </w:rPr>
        <w:t xml:space="preserve"> </w:t>
      </w:r>
      <w:r w:rsidR="0043290F" w:rsidRPr="00C25E32">
        <w:rPr>
          <w:sz w:val="24"/>
          <w:szCs w:val="24"/>
        </w:rPr>
        <w:t>be provided with clean sheets</w:t>
      </w:r>
      <w:r w:rsidR="006F0710" w:rsidRPr="00C25E32">
        <w:rPr>
          <w:b/>
          <w:bCs/>
          <w:sz w:val="24"/>
          <w:szCs w:val="24"/>
        </w:rPr>
        <w:t>,</w:t>
      </w:r>
      <w:r w:rsidR="0043290F" w:rsidRPr="00C25E32">
        <w:rPr>
          <w:sz w:val="24"/>
          <w:szCs w:val="24"/>
        </w:rPr>
        <w:t xml:space="preserve"> </w:t>
      </w:r>
      <w:r w:rsidR="0043290F" w:rsidRPr="00C25E32">
        <w:rPr>
          <w:strike/>
          <w:sz w:val="24"/>
          <w:szCs w:val="24"/>
        </w:rPr>
        <w:t>and</w:t>
      </w:r>
      <w:r w:rsidR="0043290F" w:rsidRPr="00C25E32">
        <w:rPr>
          <w:sz w:val="24"/>
          <w:szCs w:val="24"/>
        </w:rPr>
        <w:t xml:space="preserve"> a pillowcase</w:t>
      </w:r>
      <w:r w:rsidR="006F0710" w:rsidRPr="00554A39">
        <w:rPr>
          <w:b/>
          <w:bCs/>
          <w:sz w:val="24"/>
          <w:szCs w:val="24"/>
        </w:rPr>
        <w:t>,</w:t>
      </w:r>
      <w:r w:rsidR="006F0710" w:rsidRPr="00C25E32">
        <w:rPr>
          <w:sz w:val="24"/>
          <w:szCs w:val="24"/>
        </w:rPr>
        <w:t xml:space="preserve"> </w:t>
      </w:r>
      <w:r w:rsidR="006F0710" w:rsidRPr="00C25E32">
        <w:rPr>
          <w:b/>
          <w:bCs/>
          <w:sz w:val="24"/>
          <w:szCs w:val="24"/>
        </w:rPr>
        <w:t xml:space="preserve">and sufficient clean blankets </w:t>
      </w:r>
      <w:r w:rsidR="0043290F" w:rsidRPr="00C25E32">
        <w:rPr>
          <w:sz w:val="24"/>
          <w:szCs w:val="24"/>
        </w:rPr>
        <w:t xml:space="preserve">at </w:t>
      </w:r>
      <w:r w:rsidR="0043290F" w:rsidRPr="00C25E32">
        <w:rPr>
          <w:spacing w:val="-4"/>
          <w:sz w:val="24"/>
          <w:szCs w:val="24"/>
        </w:rPr>
        <w:t>least</w:t>
      </w:r>
      <w:r w:rsidR="0043290F" w:rsidRPr="00C25E32">
        <w:rPr>
          <w:spacing w:val="52"/>
          <w:sz w:val="24"/>
          <w:szCs w:val="24"/>
        </w:rPr>
        <w:t xml:space="preserve"> </w:t>
      </w:r>
      <w:r w:rsidR="0043290F" w:rsidRPr="00C25E32">
        <w:rPr>
          <w:sz w:val="24"/>
          <w:szCs w:val="24"/>
        </w:rPr>
        <w:t>weekly and more often if</w:t>
      </w:r>
      <w:r w:rsidR="0043290F" w:rsidRPr="00C25E32">
        <w:rPr>
          <w:spacing w:val="-5"/>
          <w:sz w:val="24"/>
          <w:szCs w:val="24"/>
        </w:rPr>
        <w:t xml:space="preserve"> </w:t>
      </w:r>
      <w:r w:rsidR="0043290F" w:rsidRPr="00C25E32">
        <w:rPr>
          <w:sz w:val="24"/>
          <w:szCs w:val="24"/>
        </w:rPr>
        <w:t>soiled.</w:t>
      </w:r>
    </w:p>
    <w:p w14:paraId="0D4DB5AD" w14:textId="51A13E5D" w:rsidR="0007307F" w:rsidRPr="00C25E32" w:rsidRDefault="0062222C" w:rsidP="0062222C">
      <w:pPr>
        <w:rPr>
          <w:sz w:val="24"/>
          <w:szCs w:val="24"/>
        </w:rPr>
      </w:pPr>
      <w:r w:rsidRPr="00C25E32">
        <w:rPr>
          <w:sz w:val="24"/>
          <w:szCs w:val="24"/>
        </w:rPr>
        <w:t xml:space="preserve">  (3) </w:t>
      </w:r>
      <w:r w:rsidR="0043290F" w:rsidRPr="00C25E32">
        <w:rPr>
          <w:sz w:val="24"/>
          <w:szCs w:val="24"/>
        </w:rPr>
        <w:t xml:space="preserve">All bedding </w:t>
      </w:r>
      <w:proofErr w:type="gramStart"/>
      <w:r w:rsidR="0043290F" w:rsidRPr="00C25E32">
        <w:rPr>
          <w:strike/>
          <w:sz w:val="24"/>
          <w:szCs w:val="24"/>
        </w:rPr>
        <w:t>shall</w:t>
      </w:r>
      <w:r w:rsidR="0043290F" w:rsidRPr="00C25E32">
        <w:rPr>
          <w:sz w:val="24"/>
          <w:szCs w:val="24"/>
        </w:rPr>
        <w:t xml:space="preserve"> </w:t>
      </w:r>
      <w:r w:rsidR="005B2F67">
        <w:rPr>
          <w:b/>
          <w:bCs/>
          <w:sz w:val="24"/>
          <w:szCs w:val="24"/>
        </w:rPr>
        <w:t>must</w:t>
      </w:r>
      <w:proofErr w:type="gramEnd"/>
      <w:r w:rsidR="005B2F67" w:rsidRPr="00C25E32">
        <w:rPr>
          <w:sz w:val="24"/>
          <w:szCs w:val="24"/>
        </w:rPr>
        <w:t xml:space="preserve"> </w:t>
      </w:r>
      <w:r w:rsidR="0043290F" w:rsidRPr="00C25E32">
        <w:rPr>
          <w:sz w:val="24"/>
          <w:szCs w:val="24"/>
        </w:rPr>
        <w:t>be in good repair and shall be cleaned and sanitized before being used by another</w:t>
      </w:r>
      <w:r w:rsidR="0043290F" w:rsidRPr="00C25E32">
        <w:rPr>
          <w:spacing w:val="-4"/>
          <w:sz w:val="24"/>
          <w:szCs w:val="24"/>
        </w:rPr>
        <w:t xml:space="preserve"> </w:t>
      </w:r>
      <w:r w:rsidR="0043290F" w:rsidRPr="00C25E32">
        <w:rPr>
          <w:sz w:val="24"/>
          <w:szCs w:val="24"/>
        </w:rPr>
        <w:t>person.</w:t>
      </w:r>
    </w:p>
    <w:p w14:paraId="793F55EE" w14:textId="77777777" w:rsidR="0062222C" w:rsidRPr="00C25E32" w:rsidRDefault="0062222C">
      <w:pPr>
        <w:pStyle w:val="Heading1"/>
        <w:spacing w:before="1"/>
      </w:pPr>
    </w:p>
    <w:p w14:paraId="0DD0927C" w14:textId="0093006F" w:rsidR="0062222C" w:rsidRPr="00C25E32" w:rsidRDefault="0043290F" w:rsidP="0062222C">
      <w:pPr>
        <w:rPr>
          <w:b/>
          <w:bCs/>
          <w:sz w:val="24"/>
          <w:szCs w:val="24"/>
        </w:rPr>
      </w:pPr>
      <w:r w:rsidRPr="00C25E32">
        <w:rPr>
          <w:strike/>
          <w:sz w:val="24"/>
          <w:szCs w:val="24"/>
        </w:rPr>
        <w:t>R 400.4139 Driver’s license</w:t>
      </w:r>
      <w:r w:rsidR="00C56DDE" w:rsidRPr="00C25E32">
        <w:rPr>
          <w:strike/>
          <w:sz w:val="24"/>
          <w:szCs w:val="24"/>
        </w:rPr>
        <w:t>.</w:t>
      </w:r>
      <w:r w:rsidR="006F0710" w:rsidRPr="00C25E32">
        <w:rPr>
          <w:sz w:val="24"/>
          <w:szCs w:val="24"/>
        </w:rPr>
        <w:t xml:space="preserve"> </w:t>
      </w:r>
      <w:r w:rsidR="00E4794E" w:rsidRPr="00C25E32">
        <w:rPr>
          <w:b/>
          <w:bCs/>
          <w:sz w:val="24"/>
          <w:szCs w:val="24"/>
        </w:rPr>
        <w:t>Rescind</w:t>
      </w:r>
      <w:r w:rsidR="005B2F67">
        <w:rPr>
          <w:b/>
          <w:bCs/>
          <w:sz w:val="24"/>
          <w:szCs w:val="24"/>
        </w:rPr>
        <w:t>ed</w:t>
      </w:r>
      <w:r w:rsidR="00E4794E" w:rsidRPr="00C25E32">
        <w:rPr>
          <w:b/>
          <w:bCs/>
          <w:sz w:val="24"/>
          <w:szCs w:val="24"/>
        </w:rPr>
        <w:t>.</w:t>
      </w:r>
    </w:p>
    <w:p w14:paraId="15905ED0" w14:textId="31E25B64" w:rsidR="0007307F" w:rsidRPr="00C25E32" w:rsidRDefault="0062222C" w:rsidP="0062222C">
      <w:pPr>
        <w:rPr>
          <w:sz w:val="24"/>
          <w:szCs w:val="24"/>
        </w:rPr>
      </w:pPr>
      <w:r w:rsidRPr="00C25E32">
        <w:rPr>
          <w:sz w:val="24"/>
          <w:szCs w:val="24"/>
        </w:rPr>
        <w:t xml:space="preserve">  </w:t>
      </w:r>
      <w:r w:rsidR="0043290F" w:rsidRPr="00C25E32">
        <w:rPr>
          <w:strike/>
          <w:sz w:val="24"/>
          <w:szCs w:val="24"/>
        </w:rPr>
        <w:t>Rule 139. The institution shall document that the driver of any vehicle transporting residents at the request of or on behalf of the licensee shall be an adult and possess a valid operator or chauffeur license with endorsement appropriate to the vehicle driven and the circumstances of its use.</w:t>
      </w:r>
    </w:p>
    <w:p w14:paraId="5E921B24" w14:textId="77777777" w:rsidR="0007307F" w:rsidRPr="00C25E32" w:rsidRDefault="0007307F">
      <w:pPr>
        <w:pStyle w:val="BodyText"/>
        <w:spacing w:before="3"/>
        <w:ind w:left="0" w:firstLine="0"/>
      </w:pPr>
    </w:p>
    <w:p w14:paraId="26281C28" w14:textId="229B300F" w:rsidR="00713BDE" w:rsidRPr="00C25E32" w:rsidRDefault="0043290F" w:rsidP="00713BDE">
      <w:pPr>
        <w:rPr>
          <w:sz w:val="24"/>
          <w:szCs w:val="24"/>
        </w:rPr>
      </w:pPr>
      <w:r w:rsidRPr="00C25E32">
        <w:rPr>
          <w:sz w:val="24"/>
          <w:szCs w:val="24"/>
        </w:rPr>
        <w:t xml:space="preserve">R 400.4140 </w:t>
      </w:r>
      <w:r w:rsidR="00AE4444">
        <w:rPr>
          <w:sz w:val="24"/>
          <w:szCs w:val="24"/>
        </w:rPr>
        <w:t xml:space="preserve"> </w:t>
      </w:r>
      <w:r w:rsidRPr="00C25E32">
        <w:rPr>
          <w:sz w:val="24"/>
          <w:szCs w:val="24"/>
        </w:rPr>
        <w:t>Transportation</w:t>
      </w:r>
      <w:r w:rsidR="00E4794E" w:rsidRPr="00C25E32">
        <w:rPr>
          <w:sz w:val="24"/>
          <w:szCs w:val="24"/>
        </w:rPr>
        <w:t>.</w:t>
      </w:r>
    </w:p>
    <w:p w14:paraId="6BCCE978" w14:textId="38520AEC" w:rsidR="00713BDE" w:rsidRPr="00C25E32" w:rsidRDefault="00713BDE" w:rsidP="00713BDE">
      <w:pPr>
        <w:rPr>
          <w:sz w:val="24"/>
          <w:szCs w:val="24"/>
        </w:rPr>
      </w:pPr>
      <w:r w:rsidRPr="00C25E32">
        <w:rPr>
          <w:sz w:val="24"/>
          <w:szCs w:val="24"/>
        </w:rPr>
        <w:t xml:space="preserve">  </w:t>
      </w:r>
      <w:r w:rsidR="0043290F" w:rsidRPr="00C25E32">
        <w:rPr>
          <w:sz w:val="24"/>
          <w:szCs w:val="24"/>
        </w:rPr>
        <w:t xml:space="preserve">Rule 140. </w:t>
      </w:r>
      <w:r w:rsidR="00AE4444">
        <w:rPr>
          <w:sz w:val="24"/>
          <w:szCs w:val="24"/>
        </w:rPr>
        <w:t xml:space="preserve"> </w:t>
      </w:r>
      <w:r w:rsidR="0043290F" w:rsidRPr="00C25E32">
        <w:rPr>
          <w:sz w:val="24"/>
          <w:szCs w:val="24"/>
        </w:rPr>
        <w:t xml:space="preserve">(1) The </w:t>
      </w:r>
      <w:r w:rsidR="005F3162" w:rsidRPr="00C25E32">
        <w:rPr>
          <w:b/>
          <w:bCs/>
          <w:sz w:val="24"/>
          <w:szCs w:val="24"/>
        </w:rPr>
        <w:t>child caring</w:t>
      </w:r>
      <w:r w:rsidR="005F3162" w:rsidRPr="00C25E32">
        <w:rPr>
          <w:sz w:val="24"/>
          <w:szCs w:val="24"/>
        </w:rPr>
        <w:t xml:space="preserve"> </w:t>
      </w:r>
      <w:r w:rsidR="0043290F" w:rsidRPr="00C25E32">
        <w:rPr>
          <w:sz w:val="24"/>
          <w:szCs w:val="24"/>
        </w:rPr>
        <w:t xml:space="preserve">institution </w:t>
      </w:r>
      <w:proofErr w:type="gramStart"/>
      <w:r w:rsidR="0043290F" w:rsidRPr="00C25E32">
        <w:rPr>
          <w:strike/>
          <w:sz w:val="24"/>
          <w:szCs w:val="24"/>
        </w:rPr>
        <w:t>shall</w:t>
      </w:r>
      <w:r w:rsidR="0043290F" w:rsidRPr="00C25E32">
        <w:rPr>
          <w:sz w:val="24"/>
          <w:szCs w:val="24"/>
        </w:rPr>
        <w:t xml:space="preserve"> </w:t>
      </w:r>
      <w:r w:rsidR="005F3162" w:rsidRPr="00C25E32">
        <w:rPr>
          <w:b/>
          <w:bCs/>
          <w:sz w:val="24"/>
          <w:szCs w:val="24"/>
        </w:rPr>
        <w:t>must</w:t>
      </w:r>
      <w:proofErr w:type="gramEnd"/>
      <w:r w:rsidR="005F3162" w:rsidRPr="00C25E32">
        <w:rPr>
          <w:b/>
          <w:bCs/>
          <w:sz w:val="24"/>
          <w:szCs w:val="24"/>
        </w:rPr>
        <w:t xml:space="preserve"> </w:t>
      </w:r>
      <w:r w:rsidR="0043290F" w:rsidRPr="00C25E32">
        <w:rPr>
          <w:sz w:val="24"/>
          <w:szCs w:val="24"/>
        </w:rPr>
        <w:t>have and follow a policy on vehicle maintenance that ensures vehicles are properly maintained</w:t>
      </w:r>
      <w:r w:rsidRPr="00C25E32">
        <w:rPr>
          <w:sz w:val="24"/>
          <w:szCs w:val="24"/>
        </w:rPr>
        <w:t>.</w:t>
      </w:r>
    </w:p>
    <w:p w14:paraId="2F25909D" w14:textId="4D13B74A" w:rsidR="00713BDE" w:rsidRPr="00C25E32" w:rsidRDefault="00566122" w:rsidP="00713BDE">
      <w:pPr>
        <w:rPr>
          <w:sz w:val="24"/>
          <w:szCs w:val="24"/>
        </w:rPr>
      </w:pPr>
      <w:r>
        <w:rPr>
          <w:sz w:val="24"/>
          <w:szCs w:val="24"/>
        </w:rPr>
        <w:t xml:space="preserve">  </w:t>
      </w:r>
      <w:r w:rsidR="00713BDE" w:rsidRPr="00C25E32">
        <w:rPr>
          <w:sz w:val="24"/>
          <w:szCs w:val="24"/>
        </w:rPr>
        <w:t xml:space="preserve">(2) </w:t>
      </w:r>
      <w:r w:rsidR="0043290F" w:rsidRPr="00C25E32">
        <w:rPr>
          <w:sz w:val="24"/>
          <w:szCs w:val="24"/>
        </w:rPr>
        <w:t xml:space="preserve">All vehicles </w:t>
      </w:r>
      <w:proofErr w:type="gramStart"/>
      <w:r w:rsidR="0043290F" w:rsidRPr="00C25E32">
        <w:rPr>
          <w:strike/>
          <w:sz w:val="24"/>
          <w:szCs w:val="24"/>
        </w:rPr>
        <w:t>shall</w:t>
      </w:r>
      <w:r w:rsidR="0043290F" w:rsidRPr="00C25E32">
        <w:rPr>
          <w:sz w:val="24"/>
          <w:szCs w:val="24"/>
        </w:rPr>
        <w:t xml:space="preserve"> </w:t>
      </w:r>
      <w:r w:rsidR="005F3162" w:rsidRPr="00C25E32">
        <w:rPr>
          <w:b/>
          <w:bCs/>
          <w:sz w:val="24"/>
          <w:szCs w:val="24"/>
        </w:rPr>
        <w:t>must</w:t>
      </w:r>
      <w:proofErr w:type="gramEnd"/>
      <w:r w:rsidR="005F3162" w:rsidRPr="00C25E32">
        <w:rPr>
          <w:b/>
          <w:bCs/>
          <w:sz w:val="24"/>
          <w:szCs w:val="24"/>
        </w:rPr>
        <w:t xml:space="preserve"> </w:t>
      </w:r>
      <w:r w:rsidR="0043290F" w:rsidRPr="00C25E32">
        <w:rPr>
          <w:sz w:val="24"/>
          <w:szCs w:val="24"/>
        </w:rPr>
        <w:t>be insured as required by state</w:t>
      </w:r>
      <w:r w:rsidR="0043290F" w:rsidRPr="00C25E32">
        <w:rPr>
          <w:spacing w:val="-6"/>
          <w:sz w:val="24"/>
          <w:szCs w:val="24"/>
        </w:rPr>
        <w:t xml:space="preserve"> </w:t>
      </w:r>
      <w:r w:rsidR="0043290F" w:rsidRPr="00C25E32">
        <w:rPr>
          <w:sz w:val="24"/>
          <w:szCs w:val="24"/>
        </w:rPr>
        <w:t>law</w:t>
      </w:r>
      <w:r w:rsidR="00713BDE" w:rsidRPr="00C25E32">
        <w:rPr>
          <w:sz w:val="24"/>
          <w:szCs w:val="24"/>
        </w:rPr>
        <w:t>.</w:t>
      </w:r>
    </w:p>
    <w:p w14:paraId="76D6BF73" w14:textId="6D415449" w:rsidR="00C744BF" w:rsidRPr="00C25E32" w:rsidRDefault="00C744BF" w:rsidP="00713BDE">
      <w:pPr>
        <w:rPr>
          <w:b/>
          <w:bCs/>
          <w:sz w:val="24"/>
          <w:szCs w:val="24"/>
        </w:rPr>
      </w:pPr>
      <w:r w:rsidRPr="00C25E32">
        <w:rPr>
          <w:sz w:val="24"/>
          <w:szCs w:val="24"/>
        </w:rPr>
        <w:t xml:space="preserve">  </w:t>
      </w:r>
      <w:r w:rsidRPr="00C25E32">
        <w:rPr>
          <w:b/>
          <w:bCs/>
          <w:sz w:val="24"/>
          <w:szCs w:val="24"/>
        </w:rPr>
        <w:t>(</w:t>
      </w:r>
      <w:r w:rsidR="00ED54F9" w:rsidRPr="00C25E32">
        <w:rPr>
          <w:b/>
          <w:bCs/>
          <w:sz w:val="24"/>
          <w:szCs w:val="24"/>
        </w:rPr>
        <w:t>3</w:t>
      </w:r>
      <w:r w:rsidRPr="00C25E32">
        <w:rPr>
          <w:b/>
          <w:bCs/>
          <w:sz w:val="24"/>
          <w:szCs w:val="24"/>
        </w:rPr>
        <w:t xml:space="preserve">) The </w:t>
      </w:r>
      <w:r w:rsidR="005F3162" w:rsidRPr="00C25E32">
        <w:rPr>
          <w:b/>
          <w:bCs/>
          <w:sz w:val="24"/>
          <w:szCs w:val="24"/>
        </w:rPr>
        <w:t xml:space="preserve">child caring </w:t>
      </w:r>
      <w:r w:rsidRPr="00C25E32">
        <w:rPr>
          <w:b/>
          <w:bCs/>
          <w:sz w:val="24"/>
          <w:szCs w:val="24"/>
        </w:rPr>
        <w:t xml:space="preserve">institution </w:t>
      </w:r>
      <w:r w:rsidR="00AE4444">
        <w:rPr>
          <w:b/>
          <w:bCs/>
          <w:sz w:val="24"/>
          <w:szCs w:val="24"/>
        </w:rPr>
        <w:t>shall</w:t>
      </w:r>
      <w:r w:rsidR="00AE4444" w:rsidRPr="00C25E32">
        <w:rPr>
          <w:b/>
          <w:bCs/>
          <w:sz w:val="24"/>
          <w:szCs w:val="24"/>
        </w:rPr>
        <w:t xml:space="preserve"> </w:t>
      </w:r>
      <w:r w:rsidR="005F3162" w:rsidRPr="00C25E32">
        <w:rPr>
          <w:b/>
          <w:bCs/>
          <w:sz w:val="24"/>
          <w:szCs w:val="24"/>
        </w:rPr>
        <w:t>docu</w:t>
      </w:r>
      <w:r w:rsidRPr="00C25E32">
        <w:rPr>
          <w:b/>
          <w:bCs/>
          <w:sz w:val="24"/>
          <w:szCs w:val="24"/>
        </w:rPr>
        <w:t>ment that an</w:t>
      </w:r>
      <w:r w:rsidR="005F3162" w:rsidRPr="00C25E32">
        <w:rPr>
          <w:b/>
          <w:bCs/>
          <w:sz w:val="24"/>
          <w:szCs w:val="24"/>
        </w:rPr>
        <w:t>y</w:t>
      </w:r>
      <w:r w:rsidRPr="00C25E32">
        <w:rPr>
          <w:b/>
          <w:bCs/>
          <w:sz w:val="24"/>
          <w:szCs w:val="24"/>
        </w:rPr>
        <w:t xml:space="preserve"> employee driver of any </w:t>
      </w:r>
      <w:r w:rsidRPr="00913395">
        <w:rPr>
          <w:b/>
          <w:bCs/>
          <w:sz w:val="24"/>
          <w:szCs w:val="24"/>
        </w:rPr>
        <w:t xml:space="preserve">vehicle transporting </w:t>
      </w:r>
      <w:r w:rsidR="0000329E" w:rsidRPr="00913395">
        <w:rPr>
          <w:b/>
          <w:bCs/>
          <w:sz w:val="24"/>
          <w:szCs w:val="24"/>
        </w:rPr>
        <w:t>youth</w:t>
      </w:r>
      <w:r w:rsidRPr="00913395">
        <w:rPr>
          <w:b/>
          <w:bCs/>
          <w:sz w:val="24"/>
          <w:szCs w:val="24"/>
        </w:rPr>
        <w:t xml:space="preserve"> at the request</w:t>
      </w:r>
      <w:r w:rsidRPr="00C25E32">
        <w:rPr>
          <w:b/>
          <w:bCs/>
          <w:sz w:val="24"/>
          <w:szCs w:val="24"/>
        </w:rPr>
        <w:t xml:space="preserve"> of or on behalf of the licensee possess</w:t>
      </w:r>
      <w:r w:rsidR="00AE4444">
        <w:rPr>
          <w:b/>
          <w:bCs/>
          <w:sz w:val="24"/>
          <w:szCs w:val="24"/>
        </w:rPr>
        <w:t>es</w:t>
      </w:r>
      <w:r w:rsidRPr="00C25E32">
        <w:rPr>
          <w:b/>
          <w:bCs/>
          <w:sz w:val="24"/>
          <w:szCs w:val="24"/>
        </w:rPr>
        <w:t xml:space="preserve"> a valid operator or chauffeur license with endorsement appropriate to the vehicle driven and the circumstances of its use.  The </w:t>
      </w:r>
      <w:r w:rsidR="005F3162" w:rsidRPr="00C25E32">
        <w:rPr>
          <w:b/>
          <w:bCs/>
          <w:sz w:val="24"/>
          <w:szCs w:val="24"/>
        </w:rPr>
        <w:t xml:space="preserve">child caring </w:t>
      </w:r>
      <w:r w:rsidRPr="00C25E32">
        <w:rPr>
          <w:b/>
          <w:bCs/>
          <w:sz w:val="24"/>
          <w:szCs w:val="24"/>
        </w:rPr>
        <w:t xml:space="preserve">institution </w:t>
      </w:r>
      <w:r w:rsidR="005F3162" w:rsidRPr="00C25E32">
        <w:rPr>
          <w:b/>
          <w:bCs/>
          <w:sz w:val="24"/>
          <w:szCs w:val="24"/>
        </w:rPr>
        <w:t>must</w:t>
      </w:r>
      <w:r w:rsidRPr="00C25E32">
        <w:rPr>
          <w:b/>
          <w:bCs/>
          <w:sz w:val="24"/>
          <w:szCs w:val="24"/>
        </w:rPr>
        <w:t xml:space="preserve"> have written verification annually that the</w:t>
      </w:r>
      <w:r w:rsidR="00AE4444">
        <w:rPr>
          <w:b/>
          <w:bCs/>
          <w:sz w:val="24"/>
          <w:szCs w:val="24"/>
        </w:rPr>
        <w:t xml:space="preserve"> employee’s</w:t>
      </w:r>
      <w:r w:rsidRPr="00C25E32">
        <w:rPr>
          <w:b/>
          <w:bCs/>
          <w:sz w:val="24"/>
          <w:szCs w:val="24"/>
        </w:rPr>
        <w:t xml:space="preserve"> operator</w:t>
      </w:r>
      <w:r w:rsidR="005F3162" w:rsidRPr="00C25E32">
        <w:rPr>
          <w:b/>
          <w:bCs/>
          <w:sz w:val="24"/>
          <w:szCs w:val="24"/>
        </w:rPr>
        <w:t>’</w:t>
      </w:r>
      <w:r w:rsidRPr="00C25E32">
        <w:rPr>
          <w:b/>
          <w:bCs/>
          <w:sz w:val="24"/>
          <w:szCs w:val="24"/>
        </w:rPr>
        <w:t>s license is valid.</w:t>
      </w:r>
    </w:p>
    <w:p w14:paraId="4F299FCA" w14:textId="14F70976" w:rsidR="00713BDE" w:rsidRPr="00C25E32" w:rsidRDefault="00713BDE" w:rsidP="00713BDE">
      <w:pPr>
        <w:rPr>
          <w:sz w:val="24"/>
          <w:szCs w:val="24"/>
        </w:rPr>
      </w:pPr>
      <w:r w:rsidRPr="00C25E32">
        <w:rPr>
          <w:sz w:val="24"/>
          <w:szCs w:val="24"/>
        </w:rPr>
        <w:t xml:space="preserve">  (</w:t>
      </w:r>
      <w:r w:rsidRPr="00C25E32">
        <w:rPr>
          <w:strike/>
          <w:sz w:val="24"/>
          <w:szCs w:val="24"/>
        </w:rPr>
        <w:t>3</w:t>
      </w:r>
      <w:r w:rsidR="00ED54F9" w:rsidRPr="00C25E32">
        <w:rPr>
          <w:b/>
          <w:bCs/>
          <w:sz w:val="24"/>
          <w:szCs w:val="24"/>
        </w:rPr>
        <w:t>4</w:t>
      </w:r>
      <w:r w:rsidRPr="00C25E32">
        <w:rPr>
          <w:sz w:val="24"/>
          <w:szCs w:val="24"/>
        </w:rPr>
        <w:t xml:space="preserve">) </w:t>
      </w:r>
      <w:r w:rsidR="0043290F" w:rsidRPr="00B63E6B">
        <w:rPr>
          <w:strike/>
          <w:sz w:val="24"/>
          <w:szCs w:val="24"/>
        </w:rPr>
        <w:t xml:space="preserve">Each </w:t>
      </w:r>
      <w:r w:rsidR="0043290F" w:rsidRPr="00DF6919">
        <w:rPr>
          <w:strike/>
          <w:sz w:val="24"/>
          <w:szCs w:val="24"/>
        </w:rPr>
        <w:t>r</w:t>
      </w:r>
      <w:r w:rsidR="0043290F" w:rsidRPr="00C25E32">
        <w:rPr>
          <w:strike/>
          <w:sz w:val="24"/>
          <w:szCs w:val="24"/>
        </w:rPr>
        <w:t>esident</w:t>
      </w:r>
      <w:r w:rsidR="0043290F" w:rsidRPr="00C25E32">
        <w:rPr>
          <w:sz w:val="24"/>
          <w:szCs w:val="24"/>
        </w:rPr>
        <w:t xml:space="preserve"> </w:t>
      </w:r>
      <w:r w:rsidR="0043290F" w:rsidRPr="00F6358D">
        <w:rPr>
          <w:strike/>
          <w:sz w:val="24"/>
          <w:szCs w:val="24"/>
        </w:rPr>
        <w:t>transported</w:t>
      </w:r>
      <w:r w:rsidR="00F6358D">
        <w:rPr>
          <w:strike/>
          <w:sz w:val="24"/>
          <w:szCs w:val="24"/>
        </w:rPr>
        <w:t xml:space="preserve"> </w:t>
      </w:r>
      <w:proofErr w:type="spellStart"/>
      <w:r w:rsidR="00F6358D" w:rsidRPr="00F6358D">
        <w:rPr>
          <w:b/>
          <w:bCs/>
          <w:sz w:val="24"/>
          <w:szCs w:val="24"/>
        </w:rPr>
        <w:t>Transported</w:t>
      </w:r>
      <w:proofErr w:type="spellEnd"/>
      <w:r w:rsidR="00F6358D" w:rsidRPr="00F6358D">
        <w:rPr>
          <w:b/>
          <w:bCs/>
          <w:sz w:val="24"/>
          <w:szCs w:val="24"/>
        </w:rPr>
        <w:t xml:space="preserve"> youth</w:t>
      </w:r>
      <w:r w:rsidR="0043290F"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5F3162" w:rsidRPr="00C25E32">
        <w:rPr>
          <w:b/>
          <w:bCs/>
          <w:sz w:val="24"/>
          <w:szCs w:val="24"/>
        </w:rPr>
        <w:t>must</w:t>
      </w:r>
      <w:proofErr w:type="gramEnd"/>
      <w:r w:rsidR="005F3162" w:rsidRPr="00C25E32">
        <w:rPr>
          <w:sz w:val="24"/>
          <w:szCs w:val="24"/>
        </w:rPr>
        <w:t xml:space="preserve"> </w:t>
      </w:r>
      <w:r w:rsidR="0043290F" w:rsidRPr="00C25E32">
        <w:rPr>
          <w:sz w:val="24"/>
          <w:szCs w:val="24"/>
        </w:rPr>
        <w:t xml:space="preserve">occupy a manufacturer's designated seat. </w:t>
      </w:r>
      <w:r w:rsidR="0043290F" w:rsidRPr="00B63E6B">
        <w:rPr>
          <w:strike/>
          <w:sz w:val="24"/>
          <w:szCs w:val="24"/>
        </w:rPr>
        <w:t xml:space="preserve">A </w:t>
      </w:r>
      <w:r w:rsidR="0043290F" w:rsidRPr="00C25E32">
        <w:rPr>
          <w:strike/>
          <w:sz w:val="24"/>
          <w:szCs w:val="24"/>
        </w:rPr>
        <w:t>resident</w:t>
      </w:r>
      <w:r w:rsidR="0043290F" w:rsidRPr="00C25E32">
        <w:rPr>
          <w:sz w:val="24"/>
          <w:szCs w:val="24"/>
        </w:rPr>
        <w:t xml:space="preserve"> </w:t>
      </w:r>
      <w:r w:rsidR="00DF6919" w:rsidRPr="00B63E6B">
        <w:rPr>
          <w:b/>
          <w:bCs/>
          <w:sz w:val="24"/>
          <w:szCs w:val="24"/>
        </w:rPr>
        <w:t>Youth</w:t>
      </w:r>
      <w:r w:rsidR="00DF6919">
        <w:rPr>
          <w:sz w:val="24"/>
          <w:szCs w:val="24"/>
        </w:rPr>
        <w:t xml:space="preserve"> </w:t>
      </w:r>
      <w:proofErr w:type="gramStart"/>
      <w:r w:rsidR="0061533E" w:rsidRPr="00C25E32">
        <w:rPr>
          <w:strike/>
          <w:sz w:val="24"/>
          <w:szCs w:val="24"/>
        </w:rPr>
        <w:t>s</w:t>
      </w:r>
      <w:r w:rsidR="0043290F" w:rsidRPr="00C25E32">
        <w:rPr>
          <w:strike/>
          <w:sz w:val="24"/>
          <w:szCs w:val="24"/>
        </w:rPr>
        <w:t>hall</w:t>
      </w:r>
      <w:r w:rsidR="0043290F" w:rsidRPr="00C25E32">
        <w:rPr>
          <w:sz w:val="24"/>
          <w:szCs w:val="24"/>
        </w:rPr>
        <w:t xml:space="preserve"> </w:t>
      </w:r>
      <w:r w:rsidR="005F3162" w:rsidRPr="00C25E32">
        <w:rPr>
          <w:b/>
          <w:bCs/>
          <w:sz w:val="24"/>
          <w:szCs w:val="24"/>
        </w:rPr>
        <w:t>may</w:t>
      </w:r>
      <w:proofErr w:type="gramEnd"/>
      <w:r w:rsidR="005F3162" w:rsidRPr="00C25E32">
        <w:rPr>
          <w:sz w:val="24"/>
          <w:szCs w:val="24"/>
        </w:rPr>
        <w:t xml:space="preserve"> </w:t>
      </w:r>
      <w:r w:rsidR="0043290F" w:rsidRPr="00C25E32">
        <w:rPr>
          <w:sz w:val="24"/>
          <w:szCs w:val="24"/>
        </w:rPr>
        <w:t>not be transported in any portion of any vehicle not specifically designed by the manufacturer for passenger</w:t>
      </w:r>
      <w:r w:rsidR="0043290F" w:rsidRPr="00C25E32">
        <w:rPr>
          <w:spacing w:val="-5"/>
          <w:sz w:val="24"/>
          <w:szCs w:val="24"/>
        </w:rPr>
        <w:t xml:space="preserve"> </w:t>
      </w:r>
      <w:r w:rsidR="0043290F" w:rsidRPr="00C25E32">
        <w:rPr>
          <w:sz w:val="24"/>
          <w:szCs w:val="24"/>
        </w:rPr>
        <w:t>transportation.</w:t>
      </w:r>
    </w:p>
    <w:p w14:paraId="3FAC5668" w14:textId="54647F44" w:rsidR="00C744BF" w:rsidRPr="00C25E32" w:rsidRDefault="00ED54F9" w:rsidP="00713BDE">
      <w:pPr>
        <w:rPr>
          <w:b/>
          <w:bCs/>
          <w:sz w:val="24"/>
          <w:szCs w:val="24"/>
        </w:rPr>
      </w:pPr>
      <w:r w:rsidRPr="00C25E32">
        <w:rPr>
          <w:b/>
          <w:bCs/>
          <w:sz w:val="24"/>
          <w:szCs w:val="24"/>
        </w:rPr>
        <w:t xml:space="preserve">  </w:t>
      </w:r>
      <w:r w:rsidR="00C744BF" w:rsidRPr="00C25E32">
        <w:rPr>
          <w:b/>
          <w:bCs/>
          <w:sz w:val="24"/>
          <w:szCs w:val="24"/>
        </w:rPr>
        <w:t>(</w:t>
      </w:r>
      <w:r w:rsidRPr="00C25E32">
        <w:rPr>
          <w:b/>
          <w:bCs/>
          <w:sz w:val="24"/>
          <w:szCs w:val="24"/>
        </w:rPr>
        <w:t>5</w:t>
      </w:r>
      <w:r w:rsidR="00C744BF" w:rsidRPr="00C25E32">
        <w:rPr>
          <w:b/>
          <w:bCs/>
          <w:sz w:val="24"/>
          <w:szCs w:val="24"/>
        </w:rPr>
        <w:t xml:space="preserve">) Each driver and </w:t>
      </w:r>
      <w:r w:rsidR="0061533E" w:rsidRPr="00C25E32">
        <w:rPr>
          <w:b/>
          <w:bCs/>
          <w:sz w:val="24"/>
          <w:szCs w:val="24"/>
        </w:rPr>
        <w:t xml:space="preserve">youth </w:t>
      </w:r>
      <w:r w:rsidR="00C744BF" w:rsidRPr="00C25E32">
        <w:rPr>
          <w:b/>
          <w:bCs/>
          <w:sz w:val="24"/>
          <w:szCs w:val="24"/>
        </w:rPr>
        <w:t xml:space="preserve">transported </w:t>
      </w:r>
      <w:r w:rsidR="005F3162" w:rsidRPr="00C25E32">
        <w:rPr>
          <w:b/>
          <w:bCs/>
          <w:sz w:val="24"/>
          <w:szCs w:val="24"/>
        </w:rPr>
        <w:t>must</w:t>
      </w:r>
      <w:r w:rsidR="00C744BF" w:rsidRPr="00C25E32">
        <w:rPr>
          <w:b/>
          <w:bCs/>
          <w:sz w:val="24"/>
          <w:szCs w:val="24"/>
        </w:rPr>
        <w:t xml:space="preserve"> be properly restrained with safety belts </w:t>
      </w:r>
      <w:r w:rsidR="0061533E" w:rsidRPr="00C25E32">
        <w:rPr>
          <w:b/>
          <w:bCs/>
          <w:sz w:val="24"/>
          <w:szCs w:val="24"/>
        </w:rPr>
        <w:t>w</w:t>
      </w:r>
      <w:r w:rsidR="00C744BF" w:rsidRPr="00C25E32">
        <w:rPr>
          <w:b/>
          <w:bCs/>
          <w:sz w:val="24"/>
          <w:szCs w:val="24"/>
        </w:rPr>
        <w:t>hile the vehicle is being operated.</w:t>
      </w:r>
    </w:p>
    <w:p w14:paraId="0AE3F089" w14:textId="2E7344C5" w:rsidR="0007307F" w:rsidRPr="00C25E32" w:rsidRDefault="00713BDE" w:rsidP="00713BDE">
      <w:pPr>
        <w:rPr>
          <w:sz w:val="24"/>
          <w:szCs w:val="24"/>
        </w:rPr>
      </w:pPr>
      <w:r w:rsidRPr="00C25E32">
        <w:rPr>
          <w:sz w:val="24"/>
          <w:szCs w:val="24"/>
        </w:rPr>
        <w:t xml:space="preserve">  (</w:t>
      </w:r>
      <w:r w:rsidRPr="00C25E32">
        <w:rPr>
          <w:strike/>
          <w:sz w:val="24"/>
          <w:szCs w:val="24"/>
        </w:rPr>
        <w:t>4</w:t>
      </w:r>
      <w:r w:rsidR="00ED54F9" w:rsidRPr="00C25E32">
        <w:rPr>
          <w:b/>
          <w:bCs/>
          <w:sz w:val="24"/>
          <w:szCs w:val="24"/>
        </w:rPr>
        <w:t>6</w:t>
      </w:r>
      <w:r w:rsidRPr="00C25E32">
        <w:rPr>
          <w:sz w:val="24"/>
          <w:szCs w:val="24"/>
        </w:rPr>
        <w:t xml:space="preserve">) </w:t>
      </w:r>
      <w:r w:rsidR="0043290F" w:rsidRPr="00C25E32">
        <w:rPr>
          <w:sz w:val="24"/>
          <w:szCs w:val="24"/>
        </w:rPr>
        <w:t xml:space="preserve">Infants and children </w:t>
      </w:r>
      <w:proofErr w:type="gramStart"/>
      <w:r w:rsidR="005F3162" w:rsidRPr="00C25E32">
        <w:rPr>
          <w:strike/>
          <w:sz w:val="24"/>
          <w:szCs w:val="24"/>
        </w:rPr>
        <w:t>shall</w:t>
      </w:r>
      <w:r w:rsidR="005F3162" w:rsidRPr="00C25E32">
        <w:rPr>
          <w:sz w:val="24"/>
          <w:szCs w:val="24"/>
        </w:rPr>
        <w:t xml:space="preserve"> </w:t>
      </w:r>
      <w:r w:rsidR="005F3162" w:rsidRPr="00C25E32">
        <w:rPr>
          <w:b/>
          <w:bCs/>
          <w:sz w:val="24"/>
          <w:szCs w:val="24"/>
        </w:rPr>
        <w:t>must</w:t>
      </w:r>
      <w:proofErr w:type="gramEnd"/>
      <w:r w:rsidR="005F3162" w:rsidRPr="00C25E32">
        <w:rPr>
          <w:sz w:val="24"/>
          <w:szCs w:val="24"/>
        </w:rPr>
        <w:t xml:space="preserve"> </w:t>
      </w:r>
      <w:r w:rsidR="0043290F" w:rsidRPr="00C25E32">
        <w:rPr>
          <w:sz w:val="24"/>
          <w:szCs w:val="24"/>
        </w:rPr>
        <w:t>use age</w:t>
      </w:r>
      <w:r w:rsidR="005F3162" w:rsidRPr="00C25E32">
        <w:rPr>
          <w:sz w:val="24"/>
          <w:szCs w:val="24"/>
        </w:rPr>
        <w:t>-</w:t>
      </w:r>
      <w:r w:rsidR="0043290F" w:rsidRPr="00C25E32">
        <w:rPr>
          <w:sz w:val="24"/>
          <w:szCs w:val="24"/>
        </w:rPr>
        <w:t>appropriate child safety seats as required by state law.</w:t>
      </w:r>
    </w:p>
    <w:p w14:paraId="6564F3C8" w14:textId="17221714" w:rsidR="00C744BF" w:rsidRPr="00C25E32" w:rsidRDefault="00C744BF" w:rsidP="00713BDE">
      <w:pPr>
        <w:rPr>
          <w:b/>
          <w:bCs/>
          <w:sz w:val="24"/>
          <w:szCs w:val="24"/>
        </w:rPr>
      </w:pPr>
      <w:r w:rsidRPr="00C25E32">
        <w:rPr>
          <w:b/>
          <w:bCs/>
          <w:sz w:val="24"/>
          <w:szCs w:val="24"/>
        </w:rPr>
        <w:t xml:space="preserve">  </w:t>
      </w:r>
      <w:r w:rsidRPr="008B669B">
        <w:rPr>
          <w:b/>
          <w:bCs/>
          <w:sz w:val="24"/>
          <w:szCs w:val="24"/>
        </w:rPr>
        <w:t>(</w:t>
      </w:r>
      <w:r w:rsidR="00ED54F9" w:rsidRPr="008B669B">
        <w:rPr>
          <w:b/>
          <w:bCs/>
          <w:sz w:val="24"/>
          <w:szCs w:val="24"/>
        </w:rPr>
        <w:t>7</w:t>
      </w:r>
      <w:r w:rsidRPr="008B669B">
        <w:rPr>
          <w:b/>
          <w:bCs/>
          <w:sz w:val="24"/>
          <w:szCs w:val="24"/>
        </w:rPr>
        <w:t>) I</w:t>
      </w:r>
      <w:r w:rsidRPr="00C25E32">
        <w:rPr>
          <w:b/>
          <w:bCs/>
          <w:sz w:val="24"/>
          <w:szCs w:val="24"/>
        </w:rPr>
        <w:t xml:space="preserve">n the event a </w:t>
      </w:r>
      <w:r w:rsidR="0061533E" w:rsidRPr="00C25E32">
        <w:rPr>
          <w:b/>
          <w:bCs/>
          <w:sz w:val="24"/>
          <w:szCs w:val="24"/>
        </w:rPr>
        <w:t xml:space="preserve">child </w:t>
      </w:r>
      <w:r w:rsidRPr="00C25E32">
        <w:rPr>
          <w:b/>
          <w:bCs/>
          <w:sz w:val="24"/>
          <w:szCs w:val="24"/>
        </w:rPr>
        <w:t xml:space="preserve">removes the safety belt while the vehicle is being operated, the driver </w:t>
      </w:r>
      <w:r w:rsidR="005F3162" w:rsidRPr="00C25E32">
        <w:rPr>
          <w:b/>
          <w:bCs/>
          <w:sz w:val="24"/>
          <w:szCs w:val="24"/>
        </w:rPr>
        <w:t>must</w:t>
      </w:r>
      <w:r w:rsidRPr="00C25E32">
        <w:rPr>
          <w:b/>
          <w:bCs/>
          <w:sz w:val="24"/>
          <w:szCs w:val="24"/>
        </w:rPr>
        <w:t xml:space="preserve"> come to a complete stop at the earliest opportunity and remain stopped until the </w:t>
      </w:r>
      <w:r w:rsidR="0061533E" w:rsidRPr="00C25E32">
        <w:rPr>
          <w:b/>
          <w:bCs/>
          <w:sz w:val="24"/>
          <w:szCs w:val="24"/>
        </w:rPr>
        <w:t xml:space="preserve">child </w:t>
      </w:r>
      <w:r w:rsidRPr="00C25E32">
        <w:rPr>
          <w:b/>
          <w:bCs/>
          <w:sz w:val="24"/>
          <w:szCs w:val="24"/>
        </w:rPr>
        <w:t>reattaches the safety belt.</w:t>
      </w:r>
    </w:p>
    <w:p w14:paraId="658F7DAD" w14:textId="77777777" w:rsidR="00713BDE" w:rsidRPr="00C25E32" w:rsidRDefault="00713BDE">
      <w:pPr>
        <w:pStyle w:val="Heading1"/>
      </w:pPr>
    </w:p>
    <w:p w14:paraId="4CD541BE" w14:textId="47AEC43C" w:rsidR="00713BDE" w:rsidRPr="00C25E32" w:rsidRDefault="0043290F" w:rsidP="00713BDE">
      <w:pPr>
        <w:rPr>
          <w:sz w:val="24"/>
          <w:szCs w:val="24"/>
        </w:rPr>
      </w:pPr>
      <w:r w:rsidRPr="00C25E32">
        <w:rPr>
          <w:strike/>
          <w:sz w:val="24"/>
          <w:szCs w:val="24"/>
        </w:rPr>
        <w:t>R 400.4141 Safety belts.</w:t>
      </w:r>
      <w:r w:rsidR="00CB6A9D" w:rsidRPr="00C25E32">
        <w:rPr>
          <w:strike/>
          <w:sz w:val="24"/>
          <w:szCs w:val="24"/>
        </w:rPr>
        <w:t>-</w:t>
      </w:r>
      <w:r w:rsidR="00E4794E" w:rsidRPr="00C25E32">
        <w:rPr>
          <w:b/>
          <w:bCs/>
          <w:sz w:val="24"/>
          <w:szCs w:val="24"/>
        </w:rPr>
        <w:t>Rescind</w:t>
      </w:r>
      <w:r w:rsidR="005B2F67">
        <w:rPr>
          <w:b/>
          <w:bCs/>
          <w:sz w:val="24"/>
          <w:szCs w:val="24"/>
        </w:rPr>
        <w:t>ed</w:t>
      </w:r>
      <w:r w:rsidR="00E4794E" w:rsidRPr="00C25E32">
        <w:rPr>
          <w:b/>
          <w:bCs/>
          <w:sz w:val="24"/>
          <w:szCs w:val="24"/>
        </w:rPr>
        <w:t>.</w:t>
      </w:r>
    </w:p>
    <w:p w14:paraId="2C480571" w14:textId="11DC281F" w:rsidR="0007307F" w:rsidRPr="00C25E32" w:rsidRDefault="00713BDE" w:rsidP="00713BDE">
      <w:pPr>
        <w:rPr>
          <w:strike/>
          <w:sz w:val="24"/>
          <w:szCs w:val="24"/>
        </w:rPr>
      </w:pPr>
      <w:r w:rsidRPr="00C25E32">
        <w:rPr>
          <w:sz w:val="24"/>
          <w:szCs w:val="24"/>
        </w:rPr>
        <w:t xml:space="preserve">  </w:t>
      </w:r>
      <w:r w:rsidR="0043290F" w:rsidRPr="00C25E32">
        <w:rPr>
          <w:strike/>
          <w:sz w:val="24"/>
          <w:szCs w:val="24"/>
        </w:rPr>
        <w:t>Rule 141. The driver and all passengers shall be properly restrained with safety belts while the vehicle is being operated.</w:t>
      </w:r>
    </w:p>
    <w:p w14:paraId="0F46C292" w14:textId="28A31543" w:rsidR="00C744BF" w:rsidRPr="00C25E32" w:rsidRDefault="00C744BF" w:rsidP="00713BDE">
      <w:pPr>
        <w:rPr>
          <w:strike/>
          <w:sz w:val="24"/>
          <w:szCs w:val="24"/>
        </w:rPr>
      </w:pPr>
    </w:p>
    <w:p w14:paraId="0C802AE8" w14:textId="16AE5BB7" w:rsidR="00713BDE" w:rsidRPr="00C25E32" w:rsidRDefault="0043290F" w:rsidP="00713BDE">
      <w:pPr>
        <w:rPr>
          <w:sz w:val="24"/>
          <w:szCs w:val="24"/>
        </w:rPr>
      </w:pPr>
      <w:bookmarkStart w:id="10" w:name="_Hlk46739377"/>
      <w:r w:rsidRPr="00C25E32">
        <w:rPr>
          <w:sz w:val="24"/>
          <w:szCs w:val="24"/>
        </w:rPr>
        <w:t xml:space="preserve">R 400.4142 </w:t>
      </w:r>
      <w:r w:rsidR="00EF675E">
        <w:rPr>
          <w:sz w:val="24"/>
          <w:szCs w:val="24"/>
        </w:rPr>
        <w:t xml:space="preserve"> </w:t>
      </w:r>
      <w:r w:rsidRPr="00C25E32">
        <w:rPr>
          <w:sz w:val="24"/>
          <w:szCs w:val="24"/>
        </w:rPr>
        <w:t xml:space="preserve">Health services; </w:t>
      </w:r>
      <w:r w:rsidR="00E4794E" w:rsidRPr="00C25E32">
        <w:rPr>
          <w:b/>
          <w:bCs/>
          <w:sz w:val="24"/>
          <w:szCs w:val="24"/>
        </w:rPr>
        <w:t>routine and emergency care;</w:t>
      </w:r>
      <w:r w:rsidR="00E4794E" w:rsidRPr="00C25E32">
        <w:rPr>
          <w:sz w:val="24"/>
          <w:szCs w:val="24"/>
        </w:rPr>
        <w:t xml:space="preserve"> </w:t>
      </w:r>
      <w:r w:rsidRPr="00C25E32">
        <w:rPr>
          <w:sz w:val="24"/>
          <w:szCs w:val="24"/>
        </w:rPr>
        <w:t>policies and procedures</w:t>
      </w:r>
      <w:r w:rsidR="009C55D8" w:rsidRPr="00B63E6B">
        <w:rPr>
          <w:b/>
          <w:bCs/>
          <w:sz w:val="24"/>
          <w:szCs w:val="24"/>
        </w:rPr>
        <w:t>.</w:t>
      </w:r>
    </w:p>
    <w:p w14:paraId="2BFACD51" w14:textId="3A013553" w:rsidR="00713BDE" w:rsidRPr="00C25E32" w:rsidRDefault="00713BDE" w:rsidP="00CE232F">
      <w:pPr>
        <w:rPr>
          <w:b/>
          <w:bCs/>
          <w:sz w:val="24"/>
          <w:szCs w:val="24"/>
        </w:rPr>
      </w:pPr>
      <w:r w:rsidRPr="00C25E32">
        <w:rPr>
          <w:sz w:val="24"/>
          <w:szCs w:val="24"/>
        </w:rPr>
        <w:t xml:space="preserve">  </w:t>
      </w:r>
      <w:r w:rsidR="0043290F" w:rsidRPr="00C25E32">
        <w:rPr>
          <w:sz w:val="24"/>
          <w:szCs w:val="24"/>
        </w:rPr>
        <w:t xml:space="preserve">Rule 142. </w:t>
      </w:r>
      <w:r w:rsidR="00EF675E">
        <w:rPr>
          <w:sz w:val="24"/>
          <w:szCs w:val="24"/>
        </w:rPr>
        <w:t xml:space="preserve"> </w:t>
      </w:r>
      <w:r w:rsidR="0043290F" w:rsidRPr="00C25E32">
        <w:rPr>
          <w:sz w:val="24"/>
          <w:szCs w:val="24"/>
        </w:rPr>
        <w:t xml:space="preserve">(1)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5F3162" w:rsidRPr="00C25E32">
        <w:rPr>
          <w:b/>
          <w:bCs/>
          <w:sz w:val="24"/>
          <w:szCs w:val="24"/>
        </w:rPr>
        <w:t>child caring</w:t>
      </w:r>
      <w:r w:rsidR="005F3162" w:rsidRPr="00C25E32">
        <w:rPr>
          <w:sz w:val="24"/>
          <w:szCs w:val="24"/>
        </w:rPr>
        <w:t xml:space="preserve"> </w:t>
      </w:r>
      <w:r w:rsidR="0043290F" w:rsidRPr="00C25E32">
        <w:rPr>
          <w:sz w:val="24"/>
          <w:szCs w:val="24"/>
        </w:rPr>
        <w:t>institution</w:t>
      </w:r>
      <w:r w:rsidR="005F3162" w:rsidRPr="00C25E32">
        <w:rPr>
          <w:sz w:val="24"/>
          <w:szCs w:val="24"/>
        </w:rPr>
        <w:t xml:space="preserve"> </w:t>
      </w:r>
      <w:r w:rsidR="005F3162" w:rsidRPr="00C25E32">
        <w:rPr>
          <w:b/>
          <w:bCs/>
          <w:sz w:val="24"/>
          <w:szCs w:val="24"/>
        </w:rPr>
        <w:t xml:space="preserve">must provide timely health services.  In case of an accident or sudden adverse change in a youth's </w:t>
      </w:r>
      <w:r w:rsidR="00CE232F" w:rsidRPr="00C25E32">
        <w:rPr>
          <w:b/>
          <w:bCs/>
          <w:sz w:val="24"/>
          <w:szCs w:val="24"/>
        </w:rPr>
        <w:t xml:space="preserve">physical condition or adjustment, </w:t>
      </w:r>
      <w:r w:rsidR="00CE232F" w:rsidRPr="00C25E32">
        <w:rPr>
          <w:b/>
          <w:bCs/>
          <w:sz w:val="24"/>
          <w:szCs w:val="24"/>
        </w:rPr>
        <w:lastRenderedPageBreak/>
        <w:t xml:space="preserve">the </w:t>
      </w:r>
      <w:r w:rsidR="005F3162" w:rsidRPr="00C25E32">
        <w:rPr>
          <w:b/>
          <w:bCs/>
          <w:sz w:val="24"/>
          <w:szCs w:val="24"/>
        </w:rPr>
        <w:t xml:space="preserve">child caring </w:t>
      </w:r>
      <w:r w:rsidR="00CE232F" w:rsidRPr="00C25E32">
        <w:rPr>
          <w:b/>
          <w:bCs/>
          <w:sz w:val="24"/>
          <w:szCs w:val="24"/>
        </w:rPr>
        <w:t xml:space="preserve">institution </w:t>
      </w:r>
      <w:r w:rsidR="005F3162" w:rsidRPr="00C25E32">
        <w:rPr>
          <w:b/>
          <w:bCs/>
          <w:sz w:val="24"/>
          <w:szCs w:val="24"/>
        </w:rPr>
        <w:t>must</w:t>
      </w:r>
      <w:r w:rsidR="00CE232F" w:rsidRPr="00C25E32">
        <w:rPr>
          <w:b/>
          <w:bCs/>
          <w:sz w:val="24"/>
          <w:szCs w:val="24"/>
        </w:rPr>
        <w:t xml:space="preserve"> </w:t>
      </w:r>
      <w:r w:rsidR="00E4794E" w:rsidRPr="00C25E32">
        <w:rPr>
          <w:b/>
          <w:bCs/>
          <w:sz w:val="24"/>
          <w:szCs w:val="24"/>
        </w:rPr>
        <w:t xml:space="preserve">immediately </w:t>
      </w:r>
      <w:r w:rsidR="00CE232F" w:rsidRPr="00C25E32">
        <w:rPr>
          <w:b/>
          <w:bCs/>
          <w:sz w:val="24"/>
          <w:szCs w:val="24"/>
        </w:rPr>
        <w:t>obtain needed care.</w:t>
      </w:r>
      <w:r w:rsidR="000D0C28" w:rsidRPr="00C25E32">
        <w:rPr>
          <w:b/>
          <w:bCs/>
          <w:sz w:val="24"/>
          <w:szCs w:val="24"/>
        </w:rPr>
        <w:t xml:space="preserve">  </w:t>
      </w:r>
    </w:p>
    <w:p w14:paraId="4FA35765" w14:textId="45FBD62C" w:rsidR="00713BDE" w:rsidRPr="00C25E32" w:rsidRDefault="0032111C" w:rsidP="00713BDE">
      <w:pPr>
        <w:rPr>
          <w:sz w:val="24"/>
          <w:szCs w:val="24"/>
        </w:rPr>
      </w:pPr>
      <w:r>
        <w:rPr>
          <w:sz w:val="24"/>
          <w:szCs w:val="24"/>
        </w:rPr>
        <w:t xml:space="preserve">  </w:t>
      </w:r>
      <w:r w:rsidR="000D0C28" w:rsidRPr="00C25E32">
        <w:rPr>
          <w:sz w:val="24"/>
          <w:szCs w:val="24"/>
        </w:rPr>
        <w:t xml:space="preserve">(2) </w:t>
      </w:r>
      <w:proofErr w:type="gramStart"/>
      <w:r w:rsidR="000D0C28" w:rsidRPr="00C25E32">
        <w:rPr>
          <w:sz w:val="24"/>
          <w:szCs w:val="24"/>
        </w:rPr>
        <w:t>A</w:t>
      </w:r>
      <w:r w:rsidR="000D0C28" w:rsidRPr="00C25E32">
        <w:rPr>
          <w:strike/>
          <w:sz w:val="24"/>
          <w:szCs w:val="24"/>
        </w:rPr>
        <w:t>n</w:t>
      </w:r>
      <w:proofErr w:type="gramEnd"/>
      <w:r w:rsidR="000D0C28" w:rsidRPr="00C25E32">
        <w:rPr>
          <w:sz w:val="24"/>
          <w:szCs w:val="24"/>
        </w:rPr>
        <w:t xml:space="preserve"> </w:t>
      </w:r>
      <w:r w:rsidR="005F3162" w:rsidRPr="00C25E32">
        <w:rPr>
          <w:b/>
          <w:bCs/>
          <w:sz w:val="24"/>
          <w:szCs w:val="24"/>
        </w:rPr>
        <w:t>child caring</w:t>
      </w:r>
      <w:r w:rsidR="005F3162" w:rsidRPr="00C25E32">
        <w:rPr>
          <w:sz w:val="24"/>
          <w:szCs w:val="24"/>
        </w:rPr>
        <w:t xml:space="preserve"> </w:t>
      </w:r>
      <w:r w:rsidR="000D0C28" w:rsidRPr="00C25E32">
        <w:rPr>
          <w:sz w:val="24"/>
          <w:szCs w:val="24"/>
        </w:rPr>
        <w:t xml:space="preserve">institution </w:t>
      </w:r>
      <w:r w:rsidR="000D0C28" w:rsidRPr="00C25E32">
        <w:rPr>
          <w:strike/>
          <w:sz w:val="24"/>
          <w:szCs w:val="24"/>
        </w:rPr>
        <w:t>shall</w:t>
      </w:r>
      <w:r w:rsidR="000D0C28" w:rsidRPr="00C25E32">
        <w:rPr>
          <w:sz w:val="24"/>
          <w:szCs w:val="24"/>
        </w:rPr>
        <w:t xml:space="preserve"> </w:t>
      </w:r>
      <w:r w:rsidR="005F3162" w:rsidRPr="00C25E32">
        <w:rPr>
          <w:b/>
          <w:bCs/>
          <w:sz w:val="24"/>
          <w:szCs w:val="24"/>
        </w:rPr>
        <w:t>must</w:t>
      </w:r>
      <w:r w:rsidR="005F3162" w:rsidRPr="00C25E32">
        <w:rPr>
          <w:sz w:val="24"/>
          <w:szCs w:val="24"/>
        </w:rPr>
        <w:t xml:space="preserve"> </w:t>
      </w:r>
      <w:r w:rsidR="0043290F" w:rsidRPr="00C25E32">
        <w:rPr>
          <w:sz w:val="24"/>
          <w:szCs w:val="24"/>
        </w:rPr>
        <w:t xml:space="preserve">establish and follow written health service policies and procedures addressing all </w:t>
      </w:r>
      <w:r w:rsidR="0043290F" w:rsidRPr="00C25E32">
        <w:rPr>
          <w:strike/>
          <w:sz w:val="24"/>
          <w:szCs w:val="24"/>
        </w:rPr>
        <w:t xml:space="preserve">of </w:t>
      </w:r>
      <w:r w:rsidR="0043290F" w:rsidRPr="00C25E32">
        <w:rPr>
          <w:sz w:val="24"/>
          <w:szCs w:val="24"/>
        </w:rPr>
        <w:t>the following:</w:t>
      </w:r>
    </w:p>
    <w:p w14:paraId="485C95A8" w14:textId="086B802E" w:rsidR="00713BDE" w:rsidRPr="00C25E32" w:rsidRDefault="00713BDE" w:rsidP="00713BDE">
      <w:pPr>
        <w:rPr>
          <w:sz w:val="24"/>
          <w:szCs w:val="24"/>
        </w:rPr>
      </w:pPr>
      <w:r w:rsidRPr="00C25E32">
        <w:rPr>
          <w:sz w:val="24"/>
          <w:szCs w:val="24"/>
        </w:rPr>
        <w:t xml:space="preserve">  </w:t>
      </w:r>
      <w:r w:rsidR="00566122">
        <w:rPr>
          <w:sz w:val="24"/>
          <w:szCs w:val="24"/>
        </w:rPr>
        <w:t xml:space="preserve"> </w:t>
      </w:r>
      <w:r w:rsidRPr="00C25E32">
        <w:rPr>
          <w:sz w:val="24"/>
          <w:szCs w:val="24"/>
        </w:rPr>
        <w:t xml:space="preserve">(a) </w:t>
      </w:r>
      <w:r w:rsidR="0043290F" w:rsidRPr="00C25E32">
        <w:rPr>
          <w:sz w:val="24"/>
          <w:szCs w:val="24"/>
        </w:rPr>
        <w:t xml:space="preserve">Routine and emergency medical, </w:t>
      </w:r>
      <w:r w:rsidR="0043290F" w:rsidRPr="00C25E32">
        <w:rPr>
          <w:strike/>
          <w:sz w:val="24"/>
          <w:szCs w:val="24"/>
        </w:rPr>
        <w:t>and</w:t>
      </w:r>
      <w:r w:rsidR="0043290F" w:rsidRPr="00C25E32">
        <w:rPr>
          <w:sz w:val="24"/>
          <w:szCs w:val="24"/>
        </w:rPr>
        <w:t xml:space="preserve"> dental, </w:t>
      </w:r>
      <w:r w:rsidR="0043290F" w:rsidRPr="00C25E32">
        <w:rPr>
          <w:b/>
          <w:bCs/>
          <w:sz w:val="24"/>
          <w:szCs w:val="24"/>
        </w:rPr>
        <w:t>and behavioral health</w:t>
      </w:r>
      <w:r w:rsidR="0043290F" w:rsidRPr="00C25E32">
        <w:rPr>
          <w:b/>
          <w:bCs/>
          <w:spacing w:val="-8"/>
          <w:sz w:val="24"/>
          <w:szCs w:val="24"/>
        </w:rPr>
        <w:t xml:space="preserve"> </w:t>
      </w:r>
      <w:r w:rsidR="0043290F" w:rsidRPr="00C25E32">
        <w:rPr>
          <w:b/>
          <w:bCs/>
          <w:sz w:val="24"/>
          <w:szCs w:val="24"/>
        </w:rPr>
        <w:t>care.</w:t>
      </w:r>
    </w:p>
    <w:p w14:paraId="22E63150" w14:textId="1F212693" w:rsidR="00713BDE" w:rsidRPr="00C25E32" w:rsidRDefault="00713BDE" w:rsidP="00713BDE">
      <w:pPr>
        <w:rPr>
          <w:sz w:val="24"/>
          <w:szCs w:val="24"/>
        </w:rPr>
      </w:pPr>
      <w:r w:rsidRPr="00C25E32">
        <w:rPr>
          <w:sz w:val="24"/>
          <w:szCs w:val="24"/>
        </w:rPr>
        <w:t xml:space="preserve">  </w:t>
      </w:r>
      <w:r w:rsidR="00566122">
        <w:rPr>
          <w:sz w:val="24"/>
          <w:szCs w:val="24"/>
        </w:rPr>
        <w:t xml:space="preserve"> </w:t>
      </w:r>
      <w:r w:rsidRPr="00C25E32">
        <w:rPr>
          <w:sz w:val="24"/>
          <w:szCs w:val="24"/>
        </w:rPr>
        <w:t xml:space="preserve">(b) </w:t>
      </w:r>
      <w:r w:rsidR="0043290F" w:rsidRPr="00C25E32">
        <w:rPr>
          <w:sz w:val="24"/>
          <w:szCs w:val="24"/>
        </w:rPr>
        <w:t>Health screening</w:t>
      </w:r>
      <w:r w:rsidR="0043290F" w:rsidRPr="00C25E32">
        <w:rPr>
          <w:spacing w:val="-3"/>
          <w:sz w:val="24"/>
          <w:szCs w:val="24"/>
        </w:rPr>
        <w:t xml:space="preserve"> </w:t>
      </w:r>
      <w:r w:rsidR="0043290F" w:rsidRPr="00C25E32">
        <w:rPr>
          <w:sz w:val="24"/>
          <w:szCs w:val="24"/>
        </w:rPr>
        <w:t>procedures.</w:t>
      </w:r>
    </w:p>
    <w:p w14:paraId="73FE9763" w14:textId="55D1A247" w:rsidR="00713BDE" w:rsidRPr="00C25E32" w:rsidRDefault="00713BDE" w:rsidP="00713BDE">
      <w:pPr>
        <w:rPr>
          <w:sz w:val="24"/>
          <w:szCs w:val="24"/>
        </w:rPr>
      </w:pPr>
      <w:r w:rsidRPr="00C25E32">
        <w:rPr>
          <w:sz w:val="24"/>
          <w:szCs w:val="24"/>
        </w:rPr>
        <w:t xml:space="preserve">  </w:t>
      </w:r>
      <w:r w:rsidR="00566122">
        <w:rPr>
          <w:sz w:val="24"/>
          <w:szCs w:val="24"/>
        </w:rPr>
        <w:t xml:space="preserve"> </w:t>
      </w:r>
      <w:r w:rsidRPr="00C25E32">
        <w:rPr>
          <w:sz w:val="24"/>
          <w:szCs w:val="24"/>
        </w:rPr>
        <w:t xml:space="preserve">(c) </w:t>
      </w:r>
      <w:r w:rsidR="0043290F" w:rsidRPr="00C25E32">
        <w:rPr>
          <w:sz w:val="24"/>
          <w:szCs w:val="24"/>
        </w:rPr>
        <w:t xml:space="preserve">Documentation of </w:t>
      </w:r>
      <w:r w:rsidR="0043290F" w:rsidRPr="00C25E32">
        <w:rPr>
          <w:strike/>
          <w:sz w:val="24"/>
          <w:szCs w:val="24"/>
        </w:rPr>
        <w:t xml:space="preserve">medical </w:t>
      </w:r>
      <w:r w:rsidR="00E4794E" w:rsidRPr="00C25E32">
        <w:rPr>
          <w:b/>
          <w:bCs/>
          <w:sz w:val="24"/>
          <w:szCs w:val="24"/>
        </w:rPr>
        <w:t xml:space="preserve">health </w:t>
      </w:r>
      <w:r w:rsidR="0043290F" w:rsidRPr="00C25E32">
        <w:rPr>
          <w:sz w:val="24"/>
          <w:szCs w:val="24"/>
        </w:rPr>
        <w:t>care and maintenance of health</w:t>
      </w:r>
      <w:r w:rsidR="0043290F" w:rsidRPr="00C25E32">
        <w:rPr>
          <w:spacing w:val="-1"/>
          <w:sz w:val="24"/>
          <w:szCs w:val="24"/>
        </w:rPr>
        <w:t xml:space="preserve"> </w:t>
      </w:r>
      <w:r w:rsidR="0043290F" w:rsidRPr="00C25E32">
        <w:rPr>
          <w:sz w:val="24"/>
          <w:szCs w:val="24"/>
        </w:rPr>
        <w:t>records.</w:t>
      </w:r>
    </w:p>
    <w:p w14:paraId="09029C31" w14:textId="664B6591" w:rsidR="00713BDE" w:rsidRPr="00C25E32" w:rsidRDefault="00713BDE" w:rsidP="00713BDE">
      <w:pPr>
        <w:rPr>
          <w:sz w:val="24"/>
          <w:szCs w:val="24"/>
        </w:rPr>
      </w:pPr>
      <w:r w:rsidRPr="00C25E32">
        <w:rPr>
          <w:sz w:val="24"/>
          <w:szCs w:val="24"/>
        </w:rPr>
        <w:t xml:space="preserve">  </w:t>
      </w:r>
      <w:r w:rsidR="00566122">
        <w:rPr>
          <w:sz w:val="24"/>
          <w:szCs w:val="24"/>
        </w:rPr>
        <w:t xml:space="preserve"> </w:t>
      </w:r>
      <w:r w:rsidRPr="00C25E32">
        <w:rPr>
          <w:sz w:val="24"/>
          <w:szCs w:val="24"/>
        </w:rPr>
        <w:t xml:space="preserve">(d) </w:t>
      </w:r>
      <w:r w:rsidR="0043290F" w:rsidRPr="00C25E32">
        <w:rPr>
          <w:sz w:val="24"/>
          <w:szCs w:val="24"/>
        </w:rPr>
        <w:t>Storage of</w:t>
      </w:r>
      <w:r w:rsidR="0043290F" w:rsidRPr="00C25E32">
        <w:rPr>
          <w:spacing w:val="-3"/>
          <w:sz w:val="24"/>
          <w:szCs w:val="24"/>
        </w:rPr>
        <w:t xml:space="preserve"> </w:t>
      </w:r>
      <w:r w:rsidR="0043290F" w:rsidRPr="00C25E32">
        <w:rPr>
          <w:sz w:val="24"/>
          <w:szCs w:val="24"/>
        </w:rPr>
        <w:t>medications.</w:t>
      </w:r>
    </w:p>
    <w:p w14:paraId="1EA6DFD1" w14:textId="75845B77" w:rsidR="003E341A" w:rsidRPr="00C25E32" w:rsidRDefault="00713BDE" w:rsidP="003E341A">
      <w:pPr>
        <w:rPr>
          <w:b/>
          <w:bCs/>
          <w:sz w:val="24"/>
          <w:szCs w:val="24"/>
        </w:rPr>
      </w:pPr>
      <w:r w:rsidRPr="00C25E32">
        <w:rPr>
          <w:sz w:val="24"/>
          <w:szCs w:val="24"/>
        </w:rPr>
        <w:t xml:space="preserve">  </w:t>
      </w:r>
      <w:r w:rsidR="00566122">
        <w:rPr>
          <w:sz w:val="24"/>
          <w:szCs w:val="24"/>
        </w:rPr>
        <w:t xml:space="preserve"> </w:t>
      </w:r>
      <w:r w:rsidRPr="00C25E32">
        <w:rPr>
          <w:sz w:val="24"/>
          <w:szCs w:val="24"/>
        </w:rPr>
        <w:t xml:space="preserve">(e) </w:t>
      </w:r>
      <w:r w:rsidR="0043290F" w:rsidRPr="00C25E32">
        <w:rPr>
          <w:sz w:val="24"/>
          <w:szCs w:val="24"/>
        </w:rPr>
        <w:t>Dispensing</w:t>
      </w:r>
      <w:r w:rsidR="0043290F" w:rsidRPr="00C25E32">
        <w:rPr>
          <w:spacing w:val="-3"/>
          <w:sz w:val="24"/>
          <w:szCs w:val="24"/>
        </w:rPr>
        <w:t xml:space="preserve"> </w:t>
      </w:r>
      <w:r w:rsidR="0043290F" w:rsidRPr="00C25E32">
        <w:rPr>
          <w:sz w:val="24"/>
          <w:szCs w:val="24"/>
        </w:rPr>
        <w:t>medication</w:t>
      </w:r>
      <w:r w:rsidR="00E4794E" w:rsidRPr="00554A39">
        <w:rPr>
          <w:b/>
          <w:bCs/>
          <w:sz w:val="24"/>
          <w:szCs w:val="24"/>
        </w:rPr>
        <w:t>,</w:t>
      </w:r>
      <w:r w:rsidR="00E4794E" w:rsidRPr="00C25E32">
        <w:rPr>
          <w:sz w:val="24"/>
          <w:szCs w:val="24"/>
        </w:rPr>
        <w:t xml:space="preserve"> </w:t>
      </w:r>
      <w:r w:rsidR="00E4794E" w:rsidRPr="00C25E32">
        <w:rPr>
          <w:b/>
          <w:bCs/>
          <w:sz w:val="24"/>
          <w:szCs w:val="24"/>
        </w:rPr>
        <w:t xml:space="preserve">including methods for dispensing medication when the </w:t>
      </w:r>
      <w:r w:rsidR="00EF41C5" w:rsidRPr="00C25E32">
        <w:rPr>
          <w:b/>
          <w:bCs/>
          <w:sz w:val="24"/>
          <w:szCs w:val="24"/>
        </w:rPr>
        <w:t>youth</w:t>
      </w:r>
      <w:r w:rsidR="00E4794E" w:rsidRPr="00C25E32">
        <w:rPr>
          <w:b/>
          <w:bCs/>
          <w:sz w:val="24"/>
          <w:szCs w:val="24"/>
        </w:rPr>
        <w:t xml:space="preserve"> will be off</w:t>
      </w:r>
      <w:r w:rsidR="00E4794E" w:rsidRPr="00C25E32">
        <w:rPr>
          <w:b/>
          <w:bCs/>
          <w:spacing w:val="-7"/>
          <w:sz w:val="24"/>
          <w:szCs w:val="24"/>
        </w:rPr>
        <w:t xml:space="preserve"> </w:t>
      </w:r>
      <w:r w:rsidR="00E4794E" w:rsidRPr="00C25E32">
        <w:rPr>
          <w:b/>
          <w:bCs/>
          <w:sz w:val="24"/>
          <w:szCs w:val="24"/>
        </w:rPr>
        <w:t xml:space="preserve">site, </w:t>
      </w:r>
      <w:r w:rsidR="00115B9E" w:rsidRPr="00C25E32">
        <w:rPr>
          <w:b/>
          <w:bCs/>
          <w:sz w:val="24"/>
          <w:szCs w:val="24"/>
        </w:rPr>
        <w:t>for example,</w:t>
      </w:r>
      <w:r w:rsidR="00E4794E" w:rsidRPr="00C25E32">
        <w:rPr>
          <w:b/>
          <w:bCs/>
          <w:sz w:val="24"/>
          <w:szCs w:val="24"/>
        </w:rPr>
        <w:t xml:space="preserve"> all-day outings, parenting time, and court appearances.</w:t>
      </w:r>
      <w:r w:rsidR="00E4794E" w:rsidRPr="00C25E32">
        <w:rPr>
          <w:sz w:val="24"/>
          <w:szCs w:val="24"/>
        </w:rPr>
        <w:t xml:space="preserve"> </w:t>
      </w:r>
      <w:r w:rsidR="003E341A" w:rsidRPr="00C25E32">
        <w:rPr>
          <w:b/>
          <w:bCs/>
          <w:sz w:val="24"/>
          <w:szCs w:val="24"/>
        </w:rPr>
        <w:t>Prescription medication, including dietary supplements, or individual</w:t>
      </w:r>
      <w:r w:rsidR="005F3162" w:rsidRPr="00C25E32">
        <w:rPr>
          <w:b/>
          <w:bCs/>
          <w:sz w:val="24"/>
          <w:szCs w:val="24"/>
        </w:rPr>
        <w:t>,</w:t>
      </w:r>
    </w:p>
    <w:p w14:paraId="40696D72" w14:textId="41CFE0BF" w:rsidR="003E341A" w:rsidRPr="00C25E32" w:rsidRDefault="003E341A" w:rsidP="003E341A">
      <w:pPr>
        <w:rPr>
          <w:b/>
          <w:bCs/>
          <w:sz w:val="24"/>
          <w:szCs w:val="24"/>
        </w:rPr>
      </w:pPr>
      <w:r w:rsidRPr="00C25E32">
        <w:rPr>
          <w:b/>
          <w:bCs/>
          <w:sz w:val="24"/>
          <w:szCs w:val="24"/>
        </w:rPr>
        <w:t xml:space="preserve">special medical procedures </w:t>
      </w:r>
      <w:r w:rsidR="005F3162" w:rsidRPr="00C25E32">
        <w:rPr>
          <w:b/>
          <w:bCs/>
          <w:sz w:val="24"/>
          <w:szCs w:val="24"/>
        </w:rPr>
        <w:t>must</w:t>
      </w:r>
      <w:r w:rsidRPr="00C25E32">
        <w:rPr>
          <w:b/>
          <w:bCs/>
          <w:sz w:val="24"/>
          <w:szCs w:val="24"/>
        </w:rPr>
        <w:t xml:space="preserve"> be given, taken, or applied only as prescribed by a</w:t>
      </w:r>
    </w:p>
    <w:p w14:paraId="204070E6" w14:textId="20326077" w:rsidR="003E341A" w:rsidRDefault="003E341A" w:rsidP="003E341A">
      <w:pPr>
        <w:rPr>
          <w:b/>
          <w:bCs/>
          <w:sz w:val="24"/>
          <w:szCs w:val="24"/>
        </w:rPr>
      </w:pPr>
      <w:r w:rsidRPr="00C25E32">
        <w:rPr>
          <w:b/>
          <w:bCs/>
          <w:sz w:val="24"/>
          <w:szCs w:val="24"/>
        </w:rPr>
        <w:t xml:space="preserve">licensed </w:t>
      </w:r>
      <w:r w:rsidR="00B96323">
        <w:rPr>
          <w:b/>
          <w:bCs/>
          <w:sz w:val="24"/>
          <w:szCs w:val="24"/>
        </w:rPr>
        <w:t xml:space="preserve">medical practitioner </w:t>
      </w:r>
      <w:r w:rsidRPr="00C25E32">
        <w:rPr>
          <w:b/>
          <w:bCs/>
          <w:sz w:val="24"/>
          <w:szCs w:val="24"/>
        </w:rPr>
        <w:t>or dentist.</w:t>
      </w:r>
    </w:p>
    <w:p w14:paraId="47AB7E96" w14:textId="26D39FB8" w:rsidR="00554A39" w:rsidRPr="00554A39" w:rsidRDefault="00554A39" w:rsidP="003E341A">
      <w:pPr>
        <w:rPr>
          <w:sz w:val="24"/>
          <w:szCs w:val="24"/>
        </w:rPr>
      </w:pPr>
      <w:r>
        <w:rPr>
          <w:b/>
          <w:bCs/>
          <w:sz w:val="24"/>
          <w:szCs w:val="24"/>
        </w:rPr>
        <w:t xml:space="preserve">   </w:t>
      </w:r>
      <w:r>
        <w:rPr>
          <w:sz w:val="24"/>
          <w:szCs w:val="24"/>
        </w:rPr>
        <w:t xml:space="preserve">(f) </w:t>
      </w:r>
      <w:r w:rsidRPr="006B49D1">
        <w:rPr>
          <w:strike/>
          <w:sz w:val="24"/>
          <w:szCs w:val="24"/>
        </w:rPr>
        <w:t>Definition and training of personnel authorized to dispense medications.</w:t>
      </w:r>
      <w:r>
        <w:rPr>
          <w:sz w:val="24"/>
          <w:szCs w:val="24"/>
        </w:rPr>
        <w:t xml:space="preserve"> </w:t>
      </w:r>
    </w:p>
    <w:p w14:paraId="546428E6" w14:textId="4D4A5938" w:rsidR="00115B9E" w:rsidRPr="00C25E32" w:rsidRDefault="003E341A" w:rsidP="00115B9E">
      <w:pPr>
        <w:rPr>
          <w:b/>
          <w:bCs/>
          <w:sz w:val="24"/>
          <w:szCs w:val="24"/>
        </w:rPr>
      </w:pPr>
      <w:r w:rsidRPr="00C25E32">
        <w:rPr>
          <w:sz w:val="24"/>
          <w:szCs w:val="24"/>
        </w:rPr>
        <w:t xml:space="preserve"> </w:t>
      </w:r>
      <w:r w:rsidR="00713BDE" w:rsidRPr="00C25E32">
        <w:rPr>
          <w:sz w:val="24"/>
          <w:szCs w:val="24"/>
        </w:rPr>
        <w:t xml:space="preserve"> </w:t>
      </w:r>
      <w:r w:rsidR="00566122">
        <w:rPr>
          <w:sz w:val="24"/>
          <w:szCs w:val="24"/>
        </w:rPr>
        <w:t xml:space="preserve"> </w:t>
      </w:r>
      <w:r w:rsidR="007F7668">
        <w:rPr>
          <w:sz w:val="24"/>
          <w:szCs w:val="24"/>
        </w:rPr>
        <w:t>(</w:t>
      </w:r>
      <w:r w:rsidR="00554A39" w:rsidRPr="00554A39">
        <w:rPr>
          <w:strike/>
          <w:sz w:val="24"/>
          <w:szCs w:val="24"/>
        </w:rPr>
        <w:t>g</w:t>
      </w:r>
      <w:r w:rsidR="007F7668">
        <w:rPr>
          <w:sz w:val="24"/>
          <w:szCs w:val="24"/>
        </w:rPr>
        <w:t xml:space="preserve">) </w:t>
      </w:r>
      <w:r w:rsidR="00713BDE" w:rsidRPr="00C25E32">
        <w:rPr>
          <w:strike/>
          <w:sz w:val="24"/>
          <w:szCs w:val="24"/>
        </w:rPr>
        <w:t xml:space="preserve"> </w:t>
      </w:r>
      <w:r w:rsidR="0043290F" w:rsidRPr="00C25E32">
        <w:rPr>
          <w:strike/>
          <w:sz w:val="24"/>
          <w:szCs w:val="24"/>
        </w:rPr>
        <w:t>Methods for dispensing medication when the resident will be off</w:t>
      </w:r>
      <w:r w:rsidR="0043290F" w:rsidRPr="00C25E32">
        <w:rPr>
          <w:strike/>
          <w:spacing w:val="-7"/>
          <w:sz w:val="24"/>
          <w:szCs w:val="24"/>
        </w:rPr>
        <w:t xml:space="preserve"> </w:t>
      </w:r>
      <w:r w:rsidR="0043290F" w:rsidRPr="00C25E32">
        <w:rPr>
          <w:strike/>
          <w:sz w:val="24"/>
          <w:szCs w:val="24"/>
        </w:rPr>
        <w:t>site</w:t>
      </w:r>
      <w:r w:rsidR="0043290F" w:rsidRPr="00C25E32">
        <w:rPr>
          <w:sz w:val="24"/>
          <w:szCs w:val="24"/>
        </w:rPr>
        <w:t>.</w:t>
      </w:r>
      <w:r w:rsidR="005C6684" w:rsidRPr="00C25E32">
        <w:rPr>
          <w:sz w:val="24"/>
          <w:szCs w:val="24"/>
        </w:rPr>
        <w:t xml:space="preserve">   </w:t>
      </w:r>
      <w:r w:rsidR="00115B9E" w:rsidRPr="00C25E32">
        <w:rPr>
          <w:b/>
          <w:bCs/>
          <w:sz w:val="24"/>
          <w:szCs w:val="24"/>
        </w:rPr>
        <w:t xml:space="preserve">Procedures for communicating </w:t>
      </w:r>
      <w:r w:rsidRPr="00C25E32">
        <w:rPr>
          <w:b/>
          <w:bCs/>
          <w:sz w:val="24"/>
          <w:szCs w:val="24"/>
        </w:rPr>
        <w:t xml:space="preserve">youth </w:t>
      </w:r>
      <w:r w:rsidR="00115B9E" w:rsidRPr="00C25E32">
        <w:rPr>
          <w:b/>
          <w:bCs/>
          <w:sz w:val="24"/>
          <w:szCs w:val="24"/>
        </w:rPr>
        <w:t>health care needs</w:t>
      </w:r>
      <w:r w:rsidR="009B2C5D" w:rsidRPr="00C25E32">
        <w:rPr>
          <w:b/>
          <w:bCs/>
          <w:sz w:val="24"/>
          <w:szCs w:val="24"/>
        </w:rPr>
        <w:t xml:space="preserve"> at the </w:t>
      </w:r>
      <w:r w:rsidR="005F3162" w:rsidRPr="00C25E32">
        <w:rPr>
          <w:b/>
          <w:bCs/>
          <w:sz w:val="24"/>
          <w:szCs w:val="24"/>
        </w:rPr>
        <w:t>child caring institution</w:t>
      </w:r>
      <w:r w:rsidR="009B2C5D" w:rsidRPr="00C25E32">
        <w:rPr>
          <w:b/>
          <w:bCs/>
          <w:sz w:val="24"/>
          <w:szCs w:val="24"/>
        </w:rPr>
        <w:t xml:space="preserve"> and</w:t>
      </w:r>
      <w:r w:rsidR="00115B9E" w:rsidRPr="00C25E32">
        <w:rPr>
          <w:b/>
          <w:bCs/>
          <w:sz w:val="24"/>
          <w:szCs w:val="24"/>
        </w:rPr>
        <w:t xml:space="preserve"> during any transition of care, for example, at admission, </w:t>
      </w:r>
      <w:r w:rsidR="009B2C5D" w:rsidRPr="00C25E32">
        <w:rPr>
          <w:b/>
          <w:bCs/>
          <w:sz w:val="24"/>
          <w:szCs w:val="24"/>
        </w:rPr>
        <w:t xml:space="preserve">visitation, </w:t>
      </w:r>
      <w:r w:rsidR="00115B9E" w:rsidRPr="00C25E32">
        <w:rPr>
          <w:b/>
          <w:bCs/>
          <w:sz w:val="24"/>
          <w:szCs w:val="24"/>
        </w:rPr>
        <w:t>discharge</w:t>
      </w:r>
      <w:r w:rsidR="00EF41C5" w:rsidRPr="00C25E32">
        <w:rPr>
          <w:b/>
          <w:bCs/>
          <w:sz w:val="24"/>
          <w:szCs w:val="24"/>
        </w:rPr>
        <w:t xml:space="preserve">, </w:t>
      </w:r>
      <w:r w:rsidR="00115B9E" w:rsidRPr="00C25E32">
        <w:rPr>
          <w:b/>
          <w:bCs/>
          <w:sz w:val="24"/>
          <w:szCs w:val="24"/>
        </w:rPr>
        <w:t>and transfer for inpatient medical</w:t>
      </w:r>
      <w:r w:rsidR="00EF675E">
        <w:rPr>
          <w:b/>
          <w:bCs/>
          <w:sz w:val="24"/>
          <w:szCs w:val="24"/>
        </w:rPr>
        <w:t xml:space="preserve"> or</w:t>
      </w:r>
      <w:r w:rsidR="00115B9E" w:rsidRPr="00C25E32">
        <w:rPr>
          <w:b/>
          <w:bCs/>
          <w:sz w:val="24"/>
          <w:szCs w:val="24"/>
        </w:rPr>
        <w:t xml:space="preserve"> psychiatric care</w:t>
      </w:r>
      <w:r w:rsidR="00EF675E">
        <w:rPr>
          <w:b/>
          <w:bCs/>
          <w:sz w:val="24"/>
          <w:szCs w:val="24"/>
        </w:rPr>
        <w:t>, or both</w:t>
      </w:r>
      <w:r w:rsidR="00115B9E" w:rsidRPr="00C25E32">
        <w:rPr>
          <w:b/>
          <w:bCs/>
          <w:sz w:val="24"/>
          <w:szCs w:val="24"/>
        </w:rPr>
        <w:t>.</w:t>
      </w:r>
    </w:p>
    <w:p w14:paraId="76083197" w14:textId="6A14C78D" w:rsidR="00115B9E" w:rsidRPr="00C25E32" w:rsidRDefault="00115B9E" w:rsidP="00115B9E">
      <w:pPr>
        <w:rPr>
          <w:b/>
          <w:bCs/>
          <w:sz w:val="24"/>
          <w:szCs w:val="24"/>
        </w:rPr>
      </w:pPr>
      <w:r w:rsidRPr="00C25E32">
        <w:rPr>
          <w:b/>
          <w:bCs/>
          <w:sz w:val="24"/>
          <w:szCs w:val="24"/>
        </w:rPr>
        <w:t xml:space="preserve"> </w:t>
      </w:r>
      <w:r w:rsidR="00566122">
        <w:rPr>
          <w:b/>
          <w:bCs/>
          <w:sz w:val="24"/>
          <w:szCs w:val="24"/>
        </w:rPr>
        <w:t xml:space="preserve"> </w:t>
      </w:r>
      <w:r w:rsidRPr="00C25E32">
        <w:rPr>
          <w:b/>
          <w:bCs/>
          <w:sz w:val="24"/>
          <w:szCs w:val="24"/>
        </w:rPr>
        <w:t xml:space="preserve"> </w:t>
      </w:r>
      <w:r w:rsidR="007F7668">
        <w:rPr>
          <w:b/>
          <w:bCs/>
          <w:sz w:val="24"/>
          <w:szCs w:val="24"/>
        </w:rPr>
        <w:t xml:space="preserve">(g) </w:t>
      </w:r>
      <w:r w:rsidRPr="00C25E32">
        <w:rPr>
          <w:b/>
          <w:bCs/>
          <w:sz w:val="24"/>
          <w:szCs w:val="24"/>
        </w:rPr>
        <w:t xml:space="preserve">Provisions to ensure that the </w:t>
      </w:r>
      <w:r w:rsidR="0061533E" w:rsidRPr="00C25E32">
        <w:rPr>
          <w:b/>
          <w:bCs/>
          <w:sz w:val="24"/>
          <w:szCs w:val="24"/>
        </w:rPr>
        <w:t>youth</w:t>
      </w:r>
      <w:r w:rsidRPr="00C25E32">
        <w:rPr>
          <w:b/>
          <w:bCs/>
          <w:sz w:val="24"/>
          <w:szCs w:val="24"/>
        </w:rPr>
        <w:t xml:space="preserve"> </w:t>
      </w:r>
      <w:proofErr w:type="gramStart"/>
      <w:r w:rsidRPr="00C25E32">
        <w:rPr>
          <w:b/>
          <w:bCs/>
          <w:sz w:val="24"/>
          <w:szCs w:val="24"/>
        </w:rPr>
        <w:t>has</w:t>
      </w:r>
      <w:proofErr w:type="gramEnd"/>
      <w:r w:rsidRPr="00C25E32">
        <w:rPr>
          <w:b/>
          <w:bCs/>
          <w:sz w:val="24"/>
          <w:szCs w:val="24"/>
        </w:rPr>
        <w:t xml:space="preserve"> immediate access to medication in the event of an urgent medical situation.</w:t>
      </w:r>
    </w:p>
    <w:p w14:paraId="4E0B5A56" w14:textId="1B35D97E" w:rsidR="00223478" w:rsidRPr="00C25E32" w:rsidRDefault="0032111C" w:rsidP="0032561B">
      <w:pPr>
        <w:rPr>
          <w:sz w:val="24"/>
          <w:szCs w:val="24"/>
        </w:rPr>
      </w:pPr>
      <w:r>
        <w:rPr>
          <w:sz w:val="24"/>
          <w:szCs w:val="24"/>
        </w:rPr>
        <w:t xml:space="preserve">  </w:t>
      </w:r>
      <w:r w:rsidR="00713BDE" w:rsidRPr="00C25E32">
        <w:rPr>
          <w:sz w:val="24"/>
          <w:szCs w:val="24"/>
        </w:rPr>
        <w:t>(</w:t>
      </w:r>
      <w:r w:rsidR="00713BDE" w:rsidRPr="00C25E32">
        <w:rPr>
          <w:strike/>
          <w:sz w:val="24"/>
          <w:szCs w:val="24"/>
        </w:rPr>
        <w:t>2</w:t>
      </w:r>
      <w:r w:rsidR="00CE232F" w:rsidRPr="00C25E32">
        <w:rPr>
          <w:b/>
          <w:bCs/>
          <w:sz w:val="24"/>
          <w:szCs w:val="24"/>
        </w:rPr>
        <w:t>3</w:t>
      </w:r>
      <w:r w:rsidR="00713BDE" w:rsidRPr="00C25E32">
        <w:rPr>
          <w:sz w:val="24"/>
          <w:szCs w:val="24"/>
        </w:rPr>
        <w:t xml:space="preserve">) </w:t>
      </w:r>
      <w:r w:rsidR="0043290F" w:rsidRPr="00C25E32">
        <w:rPr>
          <w:strike/>
          <w:sz w:val="24"/>
          <w:szCs w:val="24"/>
        </w:rPr>
        <w:t>Resident</w:t>
      </w:r>
      <w:r w:rsidR="0043290F" w:rsidRPr="00C25E32">
        <w:rPr>
          <w:sz w:val="24"/>
          <w:szCs w:val="24"/>
        </w:rPr>
        <w:t xml:space="preserve"> </w:t>
      </w:r>
      <w:r w:rsidR="0061533E" w:rsidRPr="00C25E32">
        <w:rPr>
          <w:b/>
          <w:bCs/>
          <w:sz w:val="24"/>
          <w:szCs w:val="24"/>
        </w:rPr>
        <w:t>Youth</w:t>
      </w:r>
      <w:r w:rsidR="0061533E" w:rsidRPr="00C25E32">
        <w:rPr>
          <w:sz w:val="24"/>
          <w:szCs w:val="24"/>
        </w:rPr>
        <w:t xml:space="preserve"> </w:t>
      </w:r>
      <w:r w:rsidR="0043290F" w:rsidRPr="00C25E32">
        <w:rPr>
          <w:sz w:val="24"/>
          <w:szCs w:val="24"/>
        </w:rPr>
        <w:t xml:space="preserve">medications </w:t>
      </w:r>
      <w:proofErr w:type="gramStart"/>
      <w:r w:rsidR="0043290F" w:rsidRPr="00C25E32">
        <w:rPr>
          <w:strike/>
          <w:sz w:val="24"/>
          <w:szCs w:val="24"/>
        </w:rPr>
        <w:t xml:space="preserve">shall </w:t>
      </w:r>
      <w:r w:rsidR="005F3162" w:rsidRPr="00C25E32">
        <w:rPr>
          <w:b/>
          <w:bCs/>
          <w:sz w:val="24"/>
          <w:szCs w:val="24"/>
        </w:rPr>
        <w:t>must</w:t>
      </w:r>
      <w:proofErr w:type="gramEnd"/>
      <w:r w:rsidR="005F3162" w:rsidRPr="00C25E32">
        <w:rPr>
          <w:sz w:val="24"/>
          <w:szCs w:val="24"/>
        </w:rPr>
        <w:t xml:space="preserve"> </w:t>
      </w:r>
      <w:r w:rsidR="0043290F" w:rsidRPr="00C25E32">
        <w:rPr>
          <w:sz w:val="24"/>
          <w:szCs w:val="24"/>
        </w:rPr>
        <w:t xml:space="preserve">be kept in the original pharmacy supplied container until dispensed, </w:t>
      </w:r>
      <w:r w:rsidR="005F3162" w:rsidRPr="00C25E32">
        <w:rPr>
          <w:b/>
          <w:bCs/>
          <w:sz w:val="24"/>
          <w:szCs w:val="24"/>
        </w:rPr>
        <w:t xml:space="preserve">and </w:t>
      </w:r>
      <w:r w:rsidR="0043290F" w:rsidRPr="00C25E32">
        <w:rPr>
          <w:strike/>
          <w:sz w:val="24"/>
          <w:szCs w:val="24"/>
        </w:rPr>
        <w:t xml:space="preserve">shall </w:t>
      </w:r>
      <w:r w:rsidR="005F3162" w:rsidRPr="00C25E32">
        <w:rPr>
          <w:b/>
          <w:bCs/>
          <w:sz w:val="24"/>
          <w:szCs w:val="24"/>
        </w:rPr>
        <w:t>must</w:t>
      </w:r>
      <w:r w:rsidR="005F3162" w:rsidRPr="00C25E32">
        <w:rPr>
          <w:sz w:val="24"/>
          <w:szCs w:val="24"/>
        </w:rPr>
        <w:t xml:space="preserve"> </w:t>
      </w:r>
      <w:r w:rsidR="0043290F" w:rsidRPr="00C25E32">
        <w:rPr>
          <w:sz w:val="24"/>
          <w:szCs w:val="24"/>
        </w:rPr>
        <w:t>be kept with the equipment to administer it in a locked area, and refrigerated, if</w:t>
      </w:r>
      <w:r w:rsidR="0043290F" w:rsidRPr="00C25E32">
        <w:rPr>
          <w:spacing w:val="-2"/>
          <w:sz w:val="24"/>
          <w:szCs w:val="24"/>
        </w:rPr>
        <w:t xml:space="preserve"> </w:t>
      </w:r>
      <w:r w:rsidR="0043290F" w:rsidRPr="00C25E32">
        <w:rPr>
          <w:sz w:val="24"/>
          <w:szCs w:val="24"/>
        </w:rPr>
        <w:t>required.</w:t>
      </w:r>
      <w:r w:rsidR="0032561B" w:rsidRPr="00C25E32">
        <w:rPr>
          <w:sz w:val="24"/>
          <w:szCs w:val="24"/>
        </w:rPr>
        <w:t xml:space="preserve"> </w:t>
      </w:r>
    </w:p>
    <w:p w14:paraId="19C73699" w14:textId="2B0FD779" w:rsidR="00677DB9" w:rsidRPr="00C25E32" w:rsidRDefault="0032111C" w:rsidP="00115B9E">
      <w:pPr>
        <w:rPr>
          <w:b/>
          <w:bCs/>
          <w:sz w:val="24"/>
          <w:szCs w:val="24"/>
        </w:rPr>
      </w:pPr>
      <w:bookmarkStart w:id="11" w:name="_Hlk49779816"/>
      <w:r>
        <w:rPr>
          <w:sz w:val="24"/>
          <w:szCs w:val="24"/>
        </w:rPr>
        <w:t xml:space="preserve">  </w:t>
      </w:r>
      <w:r w:rsidR="00677DB9" w:rsidRPr="00C25E32">
        <w:rPr>
          <w:b/>
          <w:bCs/>
          <w:sz w:val="24"/>
          <w:szCs w:val="24"/>
        </w:rPr>
        <w:t>(4)</w:t>
      </w:r>
      <w:r w:rsidR="00677DB9" w:rsidRPr="00C25E32">
        <w:rPr>
          <w:sz w:val="24"/>
          <w:szCs w:val="24"/>
        </w:rPr>
        <w:t xml:space="preserve"> </w:t>
      </w:r>
      <w:r w:rsidR="00677DB9" w:rsidRPr="00C25E32">
        <w:rPr>
          <w:b/>
          <w:bCs/>
          <w:sz w:val="24"/>
          <w:szCs w:val="24"/>
        </w:rPr>
        <w:t>A</w:t>
      </w:r>
      <w:r w:rsidR="005F3162" w:rsidRPr="00C25E32">
        <w:rPr>
          <w:b/>
          <w:bCs/>
          <w:sz w:val="24"/>
          <w:szCs w:val="24"/>
        </w:rPr>
        <w:t xml:space="preserve"> child caring</w:t>
      </w:r>
      <w:r w:rsidR="00677DB9" w:rsidRPr="00C25E32">
        <w:rPr>
          <w:b/>
          <w:bCs/>
          <w:sz w:val="24"/>
          <w:szCs w:val="24"/>
        </w:rPr>
        <w:t xml:space="preserve"> institution </w:t>
      </w:r>
      <w:r w:rsidR="00EF675E">
        <w:rPr>
          <w:b/>
          <w:bCs/>
          <w:sz w:val="24"/>
          <w:szCs w:val="24"/>
        </w:rPr>
        <w:t>must</w:t>
      </w:r>
      <w:r w:rsidR="00EF675E" w:rsidRPr="00C25E32">
        <w:rPr>
          <w:b/>
          <w:bCs/>
          <w:sz w:val="24"/>
          <w:szCs w:val="24"/>
        </w:rPr>
        <w:t xml:space="preserve"> </w:t>
      </w:r>
      <w:r w:rsidR="00677DB9" w:rsidRPr="00C25E32">
        <w:rPr>
          <w:b/>
          <w:bCs/>
          <w:sz w:val="24"/>
          <w:szCs w:val="24"/>
        </w:rPr>
        <w:t>establish and follow written procedures consistent with department policy ensuring that consent has been obtained for psychotropic medications under the following circumstances:</w:t>
      </w:r>
    </w:p>
    <w:p w14:paraId="0AF87B48" w14:textId="3A386289" w:rsidR="00677DB9" w:rsidRPr="00C25E32" w:rsidRDefault="00677DB9" w:rsidP="00677DB9">
      <w:pPr>
        <w:rPr>
          <w:b/>
          <w:bCs/>
          <w:sz w:val="24"/>
          <w:szCs w:val="24"/>
        </w:rPr>
      </w:pPr>
      <w:r w:rsidRPr="00C25E32">
        <w:rPr>
          <w:b/>
          <w:bCs/>
          <w:sz w:val="24"/>
          <w:szCs w:val="24"/>
        </w:rPr>
        <w:t xml:space="preserve">  </w:t>
      </w:r>
      <w:r w:rsidR="00566122">
        <w:rPr>
          <w:b/>
          <w:bCs/>
          <w:sz w:val="24"/>
          <w:szCs w:val="24"/>
        </w:rPr>
        <w:t xml:space="preserve"> </w:t>
      </w:r>
      <w:r w:rsidRPr="00C25E32">
        <w:rPr>
          <w:b/>
          <w:bCs/>
          <w:sz w:val="24"/>
          <w:szCs w:val="24"/>
        </w:rPr>
        <w:t xml:space="preserve">(a) </w:t>
      </w:r>
      <w:r w:rsidRPr="00913395">
        <w:rPr>
          <w:b/>
          <w:bCs/>
          <w:sz w:val="24"/>
          <w:szCs w:val="24"/>
        </w:rPr>
        <w:t xml:space="preserve">Medications </w:t>
      </w:r>
      <w:r w:rsidR="0000329E" w:rsidRPr="00913395">
        <w:rPr>
          <w:b/>
          <w:bCs/>
          <w:sz w:val="24"/>
          <w:szCs w:val="24"/>
        </w:rPr>
        <w:t>the child</w:t>
      </w:r>
      <w:r w:rsidRPr="00913395">
        <w:rPr>
          <w:b/>
          <w:bCs/>
          <w:sz w:val="24"/>
          <w:szCs w:val="24"/>
        </w:rPr>
        <w:t xml:space="preserve"> is taking on admission</w:t>
      </w:r>
      <w:r w:rsidRPr="00C25E32">
        <w:rPr>
          <w:b/>
          <w:bCs/>
          <w:sz w:val="24"/>
          <w:szCs w:val="24"/>
        </w:rPr>
        <w:t>.</w:t>
      </w:r>
    </w:p>
    <w:p w14:paraId="00B37F6C" w14:textId="2028F458" w:rsidR="00677DB9" w:rsidRPr="00C25E32" w:rsidRDefault="00566122" w:rsidP="00C25E32">
      <w:pPr>
        <w:rPr>
          <w:b/>
          <w:bCs/>
          <w:sz w:val="24"/>
          <w:szCs w:val="24"/>
        </w:rPr>
      </w:pPr>
      <w:r>
        <w:rPr>
          <w:b/>
          <w:bCs/>
          <w:sz w:val="24"/>
          <w:szCs w:val="24"/>
        </w:rPr>
        <w:t xml:space="preserve"> </w:t>
      </w:r>
      <w:r w:rsidR="00677DB9" w:rsidRPr="00C25E32">
        <w:rPr>
          <w:b/>
          <w:bCs/>
          <w:sz w:val="24"/>
          <w:szCs w:val="24"/>
        </w:rPr>
        <w:t xml:space="preserve">  (b) Medications recommended during treatment</w:t>
      </w:r>
      <w:r w:rsidR="009B2C5D" w:rsidRPr="00C25E32">
        <w:rPr>
          <w:b/>
          <w:bCs/>
          <w:sz w:val="24"/>
          <w:szCs w:val="24"/>
        </w:rPr>
        <w:t>.</w:t>
      </w:r>
    </w:p>
    <w:p w14:paraId="5BF73761" w14:textId="77777777" w:rsidR="00713BDE" w:rsidRPr="00C25E32" w:rsidRDefault="00713BDE" w:rsidP="00713BDE">
      <w:pPr>
        <w:rPr>
          <w:sz w:val="24"/>
          <w:szCs w:val="24"/>
          <w:highlight w:val="yellow"/>
        </w:rPr>
      </w:pPr>
    </w:p>
    <w:p w14:paraId="4F24393A" w14:textId="33EA2F81" w:rsidR="00713BDE" w:rsidRPr="00C25E32" w:rsidRDefault="0043290F" w:rsidP="00713BDE">
      <w:pPr>
        <w:rPr>
          <w:sz w:val="24"/>
          <w:szCs w:val="24"/>
        </w:rPr>
      </w:pPr>
      <w:bookmarkStart w:id="12" w:name="_Hlk46739588"/>
      <w:bookmarkEnd w:id="10"/>
      <w:r w:rsidRPr="00C25E32">
        <w:rPr>
          <w:sz w:val="24"/>
          <w:szCs w:val="24"/>
        </w:rPr>
        <w:t xml:space="preserve">R 400.4143 </w:t>
      </w:r>
      <w:r w:rsidR="00167AE1">
        <w:rPr>
          <w:sz w:val="24"/>
          <w:szCs w:val="24"/>
        </w:rPr>
        <w:t xml:space="preserve"> </w:t>
      </w:r>
      <w:r w:rsidRPr="00C25E32">
        <w:rPr>
          <w:sz w:val="24"/>
          <w:szCs w:val="24"/>
        </w:rPr>
        <w:t>Medical treatment; supervision</w:t>
      </w:r>
      <w:r w:rsidR="005F3162" w:rsidRPr="00C25E32">
        <w:rPr>
          <w:sz w:val="24"/>
          <w:szCs w:val="24"/>
        </w:rPr>
        <w:t>.</w:t>
      </w:r>
    </w:p>
    <w:p w14:paraId="3BB457BD" w14:textId="4724A094" w:rsidR="0007307F" w:rsidRPr="00C25E32" w:rsidRDefault="0032111C" w:rsidP="00713BDE">
      <w:pPr>
        <w:rPr>
          <w:sz w:val="24"/>
          <w:szCs w:val="24"/>
        </w:rPr>
      </w:pPr>
      <w:r>
        <w:rPr>
          <w:sz w:val="24"/>
          <w:szCs w:val="24"/>
        </w:rPr>
        <w:t xml:space="preserve">  </w:t>
      </w:r>
      <w:r w:rsidR="0043290F" w:rsidRPr="00C25E32">
        <w:rPr>
          <w:sz w:val="24"/>
          <w:szCs w:val="24"/>
        </w:rPr>
        <w:t xml:space="preserve">Rule 143. </w:t>
      </w:r>
      <w:r w:rsidR="00167AE1">
        <w:rPr>
          <w:sz w:val="24"/>
          <w:szCs w:val="24"/>
        </w:rPr>
        <w:t xml:space="preserve"> </w:t>
      </w:r>
      <w:r w:rsidR="0043290F" w:rsidRPr="00C25E32">
        <w:rPr>
          <w:sz w:val="24"/>
          <w:szCs w:val="24"/>
        </w:rPr>
        <w:t xml:space="preserve">Medical treatment </w:t>
      </w:r>
      <w:proofErr w:type="gramStart"/>
      <w:r w:rsidR="0043290F" w:rsidRPr="00C25E32">
        <w:rPr>
          <w:strike/>
          <w:sz w:val="24"/>
          <w:szCs w:val="24"/>
        </w:rPr>
        <w:t>shall</w:t>
      </w:r>
      <w:r w:rsidR="003F5EE5" w:rsidRPr="00C25E32">
        <w:rPr>
          <w:sz w:val="24"/>
          <w:szCs w:val="24"/>
        </w:rPr>
        <w:t xml:space="preserve"> </w:t>
      </w:r>
      <w:r w:rsidR="003F5EE5" w:rsidRPr="00C25E32">
        <w:rPr>
          <w:b/>
          <w:bCs/>
          <w:sz w:val="24"/>
          <w:szCs w:val="24"/>
        </w:rPr>
        <w:t>must</w:t>
      </w:r>
      <w:proofErr w:type="gramEnd"/>
      <w:r w:rsidR="0043290F" w:rsidRPr="00C25E32">
        <w:rPr>
          <w:sz w:val="24"/>
          <w:szCs w:val="24"/>
        </w:rPr>
        <w:t xml:space="preserve"> be under the supervision of a licensed physician or other licensed health professional as permitted by</w:t>
      </w:r>
      <w:r w:rsidR="0043290F" w:rsidRPr="00C25E32">
        <w:rPr>
          <w:spacing w:val="-9"/>
          <w:sz w:val="24"/>
          <w:szCs w:val="24"/>
        </w:rPr>
        <w:t xml:space="preserve"> </w:t>
      </w:r>
      <w:r w:rsidR="0043290F" w:rsidRPr="00C25E32">
        <w:rPr>
          <w:sz w:val="24"/>
          <w:szCs w:val="24"/>
        </w:rPr>
        <w:t>law.</w:t>
      </w:r>
    </w:p>
    <w:p w14:paraId="153FB3E9" w14:textId="47E5B8D4" w:rsidR="0032561B" w:rsidRPr="00C25E32" w:rsidRDefault="0032561B" w:rsidP="00713BDE">
      <w:pPr>
        <w:rPr>
          <w:sz w:val="24"/>
          <w:szCs w:val="24"/>
        </w:rPr>
      </w:pPr>
    </w:p>
    <w:p w14:paraId="00D8490D" w14:textId="71CBEFC3" w:rsidR="00713BDE" w:rsidRPr="00C25E32" w:rsidRDefault="0043290F" w:rsidP="00713BDE">
      <w:pPr>
        <w:rPr>
          <w:sz w:val="24"/>
          <w:szCs w:val="24"/>
        </w:rPr>
      </w:pPr>
      <w:r w:rsidRPr="00C25E32">
        <w:rPr>
          <w:sz w:val="24"/>
          <w:szCs w:val="24"/>
        </w:rPr>
        <w:t xml:space="preserve">R 400.4144 </w:t>
      </w:r>
      <w:r w:rsidR="00167AE1">
        <w:rPr>
          <w:sz w:val="24"/>
          <w:szCs w:val="24"/>
        </w:rPr>
        <w:t xml:space="preserve"> </w:t>
      </w:r>
      <w:r w:rsidRPr="00C25E32">
        <w:rPr>
          <w:sz w:val="24"/>
          <w:szCs w:val="24"/>
        </w:rPr>
        <w:t>Admission health screening; physical examinations.</w:t>
      </w:r>
      <w:r w:rsidR="00213275" w:rsidRPr="00C25E32" w:rsidDel="00213275">
        <w:rPr>
          <w:sz w:val="24"/>
          <w:szCs w:val="24"/>
        </w:rPr>
        <w:t xml:space="preserve"> </w:t>
      </w:r>
    </w:p>
    <w:p w14:paraId="047723A2" w14:textId="72CB9451" w:rsidR="00713BDE" w:rsidRPr="00C25E32" w:rsidRDefault="00713BDE" w:rsidP="00713BDE">
      <w:pPr>
        <w:rPr>
          <w:b/>
          <w:bCs/>
          <w:sz w:val="24"/>
          <w:szCs w:val="24"/>
        </w:rPr>
      </w:pPr>
      <w:r w:rsidRPr="00C25E32">
        <w:rPr>
          <w:sz w:val="24"/>
          <w:szCs w:val="24"/>
        </w:rPr>
        <w:t xml:space="preserve">  </w:t>
      </w:r>
      <w:r w:rsidR="0043290F" w:rsidRPr="00C25E32">
        <w:rPr>
          <w:sz w:val="24"/>
          <w:szCs w:val="24"/>
        </w:rPr>
        <w:t>Rule 144.</w:t>
      </w:r>
      <w:r w:rsidR="00167AE1">
        <w:rPr>
          <w:sz w:val="24"/>
          <w:szCs w:val="24"/>
        </w:rPr>
        <w:t xml:space="preserve"> </w:t>
      </w:r>
      <w:r w:rsidR="0043290F" w:rsidRPr="00C25E32">
        <w:rPr>
          <w:sz w:val="24"/>
          <w:szCs w:val="24"/>
        </w:rPr>
        <w:t xml:space="preserve"> (1) An initial health screening</w:t>
      </w:r>
      <w:r w:rsidR="005E5877" w:rsidRPr="00C25E32">
        <w:rPr>
          <w:sz w:val="24"/>
          <w:szCs w:val="24"/>
        </w:rPr>
        <w:t xml:space="preserve">, </w:t>
      </w:r>
      <w:r w:rsidR="005E5877" w:rsidRPr="00C25E32">
        <w:rPr>
          <w:b/>
          <w:bCs/>
          <w:sz w:val="24"/>
          <w:szCs w:val="24"/>
        </w:rPr>
        <w:t>including a body chart of</w:t>
      </w:r>
      <w:r w:rsidR="0043290F" w:rsidRPr="00C25E32">
        <w:rPr>
          <w:b/>
          <w:bCs/>
          <w:sz w:val="24"/>
          <w:szCs w:val="24"/>
        </w:rPr>
        <w:t xml:space="preserve"> </w:t>
      </w:r>
      <w:r w:rsidR="005E5877" w:rsidRPr="00C25E32">
        <w:rPr>
          <w:b/>
          <w:bCs/>
          <w:sz w:val="24"/>
          <w:szCs w:val="24"/>
        </w:rPr>
        <w:t>any evidence of injury, including bruises, scars, and any other injury</w:t>
      </w:r>
      <w:r w:rsidR="005E5877"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3F5EE5" w:rsidRPr="00C25E32">
        <w:rPr>
          <w:b/>
          <w:bCs/>
          <w:sz w:val="24"/>
          <w:szCs w:val="24"/>
        </w:rPr>
        <w:t>must</w:t>
      </w:r>
      <w:proofErr w:type="gramEnd"/>
      <w:r w:rsidR="003F5EE5" w:rsidRPr="00C25E32">
        <w:rPr>
          <w:sz w:val="24"/>
          <w:szCs w:val="24"/>
        </w:rPr>
        <w:t xml:space="preserve"> </w:t>
      </w:r>
      <w:r w:rsidR="0043290F" w:rsidRPr="00C25E32">
        <w:rPr>
          <w:sz w:val="24"/>
          <w:szCs w:val="24"/>
        </w:rPr>
        <w:t xml:space="preserve">be completed </w:t>
      </w:r>
      <w:r w:rsidR="008D2993" w:rsidRPr="00C25E32">
        <w:rPr>
          <w:b/>
          <w:bCs/>
          <w:sz w:val="24"/>
          <w:szCs w:val="24"/>
        </w:rPr>
        <w:t xml:space="preserve">by the </w:t>
      </w:r>
      <w:r w:rsidR="003F5EE5" w:rsidRPr="00C25E32">
        <w:rPr>
          <w:b/>
          <w:bCs/>
          <w:sz w:val="24"/>
          <w:szCs w:val="24"/>
        </w:rPr>
        <w:t xml:space="preserve">child caring </w:t>
      </w:r>
      <w:r w:rsidR="008D2993" w:rsidRPr="00C25E32">
        <w:rPr>
          <w:b/>
          <w:bCs/>
          <w:sz w:val="24"/>
          <w:szCs w:val="24"/>
        </w:rPr>
        <w:t>institution</w:t>
      </w:r>
      <w:r w:rsidR="008D2993" w:rsidRPr="00C25E32">
        <w:rPr>
          <w:sz w:val="24"/>
          <w:szCs w:val="24"/>
        </w:rPr>
        <w:t xml:space="preserve"> </w:t>
      </w:r>
      <w:r w:rsidR="0043290F" w:rsidRPr="00C25E32">
        <w:rPr>
          <w:sz w:val="24"/>
          <w:szCs w:val="24"/>
        </w:rPr>
        <w:t xml:space="preserve">for each </w:t>
      </w:r>
      <w:r w:rsidR="0043290F" w:rsidRPr="00C25E32">
        <w:rPr>
          <w:strike/>
          <w:sz w:val="24"/>
          <w:szCs w:val="24"/>
        </w:rPr>
        <w:t>resident</w:t>
      </w:r>
      <w:r w:rsidR="0043290F" w:rsidRPr="00C25E32">
        <w:rPr>
          <w:sz w:val="24"/>
          <w:szCs w:val="24"/>
        </w:rPr>
        <w:t xml:space="preserve"> </w:t>
      </w:r>
      <w:r w:rsidR="00DF6919" w:rsidRPr="00B63E6B">
        <w:rPr>
          <w:b/>
          <w:bCs/>
          <w:sz w:val="24"/>
          <w:szCs w:val="24"/>
        </w:rPr>
        <w:t xml:space="preserve">youth </w:t>
      </w:r>
      <w:r w:rsidR="0043290F" w:rsidRPr="00C25E32">
        <w:rPr>
          <w:sz w:val="24"/>
          <w:szCs w:val="24"/>
        </w:rPr>
        <w:t>within 24 hours of admission to a facility</w:t>
      </w:r>
      <w:r w:rsidR="00677DB9" w:rsidRPr="00C25E32">
        <w:rPr>
          <w:sz w:val="24"/>
          <w:szCs w:val="24"/>
        </w:rPr>
        <w:t>.</w:t>
      </w:r>
      <w:r w:rsidR="008D2993" w:rsidRPr="00C25E32">
        <w:rPr>
          <w:sz w:val="24"/>
          <w:szCs w:val="24"/>
        </w:rPr>
        <w:t xml:space="preserve">  </w:t>
      </w:r>
      <w:r w:rsidR="008D2993" w:rsidRPr="00C25E32">
        <w:rPr>
          <w:b/>
          <w:bCs/>
          <w:sz w:val="24"/>
          <w:szCs w:val="24"/>
        </w:rPr>
        <w:t xml:space="preserve">An urgent medical or mental health need identified at intake </w:t>
      </w:r>
      <w:r w:rsidR="003F5EE5" w:rsidRPr="00C25E32">
        <w:rPr>
          <w:b/>
          <w:bCs/>
          <w:sz w:val="24"/>
          <w:szCs w:val="24"/>
        </w:rPr>
        <w:t>will</w:t>
      </w:r>
      <w:r w:rsidR="008D2993" w:rsidRPr="00C25E32">
        <w:rPr>
          <w:b/>
          <w:bCs/>
          <w:sz w:val="24"/>
          <w:szCs w:val="24"/>
        </w:rPr>
        <w:t xml:space="preserve"> be addressed immediately with the institution’s medical staff or by transport to an emergency medical institution.</w:t>
      </w:r>
    </w:p>
    <w:p w14:paraId="2B25E162" w14:textId="4E8D1313" w:rsidR="007C0234" w:rsidRPr="00C25E32" w:rsidRDefault="0032111C" w:rsidP="00713BDE">
      <w:pPr>
        <w:rPr>
          <w:sz w:val="24"/>
          <w:szCs w:val="24"/>
        </w:rPr>
      </w:pPr>
      <w:r>
        <w:rPr>
          <w:sz w:val="24"/>
          <w:szCs w:val="24"/>
        </w:rPr>
        <w:t xml:space="preserve">  </w:t>
      </w:r>
      <w:r w:rsidR="00713BDE" w:rsidRPr="00C25E32">
        <w:rPr>
          <w:sz w:val="24"/>
          <w:szCs w:val="24"/>
        </w:rPr>
        <w:t xml:space="preserve">(2) </w:t>
      </w:r>
      <w:r w:rsidR="0043290F" w:rsidRPr="00C25E32">
        <w:rPr>
          <w:sz w:val="24"/>
          <w:szCs w:val="24"/>
        </w:rPr>
        <w:t xml:space="preserve">An institution </w:t>
      </w:r>
      <w:proofErr w:type="gramStart"/>
      <w:r w:rsidR="0043290F" w:rsidRPr="00C25E32">
        <w:rPr>
          <w:strike/>
          <w:sz w:val="24"/>
          <w:szCs w:val="24"/>
        </w:rPr>
        <w:t>shall</w:t>
      </w:r>
      <w:r w:rsidR="0043290F" w:rsidRPr="00C25E32">
        <w:rPr>
          <w:sz w:val="24"/>
          <w:szCs w:val="24"/>
        </w:rPr>
        <w:t xml:space="preserve"> </w:t>
      </w:r>
      <w:r w:rsidR="00EF675E">
        <w:rPr>
          <w:b/>
          <w:bCs/>
          <w:sz w:val="24"/>
          <w:szCs w:val="24"/>
        </w:rPr>
        <w:t>must</w:t>
      </w:r>
      <w:proofErr w:type="gramEnd"/>
      <w:r w:rsidR="00EF675E" w:rsidRPr="00C25E32">
        <w:rPr>
          <w:b/>
          <w:bCs/>
          <w:sz w:val="24"/>
          <w:szCs w:val="24"/>
        </w:rPr>
        <w:t xml:space="preserve"> </w:t>
      </w:r>
      <w:r w:rsidR="0043290F" w:rsidRPr="00C25E32">
        <w:rPr>
          <w:strike/>
          <w:sz w:val="24"/>
          <w:szCs w:val="24"/>
        </w:rPr>
        <w:t>have the following documentation</w:t>
      </w:r>
      <w:r w:rsidR="00554A39">
        <w:rPr>
          <w:strike/>
          <w:sz w:val="24"/>
          <w:szCs w:val="24"/>
        </w:rPr>
        <w:t xml:space="preserve"> of an admission physical examination for each resident, unless an earlier examination is medically indicated:</w:t>
      </w:r>
      <w:r w:rsidR="000B18D1" w:rsidRPr="00C25E32">
        <w:rPr>
          <w:color w:val="FF0000"/>
          <w:sz w:val="24"/>
          <w:szCs w:val="24"/>
        </w:rPr>
        <w:t xml:space="preserve"> </w:t>
      </w:r>
      <w:r w:rsidR="000B18D1" w:rsidRPr="00C25E32">
        <w:rPr>
          <w:b/>
          <w:bCs/>
          <w:sz w:val="24"/>
          <w:szCs w:val="24"/>
        </w:rPr>
        <w:t>identify health needs</w:t>
      </w:r>
      <w:r w:rsidR="00115B9E" w:rsidRPr="00C25E32">
        <w:rPr>
          <w:b/>
          <w:bCs/>
          <w:sz w:val="24"/>
          <w:szCs w:val="24"/>
        </w:rPr>
        <w:t xml:space="preserve"> </w:t>
      </w:r>
      <w:r w:rsidR="000B18D1" w:rsidRPr="00C25E32">
        <w:rPr>
          <w:b/>
          <w:bCs/>
          <w:sz w:val="24"/>
          <w:szCs w:val="24"/>
        </w:rPr>
        <w:t xml:space="preserve">within </w:t>
      </w:r>
      <w:r w:rsidR="005E5877" w:rsidRPr="00C25E32">
        <w:rPr>
          <w:b/>
          <w:bCs/>
          <w:sz w:val="24"/>
          <w:szCs w:val="24"/>
        </w:rPr>
        <w:t>3</w:t>
      </w:r>
      <w:r w:rsidR="000B18D1" w:rsidRPr="00C25E32">
        <w:rPr>
          <w:b/>
          <w:bCs/>
          <w:sz w:val="24"/>
          <w:szCs w:val="24"/>
        </w:rPr>
        <w:t xml:space="preserve"> </w:t>
      </w:r>
      <w:r w:rsidR="005E5877" w:rsidRPr="00C25E32">
        <w:rPr>
          <w:b/>
          <w:bCs/>
          <w:sz w:val="24"/>
          <w:szCs w:val="24"/>
        </w:rPr>
        <w:t xml:space="preserve">days </w:t>
      </w:r>
      <w:r w:rsidR="000B18D1" w:rsidRPr="00C25E32">
        <w:rPr>
          <w:b/>
          <w:bCs/>
          <w:sz w:val="24"/>
          <w:szCs w:val="24"/>
        </w:rPr>
        <w:t>of admission by any of the following</w:t>
      </w:r>
      <w:r w:rsidR="007C0234" w:rsidRPr="00C25E32">
        <w:rPr>
          <w:sz w:val="24"/>
          <w:szCs w:val="24"/>
        </w:rPr>
        <w:t>:</w:t>
      </w:r>
    </w:p>
    <w:p w14:paraId="5613DA28" w14:textId="5E328DE3" w:rsidR="007C0234" w:rsidRPr="00C25E32" w:rsidRDefault="007C0234" w:rsidP="00713BDE">
      <w:pPr>
        <w:rPr>
          <w:b/>
          <w:bCs/>
          <w:sz w:val="24"/>
          <w:szCs w:val="24"/>
        </w:rPr>
      </w:pPr>
      <w:r w:rsidRPr="00C25E32">
        <w:rPr>
          <w:b/>
          <w:bCs/>
          <w:sz w:val="24"/>
          <w:szCs w:val="24"/>
        </w:rPr>
        <w:t xml:space="preserve"> </w:t>
      </w:r>
      <w:r w:rsidR="00566122">
        <w:rPr>
          <w:b/>
          <w:bCs/>
          <w:sz w:val="24"/>
          <w:szCs w:val="24"/>
        </w:rPr>
        <w:t xml:space="preserve"> </w:t>
      </w:r>
      <w:r w:rsidRPr="00C25E32">
        <w:rPr>
          <w:b/>
          <w:bCs/>
          <w:sz w:val="24"/>
          <w:szCs w:val="24"/>
        </w:rPr>
        <w:t xml:space="preserve"> (a)</w:t>
      </w:r>
      <w:r w:rsidR="000B18D1" w:rsidRPr="00C25E32">
        <w:rPr>
          <w:b/>
          <w:bCs/>
          <w:sz w:val="24"/>
          <w:szCs w:val="24"/>
        </w:rPr>
        <w:t xml:space="preserve"> Reviewing d</w:t>
      </w:r>
      <w:r w:rsidRPr="00C25E32">
        <w:rPr>
          <w:b/>
          <w:bCs/>
          <w:sz w:val="24"/>
          <w:szCs w:val="24"/>
        </w:rPr>
        <w:t>ocumentation of the most recent examination completed under department policy</w:t>
      </w:r>
      <w:r w:rsidR="00660889" w:rsidRPr="00C25E32">
        <w:rPr>
          <w:b/>
          <w:bCs/>
          <w:sz w:val="24"/>
          <w:szCs w:val="24"/>
        </w:rPr>
        <w:t>.</w:t>
      </w:r>
    </w:p>
    <w:p w14:paraId="102A1094" w14:textId="547A26F7" w:rsidR="007C0234" w:rsidRPr="00C25E32" w:rsidRDefault="007C0234" w:rsidP="00713BDE">
      <w:pPr>
        <w:rPr>
          <w:b/>
          <w:bCs/>
          <w:sz w:val="24"/>
          <w:szCs w:val="24"/>
        </w:rPr>
      </w:pPr>
      <w:r w:rsidRPr="00C25E32">
        <w:rPr>
          <w:b/>
          <w:bCs/>
          <w:sz w:val="24"/>
          <w:szCs w:val="24"/>
        </w:rPr>
        <w:t xml:space="preserve"> </w:t>
      </w:r>
      <w:r w:rsidR="00566122">
        <w:rPr>
          <w:b/>
          <w:bCs/>
          <w:sz w:val="24"/>
          <w:szCs w:val="24"/>
        </w:rPr>
        <w:t xml:space="preserve"> </w:t>
      </w:r>
      <w:r w:rsidRPr="00C25E32">
        <w:rPr>
          <w:b/>
          <w:bCs/>
          <w:sz w:val="24"/>
          <w:szCs w:val="24"/>
        </w:rPr>
        <w:t xml:space="preserve"> (b) Complet</w:t>
      </w:r>
      <w:r w:rsidR="000B18D1" w:rsidRPr="00C25E32">
        <w:rPr>
          <w:b/>
          <w:bCs/>
          <w:sz w:val="24"/>
          <w:szCs w:val="24"/>
        </w:rPr>
        <w:t>ing</w:t>
      </w:r>
      <w:r w:rsidRPr="00C25E32">
        <w:rPr>
          <w:b/>
          <w:bCs/>
          <w:sz w:val="24"/>
          <w:szCs w:val="24"/>
        </w:rPr>
        <w:t xml:space="preserve"> a comprehensive examination appropriate to the </w:t>
      </w:r>
      <w:r w:rsidR="00DF6919">
        <w:rPr>
          <w:b/>
          <w:bCs/>
          <w:sz w:val="24"/>
          <w:szCs w:val="24"/>
        </w:rPr>
        <w:t>youth</w:t>
      </w:r>
      <w:r w:rsidRPr="00C25E32">
        <w:rPr>
          <w:b/>
          <w:bCs/>
          <w:sz w:val="24"/>
          <w:szCs w:val="24"/>
        </w:rPr>
        <w:t>’s age per department policy.</w:t>
      </w:r>
    </w:p>
    <w:p w14:paraId="699EC243" w14:textId="65EE210B" w:rsidR="00713BDE" w:rsidRPr="00C25E32" w:rsidRDefault="007C0234" w:rsidP="00713BDE">
      <w:pPr>
        <w:rPr>
          <w:sz w:val="24"/>
          <w:szCs w:val="24"/>
        </w:rPr>
      </w:pPr>
      <w:r w:rsidRPr="00C25E32">
        <w:rPr>
          <w:b/>
          <w:bCs/>
          <w:sz w:val="24"/>
          <w:szCs w:val="24"/>
        </w:rPr>
        <w:t xml:space="preserve">  </w:t>
      </w:r>
      <w:r w:rsidR="00566122">
        <w:rPr>
          <w:b/>
          <w:bCs/>
          <w:sz w:val="24"/>
          <w:szCs w:val="24"/>
        </w:rPr>
        <w:t xml:space="preserve"> </w:t>
      </w:r>
      <w:r w:rsidRPr="00C25E32">
        <w:rPr>
          <w:b/>
          <w:bCs/>
          <w:sz w:val="24"/>
          <w:szCs w:val="24"/>
        </w:rPr>
        <w:t xml:space="preserve">(c) </w:t>
      </w:r>
      <w:r w:rsidRPr="00C25E32">
        <w:rPr>
          <w:sz w:val="24"/>
          <w:szCs w:val="24"/>
        </w:rPr>
        <w:t xml:space="preserve"> </w:t>
      </w:r>
      <w:r w:rsidR="000B18D1" w:rsidRPr="00C25E32">
        <w:rPr>
          <w:b/>
          <w:bCs/>
          <w:sz w:val="24"/>
          <w:szCs w:val="24"/>
        </w:rPr>
        <w:t xml:space="preserve">Conducting </w:t>
      </w:r>
      <w:r w:rsidR="000B18D1" w:rsidRPr="00900456">
        <w:rPr>
          <w:b/>
          <w:bCs/>
          <w:sz w:val="24"/>
          <w:szCs w:val="24"/>
        </w:rPr>
        <w:t>a</w:t>
      </w:r>
      <w:r w:rsidR="0043290F" w:rsidRPr="00900456">
        <w:rPr>
          <w:b/>
          <w:bCs/>
          <w:sz w:val="24"/>
          <w:szCs w:val="24"/>
        </w:rPr>
        <w:t>n</w:t>
      </w:r>
      <w:r w:rsidR="0043290F" w:rsidRPr="00C25E32">
        <w:rPr>
          <w:sz w:val="24"/>
          <w:szCs w:val="24"/>
        </w:rPr>
        <w:t xml:space="preserve"> </w:t>
      </w:r>
      <w:r w:rsidR="0043290F" w:rsidRPr="00900456">
        <w:rPr>
          <w:b/>
          <w:bCs/>
          <w:sz w:val="24"/>
          <w:szCs w:val="24"/>
        </w:rPr>
        <w:t>examination</w:t>
      </w:r>
      <w:r w:rsidR="000B18D1" w:rsidRPr="00C25E32">
        <w:rPr>
          <w:sz w:val="24"/>
          <w:szCs w:val="24"/>
        </w:rPr>
        <w:t xml:space="preserve"> </w:t>
      </w:r>
      <w:r w:rsidR="000B18D1" w:rsidRPr="00C25E32">
        <w:rPr>
          <w:b/>
          <w:bCs/>
          <w:sz w:val="24"/>
          <w:szCs w:val="24"/>
        </w:rPr>
        <w:t>earlier than the deadline</w:t>
      </w:r>
      <w:r w:rsidR="0043290F" w:rsidRPr="00C25E32">
        <w:rPr>
          <w:sz w:val="24"/>
          <w:szCs w:val="24"/>
        </w:rPr>
        <w:t xml:space="preserve"> </w:t>
      </w:r>
      <w:r w:rsidR="007F3B57" w:rsidRPr="00C25E32">
        <w:rPr>
          <w:b/>
          <w:bCs/>
          <w:sz w:val="24"/>
          <w:szCs w:val="24"/>
        </w:rPr>
        <w:t xml:space="preserve">if </w:t>
      </w:r>
      <w:r w:rsidR="0043290F" w:rsidRPr="00900456">
        <w:rPr>
          <w:b/>
          <w:bCs/>
          <w:sz w:val="24"/>
          <w:szCs w:val="24"/>
        </w:rPr>
        <w:t>medically</w:t>
      </w:r>
      <w:r w:rsidR="0043290F" w:rsidRPr="00900456">
        <w:rPr>
          <w:b/>
          <w:bCs/>
          <w:spacing w:val="-6"/>
          <w:sz w:val="24"/>
          <w:szCs w:val="24"/>
        </w:rPr>
        <w:t xml:space="preserve"> </w:t>
      </w:r>
      <w:r w:rsidR="0043290F" w:rsidRPr="00900456">
        <w:rPr>
          <w:b/>
          <w:bCs/>
          <w:sz w:val="24"/>
          <w:szCs w:val="24"/>
        </w:rPr>
        <w:t>indicated</w:t>
      </w:r>
      <w:r w:rsidRPr="00C25E32">
        <w:rPr>
          <w:b/>
          <w:bCs/>
          <w:sz w:val="24"/>
          <w:szCs w:val="24"/>
        </w:rPr>
        <w:t>.</w:t>
      </w:r>
    </w:p>
    <w:p w14:paraId="0A8F6376" w14:textId="3D93E244" w:rsidR="00713BDE" w:rsidRPr="00C25E32" w:rsidRDefault="00713BDE" w:rsidP="00713BDE">
      <w:pPr>
        <w:rPr>
          <w:strike/>
          <w:sz w:val="24"/>
          <w:szCs w:val="24"/>
        </w:rPr>
      </w:pPr>
      <w:r w:rsidRPr="00C25E32">
        <w:rPr>
          <w:sz w:val="24"/>
          <w:szCs w:val="24"/>
        </w:rPr>
        <w:t xml:space="preserve"> </w:t>
      </w:r>
      <w:r w:rsidR="00566122">
        <w:rPr>
          <w:sz w:val="24"/>
          <w:szCs w:val="24"/>
        </w:rPr>
        <w:t xml:space="preserve"> </w:t>
      </w:r>
      <w:r w:rsidRPr="00C25E32">
        <w:rPr>
          <w:sz w:val="24"/>
          <w:szCs w:val="24"/>
        </w:rPr>
        <w:t xml:space="preserve"> </w:t>
      </w:r>
      <w:r w:rsidRPr="00C25E32">
        <w:rPr>
          <w:strike/>
          <w:sz w:val="24"/>
          <w:szCs w:val="24"/>
        </w:rPr>
        <w:t xml:space="preserve">(a) </w:t>
      </w:r>
      <w:r w:rsidR="0043290F" w:rsidRPr="00C25E32">
        <w:rPr>
          <w:strike/>
          <w:sz w:val="24"/>
          <w:szCs w:val="24"/>
        </w:rPr>
        <w:t xml:space="preserve">For a resident under 3 years of age, a physical examination shall have been completed </w:t>
      </w:r>
      <w:r w:rsidR="0043290F" w:rsidRPr="00C25E32">
        <w:rPr>
          <w:strike/>
          <w:sz w:val="24"/>
          <w:szCs w:val="24"/>
        </w:rPr>
        <w:lastRenderedPageBreak/>
        <w:t>within 90 calendar days prior to admission or a new physical examination shall be completed within 30 calendar days after</w:t>
      </w:r>
      <w:r w:rsidR="0043290F" w:rsidRPr="00C25E32">
        <w:rPr>
          <w:strike/>
          <w:spacing w:val="-5"/>
          <w:sz w:val="24"/>
          <w:szCs w:val="24"/>
        </w:rPr>
        <w:t xml:space="preserve"> </w:t>
      </w:r>
      <w:r w:rsidR="0043290F" w:rsidRPr="00C25E32">
        <w:rPr>
          <w:strike/>
          <w:sz w:val="24"/>
          <w:szCs w:val="24"/>
        </w:rPr>
        <w:t>admission.</w:t>
      </w:r>
      <w:r w:rsidR="00115B9E" w:rsidRPr="00C25E32">
        <w:rPr>
          <w:strike/>
          <w:sz w:val="24"/>
          <w:szCs w:val="24"/>
        </w:rPr>
        <w:t>,</w:t>
      </w:r>
    </w:p>
    <w:p w14:paraId="39E7554C" w14:textId="6D5C1AA6" w:rsidR="00713BDE" w:rsidRPr="00C25E32" w:rsidRDefault="00566122" w:rsidP="00713BDE">
      <w:pPr>
        <w:rPr>
          <w:strike/>
          <w:sz w:val="24"/>
          <w:szCs w:val="24"/>
        </w:rPr>
      </w:pPr>
      <w:r>
        <w:rPr>
          <w:sz w:val="24"/>
          <w:szCs w:val="24"/>
        </w:rPr>
        <w:t xml:space="preserve"> </w:t>
      </w:r>
      <w:r w:rsidR="00713BDE" w:rsidRPr="00C25E32">
        <w:rPr>
          <w:sz w:val="24"/>
          <w:szCs w:val="24"/>
        </w:rPr>
        <w:t xml:space="preserve">  </w:t>
      </w:r>
      <w:r w:rsidR="00713BDE" w:rsidRPr="00C25E32">
        <w:rPr>
          <w:strike/>
          <w:sz w:val="24"/>
          <w:szCs w:val="24"/>
        </w:rPr>
        <w:t xml:space="preserve">(b) </w:t>
      </w:r>
      <w:r w:rsidR="0043290F" w:rsidRPr="00C25E32">
        <w:rPr>
          <w:strike/>
          <w:sz w:val="24"/>
          <w:szCs w:val="24"/>
        </w:rPr>
        <w:t>For a resident 3 years of age or older, a physical examination shall have been completed within 1 year prior to admission or a new physical examination shall be completed within 30 calendar days after</w:t>
      </w:r>
      <w:r w:rsidR="0043290F" w:rsidRPr="00C25E32">
        <w:rPr>
          <w:strike/>
          <w:spacing w:val="-7"/>
          <w:sz w:val="24"/>
          <w:szCs w:val="24"/>
        </w:rPr>
        <w:t xml:space="preserve"> </w:t>
      </w:r>
      <w:r w:rsidR="0043290F" w:rsidRPr="00C25E32">
        <w:rPr>
          <w:strike/>
          <w:sz w:val="24"/>
          <w:szCs w:val="24"/>
        </w:rPr>
        <w:t>admission.</w:t>
      </w:r>
    </w:p>
    <w:p w14:paraId="7AC01D9F" w14:textId="05236495" w:rsidR="00713BDE" w:rsidRPr="00C25E32" w:rsidRDefault="00713BDE" w:rsidP="00713BDE">
      <w:pPr>
        <w:rPr>
          <w:sz w:val="24"/>
          <w:szCs w:val="24"/>
        </w:rPr>
      </w:pPr>
      <w:r w:rsidRPr="00C25E32">
        <w:rPr>
          <w:sz w:val="24"/>
          <w:szCs w:val="24"/>
        </w:rPr>
        <w:t xml:space="preserve">  (3) </w:t>
      </w:r>
      <w:r w:rsidR="0043290F" w:rsidRPr="00C25E32">
        <w:rPr>
          <w:strike/>
          <w:sz w:val="24"/>
          <w:szCs w:val="24"/>
        </w:rPr>
        <w:t>Sufficient health history information shall be documented for each resident to assure proper medical</w:t>
      </w:r>
      <w:r w:rsidR="0043290F" w:rsidRPr="00C25E32">
        <w:rPr>
          <w:strike/>
          <w:spacing w:val="-1"/>
          <w:sz w:val="24"/>
          <w:szCs w:val="24"/>
        </w:rPr>
        <w:t xml:space="preserve"> </w:t>
      </w:r>
      <w:r w:rsidR="0043290F" w:rsidRPr="00C25E32">
        <w:rPr>
          <w:strike/>
          <w:sz w:val="24"/>
          <w:szCs w:val="24"/>
        </w:rPr>
        <w:t>care.</w:t>
      </w:r>
      <w:r w:rsidR="007F3B57" w:rsidRPr="00C25E32">
        <w:rPr>
          <w:strike/>
          <w:sz w:val="24"/>
          <w:szCs w:val="24"/>
        </w:rPr>
        <w:t xml:space="preserve"> </w:t>
      </w:r>
      <w:r w:rsidR="007F3B57" w:rsidRPr="00C25E32">
        <w:rPr>
          <w:b/>
          <w:bCs/>
          <w:sz w:val="24"/>
          <w:szCs w:val="24"/>
        </w:rPr>
        <w:t xml:space="preserve">The admission comprehensive health examination </w:t>
      </w:r>
      <w:r w:rsidR="00EF675E">
        <w:rPr>
          <w:b/>
          <w:bCs/>
          <w:sz w:val="24"/>
          <w:szCs w:val="24"/>
        </w:rPr>
        <w:t>must</w:t>
      </w:r>
      <w:r w:rsidR="00EF675E" w:rsidRPr="00C25E32">
        <w:rPr>
          <w:b/>
          <w:bCs/>
          <w:sz w:val="24"/>
          <w:szCs w:val="24"/>
        </w:rPr>
        <w:t xml:space="preserve"> </w:t>
      </w:r>
      <w:r w:rsidR="007F3B57" w:rsidRPr="00C25E32">
        <w:rPr>
          <w:b/>
          <w:bCs/>
          <w:sz w:val="24"/>
          <w:szCs w:val="24"/>
        </w:rPr>
        <w:t>follow, at a minimum, the recommendations by the American Academy of Pediatrics Bright Futures Guidelines.</w:t>
      </w:r>
    </w:p>
    <w:p w14:paraId="373D54DF" w14:textId="39D661F9" w:rsidR="0007307F" w:rsidRPr="00C25E32" w:rsidRDefault="00713BDE" w:rsidP="00713BDE">
      <w:pPr>
        <w:rPr>
          <w:sz w:val="24"/>
          <w:szCs w:val="24"/>
        </w:rPr>
      </w:pPr>
      <w:r w:rsidRPr="00C25E32">
        <w:rPr>
          <w:sz w:val="24"/>
          <w:szCs w:val="24"/>
        </w:rPr>
        <w:t xml:space="preserve">  (4) </w:t>
      </w:r>
      <w:r w:rsidR="0043290F" w:rsidRPr="00C25E32">
        <w:rPr>
          <w:sz w:val="24"/>
          <w:szCs w:val="24"/>
        </w:rPr>
        <w:t xml:space="preserve">Nothing in the rules adopted under the act </w:t>
      </w:r>
      <w:r w:rsidR="0043290F" w:rsidRPr="00C25E32">
        <w:rPr>
          <w:strike/>
          <w:sz w:val="24"/>
          <w:szCs w:val="24"/>
        </w:rPr>
        <w:t xml:space="preserve">shall </w:t>
      </w:r>
      <w:r w:rsidR="0043290F" w:rsidRPr="00C25E32">
        <w:rPr>
          <w:sz w:val="24"/>
          <w:szCs w:val="24"/>
        </w:rPr>
        <w:t>authorize</w:t>
      </w:r>
      <w:r w:rsidR="003F5EE5" w:rsidRPr="00C25E32">
        <w:rPr>
          <w:b/>
          <w:bCs/>
          <w:sz w:val="24"/>
          <w:szCs w:val="24"/>
        </w:rPr>
        <w:t>s</w:t>
      </w:r>
      <w:r w:rsidR="0043290F" w:rsidRPr="00C25E32">
        <w:rPr>
          <w:b/>
          <w:bCs/>
          <w:sz w:val="24"/>
          <w:szCs w:val="24"/>
        </w:rPr>
        <w:t xml:space="preserve"> </w:t>
      </w:r>
      <w:r w:rsidR="0043290F" w:rsidRPr="00C25E32">
        <w:rPr>
          <w:sz w:val="24"/>
          <w:szCs w:val="24"/>
        </w:rPr>
        <w:t>or require</w:t>
      </w:r>
      <w:r w:rsidR="003F5EE5" w:rsidRPr="00C25E32">
        <w:rPr>
          <w:b/>
          <w:bCs/>
          <w:sz w:val="24"/>
          <w:szCs w:val="24"/>
        </w:rPr>
        <w:t>s</w:t>
      </w:r>
      <w:r w:rsidR="003F5EE5" w:rsidRPr="00C25E32">
        <w:rPr>
          <w:sz w:val="24"/>
          <w:szCs w:val="24"/>
        </w:rPr>
        <w:t xml:space="preserve"> </w:t>
      </w:r>
      <w:r w:rsidR="0043290F" w:rsidRPr="00C25E32">
        <w:rPr>
          <w:sz w:val="24"/>
          <w:szCs w:val="24"/>
        </w:rPr>
        <w:t xml:space="preserve">a medical or physical examination or treatment for any child whose parent objects on religious grounds. If a parent objects to medical or physical examinations or treatments on religious grounds, the objection </w:t>
      </w:r>
      <w:proofErr w:type="gramStart"/>
      <w:r w:rsidR="0043290F" w:rsidRPr="00C25E32">
        <w:rPr>
          <w:strike/>
          <w:sz w:val="24"/>
          <w:szCs w:val="24"/>
        </w:rPr>
        <w:t>shall</w:t>
      </w:r>
      <w:r w:rsidR="0043290F" w:rsidRPr="00C25E32">
        <w:rPr>
          <w:sz w:val="24"/>
          <w:szCs w:val="24"/>
        </w:rPr>
        <w:t xml:space="preserve"> </w:t>
      </w:r>
      <w:r w:rsidR="003F5EE5" w:rsidRPr="00C25E32">
        <w:rPr>
          <w:b/>
          <w:bCs/>
          <w:sz w:val="24"/>
          <w:szCs w:val="24"/>
        </w:rPr>
        <w:t>must</w:t>
      </w:r>
      <w:proofErr w:type="gramEnd"/>
      <w:r w:rsidR="003F5EE5" w:rsidRPr="00C25E32">
        <w:rPr>
          <w:sz w:val="24"/>
          <w:szCs w:val="24"/>
        </w:rPr>
        <w:t xml:space="preserve"> </w:t>
      </w:r>
      <w:r w:rsidR="0043290F" w:rsidRPr="00C25E32">
        <w:rPr>
          <w:sz w:val="24"/>
          <w:szCs w:val="24"/>
        </w:rPr>
        <w:t>be made in writing to the institution and retained in the resident’s</w:t>
      </w:r>
      <w:r w:rsidR="0043290F" w:rsidRPr="00C25E32">
        <w:rPr>
          <w:spacing w:val="-1"/>
          <w:sz w:val="24"/>
          <w:szCs w:val="24"/>
        </w:rPr>
        <w:t xml:space="preserve"> </w:t>
      </w:r>
      <w:r w:rsidR="0043290F" w:rsidRPr="00C25E32">
        <w:rPr>
          <w:sz w:val="24"/>
          <w:szCs w:val="24"/>
        </w:rPr>
        <w:t>file.</w:t>
      </w:r>
    </w:p>
    <w:p w14:paraId="46EDCF72" w14:textId="77777777" w:rsidR="0007307F" w:rsidRPr="00C25E32" w:rsidRDefault="0007307F">
      <w:pPr>
        <w:pStyle w:val="BodyText"/>
        <w:ind w:left="0" w:firstLine="0"/>
      </w:pPr>
    </w:p>
    <w:p w14:paraId="2C3C197D" w14:textId="773BF603" w:rsidR="00713BDE" w:rsidRPr="00C25E32" w:rsidRDefault="0043290F" w:rsidP="00713BDE">
      <w:pPr>
        <w:rPr>
          <w:sz w:val="24"/>
          <w:szCs w:val="24"/>
        </w:rPr>
      </w:pPr>
      <w:r w:rsidRPr="00C25E32">
        <w:rPr>
          <w:sz w:val="24"/>
          <w:szCs w:val="24"/>
        </w:rPr>
        <w:t>R 400.4145</w:t>
      </w:r>
      <w:r w:rsidR="00167AE1">
        <w:rPr>
          <w:sz w:val="24"/>
          <w:szCs w:val="24"/>
        </w:rPr>
        <w:t xml:space="preserve"> </w:t>
      </w:r>
      <w:r w:rsidRPr="00C25E32">
        <w:rPr>
          <w:sz w:val="24"/>
          <w:szCs w:val="24"/>
        </w:rPr>
        <w:t xml:space="preserve"> Periodic physical examinations</w:t>
      </w:r>
      <w:r w:rsidR="007F3B57" w:rsidRPr="00C25E32">
        <w:rPr>
          <w:sz w:val="24"/>
          <w:szCs w:val="24"/>
        </w:rPr>
        <w:t>.</w:t>
      </w:r>
    </w:p>
    <w:p w14:paraId="18AA986B" w14:textId="4C05BF03" w:rsidR="00713BDE" w:rsidRPr="00C25E32" w:rsidRDefault="00713BDE" w:rsidP="00713BDE">
      <w:pPr>
        <w:rPr>
          <w:sz w:val="24"/>
          <w:szCs w:val="24"/>
        </w:rPr>
      </w:pPr>
      <w:r w:rsidRPr="00C25E32">
        <w:rPr>
          <w:sz w:val="24"/>
          <w:szCs w:val="24"/>
        </w:rPr>
        <w:t xml:space="preserve">  </w:t>
      </w:r>
      <w:r w:rsidR="0043290F" w:rsidRPr="00C25E32">
        <w:rPr>
          <w:sz w:val="24"/>
          <w:szCs w:val="24"/>
        </w:rPr>
        <w:t>Rule 145.</w:t>
      </w:r>
      <w:r w:rsidR="00167AE1">
        <w:rPr>
          <w:sz w:val="24"/>
          <w:szCs w:val="24"/>
        </w:rPr>
        <w:t xml:space="preserve"> </w:t>
      </w:r>
      <w:r w:rsidR="0043290F" w:rsidRPr="00C25E32">
        <w:rPr>
          <w:sz w:val="24"/>
          <w:szCs w:val="24"/>
        </w:rPr>
        <w:t xml:space="preserve"> (1)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3F5EE5" w:rsidRPr="00C25E32">
        <w:rPr>
          <w:b/>
          <w:bCs/>
          <w:sz w:val="24"/>
          <w:szCs w:val="24"/>
        </w:rPr>
        <w:t>child caring</w:t>
      </w:r>
      <w:r w:rsidR="003F5EE5"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3F5EE5" w:rsidRPr="00C25E32">
        <w:rPr>
          <w:b/>
          <w:bCs/>
          <w:sz w:val="24"/>
          <w:szCs w:val="24"/>
        </w:rPr>
        <w:t>must</w:t>
      </w:r>
      <w:r w:rsidR="003F5EE5" w:rsidRPr="00C25E32">
        <w:rPr>
          <w:sz w:val="24"/>
          <w:szCs w:val="24"/>
        </w:rPr>
        <w:t xml:space="preserve"> </w:t>
      </w:r>
      <w:r w:rsidR="0043290F" w:rsidRPr="00C25E32">
        <w:rPr>
          <w:sz w:val="24"/>
          <w:szCs w:val="24"/>
        </w:rPr>
        <w:t>provide and document</w:t>
      </w:r>
      <w:r w:rsidR="007F3B57" w:rsidRPr="00B63E6B">
        <w:rPr>
          <w:strike/>
          <w:sz w:val="24"/>
          <w:szCs w:val="24"/>
        </w:rPr>
        <w:t>,</w:t>
      </w:r>
      <w:r w:rsidR="007F3B57" w:rsidRPr="00C25E32">
        <w:rPr>
          <w:sz w:val="24"/>
          <w:szCs w:val="24"/>
        </w:rPr>
        <w:t xml:space="preserve"> </w:t>
      </w:r>
      <w:r w:rsidR="007F3B57" w:rsidRPr="00C25E32">
        <w:rPr>
          <w:b/>
          <w:bCs/>
          <w:sz w:val="24"/>
          <w:szCs w:val="24"/>
        </w:rPr>
        <w:t>a comprehensive,</w:t>
      </w:r>
      <w:r w:rsidR="007F3B57" w:rsidRPr="00C25E32">
        <w:rPr>
          <w:sz w:val="24"/>
          <w:szCs w:val="24"/>
        </w:rPr>
        <w:t xml:space="preserve"> </w:t>
      </w:r>
      <w:r w:rsidR="0043290F" w:rsidRPr="00C25E32">
        <w:rPr>
          <w:sz w:val="24"/>
          <w:szCs w:val="24"/>
        </w:rPr>
        <w:t xml:space="preserve">periodic physical examination for each </w:t>
      </w:r>
      <w:r w:rsidR="0043290F" w:rsidRPr="00C25E32">
        <w:rPr>
          <w:strike/>
          <w:sz w:val="24"/>
          <w:szCs w:val="24"/>
        </w:rPr>
        <w:t>resident</w:t>
      </w:r>
      <w:r w:rsidR="0043290F" w:rsidRPr="00C25E32">
        <w:rPr>
          <w:sz w:val="24"/>
          <w:szCs w:val="24"/>
        </w:rPr>
        <w:t xml:space="preserve"> </w:t>
      </w:r>
      <w:r w:rsidR="00473863" w:rsidRPr="00B63E6B">
        <w:rPr>
          <w:b/>
          <w:bCs/>
          <w:sz w:val="24"/>
          <w:szCs w:val="24"/>
        </w:rPr>
        <w:t xml:space="preserve">youth </w:t>
      </w:r>
      <w:r w:rsidR="00473863">
        <w:rPr>
          <w:sz w:val="24"/>
          <w:szCs w:val="24"/>
        </w:rPr>
        <w:t xml:space="preserve">as </w:t>
      </w:r>
      <w:r w:rsidR="0043290F" w:rsidRPr="00C25E32">
        <w:rPr>
          <w:sz w:val="24"/>
          <w:szCs w:val="24"/>
        </w:rPr>
        <w:t>follows, unless greater frequency is medically indicated:</w:t>
      </w:r>
    </w:p>
    <w:p w14:paraId="63A609B3" w14:textId="114E6DFA" w:rsidR="00713BDE" w:rsidRPr="00C25E32" w:rsidRDefault="0032111C" w:rsidP="00713BDE">
      <w:pPr>
        <w:rPr>
          <w:sz w:val="24"/>
          <w:szCs w:val="24"/>
        </w:rPr>
      </w:pPr>
      <w:r>
        <w:rPr>
          <w:sz w:val="24"/>
          <w:szCs w:val="24"/>
        </w:rPr>
        <w:t xml:space="preserve">  </w:t>
      </w:r>
      <w:r w:rsidR="00566122">
        <w:rPr>
          <w:sz w:val="24"/>
          <w:szCs w:val="24"/>
        </w:rPr>
        <w:t xml:space="preserve"> </w:t>
      </w:r>
      <w:r w:rsidR="00713BDE" w:rsidRPr="00C25E32">
        <w:rPr>
          <w:sz w:val="24"/>
          <w:szCs w:val="24"/>
        </w:rPr>
        <w:t xml:space="preserve">(a) </w:t>
      </w:r>
      <w:r w:rsidR="0043290F" w:rsidRPr="00C25E32">
        <w:rPr>
          <w:sz w:val="24"/>
          <w:szCs w:val="24"/>
        </w:rPr>
        <w:t xml:space="preserve">At least once every 3 months for </w:t>
      </w:r>
      <w:proofErr w:type="gramStart"/>
      <w:r w:rsidR="0061533E" w:rsidRPr="00C25E32">
        <w:rPr>
          <w:strike/>
          <w:sz w:val="24"/>
          <w:szCs w:val="24"/>
        </w:rPr>
        <w:t>residents</w:t>
      </w:r>
      <w:proofErr w:type="gramEnd"/>
      <w:r w:rsidR="0061533E" w:rsidRPr="00C25E32">
        <w:rPr>
          <w:sz w:val="24"/>
          <w:szCs w:val="24"/>
        </w:rPr>
        <w:t xml:space="preserve"> </w:t>
      </w:r>
      <w:r w:rsidR="00473863" w:rsidRPr="00B63E6B">
        <w:rPr>
          <w:b/>
          <w:bCs/>
          <w:sz w:val="24"/>
          <w:szCs w:val="24"/>
        </w:rPr>
        <w:t>youth</w:t>
      </w:r>
      <w:r w:rsidR="00473863">
        <w:rPr>
          <w:sz w:val="24"/>
          <w:szCs w:val="24"/>
        </w:rPr>
        <w:t xml:space="preserve"> under </w:t>
      </w:r>
      <w:r w:rsidR="00900456">
        <w:rPr>
          <w:sz w:val="24"/>
          <w:szCs w:val="24"/>
        </w:rPr>
        <w:t>1</w:t>
      </w:r>
      <w:r w:rsidR="00473863">
        <w:rPr>
          <w:sz w:val="24"/>
          <w:szCs w:val="24"/>
        </w:rPr>
        <w:t xml:space="preserve"> year</w:t>
      </w:r>
      <w:r w:rsidR="0043290F" w:rsidRPr="00C25E32">
        <w:rPr>
          <w:sz w:val="24"/>
          <w:szCs w:val="24"/>
        </w:rPr>
        <w:t xml:space="preserve"> of</w:t>
      </w:r>
      <w:r w:rsidR="0043290F" w:rsidRPr="00C25E32">
        <w:rPr>
          <w:spacing w:val="-1"/>
          <w:sz w:val="24"/>
          <w:szCs w:val="24"/>
        </w:rPr>
        <w:t xml:space="preserve"> </w:t>
      </w:r>
      <w:r w:rsidR="0043290F" w:rsidRPr="00C25E32">
        <w:rPr>
          <w:sz w:val="24"/>
          <w:szCs w:val="24"/>
        </w:rPr>
        <w:t>age.</w:t>
      </w:r>
    </w:p>
    <w:p w14:paraId="73CF0725" w14:textId="423D6261" w:rsidR="00CB20AE" w:rsidRPr="00C25E32" w:rsidRDefault="00713BDE" w:rsidP="00CB20AE">
      <w:pPr>
        <w:rPr>
          <w:sz w:val="24"/>
          <w:szCs w:val="24"/>
        </w:rPr>
      </w:pPr>
      <w:r w:rsidRPr="00C25E32">
        <w:rPr>
          <w:sz w:val="24"/>
          <w:szCs w:val="24"/>
        </w:rPr>
        <w:t xml:space="preserve"> </w:t>
      </w:r>
      <w:r w:rsidR="00566122">
        <w:rPr>
          <w:sz w:val="24"/>
          <w:szCs w:val="24"/>
        </w:rPr>
        <w:t xml:space="preserve"> </w:t>
      </w:r>
      <w:r w:rsidRPr="00C25E32">
        <w:rPr>
          <w:sz w:val="24"/>
          <w:szCs w:val="24"/>
        </w:rPr>
        <w:t xml:space="preserve"> (b) </w:t>
      </w:r>
      <w:r w:rsidR="0043290F" w:rsidRPr="00C25E32">
        <w:rPr>
          <w:sz w:val="24"/>
          <w:szCs w:val="24"/>
        </w:rPr>
        <w:t xml:space="preserve">At least once every 14 months for </w:t>
      </w:r>
      <w:r w:rsidR="0043290F" w:rsidRPr="00C25E32">
        <w:rPr>
          <w:strike/>
          <w:sz w:val="24"/>
          <w:szCs w:val="24"/>
        </w:rPr>
        <w:t>residents</w:t>
      </w:r>
      <w:r w:rsidR="0043290F" w:rsidRPr="00C25E32">
        <w:rPr>
          <w:sz w:val="24"/>
          <w:szCs w:val="24"/>
        </w:rPr>
        <w:t xml:space="preserve"> </w:t>
      </w:r>
      <w:r w:rsidR="00473863" w:rsidRPr="00B63E6B">
        <w:rPr>
          <w:b/>
          <w:bCs/>
          <w:sz w:val="24"/>
          <w:szCs w:val="24"/>
        </w:rPr>
        <w:t>youth</w:t>
      </w:r>
      <w:r w:rsidR="00473863">
        <w:rPr>
          <w:b/>
          <w:bCs/>
          <w:sz w:val="24"/>
          <w:szCs w:val="24"/>
        </w:rPr>
        <w:t xml:space="preserve"> </w:t>
      </w:r>
      <w:r w:rsidR="00900456">
        <w:rPr>
          <w:sz w:val="24"/>
          <w:szCs w:val="24"/>
        </w:rPr>
        <w:t>1</w:t>
      </w:r>
      <w:r w:rsidR="00473863" w:rsidRPr="00B63E6B">
        <w:rPr>
          <w:sz w:val="24"/>
          <w:szCs w:val="24"/>
        </w:rPr>
        <w:t xml:space="preserve"> y</w:t>
      </w:r>
      <w:r w:rsidR="0043290F" w:rsidRPr="00473863">
        <w:rPr>
          <w:sz w:val="24"/>
          <w:szCs w:val="24"/>
        </w:rPr>
        <w:t>ear</w:t>
      </w:r>
      <w:r w:rsidR="0043290F" w:rsidRPr="00C25E32">
        <w:rPr>
          <w:sz w:val="24"/>
          <w:szCs w:val="24"/>
        </w:rPr>
        <w:t xml:space="preserve"> of age or</w:t>
      </w:r>
      <w:r w:rsidR="0043290F" w:rsidRPr="00C25E32">
        <w:rPr>
          <w:spacing w:val="-10"/>
          <w:sz w:val="24"/>
          <w:szCs w:val="24"/>
        </w:rPr>
        <w:t xml:space="preserve"> </w:t>
      </w:r>
      <w:r w:rsidR="0043290F" w:rsidRPr="00C25E32">
        <w:rPr>
          <w:sz w:val="24"/>
          <w:szCs w:val="24"/>
        </w:rPr>
        <w:t>older.</w:t>
      </w:r>
    </w:p>
    <w:p w14:paraId="6851FE97" w14:textId="198AFF79" w:rsidR="0007307F" w:rsidRPr="00C25E32" w:rsidRDefault="00CB20AE" w:rsidP="00CB20AE">
      <w:pPr>
        <w:rPr>
          <w:sz w:val="24"/>
          <w:szCs w:val="24"/>
        </w:rPr>
      </w:pPr>
      <w:r w:rsidRPr="00C25E32">
        <w:rPr>
          <w:sz w:val="24"/>
          <w:szCs w:val="24"/>
        </w:rPr>
        <w:t xml:space="preserve">  (2) </w:t>
      </w:r>
      <w:r w:rsidR="0043290F" w:rsidRPr="00C25E32">
        <w:rPr>
          <w:sz w:val="24"/>
          <w:szCs w:val="24"/>
        </w:rPr>
        <w:t xml:space="preserve">Nothing in the rules adopted under </w:t>
      </w:r>
      <w:r w:rsidR="0043290F" w:rsidRPr="00C25E32">
        <w:rPr>
          <w:strike/>
          <w:sz w:val="24"/>
          <w:szCs w:val="24"/>
        </w:rPr>
        <w:t>1973 PA 116 shall</w:t>
      </w:r>
      <w:r w:rsidR="0043290F" w:rsidRPr="00C25E32">
        <w:rPr>
          <w:sz w:val="24"/>
          <w:szCs w:val="24"/>
        </w:rPr>
        <w:t xml:space="preserve"> </w:t>
      </w:r>
      <w:r w:rsidR="003F5EE5" w:rsidRPr="00C25E32">
        <w:rPr>
          <w:b/>
          <w:bCs/>
          <w:sz w:val="24"/>
          <w:szCs w:val="24"/>
        </w:rPr>
        <w:t>the act</w:t>
      </w:r>
      <w:r w:rsidR="003F5EE5" w:rsidRPr="00C25E32">
        <w:rPr>
          <w:sz w:val="24"/>
          <w:szCs w:val="24"/>
        </w:rPr>
        <w:t xml:space="preserve"> </w:t>
      </w:r>
      <w:r w:rsidR="0043290F" w:rsidRPr="00C25E32">
        <w:rPr>
          <w:sz w:val="24"/>
          <w:szCs w:val="24"/>
        </w:rPr>
        <w:t>authorize</w:t>
      </w:r>
      <w:r w:rsidR="003F5EE5" w:rsidRPr="00C25E32">
        <w:rPr>
          <w:b/>
          <w:bCs/>
          <w:sz w:val="24"/>
          <w:szCs w:val="24"/>
        </w:rPr>
        <w:t>s</w:t>
      </w:r>
      <w:r w:rsidR="0043290F" w:rsidRPr="00C25E32">
        <w:rPr>
          <w:sz w:val="24"/>
          <w:szCs w:val="24"/>
        </w:rPr>
        <w:t xml:space="preserve"> or require</w:t>
      </w:r>
      <w:r w:rsidR="003F5EE5" w:rsidRPr="00C25E32">
        <w:rPr>
          <w:b/>
          <w:bCs/>
          <w:sz w:val="24"/>
          <w:szCs w:val="24"/>
        </w:rPr>
        <w:t>s</w:t>
      </w:r>
      <w:r w:rsidR="0043290F" w:rsidRPr="00C25E32">
        <w:rPr>
          <w:sz w:val="24"/>
          <w:szCs w:val="24"/>
        </w:rPr>
        <w:t xml:space="preserve"> </w:t>
      </w:r>
      <w:r w:rsidR="0043290F" w:rsidRPr="00C25E32">
        <w:rPr>
          <w:spacing w:val="-11"/>
          <w:sz w:val="24"/>
          <w:szCs w:val="24"/>
        </w:rPr>
        <w:t xml:space="preserve">a </w:t>
      </w:r>
      <w:r w:rsidR="0043290F" w:rsidRPr="00C25E32">
        <w:rPr>
          <w:sz w:val="24"/>
          <w:szCs w:val="24"/>
        </w:rPr>
        <w:t>medical or physical examination or treatment for any</w:t>
      </w:r>
      <w:r w:rsidR="00900456">
        <w:rPr>
          <w:sz w:val="24"/>
          <w:szCs w:val="24"/>
        </w:rPr>
        <w:t xml:space="preserve"> </w:t>
      </w:r>
      <w:r w:rsidR="00900456">
        <w:rPr>
          <w:strike/>
          <w:sz w:val="24"/>
          <w:szCs w:val="24"/>
        </w:rPr>
        <w:t>child</w:t>
      </w:r>
      <w:r w:rsidR="0043290F" w:rsidRPr="00C25E32">
        <w:rPr>
          <w:sz w:val="24"/>
          <w:szCs w:val="24"/>
        </w:rPr>
        <w:t xml:space="preserve"> </w:t>
      </w:r>
      <w:r w:rsidR="00473863" w:rsidRPr="00B63E6B">
        <w:rPr>
          <w:b/>
          <w:bCs/>
          <w:sz w:val="24"/>
          <w:szCs w:val="24"/>
        </w:rPr>
        <w:t>youth</w:t>
      </w:r>
      <w:r w:rsidR="00473863">
        <w:rPr>
          <w:sz w:val="24"/>
          <w:szCs w:val="24"/>
        </w:rPr>
        <w:t xml:space="preserve"> </w:t>
      </w:r>
      <w:r w:rsidR="0043290F" w:rsidRPr="00C25E32">
        <w:rPr>
          <w:sz w:val="24"/>
          <w:szCs w:val="24"/>
        </w:rPr>
        <w:t xml:space="preserve">whose parent objects on religious grounds. If a parent objects to medical or physical examinations or treatments on religious grounds, the objection </w:t>
      </w:r>
      <w:proofErr w:type="gramStart"/>
      <w:r w:rsidR="0043290F" w:rsidRPr="00C25E32">
        <w:rPr>
          <w:strike/>
          <w:sz w:val="24"/>
          <w:szCs w:val="24"/>
        </w:rPr>
        <w:t>shall</w:t>
      </w:r>
      <w:r w:rsidR="0043290F" w:rsidRPr="00C25E32">
        <w:rPr>
          <w:sz w:val="24"/>
          <w:szCs w:val="24"/>
        </w:rPr>
        <w:t xml:space="preserve"> </w:t>
      </w:r>
      <w:r w:rsidR="003F5EE5" w:rsidRPr="00C25E32">
        <w:rPr>
          <w:b/>
          <w:bCs/>
          <w:sz w:val="24"/>
          <w:szCs w:val="24"/>
        </w:rPr>
        <w:t>must</w:t>
      </w:r>
      <w:proofErr w:type="gramEnd"/>
      <w:r w:rsidR="003F5EE5" w:rsidRPr="00C25E32">
        <w:rPr>
          <w:sz w:val="24"/>
          <w:szCs w:val="24"/>
        </w:rPr>
        <w:t xml:space="preserve"> </w:t>
      </w:r>
      <w:r w:rsidR="0043290F" w:rsidRPr="00C25E32">
        <w:rPr>
          <w:sz w:val="24"/>
          <w:szCs w:val="24"/>
        </w:rPr>
        <w:t xml:space="preserve">be made in writing to the institution and retained in the </w:t>
      </w:r>
      <w:r w:rsidR="0043290F" w:rsidRPr="00B63E6B">
        <w:rPr>
          <w:strike/>
          <w:sz w:val="24"/>
          <w:szCs w:val="24"/>
        </w:rPr>
        <w:t>resident’s</w:t>
      </w:r>
      <w:r w:rsidR="0043290F" w:rsidRPr="00C25E32">
        <w:rPr>
          <w:spacing w:val="-4"/>
          <w:sz w:val="24"/>
          <w:szCs w:val="24"/>
        </w:rPr>
        <w:t xml:space="preserve"> </w:t>
      </w:r>
      <w:r w:rsidR="00473863" w:rsidRPr="00B63E6B">
        <w:rPr>
          <w:b/>
          <w:bCs/>
          <w:spacing w:val="-4"/>
          <w:sz w:val="24"/>
          <w:szCs w:val="24"/>
        </w:rPr>
        <w:t>youth’s</w:t>
      </w:r>
      <w:r w:rsidR="00473863">
        <w:rPr>
          <w:spacing w:val="-4"/>
          <w:sz w:val="24"/>
          <w:szCs w:val="24"/>
        </w:rPr>
        <w:t xml:space="preserve"> </w:t>
      </w:r>
      <w:r w:rsidR="0043290F" w:rsidRPr="00C25E32">
        <w:rPr>
          <w:sz w:val="24"/>
          <w:szCs w:val="24"/>
        </w:rPr>
        <w:t>file.</w:t>
      </w:r>
    </w:p>
    <w:p w14:paraId="2CA0D347" w14:textId="77777777" w:rsidR="00CB20AE" w:rsidRPr="00C25E32" w:rsidRDefault="00CB20AE">
      <w:pPr>
        <w:pStyle w:val="Heading1"/>
        <w:rPr>
          <w:highlight w:val="yellow"/>
        </w:rPr>
      </w:pPr>
    </w:p>
    <w:p w14:paraId="533EF4A4" w14:textId="193F9848" w:rsidR="007F3B57" w:rsidRPr="00C25E32" w:rsidRDefault="007F3B57" w:rsidP="007F3B57">
      <w:pPr>
        <w:rPr>
          <w:sz w:val="24"/>
          <w:szCs w:val="24"/>
        </w:rPr>
      </w:pPr>
      <w:r w:rsidRPr="00C25E32">
        <w:rPr>
          <w:sz w:val="24"/>
          <w:szCs w:val="24"/>
        </w:rPr>
        <w:t>R 400.4146</w:t>
      </w:r>
      <w:r w:rsidR="00A9358A">
        <w:rPr>
          <w:sz w:val="24"/>
          <w:szCs w:val="24"/>
        </w:rPr>
        <w:t xml:space="preserve"> </w:t>
      </w:r>
      <w:r w:rsidRPr="00C25E32">
        <w:rPr>
          <w:spacing w:val="-4"/>
          <w:sz w:val="24"/>
          <w:szCs w:val="24"/>
        </w:rPr>
        <w:t xml:space="preserve"> </w:t>
      </w:r>
      <w:r w:rsidRPr="00C25E32">
        <w:rPr>
          <w:sz w:val="24"/>
          <w:szCs w:val="24"/>
        </w:rPr>
        <w:t>Immunizations.</w:t>
      </w:r>
    </w:p>
    <w:p w14:paraId="313C19CF" w14:textId="0E382746" w:rsidR="007F3B57" w:rsidRPr="0034292C" w:rsidRDefault="007F3B57" w:rsidP="007F3B57">
      <w:pPr>
        <w:rPr>
          <w:sz w:val="24"/>
          <w:szCs w:val="24"/>
        </w:rPr>
      </w:pPr>
      <w:r w:rsidRPr="00C25E32">
        <w:rPr>
          <w:sz w:val="24"/>
          <w:szCs w:val="24"/>
        </w:rPr>
        <w:t xml:space="preserve">  Rule 146. </w:t>
      </w:r>
      <w:r w:rsidR="00A9358A">
        <w:rPr>
          <w:sz w:val="24"/>
          <w:szCs w:val="24"/>
        </w:rPr>
        <w:t xml:space="preserve"> </w:t>
      </w:r>
      <w:r w:rsidRPr="00C25E32">
        <w:rPr>
          <w:sz w:val="24"/>
          <w:szCs w:val="24"/>
        </w:rPr>
        <w:t xml:space="preserve">(1) A </w:t>
      </w:r>
      <w:r w:rsidRPr="0034292C">
        <w:rPr>
          <w:strike/>
          <w:sz w:val="24"/>
          <w:szCs w:val="24"/>
        </w:rPr>
        <w:t>resident</w:t>
      </w:r>
      <w:r w:rsidRPr="0034292C">
        <w:rPr>
          <w:sz w:val="24"/>
          <w:szCs w:val="24"/>
        </w:rPr>
        <w:t xml:space="preserve"> </w:t>
      </w:r>
      <w:r w:rsidR="00473863" w:rsidRPr="00B63E6B">
        <w:rPr>
          <w:b/>
          <w:bCs/>
          <w:sz w:val="24"/>
          <w:szCs w:val="24"/>
        </w:rPr>
        <w:t>youth</w:t>
      </w:r>
      <w:r w:rsidR="00862D2B" w:rsidRPr="00B63E6B">
        <w:rPr>
          <w:b/>
          <w:bCs/>
          <w:sz w:val="24"/>
          <w:szCs w:val="24"/>
        </w:rPr>
        <w:t xml:space="preserve"> </w:t>
      </w:r>
      <w:r w:rsidRPr="0034292C">
        <w:rPr>
          <w:sz w:val="24"/>
          <w:szCs w:val="24"/>
        </w:rPr>
        <w:t xml:space="preserve">shall have current immunizations as required by </w:t>
      </w:r>
      <w:r w:rsidRPr="0034292C">
        <w:rPr>
          <w:spacing w:val="-4"/>
          <w:sz w:val="24"/>
          <w:szCs w:val="24"/>
        </w:rPr>
        <w:t xml:space="preserve">the </w:t>
      </w:r>
      <w:r w:rsidRPr="0034292C">
        <w:rPr>
          <w:sz w:val="24"/>
          <w:szCs w:val="24"/>
        </w:rPr>
        <w:t xml:space="preserve">department </w:t>
      </w:r>
      <w:r w:rsidRPr="00B63E6B">
        <w:rPr>
          <w:strike/>
          <w:sz w:val="24"/>
          <w:szCs w:val="24"/>
        </w:rPr>
        <w:t xml:space="preserve">of </w:t>
      </w:r>
      <w:r w:rsidRPr="00EF675E">
        <w:rPr>
          <w:strike/>
          <w:sz w:val="24"/>
          <w:szCs w:val="24"/>
        </w:rPr>
        <w:t>community</w:t>
      </w:r>
      <w:r w:rsidRPr="00B63E6B">
        <w:rPr>
          <w:strike/>
          <w:spacing w:val="-1"/>
          <w:sz w:val="24"/>
          <w:szCs w:val="24"/>
        </w:rPr>
        <w:t xml:space="preserve"> </w:t>
      </w:r>
      <w:r w:rsidRPr="00B63E6B">
        <w:rPr>
          <w:strike/>
          <w:sz w:val="24"/>
          <w:szCs w:val="24"/>
        </w:rPr>
        <w:t>health</w:t>
      </w:r>
      <w:r w:rsidRPr="0034292C">
        <w:rPr>
          <w:sz w:val="24"/>
          <w:szCs w:val="24"/>
        </w:rPr>
        <w:t>.</w:t>
      </w:r>
    </w:p>
    <w:p w14:paraId="69B6F90E" w14:textId="3C568AEE" w:rsidR="007F3B57" w:rsidRPr="0034292C" w:rsidRDefault="0032111C" w:rsidP="007F3B57">
      <w:pPr>
        <w:rPr>
          <w:sz w:val="24"/>
          <w:szCs w:val="24"/>
        </w:rPr>
      </w:pPr>
      <w:r>
        <w:rPr>
          <w:sz w:val="24"/>
          <w:szCs w:val="24"/>
        </w:rPr>
        <w:t xml:space="preserve">  </w:t>
      </w:r>
      <w:r w:rsidR="007F3B57" w:rsidRPr="0034292C">
        <w:rPr>
          <w:sz w:val="24"/>
          <w:szCs w:val="24"/>
        </w:rPr>
        <w:t xml:space="preserve">(2) </w:t>
      </w:r>
      <w:r w:rsidR="007F3B57" w:rsidRPr="0034292C">
        <w:rPr>
          <w:strike/>
          <w:sz w:val="24"/>
          <w:szCs w:val="24"/>
        </w:rPr>
        <w:t>If documentation of immunizations is unavailable,</w:t>
      </w:r>
      <w:r w:rsidR="007F3B57" w:rsidRPr="0034292C">
        <w:rPr>
          <w:sz w:val="24"/>
          <w:szCs w:val="24"/>
        </w:rPr>
        <w:t xml:space="preserve"> </w:t>
      </w:r>
      <w:proofErr w:type="spellStart"/>
      <w:r w:rsidR="007F3B57" w:rsidRPr="0034292C">
        <w:rPr>
          <w:b/>
          <w:bCs/>
          <w:sz w:val="24"/>
          <w:szCs w:val="24"/>
        </w:rPr>
        <w:t>I</w:t>
      </w:r>
      <w:r w:rsidR="007F3B57" w:rsidRPr="0034292C">
        <w:rPr>
          <w:strike/>
          <w:sz w:val="24"/>
          <w:szCs w:val="24"/>
        </w:rPr>
        <w:t>i</w:t>
      </w:r>
      <w:r w:rsidR="007F3B57" w:rsidRPr="0034292C">
        <w:rPr>
          <w:sz w:val="24"/>
          <w:szCs w:val="24"/>
        </w:rPr>
        <w:t>mmunizations</w:t>
      </w:r>
      <w:proofErr w:type="spellEnd"/>
      <w:r w:rsidR="007F3B57" w:rsidRPr="0034292C">
        <w:rPr>
          <w:sz w:val="24"/>
          <w:szCs w:val="24"/>
        </w:rPr>
        <w:t xml:space="preserve"> </w:t>
      </w:r>
      <w:proofErr w:type="gramStart"/>
      <w:r w:rsidR="007F3B57" w:rsidRPr="0034292C">
        <w:rPr>
          <w:strike/>
          <w:sz w:val="24"/>
          <w:szCs w:val="24"/>
        </w:rPr>
        <w:t>shall</w:t>
      </w:r>
      <w:r w:rsidR="007F3B57" w:rsidRPr="0034292C">
        <w:rPr>
          <w:sz w:val="24"/>
          <w:szCs w:val="24"/>
        </w:rPr>
        <w:t xml:space="preserve"> </w:t>
      </w:r>
      <w:r w:rsidR="003F5EE5" w:rsidRPr="0034292C">
        <w:rPr>
          <w:b/>
          <w:bCs/>
          <w:sz w:val="24"/>
          <w:szCs w:val="24"/>
        </w:rPr>
        <w:t>must</w:t>
      </w:r>
      <w:proofErr w:type="gramEnd"/>
      <w:r w:rsidR="003F5EE5" w:rsidRPr="0034292C">
        <w:rPr>
          <w:sz w:val="24"/>
          <w:szCs w:val="24"/>
        </w:rPr>
        <w:t xml:space="preserve"> </w:t>
      </w:r>
      <w:r w:rsidR="007F3B57" w:rsidRPr="0034292C">
        <w:rPr>
          <w:sz w:val="24"/>
          <w:szCs w:val="24"/>
        </w:rPr>
        <w:t xml:space="preserve">begin within 30 calendar days of admission, unless a statement from a </w:t>
      </w:r>
      <w:r w:rsidR="007F3B57" w:rsidRPr="0034292C">
        <w:rPr>
          <w:strike/>
          <w:sz w:val="24"/>
          <w:szCs w:val="24"/>
        </w:rPr>
        <w:t xml:space="preserve">physician </w:t>
      </w:r>
      <w:r w:rsidR="007F3B57" w:rsidRPr="0034292C">
        <w:rPr>
          <w:b/>
          <w:bCs/>
          <w:sz w:val="24"/>
          <w:szCs w:val="24"/>
        </w:rPr>
        <w:t xml:space="preserve">licensed health care provider </w:t>
      </w:r>
      <w:proofErr w:type="spellStart"/>
      <w:r w:rsidR="007F3B57" w:rsidRPr="0034292C">
        <w:rPr>
          <w:sz w:val="24"/>
          <w:szCs w:val="24"/>
        </w:rPr>
        <w:t>indicat</w:t>
      </w:r>
      <w:r w:rsidR="007F3B57" w:rsidRPr="0034292C">
        <w:rPr>
          <w:strike/>
          <w:sz w:val="24"/>
          <w:szCs w:val="24"/>
        </w:rPr>
        <w:t>ing</w:t>
      </w:r>
      <w:r w:rsidR="007F3B57" w:rsidRPr="0034292C">
        <w:rPr>
          <w:b/>
          <w:bCs/>
          <w:sz w:val="24"/>
          <w:szCs w:val="24"/>
        </w:rPr>
        <w:t>es</w:t>
      </w:r>
      <w:proofErr w:type="spellEnd"/>
      <w:r w:rsidR="007F3B57" w:rsidRPr="0034292C">
        <w:rPr>
          <w:sz w:val="24"/>
          <w:szCs w:val="24"/>
        </w:rPr>
        <w:t xml:space="preserve"> </w:t>
      </w:r>
      <w:r w:rsidR="007F3B57" w:rsidRPr="0034292C">
        <w:rPr>
          <w:b/>
          <w:bCs/>
          <w:sz w:val="24"/>
          <w:szCs w:val="24"/>
        </w:rPr>
        <w:t xml:space="preserve">there </w:t>
      </w:r>
      <w:r w:rsidR="003F5EE5" w:rsidRPr="0034292C">
        <w:rPr>
          <w:b/>
          <w:bCs/>
          <w:sz w:val="24"/>
          <w:szCs w:val="24"/>
        </w:rPr>
        <w:t>is any of the following</w:t>
      </w:r>
      <w:r w:rsidR="007F3B57" w:rsidRPr="0034292C">
        <w:rPr>
          <w:b/>
          <w:bCs/>
          <w:sz w:val="24"/>
          <w:szCs w:val="24"/>
        </w:rPr>
        <w:t>:</w:t>
      </w:r>
    </w:p>
    <w:p w14:paraId="2B7D8CA4" w14:textId="64C3EF4A" w:rsidR="007F3B57" w:rsidRPr="0034292C" w:rsidRDefault="007F3B57" w:rsidP="007F3B57">
      <w:pPr>
        <w:rPr>
          <w:b/>
          <w:bCs/>
          <w:sz w:val="24"/>
          <w:szCs w:val="24"/>
        </w:rPr>
      </w:pPr>
      <w:r w:rsidRPr="0034292C">
        <w:rPr>
          <w:sz w:val="24"/>
          <w:szCs w:val="24"/>
        </w:rPr>
        <w:t xml:space="preserve">  </w:t>
      </w:r>
      <w:r w:rsidR="00566122">
        <w:rPr>
          <w:sz w:val="24"/>
          <w:szCs w:val="24"/>
        </w:rPr>
        <w:t xml:space="preserve"> </w:t>
      </w:r>
      <w:r w:rsidRPr="0034292C">
        <w:rPr>
          <w:b/>
          <w:bCs/>
          <w:sz w:val="24"/>
          <w:szCs w:val="24"/>
        </w:rPr>
        <w:t>(a) Documentation of the most recent immunizations completed under department policy.</w:t>
      </w:r>
    </w:p>
    <w:p w14:paraId="0A894167" w14:textId="4BBFE3B7" w:rsidR="007F3B57" w:rsidRPr="0034292C" w:rsidRDefault="007F3B57" w:rsidP="007F3B57">
      <w:pPr>
        <w:rPr>
          <w:b/>
          <w:bCs/>
          <w:sz w:val="24"/>
          <w:szCs w:val="24"/>
        </w:rPr>
      </w:pPr>
      <w:r w:rsidRPr="0034292C">
        <w:rPr>
          <w:b/>
          <w:bCs/>
          <w:sz w:val="24"/>
          <w:szCs w:val="24"/>
        </w:rPr>
        <w:t xml:space="preserve">  </w:t>
      </w:r>
      <w:r w:rsidR="00566122">
        <w:rPr>
          <w:b/>
          <w:bCs/>
          <w:sz w:val="24"/>
          <w:szCs w:val="24"/>
        </w:rPr>
        <w:t xml:space="preserve"> </w:t>
      </w:r>
      <w:r w:rsidR="0032111C">
        <w:rPr>
          <w:b/>
          <w:bCs/>
          <w:sz w:val="24"/>
          <w:szCs w:val="24"/>
        </w:rPr>
        <w:t>(</w:t>
      </w:r>
      <w:r w:rsidRPr="0034292C">
        <w:rPr>
          <w:b/>
          <w:bCs/>
          <w:sz w:val="24"/>
          <w:szCs w:val="24"/>
        </w:rPr>
        <w:t xml:space="preserve">b) The need to provide immunizations appropriate to the </w:t>
      </w:r>
      <w:r w:rsidR="00473863">
        <w:rPr>
          <w:b/>
          <w:bCs/>
          <w:sz w:val="24"/>
          <w:szCs w:val="24"/>
        </w:rPr>
        <w:t>youth’s a</w:t>
      </w:r>
      <w:r w:rsidRPr="0034292C">
        <w:rPr>
          <w:b/>
          <w:bCs/>
          <w:sz w:val="24"/>
          <w:szCs w:val="24"/>
        </w:rPr>
        <w:t>ge per department policy.</w:t>
      </w:r>
    </w:p>
    <w:p w14:paraId="4E9ECD61" w14:textId="0137DE3C" w:rsidR="007F3B57" w:rsidRPr="00C25E32" w:rsidRDefault="007F3B57" w:rsidP="007F3B57">
      <w:pPr>
        <w:rPr>
          <w:sz w:val="24"/>
          <w:szCs w:val="24"/>
        </w:rPr>
      </w:pPr>
      <w:r w:rsidRPr="0034292C">
        <w:rPr>
          <w:sz w:val="24"/>
          <w:szCs w:val="24"/>
        </w:rPr>
        <w:t xml:space="preserve"> </w:t>
      </w:r>
      <w:r w:rsidR="00566122">
        <w:rPr>
          <w:sz w:val="24"/>
          <w:szCs w:val="24"/>
        </w:rPr>
        <w:t xml:space="preserve"> </w:t>
      </w:r>
      <w:r w:rsidRPr="0034292C">
        <w:rPr>
          <w:sz w:val="24"/>
          <w:szCs w:val="24"/>
        </w:rPr>
        <w:t xml:space="preserve"> </w:t>
      </w:r>
      <w:r w:rsidRPr="0034292C">
        <w:rPr>
          <w:b/>
          <w:bCs/>
          <w:sz w:val="24"/>
          <w:szCs w:val="24"/>
        </w:rPr>
        <w:t>(c)</w:t>
      </w:r>
      <w:r w:rsidRPr="0034292C">
        <w:rPr>
          <w:sz w:val="24"/>
          <w:szCs w:val="24"/>
        </w:rPr>
        <w:t xml:space="preserve"> </w:t>
      </w:r>
      <w:r w:rsidRPr="0034292C">
        <w:rPr>
          <w:b/>
          <w:bCs/>
          <w:sz w:val="24"/>
          <w:szCs w:val="24"/>
        </w:rPr>
        <w:t>A statement that</w:t>
      </w:r>
      <w:r w:rsidRPr="0034292C">
        <w:rPr>
          <w:sz w:val="24"/>
          <w:szCs w:val="24"/>
        </w:rPr>
        <w:t xml:space="preserve"> immunizations are contraindicated </w:t>
      </w:r>
      <w:r w:rsidRPr="0034292C">
        <w:rPr>
          <w:b/>
          <w:bCs/>
          <w:sz w:val="24"/>
          <w:szCs w:val="24"/>
        </w:rPr>
        <w:t>is</w:t>
      </w:r>
      <w:r w:rsidRPr="0034292C">
        <w:rPr>
          <w:sz w:val="24"/>
          <w:szCs w:val="24"/>
        </w:rPr>
        <w:t xml:space="preserve"> included in the </w:t>
      </w:r>
      <w:r w:rsidRPr="0034292C">
        <w:rPr>
          <w:strike/>
          <w:sz w:val="24"/>
          <w:szCs w:val="24"/>
        </w:rPr>
        <w:t>resident’s</w:t>
      </w:r>
      <w:r w:rsidRPr="0034292C">
        <w:rPr>
          <w:spacing w:val="-10"/>
          <w:sz w:val="24"/>
          <w:szCs w:val="24"/>
        </w:rPr>
        <w:t xml:space="preserve"> </w:t>
      </w:r>
      <w:r w:rsidR="00473863" w:rsidRPr="00B63E6B">
        <w:rPr>
          <w:b/>
          <w:bCs/>
          <w:spacing w:val="-10"/>
          <w:sz w:val="24"/>
          <w:szCs w:val="24"/>
        </w:rPr>
        <w:t>youth’s</w:t>
      </w:r>
      <w:r w:rsidR="00473863">
        <w:rPr>
          <w:sz w:val="24"/>
          <w:szCs w:val="24"/>
        </w:rPr>
        <w:t xml:space="preserve"> r</w:t>
      </w:r>
      <w:r w:rsidRPr="0034292C">
        <w:rPr>
          <w:sz w:val="24"/>
          <w:szCs w:val="24"/>
        </w:rPr>
        <w:t>ecord.</w:t>
      </w:r>
    </w:p>
    <w:p w14:paraId="3D39EE96" w14:textId="690DE141" w:rsidR="007F3B57" w:rsidRPr="00C25E32" w:rsidRDefault="007F3B57" w:rsidP="007F3B57">
      <w:pPr>
        <w:rPr>
          <w:b/>
          <w:bCs/>
          <w:sz w:val="24"/>
          <w:szCs w:val="24"/>
        </w:rPr>
      </w:pPr>
      <w:r w:rsidRPr="00C25E32">
        <w:rPr>
          <w:sz w:val="24"/>
          <w:szCs w:val="24"/>
        </w:rPr>
        <w:t xml:space="preserve">  (3) </w:t>
      </w:r>
      <w:r w:rsidRPr="00C25E32">
        <w:rPr>
          <w:strike/>
          <w:sz w:val="24"/>
          <w:szCs w:val="24"/>
        </w:rPr>
        <w:t>A written statement from a physician, referring agency, parent, or guardian indicating immunizations are current is sufficient documentation of</w:t>
      </w:r>
      <w:r w:rsidRPr="00C25E32">
        <w:rPr>
          <w:strike/>
          <w:spacing w:val="-6"/>
          <w:sz w:val="24"/>
          <w:szCs w:val="24"/>
        </w:rPr>
        <w:t xml:space="preserve"> </w:t>
      </w:r>
      <w:r w:rsidRPr="00C25E32">
        <w:rPr>
          <w:strike/>
          <w:sz w:val="24"/>
          <w:szCs w:val="24"/>
        </w:rPr>
        <w:t xml:space="preserve">immunizations </w:t>
      </w:r>
      <w:r w:rsidRPr="00C25E32">
        <w:rPr>
          <w:b/>
          <w:bCs/>
          <w:sz w:val="24"/>
          <w:szCs w:val="24"/>
        </w:rPr>
        <w:t xml:space="preserve">Documentation of immunizations from the Michigan Care Improvement Registry </w:t>
      </w:r>
      <w:r w:rsidR="00235F05">
        <w:rPr>
          <w:b/>
          <w:bCs/>
          <w:sz w:val="24"/>
          <w:szCs w:val="24"/>
        </w:rPr>
        <w:t>is</w:t>
      </w:r>
      <w:r w:rsidRPr="00C25E32">
        <w:rPr>
          <w:b/>
          <w:bCs/>
          <w:sz w:val="24"/>
          <w:szCs w:val="24"/>
        </w:rPr>
        <w:t xml:space="preserve"> the primary source to determine if immunizations are up to date</w:t>
      </w:r>
      <w:r w:rsidRPr="00900456">
        <w:rPr>
          <w:sz w:val="24"/>
          <w:szCs w:val="24"/>
        </w:rPr>
        <w:t>.</w:t>
      </w:r>
    </w:p>
    <w:p w14:paraId="7282BCFE" w14:textId="7266263D" w:rsidR="007F3B57" w:rsidRPr="00C25E32" w:rsidRDefault="007F3B57" w:rsidP="007F3B57">
      <w:pPr>
        <w:rPr>
          <w:b/>
          <w:bCs/>
          <w:sz w:val="24"/>
          <w:szCs w:val="24"/>
        </w:rPr>
      </w:pPr>
      <w:r w:rsidRPr="00C25E32">
        <w:rPr>
          <w:sz w:val="24"/>
          <w:szCs w:val="24"/>
        </w:rPr>
        <w:t xml:space="preserve">  (4) Nothing in the rules adopted under </w:t>
      </w:r>
      <w:r w:rsidRPr="00C25E32">
        <w:rPr>
          <w:strike/>
          <w:sz w:val="24"/>
          <w:szCs w:val="24"/>
        </w:rPr>
        <w:t>1973 PA 116</w:t>
      </w:r>
      <w:r w:rsidRPr="00C25E32">
        <w:rPr>
          <w:sz w:val="24"/>
          <w:szCs w:val="24"/>
        </w:rPr>
        <w:t xml:space="preserve"> </w:t>
      </w:r>
      <w:r w:rsidRPr="00C25E32">
        <w:rPr>
          <w:b/>
          <w:bCs/>
          <w:sz w:val="24"/>
          <w:szCs w:val="24"/>
        </w:rPr>
        <w:t>the act</w:t>
      </w:r>
      <w:r w:rsidRPr="00C25E32">
        <w:rPr>
          <w:sz w:val="24"/>
          <w:szCs w:val="24"/>
        </w:rPr>
        <w:t xml:space="preserve"> </w:t>
      </w:r>
      <w:r w:rsidRPr="00C25E32">
        <w:rPr>
          <w:strike/>
          <w:sz w:val="24"/>
          <w:szCs w:val="24"/>
        </w:rPr>
        <w:t>shall</w:t>
      </w:r>
      <w:r w:rsidRPr="00C25E32">
        <w:rPr>
          <w:sz w:val="24"/>
          <w:szCs w:val="24"/>
        </w:rPr>
        <w:t xml:space="preserve"> authorize</w:t>
      </w:r>
      <w:r w:rsidR="003F5EE5" w:rsidRPr="00C25E32">
        <w:rPr>
          <w:b/>
          <w:bCs/>
          <w:sz w:val="24"/>
          <w:szCs w:val="24"/>
        </w:rPr>
        <w:t>s</w:t>
      </w:r>
      <w:r w:rsidRPr="00C25E32">
        <w:rPr>
          <w:b/>
          <w:bCs/>
          <w:sz w:val="24"/>
          <w:szCs w:val="24"/>
        </w:rPr>
        <w:t xml:space="preserve"> </w:t>
      </w:r>
      <w:r w:rsidRPr="00C25E32">
        <w:rPr>
          <w:sz w:val="24"/>
          <w:szCs w:val="24"/>
        </w:rPr>
        <w:t>or require</w:t>
      </w:r>
      <w:r w:rsidR="003F5EE5" w:rsidRPr="00C25E32">
        <w:rPr>
          <w:b/>
          <w:bCs/>
          <w:sz w:val="24"/>
          <w:szCs w:val="24"/>
        </w:rPr>
        <w:t>s</w:t>
      </w:r>
      <w:r w:rsidRPr="00C25E32">
        <w:rPr>
          <w:sz w:val="24"/>
          <w:szCs w:val="24"/>
        </w:rPr>
        <w:t xml:space="preserve"> immunizations for any </w:t>
      </w:r>
      <w:r w:rsidR="00473863" w:rsidRPr="00B63E6B">
        <w:rPr>
          <w:b/>
          <w:bCs/>
          <w:sz w:val="24"/>
          <w:szCs w:val="24"/>
        </w:rPr>
        <w:t>youth</w:t>
      </w:r>
      <w:r w:rsidR="00473863">
        <w:rPr>
          <w:sz w:val="24"/>
          <w:szCs w:val="24"/>
        </w:rPr>
        <w:t xml:space="preserve"> </w:t>
      </w:r>
      <w:r w:rsidRPr="00C25E32">
        <w:rPr>
          <w:sz w:val="24"/>
          <w:szCs w:val="24"/>
        </w:rPr>
        <w:t xml:space="preserve">whose parent objects on religious grounds </w:t>
      </w:r>
      <w:bookmarkStart w:id="13" w:name="_Hlk50638062"/>
      <w:r w:rsidRPr="00C25E32">
        <w:rPr>
          <w:b/>
          <w:bCs/>
          <w:sz w:val="24"/>
          <w:szCs w:val="24"/>
        </w:rPr>
        <w:t xml:space="preserve">unless the </w:t>
      </w:r>
      <w:r w:rsidR="00473863">
        <w:rPr>
          <w:b/>
          <w:bCs/>
          <w:sz w:val="24"/>
          <w:szCs w:val="24"/>
        </w:rPr>
        <w:t>youth</w:t>
      </w:r>
      <w:r w:rsidRPr="00C25E32">
        <w:rPr>
          <w:b/>
          <w:bCs/>
          <w:sz w:val="24"/>
          <w:szCs w:val="24"/>
        </w:rPr>
        <w:t xml:space="preserve"> is a temporary court ward</w:t>
      </w:r>
      <w:r w:rsidR="00273947">
        <w:rPr>
          <w:b/>
          <w:bCs/>
          <w:sz w:val="24"/>
          <w:szCs w:val="24"/>
        </w:rPr>
        <w:t xml:space="preserve">, </w:t>
      </w:r>
      <w:r w:rsidRPr="00C25E32">
        <w:rPr>
          <w:b/>
          <w:bCs/>
          <w:sz w:val="24"/>
          <w:szCs w:val="24"/>
        </w:rPr>
        <w:t>a motion is heard</w:t>
      </w:r>
      <w:r w:rsidR="00273947">
        <w:rPr>
          <w:b/>
          <w:bCs/>
          <w:sz w:val="24"/>
          <w:szCs w:val="24"/>
        </w:rPr>
        <w:t>,</w:t>
      </w:r>
      <w:r w:rsidRPr="00C25E32">
        <w:rPr>
          <w:b/>
          <w:bCs/>
          <w:sz w:val="24"/>
          <w:szCs w:val="24"/>
        </w:rPr>
        <w:t xml:space="preserve"> and </w:t>
      </w:r>
      <w:r w:rsidR="00273947">
        <w:rPr>
          <w:b/>
          <w:bCs/>
          <w:sz w:val="24"/>
          <w:szCs w:val="24"/>
        </w:rPr>
        <w:t xml:space="preserve">an </w:t>
      </w:r>
      <w:r w:rsidRPr="00C25E32">
        <w:rPr>
          <w:b/>
          <w:bCs/>
          <w:sz w:val="24"/>
          <w:szCs w:val="24"/>
        </w:rPr>
        <w:t xml:space="preserve">order is entered by the circuit court for the </w:t>
      </w:r>
      <w:r w:rsidR="00473863">
        <w:rPr>
          <w:b/>
          <w:bCs/>
          <w:sz w:val="24"/>
          <w:szCs w:val="24"/>
        </w:rPr>
        <w:t>youth’s</w:t>
      </w:r>
      <w:r w:rsidRPr="00C25E32">
        <w:rPr>
          <w:b/>
          <w:bCs/>
          <w:sz w:val="24"/>
          <w:szCs w:val="24"/>
        </w:rPr>
        <w:t xml:space="preserve"> case.</w:t>
      </w:r>
      <w:r w:rsidRPr="00C25E32">
        <w:rPr>
          <w:sz w:val="24"/>
          <w:szCs w:val="24"/>
        </w:rPr>
        <w:t xml:space="preserve"> </w:t>
      </w:r>
      <w:bookmarkEnd w:id="13"/>
      <w:r w:rsidRPr="00C25E32">
        <w:rPr>
          <w:sz w:val="24"/>
          <w:szCs w:val="24"/>
        </w:rPr>
        <w:t xml:space="preserve">If a parent objects to immunizations on religious grounds, the objection </w:t>
      </w:r>
      <w:proofErr w:type="gramStart"/>
      <w:r w:rsidRPr="00C25E32">
        <w:rPr>
          <w:strike/>
          <w:sz w:val="24"/>
          <w:szCs w:val="24"/>
        </w:rPr>
        <w:t>shall</w:t>
      </w:r>
      <w:r w:rsidRPr="00C25E32">
        <w:rPr>
          <w:sz w:val="24"/>
          <w:szCs w:val="24"/>
        </w:rPr>
        <w:t xml:space="preserve"> </w:t>
      </w:r>
      <w:r w:rsidR="003F5EE5" w:rsidRPr="00C25E32">
        <w:rPr>
          <w:b/>
          <w:bCs/>
          <w:sz w:val="24"/>
          <w:szCs w:val="24"/>
        </w:rPr>
        <w:t>mus</w:t>
      </w:r>
      <w:r w:rsidR="003F5EE5" w:rsidRPr="00C25E32">
        <w:rPr>
          <w:sz w:val="24"/>
          <w:szCs w:val="24"/>
        </w:rPr>
        <w:t>t</w:t>
      </w:r>
      <w:proofErr w:type="gramEnd"/>
      <w:r w:rsidR="003F5EE5" w:rsidRPr="00C25E32">
        <w:rPr>
          <w:sz w:val="24"/>
          <w:szCs w:val="24"/>
        </w:rPr>
        <w:t xml:space="preserve"> </w:t>
      </w:r>
      <w:r w:rsidRPr="00C25E32">
        <w:rPr>
          <w:sz w:val="24"/>
          <w:szCs w:val="24"/>
        </w:rPr>
        <w:t xml:space="preserve">be made in writing to the institution and retained in the </w:t>
      </w:r>
      <w:r w:rsidRPr="00B63E6B">
        <w:rPr>
          <w:strike/>
          <w:sz w:val="24"/>
          <w:szCs w:val="24"/>
        </w:rPr>
        <w:t>resident’s</w:t>
      </w:r>
      <w:r w:rsidR="00273947">
        <w:rPr>
          <w:sz w:val="24"/>
          <w:szCs w:val="24"/>
        </w:rPr>
        <w:t xml:space="preserve"> </w:t>
      </w:r>
      <w:r w:rsidR="00273947">
        <w:rPr>
          <w:b/>
          <w:bCs/>
          <w:sz w:val="24"/>
          <w:szCs w:val="24"/>
        </w:rPr>
        <w:lastRenderedPageBreak/>
        <w:t>youth’s</w:t>
      </w:r>
      <w:r w:rsidRPr="00B63E6B">
        <w:rPr>
          <w:sz w:val="24"/>
          <w:szCs w:val="24"/>
        </w:rPr>
        <w:t xml:space="preserve"> </w:t>
      </w:r>
      <w:r w:rsidRPr="00C25E32">
        <w:rPr>
          <w:sz w:val="24"/>
          <w:szCs w:val="24"/>
        </w:rPr>
        <w:t xml:space="preserve">file. </w:t>
      </w:r>
    </w:p>
    <w:p w14:paraId="404AB0D5" w14:textId="77777777" w:rsidR="00AE1B88" w:rsidRDefault="00AE1B88" w:rsidP="00CB20AE">
      <w:pPr>
        <w:rPr>
          <w:sz w:val="24"/>
          <w:szCs w:val="24"/>
        </w:rPr>
      </w:pPr>
    </w:p>
    <w:p w14:paraId="30C66EF0" w14:textId="1D7E983C" w:rsidR="00CB20AE" w:rsidRPr="00C25E32" w:rsidRDefault="0043290F" w:rsidP="00CB20AE">
      <w:pPr>
        <w:rPr>
          <w:sz w:val="24"/>
          <w:szCs w:val="24"/>
        </w:rPr>
      </w:pPr>
      <w:r w:rsidRPr="00C25E32">
        <w:rPr>
          <w:sz w:val="24"/>
          <w:szCs w:val="24"/>
        </w:rPr>
        <w:t>R 400.4147</w:t>
      </w:r>
      <w:r w:rsidR="00A9358A">
        <w:rPr>
          <w:sz w:val="24"/>
          <w:szCs w:val="24"/>
        </w:rPr>
        <w:t xml:space="preserve"> </w:t>
      </w:r>
      <w:r w:rsidRPr="00C25E32">
        <w:rPr>
          <w:sz w:val="24"/>
          <w:szCs w:val="24"/>
        </w:rPr>
        <w:t xml:space="preserve"> Dental care</w:t>
      </w:r>
      <w:r w:rsidR="009C55D8" w:rsidRPr="00B63E6B">
        <w:rPr>
          <w:b/>
          <w:bCs/>
          <w:sz w:val="24"/>
          <w:szCs w:val="24"/>
        </w:rPr>
        <w:t>.</w:t>
      </w:r>
      <w:r w:rsidR="00133389" w:rsidRPr="00B63E6B">
        <w:rPr>
          <w:b/>
          <w:bCs/>
          <w:sz w:val="24"/>
          <w:szCs w:val="24"/>
        </w:rPr>
        <w:t xml:space="preserve"> </w:t>
      </w:r>
    </w:p>
    <w:p w14:paraId="479AC23B" w14:textId="53D5E360" w:rsidR="00CB20AE" w:rsidRPr="00C25E32" w:rsidRDefault="00CB20AE" w:rsidP="00CB20AE">
      <w:pPr>
        <w:rPr>
          <w:sz w:val="24"/>
          <w:szCs w:val="24"/>
        </w:rPr>
      </w:pPr>
      <w:r w:rsidRPr="00C25E32">
        <w:rPr>
          <w:sz w:val="24"/>
          <w:szCs w:val="24"/>
        </w:rPr>
        <w:t xml:space="preserve">  </w:t>
      </w:r>
      <w:r w:rsidR="0043290F" w:rsidRPr="00C25E32">
        <w:rPr>
          <w:sz w:val="24"/>
          <w:szCs w:val="24"/>
        </w:rPr>
        <w:t xml:space="preserve">Rule 147. </w:t>
      </w:r>
      <w:r w:rsidR="00A9358A">
        <w:rPr>
          <w:sz w:val="24"/>
          <w:szCs w:val="24"/>
        </w:rPr>
        <w:t xml:space="preserve"> </w:t>
      </w:r>
      <w:r w:rsidR="0043290F" w:rsidRPr="00C25E32">
        <w:rPr>
          <w:sz w:val="24"/>
          <w:szCs w:val="24"/>
        </w:rPr>
        <w:t xml:space="preserve">(1) </w:t>
      </w:r>
      <w:r w:rsidR="0043290F" w:rsidRPr="00C25E32">
        <w:rPr>
          <w:strike/>
          <w:sz w:val="24"/>
          <w:szCs w:val="24"/>
        </w:rPr>
        <w:t>A</w:t>
      </w:r>
      <w:r w:rsidR="0043290F" w:rsidRPr="00C25E32">
        <w:rPr>
          <w:sz w:val="24"/>
          <w:szCs w:val="24"/>
        </w:rPr>
        <w:t xml:space="preserve"> </w:t>
      </w:r>
      <w:r w:rsidR="0043290F" w:rsidRPr="00C25E32">
        <w:rPr>
          <w:strike/>
          <w:sz w:val="24"/>
          <w:szCs w:val="24"/>
        </w:rPr>
        <w:t>licensee</w:t>
      </w:r>
      <w:r w:rsidR="0043290F" w:rsidRPr="00C25E32">
        <w:rPr>
          <w:sz w:val="24"/>
          <w:szCs w:val="24"/>
        </w:rPr>
        <w:t xml:space="preserve"> </w:t>
      </w:r>
      <w:r w:rsidR="003F5EE5" w:rsidRPr="00C25E32">
        <w:rPr>
          <w:b/>
          <w:bCs/>
          <w:sz w:val="24"/>
          <w:szCs w:val="24"/>
        </w:rPr>
        <w:t>Child caring institution staff</w:t>
      </w:r>
      <w:r w:rsidR="003F5EE5" w:rsidRPr="00C25E32">
        <w:rPr>
          <w:sz w:val="24"/>
          <w:szCs w:val="24"/>
        </w:rPr>
        <w:t xml:space="preserve"> </w:t>
      </w:r>
      <w:proofErr w:type="gramStart"/>
      <w:r w:rsidR="0043290F" w:rsidRPr="00C25E32">
        <w:rPr>
          <w:strike/>
          <w:sz w:val="24"/>
          <w:szCs w:val="24"/>
        </w:rPr>
        <w:t>shall</w:t>
      </w:r>
      <w:r w:rsidR="0043290F" w:rsidRPr="00C25E32">
        <w:rPr>
          <w:b/>
          <w:bCs/>
          <w:sz w:val="24"/>
          <w:szCs w:val="24"/>
        </w:rPr>
        <w:t xml:space="preserve"> </w:t>
      </w:r>
      <w:r w:rsidR="003F5EE5" w:rsidRPr="00C25E32">
        <w:rPr>
          <w:b/>
          <w:bCs/>
          <w:sz w:val="24"/>
          <w:szCs w:val="24"/>
        </w:rPr>
        <w:t>must</w:t>
      </w:r>
      <w:proofErr w:type="gramEnd"/>
      <w:r w:rsidR="003F5EE5" w:rsidRPr="00FF5330">
        <w:rPr>
          <w:sz w:val="24"/>
          <w:szCs w:val="24"/>
        </w:rPr>
        <w:t xml:space="preserve"> </w:t>
      </w:r>
      <w:r w:rsidR="0043290F" w:rsidRPr="00C25E32">
        <w:rPr>
          <w:sz w:val="24"/>
          <w:szCs w:val="24"/>
        </w:rPr>
        <w:t xml:space="preserve">provide for and document dental examinations and treatment for each </w:t>
      </w:r>
      <w:r w:rsidR="0043290F" w:rsidRPr="00B63E6B">
        <w:rPr>
          <w:strike/>
          <w:sz w:val="24"/>
          <w:szCs w:val="24"/>
        </w:rPr>
        <w:t>resident</w:t>
      </w:r>
      <w:r w:rsidR="0043290F" w:rsidRPr="00C25E32">
        <w:rPr>
          <w:strike/>
          <w:sz w:val="24"/>
          <w:szCs w:val="24"/>
        </w:rPr>
        <w:t>3</w:t>
      </w:r>
      <w:r w:rsidR="00273947">
        <w:rPr>
          <w:strike/>
          <w:sz w:val="24"/>
          <w:szCs w:val="24"/>
        </w:rPr>
        <w:t xml:space="preserve"> </w:t>
      </w:r>
      <w:r w:rsidR="00273947" w:rsidRPr="00B63E6B">
        <w:rPr>
          <w:b/>
          <w:bCs/>
          <w:sz w:val="24"/>
          <w:szCs w:val="24"/>
        </w:rPr>
        <w:t>youth</w:t>
      </w:r>
      <w:r w:rsidR="0031574B" w:rsidRPr="00273947">
        <w:rPr>
          <w:sz w:val="24"/>
          <w:szCs w:val="24"/>
        </w:rPr>
        <w:t xml:space="preserve"> </w:t>
      </w:r>
      <w:r w:rsidR="0031574B" w:rsidRPr="00C25E32">
        <w:rPr>
          <w:b/>
          <w:bCs/>
          <w:sz w:val="24"/>
          <w:szCs w:val="24"/>
        </w:rPr>
        <w:t>1</w:t>
      </w:r>
      <w:r w:rsidR="0043290F" w:rsidRPr="00C25E32">
        <w:rPr>
          <w:sz w:val="24"/>
          <w:szCs w:val="24"/>
        </w:rPr>
        <w:t xml:space="preserve"> year</w:t>
      </w:r>
      <w:r w:rsidR="0043290F" w:rsidRPr="00C25E32">
        <w:rPr>
          <w:strike/>
          <w:sz w:val="24"/>
          <w:szCs w:val="24"/>
        </w:rPr>
        <w:t>s</w:t>
      </w:r>
      <w:r w:rsidR="0043290F" w:rsidRPr="00C25E32">
        <w:rPr>
          <w:sz w:val="24"/>
          <w:szCs w:val="24"/>
        </w:rPr>
        <w:t xml:space="preserve"> of age and older.</w:t>
      </w:r>
    </w:p>
    <w:p w14:paraId="171A317F" w14:textId="2E46A607" w:rsidR="00CB20AE" w:rsidRPr="00C25E32" w:rsidRDefault="0032111C" w:rsidP="00CB20AE">
      <w:pPr>
        <w:rPr>
          <w:sz w:val="24"/>
          <w:szCs w:val="24"/>
        </w:rPr>
      </w:pPr>
      <w:r>
        <w:rPr>
          <w:sz w:val="24"/>
          <w:szCs w:val="24"/>
        </w:rPr>
        <w:t xml:space="preserve">  </w:t>
      </w:r>
      <w:r w:rsidR="00CB20AE" w:rsidRPr="00C25E32">
        <w:rPr>
          <w:sz w:val="24"/>
          <w:szCs w:val="24"/>
        </w:rPr>
        <w:t xml:space="preserve">(2) </w:t>
      </w:r>
      <w:r w:rsidR="0043290F" w:rsidRPr="00C25E32">
        <w:rPr>
          <w:sz w:val="24"/>
          <w:szCs w:val="24"/>
        </w:rPr>
        <w:t>A dental examination within</w:t>
      </w:r>
      <w:r w:rsidR="0043290F" w:rsidRPr="00C25E32">
        <w:rPr>
          <w:strike/>
          <w:sz w:val="24"/>
          <w:szCs w:val="24"/>
        </w:rPr>
        <w:t>12</w:t>
      </w:r>
      <w:r w:rsidR="0043290F" w:rsidRPr="00C25E32">
        <w:rPr>
          <w:sz w:val="24"/>
          <w:szCs w:val="24"/>
        </w:rPr>
        <w:t xml:space="preserve"> </w:t>
      </w:r>
      <w:r w:rsidR="0031574B" w:rsidRPr="00C25E32">
        <w:rPr>
          <w:b/>
          <w:bCs/>
          <w:sz w:val="24"/>
          <w:szCs w:val="24"/>
        </w:rPr>
        <w:t>3</w:t>
      </w:r>
      <w:r w:rsidR="0031574B" w:rsidRPr="00C25E32">
        <w:rPr>
          <w:sz w:val="24"/>
          <w:szCs w:val="24"/>
        </w:rPr>
        <w:t xml:space="preserve"> </w:t>
      </w:r>
      <w:r w:rsidR="0043290F" w:rsidRPr="00C25E32">
        <w:rPr>
          <w:sz w:val="24"/>
          <w:szCs w:val="24"/>
        </w:rPr>
        <w:t xml:space="preserve">months prior to admission </w:t>
      </w:r>
      <w:proofErr w:type="gramStart"/>
      <w:r w:rsidR="0043290F" w:rsidRPr="00C25E32">
        <w:rPr>
          <w:strike/>
          <w:sz w:val="24"/>
          <w:szCs w:val="24"/>
        </w:rPr>
        <w:t>shall</w:t>
      </w:r>
      <w:r w:rsidR="0043290F" w:rsidRPr="00C25E32">
        <w:rPr>
          <w:sz w:val="24"/>
          <w:szCs w:val="24"/>
        </w:rPr>
        <w:t xml:space="preserve"> </w:t>
      </w:r>
      <w:r w:rsidR="003F5EE5" w:rsidRPr="00C25E32">
        <w:rPr>
          <w:b/>
          <w:bCs/>
          <w:sz w:val="24"/>
          <w:szCs w:val="24"/>
        </w:rPr>
        <w:t>must</w:t>
      </w:r>
      <w:proofErr w:type="gramEnd"/>
      <w:r w:rsidR="003F5EE5" w:rsidRPr="00C25E32">
        <w:rPr>
          <w:sz w:val="24"/>
          <w:szCs w:val="24"/>
        </w:rPr>
        <w:t xml:space="preserve"> </w:t>
      </w:r>
      <w:r w:rsidR="0043290F" w:rsidRPr="00C25E32">
        <w:rPr>
          <w:sz w:val="24"/>
          <w:szCs w:val="24"/>
        </w:rPr>
        <w:t xml:space="preserve">be documented or there </w:t>
      </w:r>
      <w:r w:rsidR="0043290F" w:rsidRPr="00C25E32">
        <w:rPr>
          <w:strike/>
          <w:sz w:val="24"/>
          <w:szCs w:val="24"/>
        </w:rPr>
        <w:t>shall</w:t>
      </w:r>
      <w:r w:rsidR="0043290F" w:rsidRPr="00C25E32">
        <w:rPr>
          <w:sz w:val="24"/>
          <w:szCs w:val="24"/>
        </w:rPr>
        <w:t xml:space="preserve"> </w:t>
      </w:r>
      <w:r w:rsidR="00273947">
        <w:rPr>
          <w:b/>
          <w:bCs/>
          <w:sz w:val="24"/>
          <w:szCs w:val="24"/>
        </w:rPr>
        <w:t>must</w:t>
      </w:r>
      <w:r w:rsidR="00273947" w:rsidRPr="00C25E32">
        <w:rPr>
          <w:sz w:val="24"/>
          <w:szCs w:val="24"/>
        </w:rPr>
        <w:t xml:space="preserve"> </w:t>
      </w:r>
      <w:r w:rsidR="0043290F" w:rsidRPr="00C25E32">
        <w:rPr>
          <w:sz w:val="24"/>
          <w:szCs w:val="24"/>
        </w:rPr>
        <w:t>be an examination not later than 90 calendar days following</w:t>
      </w:r>
      <w:r w:rsidR="0043290F" w:rsidRPr="00C25E32">
        <w:rPr>
          <w:spacing w:val="-10"/>
          <w:sz w:val="24"/>
          <w:szCs w:val="24"/>
        </w:rPr>
        <w:t xml:space="preserve"> </w:t>
      </w:r>
      <w:r w:rsidR="0043290F" w:rsidRPr="00C25E32">
        <w:rPr>
          <w:sz w:val="24"/>
          <w:szCs w:val="24"/>
        </w:rPr>
        <w:t>admission.</w:t>
      </w:r>
    </w:p>
    <w:p w14:paraId="62E9835E" w14:textId="675C332E" w:rsidR="0007307F" w:rsidRPr="00C25E32" w:rsidRDefault="00CB20AE" w:rsidP="00CB20AE">
      <w:pPr>
        <w:rPr>
          <w:sz w:val="24"/>
          <w:szCs w:val="24"/>
        </w:rPr>
      </w:pPr>
      <w:r w:rsidRPr="00C25E32">
        <w:rPr>
          <w:sz w:val="24"/>
          <w:szCs w:val="24"/>
        </w:rPr>
        <w:t xml:space="preserve">  (3) </w:t>
      </w:r>
      <w:r w:rsidR="0043290F" w:rsidRPr="00C25E32">
        <w:rPr>
          <w:sz w:val="24"/>
          <w:szCs w:val="24"/>
        </w:rPr>
        <w:t xml:space="preserve">Reexamination </w:t>
      </w:r>
      <w:proofErr w:type="gramStart"/>
      <w:r w:rsidR="0043290F" w:rsidRPr="00C25E32">
        <w:rPr>
          <w:strike/>
          <w:sz w:val="24"/>
          <w:szCs w:val="24"/>
        </w:rPr>
        <w:t>shall</w:t>
      </w:r>
      <w:r w:rsidR="0043290F" w:rsidRPr="00C25E32">
        <w:rPr>
          <w:sz w:val="24"/>
          <w:szCs w:val="24"/>
        </w:rPr>
        <w:t xml:space="preserve"> </w:t>
      </w:r>
      <w:r w:rsidR="003F5EE5" w:rsidRPr="00C25E32">
        <w:rPr>
          <w:b/>
          <w:bCs/>
          <w:sz w:val="24"/>
          <w:szCs w:val="24"/>
        </w:rPr>
        <w:t>must</w:t>
      </w:r>
      <w:proofErr w:type="gramEnd"/>
      <w:r w:rsidR="003F5EE5" w:rsidRPr="00C25E32">
        <w:rPr>
          <w:sz w:val="24"/>
          <w:szCs w:val="24"/>
        </w:rPr>
        <w:t xml:space="preserve"> </w:t>
      </w:r>
      <w:r w:rsidR="0043290F" w:rsidRPr="00C25E32">
        <w:rPr>
          <w:sz w:val="24"/>
          <w:szCs w:val="24"/>
        </w:rPr>
        <w:t xml:space="preserve">be provided at least every </w:t>
      </w:r>
      <w:r w:rsidR="0043290F" w:rsidRPr="00C25E32">
        <w:rPr>
          <w:strike/>
          <w:sz w:val="24"/>
          <w:szCs w:val="24"/>
        </w:rPr>
        <w:t>14</w:t>
      </w:r>
      <w:r w:rsidR="0043290F" w:rsidRPr="00C25E32">
        <w:rPr>
          <w:sz w:val="24"/>
          <w:szCs w:val="24"/>
        </w:rPr>
        <w:t xml:space="preserve"> </w:t>
      </w:r>
      <w:r w:rsidR="0031574B" w:rsidRPr="00C25E32">
        <w:rPr>
          <w:b/>
          <w:bCs/>
          <w:sz w:val="24"/>
          <w:szCs w:val="24"/>
        </w:rPr>
        <w:t>6</w:t>
      </w:r>
      <w:r w:rsidR="0031574B" w:rsidRPr="00C25E32">
        <w:rPr>
          <w:sz w:val="24"/>
          <w:szCs w:val="24"/>
        </w:rPr>
        <w:t xml:space="preserve"> </w:t>
      </w:r>
      <w:r w:rsidR="0043290F" w:rsidRPr="00C25E32">
        <w:rPr>
          <w:sz w:val="24"/>
          <w:szCs w:val="24"/>
        </w:rPr>
        <w:t>months unless greater frequency is indicated.</w:t>
      </w:r>
    </w:p>
    <w:bookmarkEnd w:id="12"/>
    <w:p w14:paraId="336189C3" w14:textId="77777777" w:rsidR="004D03D3" w:rsidRPr="00C25E32" w:rsidRDefault="004D03D3" w:rsidP="004D03D3">
      <w:pPr>
        <w:pStyle w:val="BodyText"/>
      </w:pPr>
    </w:p>
    <w:bookmarkEnd w:id="11"/>
    <w:p w14:paraId="3FEEC4CC" w14:textId="305D79CB" w:rsidR="004D03D3" w:rsidRPr="00C25E32" w:rsidRDefault="0043290F" w:rsidP="004D03D3">
      <w:pPr>
        <w:rPr>
          <w:sz w:val="24"/>
          <w:szCs w:val="24"/>
        </w:rPr>
      </w:pPr>
      <w:r w:rsidRPr="00C25E32">
        <w:rPr>
          <w:sz w:val="24"/>
          <w:szCs w:val="24"/>
        </w:rPr>
        <w:t xml:space="preserve">R 400.4148 </w:t>
      </w:r>
      <w:r w:rsidR="00A9358A">
        <w:rPr>
          <w:sz w:val="24"/>
          <w:szCs w:val="24"/>
        </w:rPr>
        <w:t xml:space="preserve"> </w:t>
      </w:r>
      <w:r w:rsidRPr="00C25E32">
        <w:rPr>
          <w:sz w:val="24"/>
          <w:szCs w:val="24"/>
        </w:rPr>
        <w:t>Personal</w:t>
      </w:r>
      <w:r w:rsidRPr="00C25E32">
        <w:rPr>
          <w:spacing w:val="-19"/>
          <w:sz w:val="24"/>
          <w:szCs w:val="24"/>
        </w:rPr>
        <w:t xml:space="preserve"> </w:t>
      </w:r>
      <w:r w:rsidRPr="00C25E32">
        <w:rPr>
          <w:sz w:val="24"/>
          <w:szCs w:val="24"/>
        </w:rPr>
        <w:t>hygiene</w:t>
      </w:r>
      <w:r w:rsidR="009C55D8" w:rsidRPr="00B63E6B">
        <w:rPr>
          <w:b/>
          <w:bCs/>
          <w:sz w:val="24"/>
          <w:szCs w:val="24"/>
        </w:rPr>
        <w:t>.</w:t>
      </w:r>
    </w:p>
    <w:p w14:paraId="4600A079" w14:textId="3A683D4E" w:rsidR="0007307F" w:rsidRPr="00C25E32" w:rsidRDefault="004D03D3" w:rsidP="004D03D3">
      <w:pPr>
        <w:rPr>
          <w:sz w:val="24"/>
          <w:szCs w:val="24"/>
        </w:rPr>
      </w:pPr>
      <w:r w:rsidRPr="00C25E32">
        <w:rPr>
          <w:sz w:val="24"/>
          <w:szCs w:val="24"/>
        </w:rPr>
        <w:t xml:space="preserve">  </w:t>
      </w:r>
      <w:r w:rsidR="0043290F" w:rsidRPr="00C25E32">
        <w:rPr>
          <w:sz w:val="24"/>
          <w:szCs w:val="24"/>
        </w:rPr>
        <w:t xml:space="preserve">Rule 148. </w:t>
      </w:r>
      <w:r w:rsidR="00A9358A">
        <w:rPr>
          <w:sz w:val="24"/>
          <w:szCs w:val="24"/>
        </w:rPr>
        <w:t xml:space="preserve"> </w:t>
      </w:r>
      <w:proofErr w:type="gramStart"/>
      <w:r w:rsidR="0043290F" w:rsidRPr="00C25E32">
        <w:rPr>
          <w:sz w:val="24"/>
          <w:szCs w:val="24"/>
        </w:rPr>
        <w:t>A</w:t>
      </w:r>
      <w:r w:rsidR="0043290F" w:rsidRPr="00C25E32">
        <w:rPr>
          <w:strike/>
          <w:sz w:val="24"/>
          <w:szCs w:val="24"/>
        </w:rPr>
        <w:t>n</w:t>
      </w:r>
      <w:proofErr w:type="gramEnd"/>
      <w:r w:rsidR="00F46290" w:rsidRPr="00C25E32">
        <w:rPr>
          <w:sz w:val="24"/>
          <w:szCs w:val="24"/>
        </w:rPr>
        <w:t xml:space="preserve"> </w:t>
      </w:r>
      <w:r w:rsidR="00F46290" w:rsidRPr="00C25E32">
        <w:rPr>
          <w:b/>
          <w:bCs/>
          <w:sz w:val="24"/>
          <w:szCs w:val="24"/>
        </w:rPr>
        <w:t>child caring</w:t>
      </w:r>
      <w:r w:rsidR="0043290F" w:rsidRPr="00C25E32">
        <w:rPr>
          <w:sz w:val="24"/>
          <w:szCs w:val="24"/>
        </w:rPr>
        <w:t xml:space="preserve"> institution </w:t>
      </w:r>
      <w:r w:rsidR="0043290F" w:rsidRPr="00C25E32">
        <w:rPr>
          <w:strike/>
          <w:sz w:val="24"/>
          <w:szCs w:val="24"/>
        </w:rPr>
        <w:t>shall</w:t>
      </w:r>
      <w:r w:rsidR="0043290F" w:rsidRPr="00C25E32">
        <w:rPr>
          <w:sz w:val="24"/>
          <w:szCs w:val="24"/>
        </w:rPr>
        <w:t xml:space="preserve"> </w:t>
      </w:r>
      <w:r w:rsidR="00273947">
        <w:rPr>
          <w:b/>
          <w:bCs/>
          <w:sz w:val="24"/>
          <w:szCs w:val="24"/>
        </w:rPr>
        <w:t>must</w:t>
      </w:r>
      <w:r w:rsidR="00273947" w:rsidRPr="00C25E32">
        <w:rPr>
          <w:sz w:val="24"/>
          <w:szCs w:val="24"/>
        </w:rPr>
        <w:t xml:space="preserve"> </w:t>
      </w:r>
      <w:r w:rsidR="0043290F" w:rsidRPr="00B63E6B">
        <w:rPr>
          <w:strike/>
          <w:sz w:val="24"/>
          <w:szCs w:val="24"/>
        </w:rPr>
        <w:t>assure</w:t>
      </w:r>
      <w:r w:rsidR="0043290F" w:rsidRPr="00C25E32">
        <w:rPr>
          <w:sz w:val="24"/>
          <w:szCs w:val="24"/>
        </w:rPr>
        <w:t xml:space="preserve"> </w:t>
      </w:r>
      <w:r w:rsidR="00273947">
        <w:rPr>
          <w:b/>
          <w:bCs/>
          <w:sz w:val="24"/>
          <w:szCs w:val="24"/>
        </w:rPr>
        <w:t xml:space="preserve">ensure </w:t>
      </w:r>
      <w:r w:rsidR="0043290F" w:rsidRPr="00C25E32">
        <w:rPr>
          <w:sz w:val="24"/>
          <w:szCs w:val="24"/>
        </w:rPr>
        <w:t xml:space="preserve">that each </w:t>
      </w:r>
      <w:r w:rsidR="0043290F" w:rsidRPr="00B63E6B">
        <w:rPr>
          <w:strike/>
          <w:sz w:val="24"/>
          <w:szCs w:val="24"/>
        </w:rPr>
        <w:t>resident</w:t>
      </w:r>
      <w:r w:rsidR="0043290F" w:rsidRPr="00C25E32">
        <w:rPr>
          <w:sz w:val="24"/>
          <w:szCs w:val="24"/>
        </w:rPr>
        <w:t xml:space="preserve"> </w:t>
      </w:r>
      <w:r w:rsidR="00273947">
        <w:rPr>
          <w:b/>
          <w:bCs/>
          <w:sz w:val="24"/>
          <w:szCs w:val="24"/>
        </w:rPr>
        <w:t xml:space="preserve">youth </w:t>
      </w:r>
      <w:r w:rsidR="0043290F" w:rsidRPr="00C25E32">
        <w:rPr>
          <w:sz w:val="24"/>
          <w:szCs w:val="24"/>
        </w:rPr>
        <w:t>maintains or receives personal care, hygiene</w:t>
      </w:r>
      <w:r w:rsidR="00133389" w:rsidRPr="00C25E32">
        <w:rPr>
          <w:sz w:val="24"/>
          <w:szCs w:val="24"/>
        </w:rPr>
        <w:t xml:space="preserve"> </w:t>
      </w:r>
      <w:r w:rsidR="00133389" w:rsidRPr="00C25E32">
        <w:rPr>
          <w:b/>
          <w:bCs/>
          <w:sz w:val="24"/>
          <w:szCs w:val="24"/>
        </w:rPr>
        <w:t>products</w:t>
      </w:r>
      <w:r w:rsidR="0043290F" w:rsidRPr="00C25E32">
        <w:rPr>
          <w:sz w:val="24"/>
          <w:szCs w:val="24"/>
        </w:rPr>
        <w:t xml:space="preserve">, and grooming </w:t>
      </w:r>
      <w:r w:rsidR="00133389" w:rsidRPr="00C25E32">
        <w:rPr>
          <w:b/>
          <w:bCs/>
          <w:sz w:val="24"/>
          <w:szCs w:val="24"/>
        </w:rPr>
        <w:t>products</w:t>
      </w:r>
      <w:r w:rsidR="00133389" w:rsidRPr="00C25E32">
        <w:rPr>
          <w:sz w:val="24"/>
          <w:szCs w:val="24"/>
        </w:rPr>
        <w:t xml:space="preserve"> </w:t>
      </w:r>
      <w:r w:rsidR="0043290F" w:rsidRPr="00C25E32">
        <w:rPr>
          <w:sz w:val="24"/>
          <w:szCs w:val="24"/>
        </w:rPr>
        <w:t xml:space="preserve">appropriate to the </w:t>
      </w:r>
      <w:r w:rsidR="0043290F" w:rsidRPr="00B63E6B">
        <w:rPr>
          <w:strike/>
          <w:sz w:val="24"/>
          <w:szCs w:val="24"/>
        </w:rPr>
        <w:t>resident's</w:t>
      </w:r>
      <w:r w:rsidR="0043290F" w:rsidRPr="00C25E32">
        <w:rPr>
          <w:sz w:val="24"/>
          <w:szCs w:val="24"/>
        </w:rPr>
        <w:t xml:space="preserve"> </w:t>
      </w:r>
      <w:r w:rsidR="00273947">
        <w:rPr>
          <w:b/>
          <w:bCs/>
          <w:sz w:val="24"/>
          <w:szCs w:val="24"/>
        </w:rPr>
        <w:t xml:space="preserve">youth’s </w:t>
      </w:r>
      <w:r w:rsidR="0043290F" w:rsidRPr="00C25E32">
        <w:rPr>
          <w:sz w:val="24"/>
          <w:szCs w:val="24"/>
        </w:rPr>
        <w:t>age, sex</w:t>
      </w:r>
      <w:r w:rsidR="00133389" w:rsidRPr="00C25E32">
        <w:rPr>
          <w:sz w:val="24"/>
          <w:szCs w:val="24"/>
        </w:rPr>
        <w:t>,</w:t>
      </w:r>
      <w:r w:rsidRPr="00C25E32">
        <w:rPr>
          <w:b/>
          <w:bCs/>
          <w:sz w:val="24"/>
          <w:szCs w:val="24"/>
        </w:rPr>
        <w:t xml:space="preserve"> gender</w:t>
      </w:r>
      <w:r w:rsidR="0043290F" w:rsidRPr="00C25E32">
        <w:rPr>
          <w:sz w:val="24"/>
          <w:szCs w:val="24"/>
        </w:rPr>
        <w:t>, race, cultural background, and health</w:t>
      </w:r>
      <w:r w:rsidR="0043290F" w:rsidRPr="00C25E32">
        <w:rPr>
          <w:spacing w:val="-4"/>
          <w:sz w:val="24"/>
          <w:szCs w:val="24"/>
        </w:rPr>
        <w:t xml:space="preserve"> </w:t>
      </w:r>
      <w:r w:rsidR="0043290F" w:rsidRPr="00C25E32">
        <w:rPr>
          <w:sz w:val="24"/>
          <w:szCs w:val="24"/>
        </w:rPr>
        <w:t>needs.</w:t>
      </w:r>
    </w:p>
    <w:p w14:paraId="21191E0C" w14:textId="77777777" w:rsidR="0007307F" w:rsidRPr="00C25E32" w:rsidRDefault="0007307F">
      <w:pPr>
        <w:pStyle w:val="BodyText"/>
        <w:spacing w:before="10"/>
        <w:ind w:left="0" w:firstLine="0"/>
      </w:pPr>
    </w:p>
    <w:p w14:paraId="5BA26EE6" w14:textId="139D8E06" w:rsidR="00C9658C" w:rsidRPr="00C25E32" w:rsidRDefault="0043290F" w:rsidP="004D03D3">
      <w:pPr>
        <w:rPr>
          <w:sz w:val="24"/>
          <w:szCs w:val="24"/>
        </w:rPr>
      </w:pPr>
      <w:r w:rsidRPr="00C25E32">
        <w:rPr>
          <w:sz w:val="24"/>
          <w:szCs w:val="24"/>
        </w:rPr>
        <w:t xml:space="preserve">R 400.4149 </w:t>
      </w:r>
      <w:r w:rsidR="00A9358A">
        <w:rPr>
          <w:sz w:val="24"/>
          <w:szCs w:val="24"/>
        </w:rPr>
        <w:t xml:space="preserve"> </w:t>
      </w:r>
      <w:r w:rsidRPr="00357DDF">
        <w:rPr>
          <w:strike/>
          <w:sz w:val="24"/>
          <w:szCs w:val="24"/>
        </w:rPr>
        <w:t xml:space="preserve">Resident </w:t>
      </w:r>
      <w:r w:rsidR="00357DDF" w:rsidRPr="00357DDF">
        <w:rPr>
          <w:b/>
          <w:bCs/>
          <w:sz w:val="24"/>
          <w:szCs w:val="24"/>
        </w:rPr>
        <w:t>Youth</w:t>
      </w:r>
      <w:r w:rsidR="00357DDF">
        <w:rPr>
          <w:sz w:val="24"/>
          <w:szCs w:val="24"/>
        </w:rPr>
        <w:t xml:space="preserve"> </w:t>
      </w:r>
      <w:r w:rsidRPr="00C25E32">
        <w:rPr>
          <w:sz w:val="24"/>
          <w:szCs w:val="24"/>
        </w:rPr>
        <w:t>nutrition</w:t>
      </w:r>
      <w:r w:rsidR="009C55D8">
        <w:rPr>
          <w:sz w:val="24"/>
          <w:szCs w:val="24"/>
        </w:rPr>
        <w:t>.</w:t>
      </w:r>
    </w:p>
    <w:p w14:paraId="018564C5" w14:textId="5B3B436E" w:rsidR="00DC05FD" w:rsidRPr="00C25E32" w:rsidRDefault="00C9658C" w:rsidP="00DC05FD">
      <w:pPr>
        <w:rPr>
          <w:sz w:val="24"/>
          <w:szCs w:val="24"/>
        </w:rPr>
      </w:pPr>
      <w:r w:rsidRPr="00C25E32">
        <w:rPr>
          <w:sz w:val="24"/>
          <w:szCs w:val="24"/>
        </w:rPr>
        <w:t xml:space="preserve">  </w:t>
      </w:r>
      <w:r w:rsidR="0043290F" w:rsidRPr="00C25E32">
        <w:rPr>
          <w:sz w:val="24"/>
          <w:szCs w:val="24"/>
        </w:rPr>
        <w:t>Rule 149.</w:t>
      </w:r>
      <w:r w:rsidR="00A9358A">
        <w:rPr>
          <w:sz w:val="24"/>
          <w:szCs w:val="24"/>
        </w:rPr>
        <w:t xml:space="preserve"> </w:t>
      </w:r>
      <w:r w:rsidR="0043290F" w:rsidRPr="00C25E32">
        <w:rPr>
          <w:sz w:val="24"/>
          <w:szCs w:val="24"/>
        </w:rPr>
        <w:t xml:space="preserve"> (1) A </w:t>
      </w:r>
      <w:r w:rsidR="0043290F" w:rsidRPr="00C25E32">
        <w:rPr>
          <w:strike/>
          <w:sz w:val="24"/>
          <w:szCs w:val="24"/>
        </w:rPr>
        <w:t>licensee shall</w:t>
      </w:r>
      <w:r w:rsidR="0043290F" w:rsidRPr="00C25E32">
        <w:rPr>
          <w:sz w:val="24"/>
          <w:szCs w:val="24"/>
        </w:rPr>
        <w:t xml:space="preserve"> </w:t>
      </w:r>
      <w:r w:rsidR="00F46290" w:rsidRPr="00C25E32">
        <w:rPr>
          <w:b/>
          <w:bCs/>
          <w:sz w:val="24"/>
          <w:szCs w:val="24"/>
        </w:rPr>
        <w:t>child caring institution will</w:t>
      </w:r>
      <w:r w:rsidR="00F46290" w:rsidRPr="00C25E32">
        <w:rPr>
          <w:sz w:val="24"/>
          <w:szCs w:val="24"/>
        </w:rPr>
        <w:t xml:space="preserve"> </w:t>
      </w:r>
      <w:r w:rsidR="0043290F" w:rsidRPr="00C25E32">
        <w:rPr>
          <w:sz w:val="24"/>
          <w:szCs w:val="24"/>
        </w:rPr>
        <w:t xml:space="preserve">provide a minimum of 3 </w:t>
      </w:r>
      <w:r w:rsidR="0043290F" w:rsidRPr="00900456">
        <w:rPr>
          <w:b/>
          <w:bCs/>
          <w:sz w:val="24"/>
          <w:szCs w:val="24"/>
        </w:rPr>
        <w:t>nutritious</w:t>
      </w:r>
      <w:r w:rsidR="0043290F" w:rsidRPr="00C25E32">
        <w:rPr>
          <w:sz w:val="24"/>
          <w:szCs w:val="24"/>
        </w:rPr>
        <w:t xml:space="preserve"> </w:t>
      </w:r>
      <w:r w:rsidR="0043290F" w:rsidRPr="00C25E32">
        <w:rPr>
          <w:strike/>
          <w:sz w:val="24"/>
          <w:szCs w:val="24"/>
        </w:rPr>
        <w:t>edible</w:t>
      </w:r>
      <w:r w:rsidR="0043290F" w:rsidRPr="00C25E32">
        <w:rPr>
          <w:sz w:val="24"/>
          <w:szCs w:val="24"/>
        </w:rPr>
        <w:t xml:space="preserve"> meals daily unless medically contraindicated and documented</w:t>
      </w:r>
      <w:r w:rsidR="00DC05FD" w:rsidRPr="00C25E32">
        <w:rPr>
          <w:b/>
          <w:bCs/>
          <w:sz w:val="24"/>
          <w:szCs w:val="24"/>
        </w:rPr>
        <w:t>.</w:t>
      </w:r>
      <w:r w:rsidR="005208A6" w:rsidRPr="00C25E32">
        <w:rPr>
          <w:b/>
          <w:bCs/>
          <w:sz w:val="24"/>
          <w:szCs w:val="24"/>
        </w:rPr>
        <w:t xml:space="preserve"> Food must be free from spoilage, filth, or other contamination and be safe for human consumption</w:t>
      </w:r>
      <w:r w:rsidR="005208A6" w:rsidRPr="00C25E32">
        <w:rPr>
          <w:sz w:val="24"/>
          <w:szCs w:val="24"/>
        </w:rPr>
        <w:t>.</w:t>
      </w:r>
    </w:p>
    <w:p w14:paraId="75778CAA" w14:textId="2696953E" w:rsidR="00DC05FD" w:rsidRPr="00900456" w:rsidRDefault="0032111C" w:rsidP="00DC05FD">
      <w:pPr>
        <w:rPr>
          <w:strike/>
          <w:color w:val="0000FF"/>
          <w:sz w:val="24"/>
          <w:szCs w:val="24"/>
        </w:rPr>
      </w:pPr>
      <w:r>
        <w:rPr>
          <w:sz w:val="24"/>
          <w:szCs w:val="24"/>
        </w:rPr>
        <w:t xml:space="preserve">  </w:t>
      </w:r>
      <w:r w:rsidR="00C9658C" w:rsidRPr="00C25E32">
        <w:rPr>
          <w:sz w:val="24"/>
          <w:szCs w:val="24"/>
        </w:rPr>
        <w:t xml:space="preserve">(2) </w:t>
      </w:r>
      <w:r w:rsidR="0043290F" w:rsidRPr="00C25E32">
        <w:rPr>
          <w:sz w:val="24"/>
          <w:szCs w:val="24"/>
        </w:rPr>
        <w:t xml:space="preserve">Meals </w:t>
      </w:r>
      <w:r w:rsidR="0043290F" w:rsidRPr="00C25E32">
        <w:rPr>
          <w:strike/>
          <w:sz w:val="24"/>
          <w:szCs w:val="24"/>
        </w:rPr>
        <w:t>shall</w:t>
      </w:r>
      <w:r w:rsidR="0043290F" w:rsidRPr="00C25E32">
        <w:rPr>
          <w:sz w:val="24"/>
          <w:szCs w:val="24"/>
        </w:rPr>
        <w:t xml:space="preserve"> </w:t>
      </w:r>
      <w:r w:rsidR="00273947">
        <w:rPr>
          <w:b/>
          <w:bCs/>
          <w:sz w:val="24"/>
          <w:szCs w:val="24"/>
        </w:rPr>
        <w:t>must</w:t>
      </w:r>
      <w:r w:rsidR="00273947" w:rsidRPr="00C25E32">
        <w:rPr>
          <w:sz w:val="24"/>
          <w:szCs w:val="24"/>
        </w:rPr>
        <w:t xml:space="preserve"> </w:t>
      </w:r>
      <w:r w:rsidR="0043290F" w:rsidRPr="00C25E32">
        <w:rPr>
          <w:sz w:val="24"/>
          <w:szCs w:val="24"/>
        </w:rPr>
        <w:t>be of sufficient quantity to meet the nutritional allowances recommended</w:t>
      </w:r>
      <w:r w:rsidR="00900456">
        <w:rPr>
          <w:sz w:val="24"/>
          <w:szCs w:val="24"/>
        </w:rPr>
        <w:t xml:space="preserve"> by</w:t>
      </w:r>
      <w:r w:rsidR="0043290F" w:rsidRPr="00C25E32">
        <w:rPr>
          <w:sz w:val="24"/>
          <w:szCs w:val="24"/>
        </w:rPr>
        <w:t xml:space="preserve"> </w:t>
      </w:r>
      <w:r w:rsidR="00DC05FD" w:rsidRPr="00C25E32">
        <w:rPr>
          <w:sz w:val="24"/>
          <w:szCs w:val="24"/>
        </w:rPr>
        <w:t>U</w:t>
      </w:r>
      <w:r w:rsidR="0043290F" w:rsidRPr="00C25E32">
        <w:rPr>
          <w:sz w:val="24"/>
          <w:szCs w:val="24"/>
        </w:rPr>
        <w:t>SDA guidelines</w:t>
      </w:r>
      <w:r w:rsidR="0043290F" w:rsidRPr="00364F63">
        <w:rPr>
          <w:sz w:val="24"/>
          <w:szCs w:val="24"/>
        </w:rPr>
        <w:t>:</w:t>
      </w:r>
      <w:r w:rsidR="00364F63" w:rsidRPr="00364F63">
        <w:rPr>
          <w:rStyle w:val="Hyperlink"/>
          <w:b/>
          <w:bCs/>
          <w:sz w:val="24"/>
          <w:szCs w:val="24"/>
        </w:rPr>
        <w:t xml:space="preserve"> </w:t>
      </w:r>
      <w:hyperlink r:id="rId9" w:history="1">
        <w:r w:rsidR="00900456" w:rsidRPr="00B17F1E">
          <w:rPr>
            <w:rStyle w:val="Hyperlink"/>
            <w:b/>
            <w:bCs/>
            <w:sz w:val="24"/>
            <w:szCs w:val="24"/>
          </w:rPr>
          <w:t>https://health.gov/news/202012/usda-and-hhs-just-released-dietary-guidelines-americans-2020</w:t>
        </w:r>
      </w:hyperlink>
      <w:r w:rsidR="00415B40">
        <w:rPr>
          <w:rStyle w:val="Hyperlink"/>
          <w:b/>
          <w:bCs/>
          <w:sz w:val="24"/>
          <w:szCs w:val="24"/>
        </w:rPr>
        <w:t>.</w:t>
      </w:r>
      <w:r w:rsidR="00900456">
        <w:rPr>
          <w:rStyle w:val="Hyperlink"/>
          <w:b/>
          <w:bCs/>
          <w:sz w:val="24"/>
          <w:szCs w:val="24"/>
        </w:rPr>
        <w:t xml:space="preserve"> </w:t>
      </w:r>
      <w:r w:rsidR="00900456">
        <w:rPr>
          <w:rStyle w:val="Hyperlink"/>
          <w:strike/>
          <w:sz w:val="24"/>
          <w:szCs w:val="24"/>
          <w:u w:val="none"/>
        </w:rPr>
        <w:t>(www.healthierus.gov/dietaryguidelines)</w:t>
      </w:r>
    </w:p>
    <w:p w14:paraId="38302A6E" w14:textId="31748F89" w:rsidR="005208A6" w:rsidRPr="00C25E32" w:rsidRDefault="00DC05FD" w:rsidP="00DC05FD">
      <w:pPr>
        <w:rPr>
          <w:b/>
          <w:bCs/>
          <w:sz w:val="24"/>
          <w:szCs w:val="24"/>
        </w:rPr>
      </w:pPr>
      <w:r w:rsidRPr="00C25E32">
        <w:rPr>
          <w:sz w:val="24"/>
          <w:szCs w:val="24"/>
        </w:rPr>
        <w:t xml:space="preserve">  (3)</w:t>
      </w:r>
      <w:r w:rsidR="0043290F" w:rsidRPr="00C25E32">
        <w:rPr>
          <w:strike/>
          <w:sz w:val="24"/>
          <w:szCs w:val="24"/>
        </w:rPr>
        <w:t>A resident who has been prescribed a special diet by a physician shall be provided such a</w:t>
      </w:r>
      <w:r w:rsidR="0043290F" w:rsidRPr="00C25E32">
        <w:rPr>
          <w:strike/>
          <w:spacing w:val="-4"/>
          <w:sz w:val="24"/>
          <w:szCs w:val="24"/>
        </w:rPr>
        <w:t xml:space="preserve"> </w:t>
      </w:r>
      <w:r w:rsidR="0043290F" w:rsidRPr="00C25E32">
        <w:rPr>
          <w:strike/>
          <w:sz w:val="24"/>
          <w:szCs w:val="24"/>
        </w:rPr>
        <w:t>diet</w:t>
      </w:r>
      <w:r w:rsidR="0043290F" w:rsidRPr="00C25E32">
        <w:rPr>
          <w:sz w:val="24"/>
          <w:szCs w:val="24"/>
        </w:rPr>
        <w:t>.</w:t>
      </w:r>
      <w:r w:rsidRPr="00C25E32">
        <w:rPr>
          <w:sz w:val="24"/>
          <w:szCs w:val="24"/>
        </w:rPr>
        <w:t xml:space="preserve"> </w:t>
      </w:r>
      <w:r w:rsidR="00133389" w:rsidRPr="00C25E32">
        <w:rPr>
          <w:b/>
          <w:bCs/>
          <w:sz w:val="24"/>
          <w:szCs w:val="24"/>
        </w:rPr>
        <w:t xml:space="preserve">A </w:t>
      </w:r>
      <w:r w:rsidR="00F46290" w:rsidRPr="00C25E32">
        <w:rPr>
          <w:b/>
          <w:bCs/>
          <w:sz w:val="24"/>
          <w:szCs w:val="24"/>
        </w:rPr>
        <w:t xml:space="preserve">child caring institution </w:t>
      </w:r>
      <w:r w:rsidR="00273947">
        <w:rPr>
          <w:b/>
          <w:bCs/>
          <w:sz w:val="24"/>
          <w:szCs w:val="24"/>
        </w:rPr>
        <w:t>must</w:t>
      </w:r>
      <w:r w:rsidR="00273947" w:rsidRPr="00C25E32">
        <w:rPr>
          <w:b/>
          <w:bCs/>
          <w:sz w:val="24"/>
          <w:szCs w:val="24"/>
        </w:rPr>
        <w:t xml:space="preserve"> </w:t>
      </w:r>
      <w:r w:rsidR="005208A6" w:rsidRPr="00C25E32">
        <w:rPr>
          <w:b/>
          <w:bCs/>
          <w:sz w:val="24"/>
          <w:szCs w:val="24"/>
        </w:rPr>
        <w:t>provide any</w:t>
      </w:r>
      <w:r w:rsidR="00133389" w:rsidRPr="00C25E32">
        <w:rPr>
          <w:b/>
          <w:bCs/>
          <w:sz w:val="24"/>
          <w:szCs w:val="24"/>
        </w:rPr>
        <w:t xml:space="preserve"> special diet </w:t>
      </w:r>
      <w:r w:rsidR="005208A6" w:rsidRPr="00C25E32">
        <w:rPr>
          <w:b/>
          <w:bCs/>
          <w:sz w:val="24"/>
          <w:szCs w:val="24"/>
        </w:rPr>
        <w:t xml:space="preserve">that </w:t>
      </w:r>
      <w:r w:rsidR="00133389" w:rsidRPr="00C25E32">
        <w:rPr>
          <w:b/>
          <w:bCs/>
          <w:sz w:val="24"/>
          <w:szCs w:val="24"/>
        </w:rPr>
        <w:t xml:space="preserve">has been prescribed by a licensed </w:t>
      </w:r>
      <w:r w:rsidR="00ED3C10">
        <w:rPr>
          <w:b/>
          <w:bCs/>
          <w:sz w:val="24"/>
          <w:szCs w:val="24"/>
        </w:rPr>
        <w:t>medical practi</w:t>
      </w:r>
      <w:r w:rsidR="003A040E">
        <w:rPr>
          <w:b/>
          <w:bCs/>
          <w:sz w:val="24"/>
          <w:szCs w:val="24"/>
        </w:rPr>
        <w:t>tioner</w:t>
      </w:r>
      <w:r w:rsidR="005208A6" w:rsidRPr="00C25E32">
        <w:rPr>
          <w:b/>
          <w:bCs/>
          <w:sz w:val="24"/>
          <w:szCs w:val="24"/>
        </w:rPr>
        <w:t>.</w:t>
      </w:r>
    </w:p>
    <w:p w14:paraId="065C5152" w14:textId="42074314" w:rsidR="00DC05FD" w:rsidRPr="00C25E32" w:rsidRDefault="005208A6" w:rsidP="00DC05FD">
      <w:pPr>
        <w:rPr>
          <w:strike/>
          <w:sz w:val="24"/>
          <w:szCs w:val="24"/>
        </w:rPr>
      </w:pPr>
      <w:r w:rsidRPr="00C25E32">
        <w:rPr>
          <w:b/>
          <w:bCs/>
          <w:sz w:val="24"/>
          <w:szCs w:val="24"/>
        </w:rPr>
        <w:t xml:space="preserve">  (4) A </w:t>
      </w:r>
      <w:r w:rsidR="00F46290" w:rsidRPr="00C25E32">
        <w:rPr>
          <w:b/>
          <w:bCs/>
          <w:sz w:val="24"/>
          <w:szCs w:val="24"/>
        </w:rPr>
        <w:t xml:space="preserve">child caring institution </w:t>
      </w:r>
      <w:r w:rsidR="00273947">
        <w:rPr>
          <w:b/>
          <w:bCs/>
          <w:sz w:val="24"/>
          <w:szCs w:val="24"/>
        </w:rPr>
        <w:t>must</w:t>
      </w:r>
      <w:r w:rsidR="00273947" w:rsidRPr="00C25E32">
        <w:rPr>
          <w:b/>
          <w:bCs/>
          <w:sz w:val="24"/>
          <w:szCs w:val="24"/>
        </w:rPr>
        <w:t xml:space="preserve"> </w:t>
      </w:r>
      <w:r w:rsidRPr="00C25E32">
        <w:rPr>
          <w:b/>
          <w:bCs/>
          <w:sz w:val="24"/>
          <w:szCs w:val="24"/>
        </w:rPr>
        <w:t xml:space="preserve">provide any special diet </w:t>
      </w:r>
      <w:r w:rsidR="00133389" w:rsidRPr="00C25E32">
        <w:rPr>
          <w:b/>
          <w:bCs/>
          <w:sz w:val="24"/>
          <w:szCs w:val="24"/>
        </w:rPr>
        <w:t xml:space="preserve">dictated by differing nutritional requirements related to the </w:t>
      </w:r>
      <w:r w:rsidR="00415B40">
        <w:rPr>
          <w:b/>
          <w:bCs/>
          <w:sz w:val="24"/>
          <w:szCs w:val="24"/>
        </w:rPr>
        <w:t>youth’s</w:t>
      </w:r>
      <w:r w:rsidR="00133389" w:rsidRPr="00C25E32">
        <w:rPr>
          <w:b/>
          <w:bCs/>
          <w:sz w:val="24"/>
          <w:szCs w:val="24"/>
        </w:rPr>
        <w:t xml:space="preserve"> age, medical condition, or religious beliefs.</w:t>
      </w:r>
    </w:p>
    <w:p w14:paraId="1EA863AC" w14:textId="2BA53174" w:rsidR="0007307F" w:rsidRPr="0034292C" w:rsidRDefault="00DC05FD" w:rsidP="00DC05FD">
      <w:pPr>
        <w:rPr>
          <w:sz w:val="24"/>
          <w:szCs w:val="24"/>
        </w:rPr>
      </w:pPr>
      <w:r w:rsidRPr="00C25E32">
        <w:rPr>
          <w:sz w:val="24"/>
          <w:szCs w:val="24"/>
        </w:rPr>
        <w:t xml:space="preserve">  (</w:t>
      </w:r>
      <w:r w:rsidRPr="00C25E32">
        <w:rPr>
          <w:strike/>
          <w:sz w:val="24"/>
          <w:szCs w:val="24"/>
        </w:rPr>
        <w:t>4</w:t>
      </w:r>
      <w:r w:rsidR="005208A6" w:rsidRPr="00C25E32">
        <w:rPr>
          <w:b/>
          <w:bCs/>
          <w:sz w:val="24"/>
          <w:szCs w:val="24"/>
        </w:rPr>
        <w:t>5</w:t>
      </w:r>
      <w:r w:rsidRPr="00C25E32">
        <w:rPr>
          <w:sz w:val="24"/>
          <w:szCs w:val="24"/>
        </w:rPr>
        <w:t xml:space="preserve">) </w:t>
      </w:r>
      <w:r w:rsidR="0043290F" w:rsidRPr="00C25E32">
        <w:rPr>
          <w:sz w:val="24"/>
          <w:szCs w:val="24"/>
        </w:rPr>
        <w:t xml:space="preserve">Menus, including snacks if provided, </w:t>
      </w:r>
      <w:proofErr w:type="gramStart"/>
      <w:r w:rsidR="0043290F" w:rsidRPr="00C25E32">
        <w:rPr>
          <w:strike/>
          <w:sz w:val="24"/>
          <w:szCs w:val="24"/>
        </w:rPr>
        <w:t>shall</w:t>
      </w:r>
      <w:r w:rsidR="00F46290" w:rsidRPr="00C25E32">
        <w:rPr>
          <w:sz w:val="24"/>
          <w:szCs w:val="24"/>
        </w:rPr>
        <w:t xml:space="preserve"> </w:t>
      </w:r>
      <w:r w:rsidR="00F46290" w:rsidRPr="00C25E32">
        <w:rPr>
          <w:b/>
          <w:bCs/>
          <w:sz w:val="24"/>
          <w:szCs w:val="24"/>
        </w:rPr>
        <w:t>must</w:t>
      </w:r>
      <w:proofErr w:type="gramEnd"/>
      <w:r w:rsidR="0043290F" w:rsidRPr="00C25E32">
        <w:rPr>
          <w:b/>
          <w:bCs/>
          <w:sz w:val="24"/>
          <w:szCs w:val="24"/>
        </w:rPr>
        <w:t xml:space="preserve"> </w:t>
      </w:r>
      <w:r w:rsidR="0043290F" w:rsidRPr="00C25E32">
        <w:rPr>
          <w:sz w:val="24"/>
          <w:szCs w:val="24"/>
        </w:rPr>
        <w:t xml:space="preserve">be written and posted prior to the serving of the meal. Any change or substitution </w:t>
      </w:r>
      <w:proofErr w:type="gramStart"/>
      <w:r w:rsidR="0043290F" w:rsidRPr="00C25E32">
        <w:rPr>
          <w:strike/>
          <w:sz w:val="24"/>
          <w:szCs w:val="24"/>
        </w:rPr>
        <w:t>shall</w:t>
      </w:r>
      <w:r w:rsidR="0043290F" w:rsidRPr="00C25E32">
        <w:rPr>
          <w:sz w:val="24"/>
          <w:szCs w:val="24"/>
        </w:rPr>
        <w:t xml:space="preserve"> </w:t>
      </w:r>
      <w:r w:rsidR="00F46290" w:rsidRPr="00C25E32">
        <w:rPr>
          <w:b/>
          <w:bCs/>
          <w:sz w:val="24"/>
          <w:szCs w:val="24"/>
        </w:rPr>
        <w:t>must</w:t>
      </w:r>
      <w:proofErr w:type="gramEnd"/>
      <w:r w:rsidR="00F46290" w:rsidRPr="00C25E32">
        <w:rPr>
          <w:b/>
          <w:bCs/>
          <w:sz w:val="24"/>
          <w:szCs w:val="24"/>
        </w:rPr>
        <w:t xml:space="preserve"> </w:t>
      </w:r>
      <w:r w:rsidR="0043290F" w:rsidRPr="00C25E32">
        <w:rPr>
          <w:sz w:val="24"/>
          <w:szCs w:val="24"/>
        </w:rPr>
        <w:t xml:space="preserve">be noted and considered as part of the original </w:t>
      </w:r>
      <w:r w:rsidR="0043290F" w:rsidRPr="0034292C">
        <w:rPr>
          <w:sz w:val="24"/>
          <w:szCs w:val="24"/>
        </w:rPr>
        <w:t xml:space="preserve">menu. </w:t>
      </w:r>
      <w:r w:rsidR="0043290F" w:rsidRPr="0034292C">
        <w:rPr>
          <w:strike/>
          <w:sz w:val="24"/>
          <w:szCs w:val="24"/>
        </w:rPr>
        <w:t>Menus shall be retained for 1</w:t>
      </w:r>
      <w:r w:rsidR="0043290F" w:rsidRPr="0034292C">
        <w:rPr>
          <w:strike/>
          <w:spacing w:val="-10"/>
          <w:sz w:val="24"/>
          <w:szCs w:val="24"/>
        </w:rPr>
        <w:t xml:space="preserve"> </w:t>
      </w:r>
      <w:r w:rsidR="0043290F" w:rsidRPr="0034292C">
        <w:rPr>
          <w:strike/>
          <w:sz w:val="24"/>
          <w:szCs w:val="24"/>
        </w:rPr>
        <w:t>year</w:t>
      </w:r>
      <w:r w:rsidR="0043290F" w:rsidRPr="0034292C">
        <w:rPr>
          <w:sz w:val="24"/>
          <w:szCs w:val="24"/>
        </w:rPr>
        <w:t>.</w:t>
      </w:r>
    </w:p>
    <w:p w14:paraId="0D929A46" w14:textId="4C35254D" w:rsidR="00AD5911" w:rsidRPr="0034292C" w:rsidRDefault="00AD5911" w:rsidP="00DC05FD">
      <w:pPr>
        <w:rPr>
          <w:sz w:val="24"/>
          <w:szCs w:val="24"/>
        </w:rPr>
      </w:pPr>
    </w:p>
    <w:p w14:paraId="264CDD16" w14:textId="657DD2ED" w:rsidR="00DC05FD" w:rsidRPr="0034292C" w:rsidRDefault="0043290F" w:rsidP="00DC05FD">
      <w:pPr>
        <w:rPr>
          <w:sz w:val="24"/>
          <w:szCs w:val="24"/>
        </w:rPr>
      </w:pPr>
      <w:r w:rsidRPr="0034292C">
        <w:rPr>
          <w:sz w:val="24"/>
          <w:szCs w:val="24"/>
        </w:rPr>
        <w:t xml:space="preserve">R 400.4150 </w:t>
      </w:r>
      <w:r w:rsidR="00A9358A">
        <w:rPr>
          <w:sz w:val="24"/>
          <w:szCs w:val="24"/>
        </w:rPr>
        <w:t xml:space="preserve"> </w:t>
      </w:r>
      <w:r w:rsidRPr="0034292C">
        <w:rPr>
          <w:sz w:val="24"/>
          <w:szCs w:val="24"/>
        </w:rPr>
        <w:t>Incident reporting</w:t>
      </w:r>
      <w:r w:rsidR="005C6684" w:rsidRPr="0034292C">
        <w:rPr>
          <w:sz w:val="24"/>
          <w:szCs w:val="24"/>
        </w:rPr>
        <w:t>.</w:t>
      </w:r>
    </w:p>
    <w:p w14:paraId="2CB93415" w14:textId="026CCAB0" w:rsidR="00A00658" w:rsidRPr="0034292C" w:rsidRDefault="00DC05FD" w:rsidP="00A00658">
      <w:pPr>
        <w:rPr>
          <w:b/>
          <w:bCs/>
          <w:sz w:val="24"/>
          <w:szCs w:val="24"/>
        </w:rPr>
      </w:pPr>
      <w:r w:rsidRPr="0034292C">
        <w:rPr>
          <w:sz w:val="24"/>
          <w:szCs w:val="24"/>
        </w:rPr>
        <w:t xml:space="preserve">  </w:t>
      </w:r>
      <w:r w:rsidR="0043290F" w:rsidRPr="0034292C">
        <w:rPr>
          <w:sz w:val="24"/>
          <w:szCs w:val="24"/>
        </w:rPr>
        <w:t>Rule 150.</w:t>
      </w:r>
      <w:r w:rsidR="00A9358A">
        <w:rPr>
          <w:sz w:val="24"/>
          <w:szCs w:val="24"/>
        </w:rPr>
        <w:t xml:space="preserve"> </w:t>
      </w:r>
      <w:r w:rsidR="0043290F" w:rsidRPr="0034292C">
        <w:rPr>
          <w:sz w:val="24"/>
          <w:szCs w:val="24"/>
        </w:rPr>
        <w:t xml:space="preserve"> (1) </w:t>
      </w:r>
      <w:r w:rsidR="0043290F" w:rsidRPr="0034292C">
        <w:rPr>
          <w:strike/>
          <w:sz w:val="24"/>
          <w:szCs w:val="24"/>
        </w:rPr>
        <w:t xml:space="preserve">Any incident resulting in serious injury of a resident or illness requiring inpatient hospitalization, shall be reported, </w:t>
      </w:r>
      <w:r w:rsidR="00AD7758">
        <w:rPr>
          <w:strike/>
          <w:sz w:val="24"/>
          <w:szCs w:val="24"/>
        </w:rPr>
        <w:t xml:space="preserve">to the parent/legal guardian, responsible referring agency, and the licensing authority as soon as possible, </w:t>
      </w:r>
      <w:r w:rsidR="0043290F" w:rsidRPr="0034292C">
        <w:rPr>
          <w:strike/>
          <w:sz w:val="24"/>
          <w:szCs w:val="24"/>
        </w:rPr>
        <w:t>but not more than 24 hours after the incident</w:t>
      </w:r>
      <w:r w:rsidR="00394109" w:rsidRPr="0034292C">
        <w:rPr>
          <w:b/>
          <w:bCs/>
          <w:sz w:val="24"/>
          <w:szCs w:val="24"/>
        </w:rPr>
        <w:t>.</w:t>
      </w:r>
      <w:r w:rsidR="005C6684" w:rsidRPr="0034292C">
        <w:rPr>
          <w:b/>
          <w:bCs/>
          <w:sz w:val="24"/>
          <w:szCs w:val="24"/>
        </w:rPr>
        <w:t xml:space="preserve"> </w:t>
      </w:r>
      <w:r w:rsidR="00F46290" w:rsidRPr="0034292C">
        <w:rPr>
          <w:b/>
          <w:bCs/>
          <w:sz w:val="24"/>
          <w:szCs w:val="24"/>
        </w:rPr>
        <w:t>Child caring institution staff</w:t>
      </w:r>
      <w:r w:rsidR="00A00658" w:rsidRPr="0034292C">
        <w:rPr>
          <w:b/>
          <w:bCs/>
          <w:sz w:val="24"/>
          <w:szCs w:val="24"/>
        </w:rPr>
        <w:t xml:space="preserve"> </w:t>
      </w:r>
      <w:r w:rsidR="00B100FD" w:rsidRPr="0034292C">
        <w:rPr>
          <w:b/>
          <w:bCs/>
          <w:sz w:val="24"/>
          <w:szCs w:val="24"/>
        </w:rPr>
        <w:t xml:space="preserve">must </w:t>
      </w:r>
      <w:r w:rsidR="00A00658" w:rsidRPr="0034292C">
        <w:rPr>
          <w:b/>
          <w:bCs/>
          <w:sz w:val="24"/>
          <w:szCs w:val="24"/>
        </w:rPr>
        <w:t xml:space="preserve">contact the </w:t>
      </w:r>
      <w:r w:rsidR="00415B40">
        <w:rPr>
          <w:b/>
          <w:bCs/>
          <w:sz w:val="24"/>
          <w:szCs w:val="24"/>
        </w:rPr>
        <w:t>youth</w:t>
      </w:r>
      <w:r w:rsidR="00415B40" w:rsidRPr="00415B40">
        <w:rPr>
          <w:b/>
          <w:bCs/>
          <w:sz w:val="24"/>
          <w:szCs w:val="24"/>
        </w:rPr>
        <w:t>’s</w:t>
      </w:r>
      <w:r w:rsidR="00A00658" w:rsidRPr="00415B40">
        <w:rPr>
          <w:b/>
          <w:bCs/>
          <w:sz w:val="24"/>
          <w:szCs w:val="24"/>
        </w:rPr>
        <w:t xml:space="preserve"> </w:t>
      </w:r>
      <w:r w:rsidR="00A00658" w:rsidRPr="0034292C">
        <w:rPr>
          <w:b/>
          <w:bCs/>
          <w:sz w:val="24"/>
          <w:szCs w:val="24"/>
        </w:rPr>
        <w:t>parent or legal guardian, the licensing authority, an</w:t>
      </w:r>
      <w:r w:rsidR="00B100FD" w:rsidRPr="0034292C">
        <w:rPr>
          <w:b/>
          <w:bCs/>
          <w:sz w:val="24"/>
          <w:szCs w:val="24"/>
        </w:rPr>
        <w:t>d</w:t>
      </w:r>
      <w:r w:rsidR="00A00658" w:rsidRPr="0034292C">
        <w:rPr>
          <w:b/>
          <w:bCs/>
          <w:sz w:val="24"/>
          <w:szCs w:val="24"/>
        </w:rPr>
        <w:t xml:space="preserve"> the caseworker</w:t>
      </w:r>
      <w:r w:rsidR="00697647" w:rsidRPr="0034292C">
        <w:rPr>
          <w:b/>
          <w:bCs/>
          <w:sz w:val="24"/>
          <w:szCs w:val="24"/>
        </w:rPr>
        <w:t xml:space="preserve"> within 12 hours</w:t>
      </w:r>
      <w:r w:rsidR="00A00658" w:rsidRPr="0034292C">
        <w:rPr>
          <w:b/>
          <w:bCs/>
          <w:sz w:val="24"/>
          <w:szCs w:val="24"/>
        </w:rPr>
        <w:t xml:space="preserve">, and </w:t>
      </w:r>
      <w:r w:rsidR="00273947">
        <w:rPr>
          <w:b/>
          <w:bCs/>
          <w:sz w:val="24"/>
          <w:szCs w:val="24"/>
        </w:rPr>
        <w:t xml:space="preserve">provide </w:t>
      </w:r>
      <w:r w:rsidR="00A00658" w:rsidRPr="0034292C">
        <w:rPr>
          <w:b/>
          <w:bCs/>
          <w:sz w:val="24"/>
          <w:szCs w:val="24"/>
        </w:rPr>
        <w:t>a written report to the same parties within 24 hours of any of the following:</w:t>
      </w:r>
    </w:p>
    <w:p w14:paraId="31308DE4" w14:textId="68514911" w:rsidR="0003476A" w:rsidRDefault="001B4A20" w:rsidP="00A00658">
      <w:pPr>
        <w:rPr>
          <w:b/>
          <w:bCs/>
          <w:sz w:val="24"/>
          <w:szCs w:val="24"/>
        </w:rPr>
      </w:pPr>
      <w:r>
        <w:rPr>
          <w:b/>
          <w:bCs/>
          <w:sz w:val="24"/>
          <w:szCs w:val="24"/>
        </w:rPr>
        <w:t xml:space="preserve">   </w:t>
      </w:r>
      <w:r w:rsidR="00A00658" w:rsidRPr="0034292C">
        <w:rPr>
          <w:b/>
          <w:bCs/>
          <w:sz w:val="24"/>
          <w:szCs w:val="24"/>
        </w:rPr>
        <w:t>(</w:t>
      </w:r>
      <w:r w:rsidR="00697647" w:rsidRPr="0034292C">
        <w:rPr>
          <w:b/>
          <w:bCs/>
          <w:sz w:val="24"/>
          <w:szCs w:val="24"/>
        </w:rPr>
        <w:t>a</w:t>
      </w:r>
      <w:r w:rsidR="00A00658" w:rsidRPr="0034292C">
        <w:rPr>
          <w:b/>
          <w:bCs/>
          <w:sz w:val="24"/>
          <w:szCs w:val="24"/>
        </w:rPr>
        <w:t xml:space="preserve">) Any </w:t>
      </w:r>
      <w:r w:rsidR="0003476A">
        <w:rPr>
          <w:b/>
          <w:bCs/>
          <w:sz w:val="24"/>
          <w:szCs w:val="24"/>
        </w:rPr>
        <w:t>of the following incidents that require emergency medical attention or hospitalization, or both:</w:t>
      </w:r>
    </w:p>
    <w:p w14:paraId="7C86C04E" w14:textId="0407D5AA" w:rsidR="00BE3786" w:rsidRDefault="001B4A20" w:rsidP="00A00658">
      <w:pPr>
        <w:rPr>
          <w:b/>
          <w:bCs/>
          <w:sz w:val="24"/>
          <w:szCs w:val="24"/>
        </w:rPr>
      </w:pPr>
      <w:r>
        <w:rPr>
          <w:b/>
          <w:bCs/>
          <w:sz w:val="24"/>
          <w:szCs w:val="24"/>
        </w:rPr>
        <w:t xml:space="preserve">    </w:t>
      </w:r>
      <w:r w:rsidR="0003476A">
        <w:rPr>
          <w:b/>
          <w:bCs/>
          <w:sz w:val="24"/>
          <w:szCs w:val="24"/>
        </w:rPr>
        <w:t>(i) A</w:t>
      </w:r>
      <w:r w:rsidR="00A00658" w:rsidRPr="0034292C">
        <w:rPr>
          <w:b/>
          <w:bCs/>
          <w:sz w:val="24"/>
          <w:szCs w:val="24"/>
        </w:rPr>
        <w:t>ccident</w:t>
      </w:r>
      <w:r w:rsidR="00BE3786">
        <w:rPr>
          <w:b/>
          <w:bCs/>
          <w:sz w:val="24"/>
          <w:szCs w:val="24"/>
        </w:rPr>
        <w:t>.</w:t>
      </w:r>
    </w:p>
    <w:p w14:paraId="64E34C90" w14:textId="77777777" w:rsidR="00BE3786" w:rsidRDefault="00BE3786" w:rsidP="00A00658">
      <w:pPr>
        <w:rPr>
          <w:b/>
          <w:bCs/>
          <w:sz w:val="24"/>
          <w:szCs w:val="24"/>
        </w:rPr>
      </w:pPr>
      <w:r>
        <w:rPr>
          <w:b/>
          <w:bCs/>
          <w:sz w:val="24"/>
          <w:szCs w:val="24"/>
        </w:rPr>
        <w:t xml:space="preserve">    (ii) I</w:t>
      </w:r>
      <w:r w:rsidR="00A00658" w:rsidRPr="0034292C">
        <w:rPr>
          <w:b/>
          <w:bCs/>
          <w:sz w:val="24"/>
          <w:szCs w:val="24"/>
        </w:rPr>
        <w:t>llness</w:t>
      </w:r>
      <w:r>
        <w:rPr>
          <w:b/>
          <w:bCs/>
          <w:sz w:val="24"/>
          <w:szCs w:val="24"/>
        </w:rPr>
        <w:t>.</w:t>
      </w:r>
    </w:p>
    <w:p w14:paraId="157F46EF" w14:textId="2DCC2D99" w:rsidR="00BE3786" w:rsidRDefault="00BE3786" w:rsidP="00A00658">
      <w:pPr>
        <w:rPr>
          <w:b/>
          <w:bCs/>
          <w:sz w:val="24"/>
          <w:szCs w:val="24"/>
        </w:rPr>
      </w:pPr>
      <w:r>
        <w:rPr>
          <w:b/>
          <w:bCs/>
          <w:sz w:val="24"/>
          <w:szCs w:val="24"/>
        </w:rPr>
        <w:t xml:space="preserve">    (iii) S</w:t>
      </w:r>
      <w:r w:rsidR="00DC0D82">
        <w:rPr>
          <w:b/>
          <w:bCs/>
          <w:sz w:val="24"/>
          <w:szCs w:val="24"/>
        </w:rPr>
        <w:t>elf-inflicted harm</w:t>
      </w:r>
      <w:r>
        <w:rPr>
          <w:b/>
          <w:bCs/>
          <w:sz w:val="24"/>
          <w:szCs w:val="24"/>
        </w:rPr>
        <w:t>.</w:t>
      </w:r>
    </w:p>
    <w:p w14:paraId="5DB855CF" w14:textId="1ADAF602" w:rsidR="00E34E0C" w:rsidRDefault="00BE3786" w:rsidP="00A00658">
      <w:pPr>
        <w:rPr>
          <w:b/>
          <w:bCs/>
          <w:sz w:val="24"/>
          <w:szCs w:val="24"/>
        </w:rPr>
      </w:pPr>
      <w:r>
        <w:rPr>
          <w:b/>
          <w:bCs/>
          <w:sz w:val="24"/>
          <w:szCs w:val="24"/>
        </w:rPr>
        <w:t xml:space="preserve">    (iv) I</w:t>
      </w:r>
      <w:r w:rsidR="00DC0D82">
        <w:rPr>
          <w:b/>
          <w:bCs/>
          <w:sz w:val="24"/>
          <w:szCs w:val="24"/>
        </w:rPr>
        <w:t>njury</w:t>
      </w:r>
      <w:r w:rsidR="00E34E0C">
        <w:rPr>
          <w:b/>
          <w:bCs/>
          <w:sz w:val="24"/>
          <w:szCs w:val="24"/>
        </w:rPr>
        <w:t xml:space="preserve"> caused by others.</w:t>
      </w:r>
    </w:p>
    <w:p w14:paraId="73CFED30" w14:textId="7B3DAE04" w:rsidR="00A00658" w:rsidRPr="0034292C" w:rsidRDefault="00E34E0C" w:rsidP="00A00658">
      <w:pPr>
        <w:rPr>
          <w:b/>
          <w:bCs/>
          <w:sz w:val="24"/>
          <w:szCs w:val="24"/>
        </w:rPr>
      </w:pPr>
      <w:r>
        <w:rPr>
          <w:b/>
          <w:bCs/>
          <w:sz w:val="24"/>
          <w:szCs w:val="24"/>
        </w:rPr>
        <w:lastRenderedPageBreak/>
        <w:t xml:space="preserve">    (v) </w:t>
      </w:r>
      <w:r w:rsidR="00195BB3">
        <w:rPr>
          <w:b/>
          <w:bCs/>
          <w:sz w:val="24"/>
          <w:szCs w:val="24"/>
        </w:rPr>
        <w:t>M</w:t>
      </w:r>
      <w:r w:rsidR="00394109" w:rsidRPr="0034292C">
        <w:rPr>
          <w:b/>
          <w:bCs/>
          <w:sz w:val="24"/>
          <w:szCs w:val="24"/>
        </w:rPr>
        <w:t>ental health crisis</w:t>
      </w:r>
      <w:r w:rsidR="00195BB3">
        <w:rPr>
          <w:b/>
          <w:bCs/>
          <w:sz w:val="24"/>
          <w:szCs w:val="24"/>
        </w:rPr>
        <w:t>.</w:t>
      </w:r>
    </w:p>
    <w:p w14:paraId="7B460B6D" w14:textId="1359CA3A" w:rsidR="00C84664" w:rsidRPr="0034292C" w:rsidRDefault="00C84664" w:rsidP="00A00658">
      <w:pPr>
        <w:rPr>
          <w:b/>
          <w:bCs/>
          <w:sz w:val="24"/>
          <w:szCs w:val="24"/>
        </w:rPr>
      </w:pPr>
      <w:r>
        <w:rPr>
          <w:b/>
          <w:bCs/>
          <w:sz w:val="24"/>
          <w:szCs w:val="24"/>
        </w:rPr>
        <w:t xml:space="preserve">   (</w:t>
      </w:r>
      <w:r w:rsidR="00195BB3">
        <w:rPr>
          <w:b/>
          <w:bCs/>
          <w:sz w:val="24"/>
          <w:szCs w:val="24"/>
        </w:rPr>
        <w:t>b</w:t>
      </w:r>
      <w:r>
        <w:rPr>
          <w:b/>
          <w:bCs/>
          <w:sz w:val="24"/>
          <w:szCs w:val="24"/>
        </w:rPr>
        <w:t xml:space="preserve">) </w:t>
      </w:r>
      <w:r w:rsidR="00583E7E">
        <w:rPr>
          <w:b/>
          <w:bCs/>
          <w:sz w:val="24"/>
          <w:szCs w:val="24"/>
        </w:rPr>
        <w:t>Attempted suicide</w:t>
      </w:r>
      <w:r w:rsidR="00A92F38">
        <w:rPr>
          <w:b/>
          <w:bCs/>
          <w:sz w:val="24"/>
          <w:szCs w:val="24"/>
        </w:rPr>
        <w:t>.</w:t>
      </w:r>
    </w:p>
    <w:p w14:paraId="33DA0DFB" w14:textId="5074D9A0" w:rsidR="00A00658" w:rsidRPr="0034292C" w:rsidRDefault="00A00658" w:rsidP="00A00658">
      <w:pPr>
        <w:rPr>
          <w:b/>
          <w:bCs/>
          <w:sz w:val="24"/>
          <w:szCs w:val="24"/>
        </w:rPr>
      </w:pPr>
      <w:r w:rsidRPr="0034292C">
        <w:rPr>
          <w:b/>
          <w:bCs/>
          <w:sz w:val="24"/>
          <w:szCs w:val="24"/>
        </w:rPr>
        <w:t xml:space="preserve"> </w:t>
      </w:r>
      <w:r w:rsidR="00C84664">
        <w:rPr>
          <w:b/>
          <w:bCs/>
          <w:sz w:val="24"/>
          <w:szCs w:val="24"/>
        </w:rPr>
        <w:t xml:space="preserve"> </w:t>
      </w:r>
      <w:r w:rsidRPr="0034292C">
        <w:rPr>
          <w:b/>
          <w:bCs/>
          <w:sz w:val="24"/>
          <w:szCs w:val="24"/>
        </w:rPr>
        <w:t xml:space="preserve"> (</w:t>
      </w:r>
      <w:r w:rsidR="00195BB3">
        <w:rPr>
          <w:b/>
          <w:bCs/>
          <w:sz w:val="24"/>
          <w:szCs w:val="24"/>
        </w:rPr>
        <w:t>c</w:t>
      </w:r>
      <w:r w:rsidRPr="0034292C">
        <w:rPr>
          <w:b/>
          <w:bCs/>
          <w:sz w:val="24"/>
          <w:szCs w:val="24"/>
        </w:rPr>
        <w:t xml:space="preserve">) Incidents or allegations of sexual abuse or </w:t>
      </w:r>
      <w:r w:rsidR="00394109" w:rsidRPr="0034292C">
        <w:rPr>
          <w:b/>
          <w:bCs/>
          <w:sz w:val="24"/>
          <w:szCs w:val="24"/>
        </w:rPr>
        <w:t>other forms of sexual misconduct</w:t>
      </w:r>
      <w:r w:rsidR="00FF5330" w:rsidRPr="0034292C">
        <w:rPr>
          <w:b/>
          <w:bCs/>
          <w:sz w:val="24"/>
          <w:szCs w:val="24"/>
        </w:rPr>
        <w:t>.</w:t>
      </w:r>
      <w:r w:rsidR="00394109" w:rsidRPr="0034292C">
        <w:rPr>
          <w:b/>
          <w:bCs/>
          <w:sz w:val="24"/>
          <w:szCs w:val="24"/>
        </w:rPr>
        <w:t xml:space="preserve"> </w:t>
      </w:r>
    </w:p>
    <w:p w14:paraId="5981E1ED" w14:textId="47368DA0" w:rsidR="00A00658" w:rsidRPr="0034292C" w:rsidRDefault="00C84664" w:rsidP="00A00658">
      <w:pPr>
        <w:rPr>
          <w:b/>
          <w:bCs/>
          <w:sz w:val="24"/>
          <w:szCs w:val="24"/>
        </w:rPr>
      </w:pPr>
      <w:r>
        <w:rPr>
          <w:b/>
          <w:bCs/>
          <w:sz w:val="24"/>
          <w:szCs w:val="24"/>
        </w:rPr>
        <w:t xml:space="preserve"> </w:t>
      </w:r>
      <w:r w:rsidR="00C52681" w:rsidRPr="0034292C">
        <w:rPr>
          <w:b/>
          <w:bCs/>
          <w:sz w:val="24"/>
          <w:szCs w:val="24"/>
        </w:rPr>
        <w:t xml:space="preserve">  </w:t>
      </w:r>
      <w:r w:rsidR="00A00658" w:rsidRPr="0034292C">
        <w:rPr>
          <w:b/>
          <w:bCs/>
          <w:sz w:val="24"/>
          <w:szCs w:val="24"/>
        </w:rPr>
        <w:t>(</w:t>
      </w:r>
      <w:r w:rsidR="00195BB3">
        <w:rPr>
          <w:b/>
          <w:bCs/>
          <w:sz w:val="24"/>
          <w:szCs w:val="24"/>
        </w:rPr>
        <w:t>d</w:t>
      </w:r>
      <w:r w:rsidR="00A00658" w:rsidRPr="0034292C">
        <w:rPr>
          <w:b/>
          <w:bCs/>
          <w:sz w:val="24"/>
          <w:szCs w:val="24"/>
        </w:rPr>
        <w:t>) Behaviors that result in contacting law enforcement.</w:t>
      </w:r>
    </w:p>
    <w:p w14:paraId="6841F905" w14:textId="5125B929" w:rsidR="00394109" w:rsidRPr="0034292C" w:rsidRDefault="00394109" w:rsidP="00A00658">
      <w:pPr>
        <w:rPr>
          <w:b/>
          <w:bCs/>
          <w:sz w:val="24"/>
          <w:szCs w:val="24"/>
        </w:rPr>
      </w:pPr>
      <w:r w:rsidRPr="0034292C">
        <w:rPr>
          <w:b/>
          <w:bCs/>
          <w:sz w:val="24"/>
          <w:szCs w:val="24"/>
        </w:rPr>
        <w:t xml:space="preserve"> </w:t>
      </w:r>
      <w:r w:rsidR="00C84664">
        <w:rPr>
          <w:b/>
          <w:bCs/>
          <w:sz w:val="24"/>
          <w:szCs w:val="24"/>
        </w:rPr>
        <w:t xml:space="preserve"> </w:t>
      </w:r>
      <w:r w:rsidR="00C52681" w:rsidRPr="0034292C">
        <w:rPr>
          <w:b/>
          <w:bCs/>
          <w:sz w:val="24"/>
          <w:szCs w:val="24"/>
        </w:rPr>
        <w:t xml:space="preserve"> </w:t>
      </w:r>
      <w:r w:rsidRPr="0034292C">
        <w:rPr>
          <w:b/>
          <w:bCs/>
          <w:sz w:val="24"/>
          <w:szCs w:val="24"/>
        </w:rPr>
        <w:t>(</w:t>
      </w:r>
      <w:r w:rsidR="00195BB3">
        <w:rPr>
          <w:b/>
          <w:bCs/>
          <w:sz w:val="24"/>
          <w:szCs w:val="24"/>
        </w:rPr>
        <w:t>e</w:t>
      </w:r>
      <w:r w:rsidRPr="0034292C">
        <w:rPr>
          <w:b/>
          <w:bCs/>
          <w:sz w:val="24"/>
          <w:szCs w:val="24"/>
        </w:rPr>
        <w:t xml:space="preserve">) Any use of prohibited methods of discipline under </w:t>
      </w:r>
      <w:r w:rsidR="005C6684" w:rsidRPr="0034292C">
        <w:rPr>
          <w:b/>
          <w:bCs/>
          <w:sz w:val="24"/>
          <w:szCs w:val="24"/>
        </w:rPr>
        <w:t>R 400.4</w:t>
      </w:r>
      <w:r w:rsidRPr="0034292C">
        <w:rPr>
          <w:b/>
          <w:bCs/>
          <w:sz w:val="24"/>
          <w:szCs w:val="24"/>
        </w:rPr>
        <w:t>158.</w:t>
      </w:r>
    </w:p>
    <w:p w14:paraId="7A0C5ABC" w14:textId="5C74A842" w:rsidR="00C52681" w:rsidRPr="0034292C" w:rsidRDefault="00C84664" w:rsidP="00A00658">
      <w:pPr>
        <w:rPr>
          <w:b/>
          <w:bCs/>
          <w:sz w:val="24"/>
          <w:szCs w:val="24"/>
        </w:rPr>
      </w:pPr>
      <w:r>
        <w:rPr>
          <w:b/>
          <w:bCs/>
          <w:sz w:val="24"/>
          <w:szCs w:val="24"/>
        </w:rPr>
        <w:t xml:space="preserve"> </w:t>
      </w:r>
      <w:r w:rsidR="00C52681" w:rsidRPr="0034292C">
        <w:rPr>
          <w:b/>
          <w:bCs/>
          <w:sz w:val="24"/>
          <w:szCs w:val="24"/>
        </w:rPr>
        <w:t xml:space="preserve">  (</w:t>
      </w:r>
      <w:r w:rsidR="00195BB3">
        <w:rPr>
          <w:b/>
          <w:bCs/>
          <w:sz w:val="24"/>
          <w:szCs w:val="24"/>
        </w:rPr>
        <w:t>f</w:t>
      </w:r>
      <w:r w:rsidR="00C52681" w:rsidRPr="0034292C">
        <w:rPr>
          <w:b/>
          <w:bCs/>
          <w:sz w:val="24"/>
          <w:szCs w:val="24"/>
        </w:rPr>
        <w:t>) Any use of lockdown procedure under R 400.4165.</w:t>
      </w:r>
    </w:p>
    <w:p w14:paraId="08614632" w14:textId="0910E06E" w:rsidR="00DC05FD" w:rsidRPr="00C25E32" w:rsidRDefault="0032111C" w:rsidP="00DC05FD">
      <w:pPr>
        <w:rPr>
          <w:b/>
          <w:bCs/>
          <w:sz w:val="24"/>
          <w:szCs w:val="24"/>
        </w:rPr>
      </w:pPr>
      <w:r>
        <w:rPr>
          <w:sz w:val="24"/>
          <w:szCs w:val="24"/>
        </w:rPr>
        <w:t xml:space="preserve">  </w:t>
      </w:r>
      <w:r w:rsidR="00DC05FD" w:rsidRPr="0034292C">
        <w:rPr>
          <w:sz w:val="24"/>
          <w:szCs w:val="24"/>
        </w:rPr>
        <w:t xml:space="preserve">(2) </w:t>
      </w:r>
      <w:bookmarkStart w:id="14" w:name="_Hlk89939151"/>
      <w:r w:rsidR="0043290F" w:rsidRPr="0034292C">
        <w:rPr>
          <w:sz w:val="24"/>
          <w:szCs w:val="24"/>
        </w:rPr>
        <w:t xml:space="preserve">The death of a </w:t>
      </w:r>
      <w:r w:rsidR="0043290F" w:rsidRPr="0034292C">
        <w:rPr>
          <w:strike/>
          <w:sz w:val="24"/>
          <w:szCs w:val="24"/>
        </w:rPr>
        <w:t>resident</w:t>
      </w:r>
      <w:r w:rsidR="00415B40">
        <w:rPr>
          <w:strike/>
          <w:sz w:val="24"/>
          <w:szCs w:val="24"/>
        </w:rPr>
        <w:t xml:space="preserve"> </w:t>
      </w:r>
      <w:r w:rsidR="00415B40" w:rsidRPr="00B63E6B">
        <w:rPr>
          <w:b/>
          <w:bCs/>
          <w:sz w:val="24"/>
          <w:szCs w:val="24"/>
        </w:rPr>
        <w:t>youth</w:t>
      </w:r>
      <w:r w:rsidR="0043290F" w:rsidRPr="00B63E6B">
        <w:rPr>
          <w:b/>
          <w:bCs/>
          <w:sz w:val="24"/>
          <w:szCs w:val="24"/>
        </w:rPr>
        <w:t xml:space="preserve"> </w:t>
      </w:r>
      <w:r w:rsidR="00A00658" w:rsidRPr="00AD7758">
        <w:rPr>
          <w:sz w:val="24"/>
          <w:szCs w:val="24"/>
        </w:rPr>
        <w:t>t</w:t>
      </w:r>
      <w:r w:rsidR="00A00658" w:rsidRPr="0034292C">
        <w:rPr>
          <w:sz w:val="24"/>
          <w:szCs w:val="24"/>
        </w:rPr>
        <w:t>o the parent</w:t>
      </w:r>
      <w:r w:rsidR="00A00658" w:rsidRPr="00B63E6B">
        <w:rPr>
          <w:strike/>
          <w:sz w:val="24"/>
          <w:szCs w:val="24"/>
        </w:rPr>
        <w:t xml:space="preserve">/ </w:t>
      </w:r>
      <w:r w:rsidR="00273947">
        <w:rPr>
          <w:b/>
          <w:bCs/>
          <w:sz w:val="24"/>
          <w:szCs w:val="24"/>
        </w:rPr>
        <w:t xml:space="preserve">or </w:t>
      </w:r>
      <w:r w:rsidR="00A00658" w:rsidRPr="0034292C">
        <w:rPr>
          <w:sz w:val="24"/>
          <w:szCs w:val="24"/>
        </w:rPr>
        <w:t>legal guardian, responsible</w:t>
      </w:r>
      <w:r w:rsidR="00A00658" w:rsidRPr="00C25E32">
        <w:rPr>
          <w:sz w:val="24"/>
          <w:szCs w:val="24"/>
        </w:rPr>
        <w:t xml:space="preserve"> referring agency, and the licensing authority </w:t>
      </w:r>
      <w:r w:rsidR="00A00658" w:rsidRPr="00C25E32">
        <w:rPr>
          <w:strike/>
          <w:sz w:val="24"/>
          <w:szCs w:val="24"/>
        </w:rPr>
        <w:t xml:space="preserve">as soon as possible </w:t>
      </w:r>
      <w:proofErr w:type="gramStart"/>
      <w:r w:rsidR="0043290F" w:rsidRPr="00C25E32">
        <w:rPr>
          <w:strike/>
          <w:sz w:val="24"/>
          <w:szCs w:val="24"/>
        </w:rPr>
        <w:t>shall</w:t>
      </w:r>
      <w:r w:rsidR="0043290F" w:rsidRPr="00C25E32">
        <w:rPr>
          <w:sz w:val="24"/>
          <w:szCs w:val="24"/>
        </w:rPr>
        <w:t xml:space="preserve"> </w:t>
      </w:r>
      <w:r w:rsidR="00F46290" w:rsidRPr="00C25E32">
        <w:rPr>
          <w:b/>
          <w:bCs/>
          <w:sz w:val="24"/>
          <w:szCs w:val="24"/>
        </w:rPr>
        <w:t>must</w:t>
      </w:r>
      <w:proofErr w:type="gramEnd"/>
      <w:r w:rsidR="00F46290" w:rsidRPr="00C25E32">
        <w:rPr>
          <w:sz w:val="24"/>
          <w:szCs w:val="24"/>
        </w:rPr>
        <w:t xml:space="preserve"> </w:t>
      </w:r>
      <w:r w:rsidR="0043290F" w:rsidRPr="00C25E32">
        <w:rPr>
          <w:sz w:val="24"/>
          <w:szCs w:val="24"/>
        </w:rPr>
        <w:t>be reported immediately to the parent</w:t>
      </w:r>
      <w:r w:rsidR="00AD7758">
        <w:rPr>
          <w:strike/>
          <w:sz w:val="24"/>
          <w:szCs w:val="24"/>
        </w:rPr>
        <w:t>/</w:t>
      </w:r>
      <w:r w:rsidR="00AD7758" w:rsidRPr="00AD7758">
        <w:rPr>
          <w:sz w:val="24"/>
          <w:szCs w:val="24"/>
        </w:rPr>
        <w:t xml:space="preserve"> </w:t>
      </w:r>
      <w:r w:rsidR="00334844" w:rsidRPr="00AD7758">
        <w:rPr>
          <w:b/>
          <w:bCs/>
          <w:sz w:val="24"/>
          <w:szCs w:val="24"/>
        </w:rPr>
        <w:t>or</w:t>
      </w:r>
      <w:r w:rsidR="00334844" w:rsidRPr="00E1040C">
        <w:rPr>
          <w:b/>
          <w:bCs/>
          <w:sz w:val="24"/>
          <w:szCs w:val="24"/>
        </w:rPr>
        <w:t xml:space="preserve"> </w:t>
      </w:r>
      <w:r w:rsidR="0043290F" w:rsidRPr="00C25E32">
        <w:rPr>
          <w:sz w:val="24"/>
          <w:szCs w:val="24"/>
        </w:rPr>
        <w:t>legal guardian or next of kin, law enforcement, the licensing authority, and the referring</w:t>
      </w:r>
      <w:r w:rsidR="0043290F" w:rsidRPr="00C25E32">
        <w:rPr>
          <w:spacing w:val="-15"/>
          <w:sz w:val="24"/>
          <w:szCs w:val="24"/>
        </w:rPr>
        <w:t xml:space="preserve"> </w:t>
      </w:r>
      <w:r w:rsidR="0043290F" w:rsidRPr="00C25E32">
        <w:rPr>
          <w:sz w:val="24"/>
          <w:szCs w:val="24"/>
        </w:rPr>
        <w:t>agency.</w:t>
      </w:r>
      <w:r w:rsidR="00697647" w:rsidRPr="00C25E32">
        <w:rPr>
          <w:sz w:val="24"/>
          <w:szCs w:val="24"/>
        </w:rPr>
        <w:t xml:space="preserve"> </w:t>
      </w:r>
      <w:bookmarkEnd w:id="14"/>
      <w:r w:rsidR="00F46290" w:rsidRPr="00C25E32">
        <w:rPr>
          <w:b/>
          <w:bCs/>
          <w:sz w:val="24"/>
          <w:szCs w:val="24"/>
        </w:rPr>
        <w:t>Child caring institution staff must</w:t>
      </w:r>
      <w:r w:rsidR="00697647" w:rsidRPr="00C25E32">
        <w:rPr>
          <w:b/>
          <w:bCs/>
          <w:sz w:val="24"/>
          <w:szCs w:val="24"/>
        </w:rPr>
        <w:t xml:space="preserve"> </w:t>
      </w:r>
      <w:r w:rsidR="00F12047">
        <w:rPr>
          <w:b/>
          <w:bCs/>
          <w:sz w:val="24"/>
          <w:szCs w:val="24"/>
        </w:rPr>
        <w:t>provide</w:t>
      </w:r>
      <w:r w:rsidR="00697647" w:rsidRPr="00C25E32">
        <w:rPr>
          <w:b/>
          <w:bCs/>
          <w:sz w:val="24"/>
          <w:szCs w:val="24"/>
        </w:rPr>
        <w:t xml:space="preserve"> a written report to the same parties within 24 hours.</w:t>
      </w:r>
    </w:p>
    <w:p w14:paraId="16CE9B72" w14:textId="73F55360" w:rsidR="00DC05FD" w:rsidRPr="00C25E32" w:rsidRDefault="00DC05FD" w:rsidP="00DC05FD">
      <w:pPr>
        <w:rPr>
          <w:sz w:val="24"/>
          <w:szCs w:val="24"/>
        </w:rPr>
      </w:pPr>
      <w:r w:rsidRPr="00C25E32">
        <w:rPr>
          <w:sz w:val="24"/>
          <w:szCs w:val="24"/>
        </w:rPr>
        <w:t xml:space="preserve">  (3) </w:t>
      </w:r>
      <w:r w:rsidR="0043290F" w:rsidRPr="00C25E32">
        <w:rPr>
          <w:sz w:val="24"/>
          <w:szCs w:val="24"/>
        </w:rPr>
        <w:t>If a</w:t>
      </w:r>
      <w:r w:rsidR="0043290F" w:rsidRPr="00C25E32">
        <w:rPr>
          <w:strike/>
          <w:sz w:val="24"/>
          <w:szCs w:val="24"/>
        </w:rPr>
        <w:t>n</w:t>
      </w:r>
      <w:r w:rsidR="0043290F" w:rsidRPr="00C25E32">
        <w:rPr>
          <w:sz w:val="24"/>
          <w:szCs w:val="24"/>
        </w:rPr>
        <w:t xml:space="preserve"> </w:t>
      </w:r>
      <w:r w:rsidR="00F46290" w:rsidRPr="00C25E32">
        <w:rPr>
          <w:b/>
          <w:bCs/>
          <w:sz w:val="24"/>
          <w:szCs w:val="24"/>
        </w:rPr>
        <w:t>child caring</w:t>
      </w:r>
      <w:r w:rsidR="00F46290" w:rsidRPr="00C25E32">
        <w:rPr>
          <w:sz w:val="24"/>
          <w:szCs w:val="24"/>
        </w:rPr>
        <w:t xml:space="preserve"> </w:t>
      </w:r>
      <w:r w:rsidR="0043290F" w:rsidRPr="00C25E32">
        <w:rPr>
          <w:sz w:val="24"/>
          <w:szCs w:val="24"/>
        </w:rPr>
        <w:t xml:space="preserve">institution determines that a youth is absent without legal permission, </w:t>
      </w:r>
      <w:r w:rsidR="0043290F" w:rsidRPr="00C25E32">
        <w:rPr>
          <w:strike/>
          <w:sz w:val="24"/>
          <w:szCs w:val="24"/>
        </w:rPr>
        <w:t xml:space="preserve">then </w:t>
      </w:r>
      <w:r w:rsidR="0043290F" w:rsidRPr="00AD7758">
        <w:rPr>
          <w:sz w:val="24"/>
          <w:szCs w:val="24"/>
        </w:rPr>
        <w:t>the</w:t>
      </w:r>
      <w:r w:rsidR="0043290F" w:rsidRPr="00C25E32">
        <w:rPr>
          <w:b/>
          <w:bCs/>
          <w:sz w:val="24"/>
          <w:szCs w:val="24"/>
        </w:rPr>
        <w:t xml:space="preserve"> </w:t>
      </w:r>
      <w:r w:rsidR="00F46290" w:rsidRPr="00C25E32">
        <w:rPr>
          <w:b/>
          <w:bCs/>
          <w:sz w:val="24"/>
          <w:szCs w:val="24"/>
        </w:rPr>
        <w:t>child caring</w:t>
      </w:r>
      <w:r w:rsidR="00F46290" w:rsidRPr="00C25E32">
        <w:rPr>
          <w:sz w:val="24"/>
          <w:szCs w:val="24"/>
        </w:rPr>
        <w:t xml:space="preserve"> </w:t>
      </w:r>
      <w:r w:rsidR="0043290F" w:rsidRPr="00C25E32">
        <w:rPr>
          <w:sz w:val="24"/>
          <w:szCs w:val="24"/>
        </w:rPr>
        <w:t xml:space="preserve">institution </w:t>
      </w:r>
      <w:r w:rsidR="00F46290" w:rsidRPr="00C25E32">
        <w:rPr>
          <w:b/>
          <w:bCs/>
          <w:sz w:val="24"/>
          <w:szCs w:val="24"/>
        </w:rPr>
        <w:t>staff</w:t>
      </w:r>
      <w:r w:rsidR="00F46290" w:rsidRPr="00C25E32">
        <w:rPr>
          <w:sz w:val="24"/>
          <w:szCs w:val="24"/>
        </w:rPr>
        <w:t xml:space="preserve"> </w:t>
      </w:r>
      <w:r w:rsidR="0043290F" w:rsidRPr="00C25E32">
        <w:rPr>
          <w:strike/>
          <w:sz w:val="24"/>
          <w:szCs w:val="24"/>
        </w:rPr>
        <w:t>shall</w:t>
      </w:r>
      <w:r w:rsidR="0043290F" w:rsidRPr="00C25E32">
        <w:rPr>
          <w:sz w:val="24"/>
          <w:szCs w:val="24"/>
        </w:rPr>
        <w:t xml:space="preserve"> </w:t>
      </w:r>
      <w:r w:rsidR="00F12047">
        <w:rPr>
          <w:b/>
          <w:bCs/>
          <w:sz w:val="24"/>
          <w:szCs w:val="24"/>
        </w:rPr>
        <w:t>must</w:t>
      </w:r>
      <w:r w:rsidR="00F12047" w:rsidRPr="00C25E32">
        <w:rPr>
          <w:sz w:val="24"/>
          <w:szCs w:val="24"/>
        </w:rPr>
        <w:t xml:space="preserve"> </w:t>
      </w:r>
      <w:r w:rsidR="0043290F" w:rsidRPr="00C25E32">
        <w:rPr>
          <w:sz w:val="24"/>
          <w:szCs w:val="24"/>
        </w:rPr>
        <w:t xml:space="preserve">immediately report the information to law </w:t>
      </w:r>
      <w:proofErr w:type="gramStart"/>
      <w:r w:rsidR="0043290F" w:rsidRPr="00C25E32">
        <w:rPr>
          <w:sz w:val="24"/>
          <w:szCs w:val="24"/>
        </w:rPr>
        <w:t>enforcement</w:t>
      </w:r>
      <w:r w:rsidR="0043290F" w:rsidRPr="00B63E6B">
        <w:rPr>
          <w:strike/>
          <w:sz w:val="24"/>
          <w:szCs w:val="24"/>
        </w:rPr>
        <w:t>,</w:t>
      </w:r>
      <w:r w:rsidR="00F12047">
        <w:rPr>
          <w:b/>
          <w:bCs/>
          <w:sz w:val="24"/>
          <w:szCs w:val="24"/>
        </w:rPr>
        <w:t>;</w:t>
      </w:r>
      <w:proofErr w:type="gramEnd"/>
      <w:r w:rsidR="0043290F" w:rsidRPr="00C25E32">
        <w:rPr>
          <w:sz w:val="24"/>
          <w:szCs w:val="24"/>
        </w:rPr>
        <w:t xml:space="preserve"> the parent</w:t>
      </w:r>
      <w:r w:rsidR="0043290F" w:rsidRPr="00B63E6B">
        <w:rPr>
          <w:strike/>
          <w:sz w:val="24"/>
          <w:szCs w:val="24"/>
        </w:rPr>
        <w:t>/</w:t>
      </w:r>
      <w:r w:rsidR="00F12047">
        <w:rPr>
          <w:b/>
          <w:bCs/>
          <w:sz w:val="24"/>
          <w:szCs w:val="24"/>
        </w:rPr>
        <w:t xml:space="preserve">, </w:t>
      </w:r>
      <w:r w:rsidR="0043290F" w:rsidRPr="00C25E32">
        <w:rPr>
          <w:sz w:val="24"/>
          <w:szCs w:val="24"/>
        </w:rPr>
        <w:t>legal guardian</w:t>
      </w:r>
      <w:r w:rsidR="00F12047">
        <w:rPr>
          <w:b/>
          <w:bCs/>
          <w:sz w:val="24"/>
          <w:szCs w:val="24"/>
        </w:rPr>
        <w:t>,</w:t>
      </w:r>
      <w:r w:rsidR="0043290F" w:rsidRPr="00C25E32">
        <w:rPr>
          <w:sz w:val="24"/>
          <w:szCs w:val="24"/>
        </w:rPr>
        <w:t xml:space="preserve"> or next of kin</w:t>
      </w:r>
      <w:r w:rsidR="0043290F" w:rsidRPr="00B63E6B">
        <w:rPr>
          <w:strike/>
          <w:sz w:val="24"/>
          <w:szCs w:val="24"/>
        </w:rPr>
        <w:t>,</w:t>
      </w:r>
      <w:r w:rsidR="00F12047">
        <w:rPr>
          <w:b/>
          <w:bCs/>
          <w:sz w:val="24"/>
          <w:szCs w:val="24"/>
        </w:rPr>
        <w:t>;</w:t>
      </w:r>
      <w:r w:rsidR="0043290F" w:rsidRPr="00C25E32">
        <w:rPr>
          <w:sz w:val="24"/>
          <w:szCs w:val="24"/>
        </w:rPr>
        <w:t xml:space="preserve"> the licensing authority</w:t>
      </w:r>
      <w:r w:rsidR="0043290F" w:rsidRPr="00B63E6B">
        <w:rPr>
          <w:strike/>
          <w:sz w:val="24"/>
          <w:szCs w:val="24"/>
        </w:rPr>
        <w:t>,</w:t>
      </w:r>
      <w:r w:rsidR="00F12047">
        <w:rPr>
          <w:b/>
          <w:bCs/>
          <w:sz w:val="24"/>
          <w:szCs w:val="24"/>
        </w:rPr>
        <w:t>;</w:t>
      </w:r>
      <w:r w:rsidR="0043290F" w:rsidRPr="00C25E32">
        <w:rPr>
          <w:sz w:val="24"/>
          <w:szCs w:val="24"/>
        </w:rPr>
        <w:t xml:space="preserve"> and the referring</w:t>
      </w:r>
      <w:r w:rsidR="0043290F" w:rsidRPr="00C25E32">
        <w:rPr>
          <w:spacing w:val="-13"/>
          <w:sz w:val="24"/>
          <w:szCs w:val="24"/>
        </w:rPr>
        <w:t xml:space="preserve"> </w:t>
      </w:r>
      <w:r w:rsidR="0043290F" w:rsidRPr="00C25E32">
        <w:rPr>
          <w:sz w:val="24"/>
          <w:szCs w:val="24"/>
        </w:rPr>
        <w:t>agency.</w:t>
      </w:r>
      <w:r w:rsidR="00697647" w:rsidRPr="00C25E32">
        <w:rPr>
          <w:sz w:val="24"/>
          <w:szCs w:val="24"/>
        </w:rPr>
        <w:t xml:space="preserve"> </w:t>
      </w:r>
      <w:r w:rsidR="00F46290" w:rsidRPr="00C25E32">
        <w:rPr>
          <w:b/>
          <w:bCs/>
          <w:sz w:val="24"/>
          <w:szCs w:val="24"/>
        </w:rPr>
        <w:t>Child caring institution staff must</w:t>
      </w:r>
      <w:r w:rsidR="00697647" w:rsidRPr="00C25E32">
        <w:rPr>
          <w:b/>
          <w:bCs/>
          <w:sz w:val="24"/>
          <w:szCs w:val="24"/>
        </w:rPr>
        <w:t xml:space="preserve"> </w:t>
      </w:r>
      <w:r w:rsidR="00F12047">
        <w:rPr>
          <w:b/>
          <w:bCs/>
          <w:sz w:val="24"/>
          <w:szCs w:val="24"/>
        </w:rPr>
        <w:t xml:space="preserve">provide </w:t>
      </w:r>
      <w:r w:rsidR="00697647" w:rsidRPr="00C25E32">
        <w:rPr>
          <w:b/>
          <w:bCs/>
          <w:sz w:val="24"/>
          <w:szCs w:val="24"/>
        </w:rPr>
        <w:t>a written report to the same parties within 24 hours.</w:t>
      </w:r>
    </w:p>
    <w:p w14:paraId="0F2E2F7F" w14:textId="258C8C67" w:rsidR="00414064" w:rsidRPr="00C25E32" w:rsidRDefault="00DC05FD" w:rsidP="00414064">
      <w:pPr>
        <w:rPr>
          <w:sz w:val="24"/>
          <w:szCs w:val="24"/>
        </w:rPr>
      </w:pPr>
      <w:r w:rsidRPr="00C25E32">
        <w:rPr>
          <w:sz w:val="24"/>
          <w:szCs w:val="24"/>
        </w:rPr>
        <w:t xml:space="preserve">  </w:t>
      </w:r>
      <w:r w:rsidRPr="00C25E32">
        <w:rPr>
          <w:strike/>
          <w:sz w:val="24"/>
          <w:szCs w:val="24"/>
        </w:rPr>
        <w:t xml:space="preserve">(4) </w:t>
      </w:r>
      <w:r w:rsidR="0043290F" w:rsidRPr="00C25E32">
        <w:rPr>
          <w:strike/>
          <w:sz w:val="24"/>
          <w:szCs w:val="24"/>
        </w:rPr>
        <w:t>When a resident’s behavior results in contact with law enforcement, the incident shall</w:t>
      </w:r>
      <w:r w:rsidR="0043290F" w:rsidRPr="00C25E32">
        <w:rPr>
          <w:sz w:val="24"/>
          <w:szCs w:val="24"/>
        </w:rPr>
        <w:t xml:space="preserve"> </w:t>
      </w:r>
      <w:r w:rsidR="0043290F" w:rsidRPr="00C25E32">
        <w:rPr>
          <w:strike/>
          <w:sz w:val="24"/>
          <w:szCs w:val="24"/>
        </w:rPr>
        <w:t>be reported to the parent/legal guardian, responsible referring agency, and the licensing authority as soon as possible, but not more than 24 hours after the</w:t>
      </w:r>
      <w:r w:rsidR="0043290F" w:rsidRPr="00C25E32">
        <w:rPr>
          <w:strike/>
          <w:spacing w:val="-14"/>
          <w:sz w:val="24"/>
          <w:szCs w:val="24"/>
        </w:rPr>
        <w:t xml:space="preserve"> </w:t>
      </w:r>
      <w:r w:rsidR="0043290F" w:rsidRPr="00C25E32">
        <w:rPr>
          <w:strike/>
          <w:sz w:val="24"/>
          <w:szCs w:val="24"/>
        </w:rPr>
        <w:t>incident.</w:t>
      </w:r>
    </w:p>
    <w:p w14:paraId="3EC7084A" w14:textId="77777777" w:rsidR="0007307F" w:rsidRPr="00C25E32" w:rsidRDefault="0007307F">
      <w:pPr>
        <w:pStyle w:val="BodyText"/>
        <w:spacing w:before="8"/>
        <w:ind w:left="0" w:firstLine="0"/>
      </w:pPr>
    </w:p>
    <w:p w14:paraId="7495C23E" w14:textId="6B983187" w:rsidR="00CB20AE" w:rsidRPr="00C25E32" w:rsidRDefault="0043290F" w:rsidP="00CB20AE">
      <w:pPr>
        <w:rPr>
          <w:sz w:val="24"/>
          <w:szCs w:val="24"/>
        </w:rPr>
      </w:pPr>
      <w:r w:rsidRPr="00C25E32">
        <w:rPr>
          <w:sz w:val="24"/>
          <w:szCs w:val="24"/>
        </w:rPr>
        <w:t xml:space="preserve">R 400.4151 </w:t>
      </w:r>
      <w:r w:rsidR="00A9358A">
        <w:rPr>
          <w:sz w:val="24"/>
          <w:szCs w:val="24"/>
        </w:rPr>
        <w:t xml:space="preserve"> </w:t>
      </w:r>
      <w:r w:rsidRPr="00C25E32">
        <w:rPr>
          <w:sz w:val="24"/>
          <w:szCs w:val="24"/>
        </w:rPr>
        <w:t>Emergency; continuity of operation procedures.</w:t>
      </w:r>
    </w:p>
    <w:p w14:paraId="34D28825" w14:textId="77777777" w:rsidR="008E0C72" w:rsidRDefault="00CB20AE" w:rsidP="00CB20AE">
      <w:pPr>
        <w:rPr>
          <w:sz w:val="24"/>
          <w:szCs w:val="24"/>
        </w:rPr>
      </w:pPr>
      <w:r w:rsidRPr="00C25E32">
        <w:rPr>
          <w:sz w:val="24"/>
          <w:szCs w:val="24"/>
        </w:rPr>
        <w:t xml:space="preserve">  </w:t>
      </w:r>
      <w:r w:rsidR="0043290F" w:rsidRPr="00C25E32">
        <w:rPr>
          <w:sz w:val="24"/>
          <w:szCs w:val="24"/>
        </w:rPr>
        <w:t>Rule 151.</w:t>
      </w:r>
      <w:r w:rsidR="00A9358A">
        <w:rPr>
          <w:sz w:val="24"/>
          <w:szCs w:val="24"/>
        </w:rPr>
        <w:t xml:space="preserve"> </w:t>
      </w:r>
      <w:r w:rsidR="0043290F" w:rsidRPr="00C25E32">
        <w:rPr>
          <w:sz w:val="24"/>
          <w:szCs w:val="24"/>
        </w:rPr>
        <w:t xml:space="preserve"> (1) </w:t>
      </w:r>
      <w:proofErr w:type="gramStart"/>
      <w:r w:rsidR="0043290F" w:rsidRPr="00C25E32">
        <w:rPr>
          <w:sz w:val="24"/>
          <w:szCs w:val="24"/>
        </w:rPr>
        <w:t>A</w:t>
      </w:r>
      <w:r w:rsidR="0043290F" w:rsidRPr="00C25E32">
        <w:rPr>
          <w:strike/>
          <w:sz w:val="24"/>
          <w:szCs w:val="24"/>
        </w:rPr>
        <w:t>n</w:t>
      </w:r>
      <w:proofErr w:type="gramEnd"/>
      <w:r w:rsidR="0043290F" w:rsidRPr="00C25E32">
        <w:rPr>
          <w:sz w:val="24"/>
          <w:szCs w:val="24"/>
        </w:rPr>
        <w:t xml:space="preserve"> </w:t>
      </w:r>
      <w:r w:rsidR="00F46290" w:rsidRPr="00C25E32">
        <w:rPr>
          <w:b/>
          <w:bCs/>
          <w:sz w:val="24"/>
          <w:szCs w:val="24"/>
        </w:rPr>
        <w:t>child caring</w:t>
      </w:r>
      <w:r w:rsidR="00F46290" w:rsidRPr="00C25E32">
        <w:rPr>
          <w:sz w:val="24"/>
          <w:szCs w:val="24"/>
        </w:rPr>
        <w:t xml:space="preserve"> </w:t>
      </w:r>
      <w:r w:rsidR="0043290F" w:rsidRPr="00C25E32">
        <w:rPr>
          <w:sz w:val="24"/>
          <w:szCs w:val="24"/>
        </w:rPr>
        <w:t xml:space="preserve">institution </w:t>
      </w:r>
      <w:r w:rsidR="0043290F" w:rsidRPr="00C25E32">
        <w:rPr>
          <w:strike/>
          <w:sz w:val="24"/>
          <w:szCs w:val="24"/>
        </w:rPr>
        <w:t>shall</w:t>
      </w:r>
      <w:r w:rsidR="0043290F" w:rsidRPr="00C25E32">
        <w:rPr>
          <w:sz w:val="24"/>
          <w:szCs w:val="24"/>
        </w:rPr>
        <w:t xml:space="preserve"> </w:t>
      </w:r>
      <w:r w:rsidR="00F46290" w:rsidRPr="00C25E32">
        <w:rPr>
          <w:b/>
          <w:bCs/>
          <w:sz w:val="24"/>
          <w:szCs w:val="24"/>
        </w:rPr>
        <w:t xml:space="preserve">must </w:t>
      </w:r>
      <w:r w:rsidR="0043290F" w:rsidRPr="00C25E32">
        <w:rPr>
          <w:sz w:val="24"/>
          <w:szCs w:val="24"/>
        </w:rPr>
        <w:t xml:space="preserve">establish and follow written emergency procedures that have been approved by the department that maintain the continuity of operations for a minimum of 72 hours to </w:t>
      </w:r>
      <w:r w:rsidR="0043290F" w:rsidRPr="00B63E6B">
        <w:rPr>
          <w:strike/>
          <w:sz w:val="24"/>
          <w:szCs w:val="24"/>
        </w:rPr>
        <w:t>assure</w:t>
      </w:r>
      <w:r w:rsidR="0043290F" w:rsidRPr="00C25E32">
        <w:rPr>
          <w:sz w:val="24"/>
          <w:szCs w:val="24"/>
        </w:rPr>
        <w:t xml:space="preserve"> </w:t>
      </w:r>
      <w:r w:rsidR="00F12047">
        <w:rPr>
          <w:b/>
          <w:bCs/>
          <w:sz w:val="24"/>
          <w:szCs w:val="24"/>
        </w:rPr>
        <w:t xml:space="preserve">ensure </w:t>
      </w:r>
      <w:r w:rsidR="0043290F" w:rsidRPr="00C25E32">
        <w:rPr>
          <w:sz w:val="24"/>
          <w:szCs w:val="24"/>
        </w:rPr>
        <w:t xml:space="preserve">the safety of </w:t>
      </w:r>
      <w:r w:rsidR="0043290F" w:rsidRPr="00B63E6B">
        <w:rPr>
          <w:strike/>
          <w:sz w:val="24"/>
          <w:szCs w:val="24"/>
        </w:rPr>
        <w:t>residents</w:t>
      </w:r>
      <w:r w:rsidR="00F12047">
        <w:rPr>
          <w:sz w:val="24"/>
          <w:szCs w:val="24"/>
        </w:rPr>
        <w:t xml:space="preserve"> </w:t>
      </w:r>
      <w:r w:rsidR="00F12047">
        <w:rPr>
          <w:b/>
          <w:bCs/>
          <w:sz w:val="24"/>
          <w:szCs w:val="24"/>
        </w:rPr>
        <w:t>youth</w:t>
      </w:r>
      <w:r w:rsidR="0043290F" w:rsidRPr="00C25E32">
        <w:rPr>
          <w:sz w:val="24"/>
          <w:szCs w:val="24"/>
        </w:rPr>
        <w:t xml:space="preserve"> for the following</w:t>
      </w:r>
      <w:r w:rsidR="0043290F" w:rsidRPr="00C25E32">
        <w:rPr>
          <w:spacing w:val="-18"/>
          <w:sz w:val="24"/>
          <w:szCs w:val="24"/>
        </w:rPr>
        <w:t xml:space="preserve"> </w:t>
      </w:r>
      <w:r w:rsidR="0043290F" w:rsidRPr="00C25E32">
        <w:rPr>
          <w:sz w:val="24"/>
          <w:szCs w:val="24"/>
        </w:rPr>
        <w:t>circumstances:</w:t>
      </w:r>
    </w:p>
    <w:p w14:paraId="14FF3415" w14:textId="15F909FF" w:rsidR="00CB20AE" w:rsidRPr="00C25E32" w:rsidRDefault="008E0C72" w:rsidP="00CB20AE">
      <w:pPr>
        <w:rPr>
          <w:sz w:val="24"/>
          <w:szCs w:val="24"/>
        </w:rPr>
      </w:pPr>
      <w:r>
        <w:rPr>
          <w:sz w:val="24"/>
          <w:szCs w:val="24"/>
        </w:rPr>
        <w:t xml:space="preserve">   </w:t>
      </w:r>
      <w:r w:rsidR="00CB20AE" w:rsidRPr="00C25E32">
        <w:rPr>
          <w:sz w:val="24"/>
          <w:szCs w:val="24"/>
        </w:rPr>
        <w:t xml:space="preserve">(a) </w:t>
      </w:r>
      <w:r w:rsidR="0043290F" w:rsidRPr="00C25E32">
        <w:rPr>
          <w:sz w:val="24"/>
          <w:szCs w:val="24"/>
        </w:rPr>
        <w:t>Fire.</w:t>
      </w:r>
    </w:p>
    <w:p w14:paraId="1D7DC221" w14:textId="0E014884" w:rsidR="00CB20AE" w:rsidRPr="00C25E32" w:rsidRDefault="00CB20AE" w:rsidP="00CB20AE">
      <w:pPr>
        <w:rPr>
          <w:sz w:val="24"/>
          <w:szCs w:val="24"/>
        </w:rPr>
      </w:pPr>
      <w:r w:rsidRPr="00C25E32">
        <w:rPr>
          <w:sz w:val="24"/>
          <w:szCs w:val="24"/>
        </w:rPr>
        <w:t xml:space="preserve"> </w:t>
      </w:r>
      <w:r w:rsidR="008E0C72">
        <w:rPr>
          <w:sz w:val="24"/>
          <w:szCs w:val="24"/>
        </w:rPr>
        <w:t xml:space="preserve"> </w:t>
      </w:r>
      <w:r w:rsidRPr="00C25E32">
        <w:rPr>
          <w:sz w:val="24"/>
          <w:szCs w:val="24"/>
        </w:rPr>
        <w:t xml:space="preserve"> (b) </w:t>
      </w:r>
      <w:r w:rsidR="0043290F" w:rsidRPr="00C25E32">
        <w:rPr>
          <w:sz w:val="24"/>
          <w:szCs w:val="24"/>
        </w:rPr>
        <w:t>Severe</w:t>
      </w:r>
      <w:r w:rsidR="0043290F" w:rsidRPr="00C25E32">
        <w:rPr>
          <w:spacing w:val="-1"/>
          <w:sz w:val="24"/>
          <w:szCs w:val="24"/>
        </w:rPr>
        <w:t xml:space="preserve"> </w:t>
      </w:r>
      <w:r w:rsidR="0043290F" w:rsidRPr="00C25E32">
        <w:rPr>
          <w:sz w:val="24"/>
          <w:szCs w:val="24"/>
        </w:rPr>
        <w:t>weather.</w:t>
      </w:r>
    </w:p>
    <w:p w14:paraId="7C8D1DD0" w14:textId="6247B15D" w:rsidR="00CB20AE" w:rsidRPr="00C25E32" w:rsidRDefault="00CB20AE" w:rsidP="00CB20AE">
      <w:pPr>
        <w:rPr>
          <w:sz w:val="24"/>
          <w:szCs w:val="24"/>
        </w:rPr>
      </w:pPr>
      <w:r w:rsidRPr="00C25E32">
        <w:rPr>
          <w:sz w:val="24"/>
          <w:szCs w:val="24"/>
        </w:rPr>
        <w:t xml:space="preserve">  </w:t>
      </w:r>
      <w:r w:rsidR="008E0C72">
        <w:rPr>
          <w:sz w:val="24"/>
          <w:szCs w:val="24"/>
        </w:rPr>
        <w:t xml:space="preserve"> </w:t>
      </w:r>
      <w:r w:rsidRPr="00C25E32">
        <w:rPr>
          <w:sz w:val="24"/>
          <w:szCs w:val="24"/>
        </w:rPr>
        <w:t xml:space="preserve">(c) </w:t>
      </w:r>
      <w:r w:rsidR="0043290F" w:rsidRPr="00C25E32">
        <w:rPr>
          <w:sz w:val="24"/>
          <w:szCs w:val="24"/>
        </w:rPr>
        <w:t>Medical</w:t>
      </w:r>
      <w:r w:rsidR="0043290F" w:rsidRPr="00C25E32">
        <w:rPr>
          <w:spacing w:val="-1"/>
          <w:sz w:val="24"/>
          <w:szCs w:val="24"/>
        </w:rPr>
        <w:t xml:space="preserve"> </w:t>
      </w:r>
      <w:r w:rsidR="0043290F" w:rsidRPr="00C25E32">
        <w:rPr>
          <w:sz w:val="24"/>
          <w:szCs w:val="24"/>
        </w:rPr>
        <w:t>emergencies.</w:t>
      </w:r>
    </w:p>
    <w:p w14:paraId="0DE45088" w14:textId="736C2C93" w:rsidR="001516C5" w:rsidRPr="00C25E32" w:rsidRDefault="001516C5" w:rsidP="00CB20AE">
      <w:pPr>
        <w:rPr>
          <w:b/>
          <w:bCs/>
          <w:sz w:val="24"/>
          <w:szCs w:val="24"/>
        </w:rPr>
      </w:pPr>
      <w:r w:rsidRPr="00C25E32">
        <w:rPr>
          <w:sz w:val="24"/>
          <w:szCs w:val="24"/>
        </w:rPr>
        <w:t xml:space="preserve"> </w:t>
      </w:r>
      <w:r w:rsidR="008E0C72">
        <w:rPr>
          <w:sz w:val="24"/>
          <w:szCs w:val="24"/>
        </w:rPr>
        <w:t xml:space="preserve"> </w:t>
      </w:r>
      <w:r w:rsidRPr="00C25E32">
        <w:rPr>
          <w:sz w:val="24"/>
          <w:szCs w:val="24"/>
        </w:rPr>
        <w:t xml:space="preserve"> </w:t>
      </w:r>
      <w:r w:rsidRPr="00C25E32">
        <w:rPr>
          <w:b/>
          <w:bCs/>
          <w:sz w:val="24"/>
          <w:szCs w:val="24"/>
        </w:rPr>
        <w:t>(d) Transmission of communicable diseases.</w:t>
      </w:r>
    </w:p>
    <w:p w14:paraId="4CBDACBF" w14:textId="17F703E8" w:rsidR="00CB20AE" w:rsidRPr="00C25E32" w:rsidRDefault="00CB20AE" w:rsidP="00CB20AE">
      <w:pPr>
        <w:rPr>
          <w:sz w:val="24"/>
          <w:szCs w:val="24"/>
        </w:rPr>
      </w:pPr>
      <w:r w:rsidRPr="00C25E32">
        <w:rPr>
          <w:sz w:val="24"/>
          <w:szCs w:val="24"/>
        </w:rPr>
        <w:t xml:space="preserve">  </w:t>
      </w:r>
      <w:r w:rsidR="008E0C72">
        <w:rPr>
          <w:sz w:val="24"/>
          <w:szCs w:val="24"/>
        </w:rPr>
        <w:t xml:space="preserve"> </w:t>
      </w:r>
      <w:r w:rsidRPr="00C25E32">
        <w:rPr>
          <w:sz w:val="24"/>
          <w:szCs w:val="24"/>
        </w:rPr>
        <w:t>(</w:t>
      </w:r>
      <w:r w:rsidRPr="00C25E32">
        <w:rPr>
          <w:strike/>
          <w:sz w:val="24"/>
          <w:szCs w:val="24"/>
        </w:rPr>
        <w:t>d</w:t>
      </w:r>
      <w:r w:rsidR="001516C5" w:rsidRPr="00C25E32">
        <w:rPr>
          <w:b/>
          <w:bCs/>
          <w:strike/>
          <w:sz w:val="24"/>
          <w:szCs w:val="24"/>
        </w:rPr>
        <w:t>e</w:t>
      </w:r>
      <w:r w:rsidRPr="00C25E32">
        <w:rPr>
          <w:sz w:val="24"/>
          <w:szCs w:val="24"/>
        </w:rPr>
        <w:t xml:space="preserve">) </w:t>
      </w:r>
      <w:r w:rsidR="0043290F" w:rsidRPr="00C25E32">
        <w:rPr>
          <w:sz w:val="24"/>
          <w:szCs w:val="24"/>
        </w:rPr>
        <w:t>Missing</w:t>
      </w:r>
      <w:r w:rsidR="0043290F" w:rsidRPr="00C25E32">
        <w:rPr>
          <w:spacing w:val="-2"/>
          <w:sz w:val="24"/>
          <w:szCs w:val="24"/>
        </w:rPr>
        <w:t xml:space="preserve"> </w:t>
      </w:r>
      <w:r w:rsidR="0043290F" w:rsidRPr="00C25E32">
        <w:rPr>
          <w:sz w:val="24"/>
          <w:szCs w:val="24"/>
        </w:rPr>
        <w:t>persons.</w:t>
      </w:r>
    </w:p>
    <w:p w14:paraId="239902B7" w14:textId="368DB0C0" w:rsidR="00CB20AE" w:rsidRPr="00C25E32" w:rsidRDefault="00CB20AE" w:rsidP="00CB20AE">
      <w:pPr>
        <w:rPr>
          <w:sz w:val="24"/>
          <w:szCs w:val="24"/>
        </w:rPr>
      </w:pPr>
      <w:r w:rsidRPr="00C25E32">
        <w:rPr>
          <w:sz w:val="24"/>
          <w:szCs w:val="24"/>
        </w:rPr>
        <w:t xml:space="preserve">  </w:t>
      </w:r>
      <w:r w:rsidR="008E0C72">
        <w:rPr>
          <w:sz w:val="24"/>
          <w:szCs w:val="24"/>
        </w:rPr>
        <w:t xml:space="preserve"> </w:t>
      </w:r>
      <w:r w:rsidRPr="00C25E32">
        <w:rPr>
          <w:sz w:val="24"/>
          <w:szCs w:val="24"/>
        </w:rPr>
        <w:t>(</w:t>
      </w:r>
      <w:r w:rsidR="001516C5" w:rsidRPr="00AD7758">
        <w:rPr>
          <w:sz w:val="24"/>
          <w:szCs w:val="24"/>
        </w:rPr>
        <w:t>f</w:t>
      </w:r>
      <w:r w:rsidRPr="00C25E32">
        <w:rPr>
          <w:sz w:val="24"/>
          <w:szCs w:val="24"/>
        </w:rPr>
        <w:t xml:space="preserve">) </w:t>
      </w:r>
      <w:r w:rsidR="0043290F" w:rsidRPr="00C25E32">
        <w:rPr>
          <w:sz w:val="24"/>
          <w:szCs w:val="24"/>
        </w:rPr>
        <w:t>Disasters.</w:t>
      </w:r>
    </w:p>
    <w:p w14:paraId="4009EC77" w14:textId="75315801" w:rsidR="00CB20AE" w:rsidRPr="00C25E32" w:rsidRDefault="00CB20AE" w:rsidP="00CB20AE">
      <w:pPr>
        <w:rPr>
          <w:sz w:val="24"/>
          <w:szCs w:val="24"/>
        </w:rPr>
      </w:pPr>
      <w:r w:rsidRPr="00C25E32">
        <w:rPr>
          <w:sz w:val="24"/>
          <w:szCs w:val="24"/>
        </w:rPr>
        <w:t xml:space="preserve"> </w:t>
      </w:r>
      <w:r w:rsidR="008E0C72">
        <w:rPr>
          <w:sz w:val="24"/>
          <w:szCs w:val="24"/>
        </w:rPr>
        <w:t xml:space="preserve"> </w:t>
      </w:r>
      <w:r w:rsidRPr="00C25E32">
        <w:rPr>
          <w:sz w:val="24"/>
          <w:szCs w:val="24"/>
        </w:rPr>
        <w:t xml:space="preserve"> (</w:t>
      </w:r>
      <w:proofErr w:type="spellStart"/>
      <w:r w:rsidRPr="00C25E32">
        <w:rPr>
          <w:strike/>
          <w:sz w:val="24"/>
          <w:szCs w:val="24"/>
        </w:rPr>
        <w:t>f</w:t>
      </w:r>
      <w:r w:rsidR="001516C5" w:rsidRPr="00C25E32">
        <w:rPr>
          <w:b/>
          <w:bCs/>
          <w:strike/>
          <w:sz w:val="24"/>
          <w:szCs w:val="24"/>
        </w:rPr>
        <w:t>g</w:t>
      </w:r>
      <w:proofErr w:type="spellEnd"/>
      <w:r w:rsidRPr="00C25E32">
        <w:rPr>
          <w:sz w:val="24"/>
          <w:szCs w:val="24"/>
        </w:rPr>
        <w:t xml:space="preserve">) </w:t>
      </w:r>
      <w:r w:rsidR="0043290F" w:rsidRPr="00C25E32">
        <w:rPr>
          <w:sz w:val="24"/>
          <w:szCs w:val="24"/>
        </w:rPr>
        <w:t>Utility</w:t>
      </w:r>
      <w:r w:rsidR="0043290F" w:rsidRPr="00C25E32">
        <w:rPr>
          <w:spacing w:val="-1"/>
          <w:sz w:val="24"/>
          <w:szCs w:val="24"/>
        </w:rPr>
        <w:t xml:space="preserve"> </w:t>
      </w:r>
      <w:r w:rsidR="0043290F" w:rsidRPr="00C25E32">
        <w:rPr>
          <w:sz w:val="24"/>
          <w:szCs w:val="24"/>
        </w:rPr>
        <w:t>failures.</w:t>
      </w:r>
    </w:p>
    <w:p w14:paraId="67D6AD58" w14:textId="010A107C" w:rsidR="0032111C" w:rsidRPr="00C25E32" w:rsidRDefault="001516C5" w:rsidP="00CB20AE">
      <w:pPr>
        <w:rPr>
          <w:sz w:val="24"/>
          <w:szCs w:val="24"/>
        </w:rPr>
      </w:pPr>
      <w:r w:rsidRPr="00C25E32">
        <w:rPr>
          <w:sz w:val="24"/>
          <w:szCs w:val="24"/>
        </w:rPr>
        <w:t xml:space="preserve">  </w:t>
      </w:r>
      <w:r w:rsidR="008E0C72">
        <w:rPr>
          <w:sz w:val="24"/>
          <w:szCs w:val="24"/>
        </w:rPr>
        <w:t xml:space="preserve"> </w:t>
      </w:r>
      <w:r w:rsidRPr="00C25E32">
        <w:rPr>
          <w:b/>
          <w:bCs/>
          <w:sz w:val="24"/>
          <w:szCs w:val="24"/>
        </w:rPr>
        <w:t>(h) Environmental hazards</w:t>
      </w:r>
      <w:r w:rsidRPr="00C25E32">
        <w:rPr>
          <w:sz w:val="24"/>
          <w:szCs w:val="24"/>
        </w:rPr>
        <w:t>.</w:t>
      </w:r>
      <w:r w:rsidR="0032111C">
        <w:rPr>
          <w:sz w:val="24"/>
          <w:szCs w:val="24"/>
        </w:rPr>
        <w:t xml:space="preserve"> </w:t>
      </w:r>
    </w:p>
    <w:p w14:paraId="57C15DBB" w14:textId="198C4F3E" w:rsidR="00CB20AE" w:rsidRPr="0034292C" w:rsidRDefault="0032111C" w:rsidP="00CB20AE">
      <w:pPr>
        <w:rPr>
          <w:sz w:val="24"/>
          <w:szCs w:val="24"/>
        </w:rPr>
      </w:pPr>
      <w:r>
        <w:rPr>
          <w:sz w:val="24"/>
          <w:szCs w:val="24"/>
        </w:rPr>
        <w:t xml:space="preserve">  </w:t>
      </w:r>
      <w:r w:rsidR="00CB20AE" w:rsidRPr="00C25E32">
        <w:rPr>
          <w:sz w:val="24"/>
          <w:szCs w:val="24"/>
        </w:rPr>
        <w:t xml:space="preserve">(2) </w:t>
      </w:r>
      <w:r w:rsidR="0043290F" w:rsidRPr="00C25E32">
        <w:rPr>
          <w:sz w:val="24"/>
          <w:szCs w:val="24"/>
        </w:rPr>
        <w:t xml:space="preserve">The </w:t>
      </w:r>
      <w:r w:rsidR="0043290F" w:rsidRPr="008B669B">
        <w:rPr>
          <w:sz w:val="24"/>
          <w:szCs w:val="24"/>
        </w:rPr>
        <w:t xml:space="preserve">procedures </w:t>
      </w:r>
      <w:proofErr w:type="gramStart"/>
      <w:r w:rsidR="0043290F" w:rsidRPr="008B669B">
        <w:rPr>
          <w:strike/>
          <w:sz w:val="24"/>
          <w:szCs w:val="24"/>
        </w:rPr>
        <w:t>shall</w:t>
      </w:r>
      <w:r w:rsidR="0043290F" w:rsidRPr="008B669B">
        <w:rPr>
          <w:sz w:val="24"/>
          <w:szCs w:val="24"/>
        </w:rPr>
        <w:t xml:space="preserve"> </w:t>
      </w:r>
      <w:r w:rsidR="00FF5330" w:rsidRPr="0034292C">
        <w:rPr>
          <w:b/>
          <w:bCs/>
          <w:sz w:val="24"/>
          <w:szCs w:val="24"/>
        </w:rPr>
        <w:t>must</w:t>
      </w:r>
      <w:proofErr w:type="gramEnd"/>
      <w:r w:rsidR="00F46290" w:rsidRPr="0034292C">
        <w:rPr>
          <w:sz w:val="24"/>
          <w:szCs w:val="24"/>
        </w:rPr>
        <w:t xml:space="preserve"> </w:t>
      </w:r>
      <w:r w:rsidR="0043290F" w:rsidRPr="0034292C">
        <w:rPr>
          <w:sz w:val="24"/>
          <w:szCs w:val="24"/>
        </w:rPr>
        <w:t>explain</w:t>
      </w:r>
      <w:r w:rsidR="0043290F" w:rsidRPr="0034292C">
        <w:rPr>
          <w:strike/>
          <w:sz w:val="24"/>
          <w:szCs w:val="24"/>
        </w:rPr>
        <w:t>, in detai</w:t>
      </w:r>
      <w:r w:rsidR="0043290F" w:rsidRPr="0034292C">
        <w:rPr>
          <w:sz w:val="24"/>
          <w:szCs w:val="24"/>
        </w:rPr>
        <w:t>l</w:t>
      </w:r>
      <w:r w:rsidR="0043290F" w:rsidRPr="00B63E6B">
        <w:rPr>
          <w:strike/>
          <w:sz w:val="24"/>
          <w:szCs w:val="24"/>
        </w:rPr>
        <w:t>,</w:t>
      </w:r>
      <w:r w:rsidR="0043290F" w:rsidRPr="0034292C">
        <w:rPr>
          <w:sz w:val="24"/>
          <w:szCs w:val="24"/>
        </w:rPr>
        <w:t xml:space="preserve"> all </w:t>
      </w:r>
      <w:r w:rsidR="0043290F" w:rsidRPr="0034292C">
        <w:rPr>
          <w:strike/>
          <w:sz w:val="24"/>
          <w:szCs w:val="24"/>
        </w:rPr>
        <w:t>of</w:t>
      </w:r>
      <w:r w:rsidR="0043290F" w:rsidRPr="0034292C">
        <w:rPr>
          <w:sz w:val="24"/>
          <w:szCs w:val="24"/>
        </w:rPr>
        <w:t xml:space="preserve"> the</w:t>
      </w:r>
      <w:r w:rsidR="0043290F" w:rsidRPr="0034292C">
        <w:rPr>
          <w:spacing w:val="-4"/>
          <w:sz w:val="24"/>
          <w:szCs w:val="24"/>
        </w:rPr>
        <w:t xml:space="preserve"> </w:t>
      </w:r>
      <w:r w:rsidR="0043290F" w:rsidRPr="0034292C">
        <w:rPr>
          <w:sz w:val="24"/>
          <w:szCs w:val="24"/>
        </w:rPr>
        <w:t>following:</w:t>
      </w:r>
    </w:p>
    <w:p w14:paraId="3035BA3B" w14:textId="7A270ABC" w:rsidR="00CB20AE" w:rsidRPr="0034292C" w:rsidRDefault="00CB20AE" w:rsidP="00CB20AE">
      <w:pPr>
        <w:rPr>
          <w:sz w:val="24"/>
          <w:szCs w:val="24"/>
        </w:rPr>
      </w:pPr>
      <w:r w:rsidRPr="0034292C">
        <w:rPr>
          <w:sz w:val="24"/>
          <w:szCs w:val="24"/>
        </w:rPr>
        <w:t xml:space="preserve"> </w:t>
      </w:r>
      <w:r w:rsidR="008E0C72">
        <w:rPr>
          <w:sz w:val="24"/>
          <w:szCs w:val="24"/>
        </w:rPr>
        <w:t xml:space="preserve"> </w:t>
      </w:r>
      <w:r w:rsidRPr="0034292C">
        <w:rPr>
          <w:sz w:val="24"/>
          <w:szCs w:val="24"/>
        </w:rPr>
        <w:t xml:space="preserve"> (a) </w:t>
      </w:r>
      <w:r w:rsidR="0043290F" w:rsidRPr="0034292C">
        <w:rPr>
          <w:sz w:val="24"/>
          <w:szCs w:val="24"/>
        </w:rPr>
        <w:t>Staff roles and</w:t>
      </w:r>
      <w:r w:rsidR="0043290F" w:rsidRPr="0034292C">
        <w:rPr>
          <w:spacing w:val="-2"/>
          <w:sz w:val="24"/>
          <w:szCs w:val="24"/>
        </w:rPr>
        <w:t xml:space="preserve"> </w:t>
      </w:r>
      <w:r w:rsidR="0043290F" w:rsidRPr="0034292C">
        <w:rPr>
          <w:sz w:val="24"/>
          <w:szCs w:val="24"/>
        </w:rPr>
        <w:t>responsibilities.</w:t>
      </w:r>
    </w:p>
    <w:p w14:paraId="18364779" w14:textId="46D3B626" w:rsidR="00CB20AE" w:rsidRPr="0034292C" w:rsidRDefault="008E0C72" w:rsidP="00CB20AE">
      <w:pPr>
        <w:rPr>
          <w:sz w:val="24"/>
          <w:szCs w:val="24"/>
        </w:rPr>
      </w:pPr>
      <w:r>
        <w:rPr>
          <w:sz w:val="24"/>
          <w:szCs w:val="24"/>
        </w:rPr>
        <w:t xml:space="preserve"> </w:t>
      </w:r>
      <w:r w:rsidR="00CB20AE" w:rsidRPr="0034292C">
        <w:rPr>
          <w:sz w:val="24"/>
          <w:szCs w:val="24"/>
        </w:rPr>
        <w:t xml:space="preserve">  (b) </w:t>
      </w:r>
      <w:r w:rsidR="0043290F" w:rsidRPr="0034292C">
        <w:rPr>
          <w:sz w:val="24"/>
          <w:szCs w:val="24"/>
        </w:rPr>
        <w:t>Evacuation</w:t>
      </w:r>
      <w:r w:rsidR="0043290F" w:rsidRPr="0034292C">
        <w:rPr>
          <w:spacing w:val="-1"/>
          <w:sz w:val="24"/>
          <w:szCs w:val="24"/>
        </w:rPr>
        <w:t xml:space="preserve"> </w:t>
      </w:r>
      <w:r w:rsidR="0043290F" w:rsidRPr="0034292C">
        <w:rPr>
          <w:sz w:val="24"/>
          <w:szCs w:val="24"/>
        </w:rPr>
        <w:t>procedures.</w:t>
      </w:r>
    </w:p>
    <w:p w14:paraId="75609EDB" w14:textId="42FFABBE" w:rsidR="00CB20AE" w:rsidRPr="0034292C" w:rsidRDefault="00CB20AE" w:rsidP="00CB20AE">
      <w:pPr>
        <w:rPr>
          <w:sz w:val="24"/>
          <w:szCs w:val="24"/>
        </w:rPr>
      </w:pPr>
      <w:r w:rsidRPr="0034292C">
        <w:rPr>
          <w:sz w:val="24"/>
          <w:szCs w:val="24"/>
        </w:rPr>
        <w:t xml:space="preserve">  </w:t>
      </w:r>
      <w:r w:rsidR="008E0C72">
        <w:rPr>
          <w:sz w:val="24"/>
          <w:szCs w:val="24"/>
        </w:rPr>
        <w:t xml:space="preserve"> </w:t>
      </w:r>
      <w:r w:rsidRPr="0034292C">
        <w:rPr>
          <w:sz w:val="24"/>
          <w:szCs w:val="24"/>
        </w:rPr>
        <w:t xml:space="preserve">(c) </w:t>
      </w:r>
      <w:r w:rsidR="0043290F" w:rsidRPr="0034292C">
        <w:rPr>
          <w:sz w:val="24"/>
          <w:szCs w:val="24"/>
        </w:rPr>
        <w:t>Required notifications, including</w:t>
      </w:r>
      <w:r w:rsidR="00F12047">
        <w:rPr>
          <w:b/>
          <w:bCs/>
          <w:sz w:val="24"/>
          <w:szCs w:val="24"/>
        </w:rPr>
        <w:t>,</w:t>
      </w:r>
      <w:r w:rsidR="0043290F" w:rsidRPr="0034292C">
        <w:rPr>
          <w:sz w:val="24"/>
          <w:szCs w:val="24"/>
        </w:rPr>
        <w:t xml:space="preserve"> but not limited to, </w:t>
      </w:r>
      <w:r w:rsidR="0043290F" w:rsidRPr="0034292C">
        <w:rPr>
          <w:b/>
          <w:bCs/>
          <w:sz w:val="24"/>
          <w:szCs w:val="24"/>
        </w:rPr>
        <w:t xml:space="preserve">the </w:t>
      </w:r>
      <w:r w:rsidR="00862D2B" w:rsidRPr="0034292C">
        <w:rPr>
          <w:b/>
          <w:bCs/>
          <w:sz w:val="24"/>
          <w:szCs w:val="24"/>
        </w:rPr>
        <w:t>parent or legal guardian</w:t>
      </w:r>
      <w:r w:rsidR="00862D2B" w:rsidRPr="0034292C">
        <w:rPr>
          <w:sz w:val="24"/>
          <w:szCs w:val="24"/>
        </w:rPr>
        <w:t xml:space="preserve">, </w:t>
      </w:r>
      <w:r w:rsidR="00862D2B" w:rsidRPr="00B63E6B">
        <w:rPr>
          <w:strike/>
          <w:sz w:val="24"/>
          <w:szCs w:val="24"/>
        </w:rPr>
        <w:t>and</w:t>
      </w:r>
      <w:r w:rsidR="00862D2B" w:rsidRPr="0034292C">
        <w:rPr>
          <w:sz w:val="24"/>
          <w:szCs w:val="24"/>
        </w:rPr>
        <w:t xml:space="preserve"> </w:t>
      </w:r>
      <w:r w:rsidR="00F12047" w:rsidRPr="008132A6">
        <w:rPr>
          <w:sz w:val="24"/>
          <w:szCs w:val="24"/>
        </w:rPr>
        <w:t>the</w:t>
      </w:r>
      <w:r w:rsidR="00F12047">
        <w:rPr>
          <w:b/>
          <w:bCs/>
          <w:sz w:val="24"/>
          <w:szCs w:val="24"/>
        </w:rPr>
        <w:t xml:space="preserve"> </w:t>
      </w:r>
      <w:r w:rsidR="0043290F" w:rsidRPr="0034292C">
        <w:rPr>
          <w:sz w:val="24"/>
          <w:szCs w:val="24"/>
        </w:rPr>
        <w:t>licensing authority, the referring agency, and law</w:t>
      </w:r>
      <w:r w:rsidR="0043290F" w:rsidRPr="0034292C">
        <w:rPr>
          <w:spacing w:val="-1"/>
          <w:sz w:val="24"/>
          <w:szCs w:val="24"/>
        </w:rPr>
        <w:t xml:space="preserve"> </w:t>
      </w:r>
      <w:r w:rsidR="0043290F" w:rsidRPr="0034292C">
        <w:rPr>
          <w:sz w:val="24"/>
          <w:szCs w:val="24"/>
        </w:rPr>
        <w:t>enforcement.</w:t>
      </w:r>
    </w:p>
    <w:p w14:paraId="16BB36B7" w14:textId="656C6CFD" w:rsidR="0007307F" w:rsidRPr="0034292C" w:rsidRDefault="00CB20AE" w:rsidP="00CB20AE">
      <w:pPr>
        <w:rPr>
          <w:sz w:val="24"/>
          <w:szCs w:val="24"/>
        </w:rPr>
      </w:pPr>
      <w:r w:rsidRPr="0034292C">
        <w:rPr>
          <w:sz w:val="24"/>
          <w:szCs w:val="24"/>
        </w:rPr>
        <w:t xml:space="preserve"> </w:t>
      </w:r>
      <w:r w:rsidR="008E0C72">
        <w:rPr>
          <w:sz w:val="24"/>
          <w:szCs w:val="24"/>
        </w:rPr>
        <w:t xml:space="preserve"> </w:t>
      </w:r>
      <w:r w:rsidRPr="0034292C">
        <w:rPr>
          <w:sz w:val="24"/>
          <w:szCs w:val="24"/>
        </w:rPr>
        <w:t xml:space="preserve"> (d) </w:t>
      </w:r>
      <w:r w:rsidR="0043290F" w:rsidRPr="0034292C">
        <w:rPr>
          <w:sz w:val="24"/>
          <w:szCs w:val="24"/>
        </w:rPr>
        <w:t>Methods for maintaining continuity of</w:t>
      </w:r>
      <w:r w:rsidR="0043290F" w:rsidRPr="0034292C">
        <w:rPr>
          <w:spacing w:val="-4"/>
          <w:sz w:val="24"/>
          <w:szCs w:val="24"/>
        </w:rPr>
        <w:t xml:space="preserve"> </w:t>
      </w:r>
      <w:r w:rsidR="0043290F" w:rsidRPr="0034292C">
        <w:rPr>
          <w:sz w:val="24"/>
          <w:szCs w:val="24"/>
        </w:rPr>
        <w:t>services.</w:t>
      </w:r>
    </w:p>
    <w:p w14:paraId="272EC766" w14:textId="77777777" w:rsidR="0007307F" w:rsidRPr="0034292C" w:rsidRDefault="0007307F">
      <w:pPr>
        <w:pStyle w:val="BodyText"/>
        <w:spacing w:before="1"/>
        <w:ind w:left="0" w:firstLine="0"/>
      </w:pPr>
    </w:p>
    <w:p w14:paraId="48A46161" w14:textId="4AE6A703" w:rsidR="00A01A29" w:rsidRPr="0034292C" w:rsidRDefault="0043290F" w:rsidP="00A01A29">
      <w:pPr>
        <w:rPr>
          <w:sz w:val="24"/>
          <w:szCs w:val="24"/>
        </w:rPr>
      </w:pPr>
      <w:bookmarkStart w:id="15" w:name="_Hlk49782127"/>
      <w:r w:rsidRPr="0034292C">
        <w:rPr>
          <w:sz w:val="24"/>
          <w:szCs w:val="24"/>
        </w:rPr>
        <w:t xml:space="preserve">R 400.4152 </w:t>
      </w:r>
      <w:r w:rsidR="00A9358A">
        <w:rPr>
          <w:sz w:val="24"/>
          <w:szCs w:val="24"/>
        </w:rPr>
        <w:t xml:space="preserve"> </w:t>
      </w:r>
      <w:r w:rsidRPr="0034292C">
        <w:rPr>
          <w:sz w:val="24"/>
          <w:szCs w:val="24"/>
        </w:rPr>
        <w:t>Initial documentation.</w:t>
      </w:r>
    </w:p>
    <w:p w14:paraId="677DCF88" w14:textId="77777777" w:rsidR="008E0C72" w:rsidRDefault="00A01A29" w:rsidP="00A01A29">
      <w:pPr>
        <w:rPr>
          <w:sz w:val="24"/>
          <w:szCs w:val="24"/>
        </w:rPr>
      </w:pPr>
      <w:r w:rsidRPr="0034292C">
        <w:rPr>
          <w:sz w:val="24"/>
          <w:szCs w:val="24"/>
        </w:rPr>
        <w:t xml:space="preserve">  Ru</w:t>
      </w:r>
      <w:r w:rsidR="0043290F" w:rsidRPr="0034292C">
        <w:rPr>
          <w:sz w:val="24"/>
          <w:szCs w:val="24"/>
        </w:rPr>
        <w:t>le 152.</w:t>
      </w:r>
      <w:r w:rsidR="00A9358A">
        <w:rPr>
          <w:sz w:val="24"/>
          <w:szCs w:val="24"/>
        </w:rPr>
        <w:t xml:space="preserve"> </w:t>
      </w:r>
      <w:r w:rsidR="0043290F" w:rsidRPr="0034292C">
        <w:rPr>
          <w:sz w:val="24"/>
          <w:szCs w:val="24"/>
        </w:rPr>
        <w:t xml:space="preserve"> At the time of admission, all </w:t>
      </w:r>
      <w:r w:rsidR="0043290F" w:rsidRPr="0034292C">
        <w:rPr>
          <w:strike/>
          <w:sz w:val="24"/>
          <w:szCs w:val="24"/>
        </w:rPr>
        <w:t>of</w:t>
      </w:r>
      <w:r w:rsidR="0043290F" w:rsidRPr="0034292C">
        <w:rPr>
          <w:sz w:val="24"/>
          <w:szCs w:val="24"/>
        </w:rPr>
        <w:t xml:space="preserve"> the following </w:t>
      </w:r>
      <w:r w:rsidR="0043290F" w:rsidRPr="0034292C">
        <w:rPr>
          <w:strike/>
          <w:sz w:val="24"/>
          <w:szCs w:val="24"/>
        </w:rPr>
        <w:t>shall</w:t>
      </w:r>
      <w:r w:rsidR="0043290F" w:rsidRPr="0034292C">
        <w:rPr>
          <w:sz w:val="24"/>
          <w:szCs w:val="24"/>
        </w:rPr>
        <w:t xml:space="preserve"> </w:t>
      </w:r>
      <w:r w:rsidR="00F46290" w:rsidRPr="0034292C">
        <w:rPr>
          <w:b/>
          <w:bCs/>
          <w:sz w:val="24"/>
          <w:szCs w:val="24"/>
        </w:rPr>
        <w:t>must</w:t>
      </w:r>
      <w:r w:rsidR="00F46290" w:rsidRPr="0034292C">
        <w:rPr>
          <w:sz w:val="24"/>
          <w:szCs w:val="24"/>
        </w:rPr>
        <w:t xml:space="preserve"> </w:t>
      </w:r>
      <w:r w:rsidR="0043290F" w:rsidRPr="0034292C">
        <w:rPr>
          <w:sz w:val="24"/>
          <w:szCs w:val="24"/>
        </w:rPr>
        <w:t xml:space="preserve">be in the </w:t>
      </w:r>
      <w:proofErr w:type="gramStart"/>
      <w:r w:rsidR="0043290F" w:rsidRPr="0034292C">
        <w:rPr>
          <w:strike/>
          <w:sz w:val="24"/>
          <w:szCs w:val="24"/>
        </w:rPr>
        <w:t>resident's</w:t>
      </w:r>
      <w:r w:rsidR="0043290F" w:rsidRPr="0034292C">
        <w:rPr>
          <w:sz w:val="24"/>
          <w:szCs w:val="24"/>
        </w:rPr>
        <w:t xml:space="preserve">  </w:t>
      </w:r>
      <w:r w:rsidR="00A91BBF" w:rsidRPr="0034292C">
        <w:rPr>
          <w:b/>
          <w:bCs/>
          <w:sz w:val="24"/>
          <w:szCs w:val="24"/>
        </w:rPr>
        <w:t>youth’s</w:t>
      </w:r>
      <w:proofErr w:type="gramEnd"/>
      <w:r w:rsidR="00A91BBF" w:rsidRPr="0034292C">
        <w:rPr>
          <w:sz w:val="24"/>
          <w:szCs w:val="24"/>
        </w:rPr>
        <w:t xml:space="preserve"> </w:t>
      </w:r>
      <w:r w:rsidR="0043290F" w:rsidRPr="0034292C">
        <w:rPr>
          <w:strike/>
          <w:sz w:val="24"/>
          <w:szCs w:val="24"/>
        </w:rPr>
        <w:t>case</w:t>
      </w:r>
      <w:r w:rsidR="0043290F" w:rsidRPr="0034292C">
        <w:rPr>
          <w:spacing w:val="-1"/>
          <w:sz w:val="24"/>
          <w:szCs w:val="24"/>
        </w:rPr>
        <w:t xml:space="preserve"> </w:t>
      </w:r>
      <w:r w:rsidR="00A91BBF" w:rsidRPr="0034292C">
        <w:rPr>
          <w:b/>
          <w:bCs/>
          <w:spacing w:val="-1"/>
          <w:sz w:val="24"/>
          <w:szCs w:val="24"/>
        </w:rPr>
        <w:t>family service plan</w:t>
      </w:r>
      <w:r w:rsidR="00A91BBF" w:rsidRPr="0034292C">
        <w:rPr>
          <w:spacing w:val="-1"/>
          <w:sz w:val="24"/>
          <w:szCs w:val="24"/>
        </w:rPr>
        <w:t xml:space="preserve"> </w:t>
      </w:r>
      <w:r w:rsidR="0043290F" w:rsidRPr="0034292C">
        <w:rPr>
          <w:sz w:val="24"/>
          <w:szCs w:val="24"/>
        </w:rPr>
        <w:t>record:</w:t>
      </w:r>
    </w:p>
    <w:p w14:paraId="4AFCD2EF" w14:textId="08612C16" w:rsidR="00A01A29" w:rsidRPr="0034292C" w:rsidRDefault="008E0C72" w:rsidP="00A01A29">
      <w:pPr>
        <w:rPr>
          <w:sz w:val="24"/>
          <w:szCs w:val="24"/>
        </w:rPr>
      </w:pPr>
      <w:r>
        <w:rPr>
          <w:sz w:val="24"/>
          <w:szCs w:val="24"/>
        </w:rPr>
        <w:t xml:space="preserve">   </w:t>
      </w:r>
      <w:r w:rsidR="00A01A29" w:rsidRPr="0034292C">
        <w:rPr>
          <w:sz w:val="24"/>
          <w:szCs w:val="24"/>
        </w:rPr>
        <w:t xml:space="preserve">(a) </w:t>
      </w:r>
      <w:r w:rsidR="0043290F" w:rsidRPr="0034292C">
        <w:rPr>
          <w:sz w:val="24"/>
          <w:szCs w:val="24"/>
        </w:rPr>
        <w:t xml:space="preserve">Name, address, birth date, sex, </w:t>
      </w:r>
      <w:r w:rsidR="0043290F" w:rsidRPr="008132A6">
        <w:rPr>
          <w:sz w:val="24"/>
          <w:szCs w:val="24"/>
        </w:rPr>
        <w:t>gender,</w:t>
      </w:r>
      <w:r w:rsidR="0043290F" w:rsidRPr="0034292C">
        <w:rPr>
          <w:sz w:val="24"/>
          <w:szCs w:val="24"/>
        </w:rPr>
        <w:t xml:space="preserve"> </w:t>
      </w:r>
      <w:r w:rsidR="00670B61" w:rsidRPr="0034292C">
        <w:rPr>
          <w:b/>
          <w:bCs/>
          <w:sz w:val="24"/>
          <w:szCs w:val="24"/>
        </w:rPr>
        <w:t>SOGIE identity</w:t>
      </w:r>
      <w:r w:rsidR="00670B61" w:rsidRPr="0034292C">
        <w:rPr>
          <w:sz w:val="24"/>
          <w:szCs w:val="24"/>
        </w:rPr>
        <w:t xml:space="preserve">, </w:t>
      </w:r>
      <w:r w:rsidR="0043290F" w:rsidRPr="0034292C">
        <w:rPr>
          <w:sz w:val="24"/>
          <w:szCs w:val="24"/>
        </w:rPr>
        <w:t>race, height, weight, hair color, eye color, identifying marks, religious preference, and school</w:t>
      </w:r>
      <w:r w:rsidR="0043290F" w:rsidRPr="0034292C">
        <w:rPr>
          <w:spacing w:val="-1"/>
          <w:sz w:val="24"/>
          <w:szCs w:val="24"/>
        </w:rPr>
        <w:t xml:space="preserve"> </w:t>
      </w:r>
      <w:r w:rsidR="0043290F" w:rsidRPr="0034292C">
        <w:rPr>
          <w:sz w:val="24"/>
          <w:szCs w:val="24"/>
        </w:rPr>
        <w:t>status.</w:t>
      </w:r>
    </w:p>
    <w:p w14:paraId="6034F736" w14:textId="12E4F9AC" w:rsidR="00A01A29" w:rsidRPr="0034292C" w:rsidRDefault="00A01A29" w:rsidP="00A01A29">
      <w:pPr>
        <w:rPr>
          <w:sz w:val="24"/>
          <w:szCs w:val="24"/>
        </w:rPr>
      </w:pPr>
      <w:r w:rsidRPr="0034292C">
        <w:rPr>
          <w:sz w:val="24"/>
          <w:szCs w:val="24"/>
        </w:rPr>
        <w:t xml:space="preserve">  </w:t>
      </w:r>
      <w:r w:rsidR="008E0C72">
        <w:rPr>
          <w:sz w:val="24"/>
          <w:szCs w:val="24"/>
        </w:rPr>
        <w:t xml:space="preserve"> </w:t>
      </w:r>
      <w:r w:rsidRPr="0034292C">
        <w:rPr>
          <w:sz w:val="24"/>
          <w:szCs w:val="24"/>
        </w:rPr>
        <w:t xml:space="preserve">(b) </w:t>
      </w:r>
      <w:r w:rsidR="0043290F" w:rsidRPr="0034292C">
        <w:rPr>
          <w:sz w:val="24"/>
          <w:szCs w:val="24"/>
        </w:rPr>
        <w:t>A photograph taken within the previous 12</w:t>
      </w:r>
      <w:r w:rsidR="0043290F" w:rsidRPr="0034292C">
        <w:rPr>
          <w:spacing w:val="-5"/>
          <w:sz w:val="24"/>
          <w:szCs w:val="24"/>
        </w:rPr>
        <w:t xml:space="preserve"> </w:t>
      </w:r>
      <w:r w:rsidR="0043290F" w:rsidRPr="0034292C">
        <w:rPr>
          <w:sz w:val="24"/>
          <w:szCs w:val="24"/>
        </w:rPr>
        <w:t>months.</w:t>
      </w:r>
    </w:p>
    <w:p w14:paraId="6AFCAB08" w14:textId="754AFF5E" w:rsidR="00673524" w:rsidRPr="0034292C" w:rsidRDefault="00177309" w:rsidP="00673524">
      <w:pPr>
        <w:rPr>
          <w:b/>
          <w:bCs/>
          <w:sz w:val="24"/>
          <w:szCs w:val="24"/>
        </w:rPr>
      </w:pPr>
      <w:r>
        <w:rPr>
          <w:sz w:val="24"/>
          <w:szCs w:val="24"/>
        </w:rPr>
        <w:t xml:space="preserve"> </w:t>
      </w:r>
      <w:r w:rsidR="008E0C72">
        <w:rPr>
          <w:sz w:val="24"/>
          <w:szCs w:val="24"/>
        </w:rPr>
        <w:t xml:space="preserve"> </w:t>
      </w:r>
      <w:r>
        <w:rPr>
          <w:sz w:val="24"/>
          <w:szCs w:val="24"/>
        </w:rPr>
        <w:t xml:space="preserve"> </w:t>
      </w:r>
      <w:r w:rsidR="00673524" w:rsidRPr="0034292C">
        <w:rPr>
          <w:sz w:val="24"/>
          <w:szCs w:val="24"/>
        </w:rPr>
        <w:t xml:space="preserve">(c) </w:t>
      </w:r>
      <w:r w:rsidR="0043290F" w:rsidRPr="0034292C">
        <w:rPr>
          <w:sz w:val="24"/>
          <w:szCs w:val="24"/>
        </w:rPr>
        <w:t xml:space="preserve">A </w:t>
      </w:r>
      <w:r w:rsidR="0043290F" w:rsidRPr="0034292C">
        <w:rPr>
          <w:strike/>
          <w:sz w:val="24"/>
          <w:szCs w:val="24"/>
        </w:rPr>
        <w:t>brief</w:t>
      </w:r>
      <w:r w:rsidR="0043290F" w:rsidRPr="0034292C">
        <w:rPr>
          <w:sz w:val="24"/>
          <w:szCs w:val="24"/>
        </w:rPr>
        <w:t xml:space="preserve"> description of the </w:t>
      </w:r>
      <w:r w:rsidR="0043290F" w:rsidRPr="0034292C">
        <w:rPr>
          <w:strike/>
          <w:sz w:val="24"/>
          <w:szCs w:val="24"/>
        </w:rPr>
        <w:t>resident's</w:t>
      </w:r>
      <w:r w:rsidR="0043290F" w:rsidRPr="0034292C">
        <w:rPr>
          <w:sz w:val="24"/>
          <w:szCs w:val="24"/>
        </w:rPr>
        <w:t xml:space="preserve"> </w:t>
      </w:r>
      <w:r w:rsidR="00862D2B" w:rsidRPr="0034292C">
        <w:rPr>
          <w:b/>
          <w:bCs/>
          <w:sz w:val="24"/>
          <w:szCs w:val="24"/>
        </w:rPr>
        <w:t>youth’s</w:t>
      </w:r>
      <w:r w:rsidR="00862D2B" w:rsidRPr="0034292C">
        <w:rPr>
          <w:sz w:val="24"/>
          <w:szCs w:val="24"/>
        </w:rPr>
        <w:t xml:space="preserve"> </w:t>
      </w:r>
      <w:r w:rsidR="0043290F" w:rsidRPr="0034292C">
        <w:rPr>
          <w:sz w:val="24"/>
          <w:szCs w:val="24"/>
        </w:rPr>
        <w:t xml:space="preserve">preparation for </w:t>
      </w:r>
      <w:r w:rsidR="0043290F" w:rsidRPr="0034292C">
        <w:rPr>
          <w:strike/>
          <w:sz w:val="24"/>
          <w:szCs w:val="24"/>
        </w:rPr>
        <w:t>placement</w:t>
      </w:r>
      <w:r w:rsidR="00862D2B" w:rsidRPr="0034292C">
        <w:rPr>
          <w:sz w:val="24"/>
          <w:szCs w:val="24"/>
        </w:rPr>
        <w:t xml:space="preserve"> </w:t>
      </w:r>
      <w:r w:rsidR="00862D2B" w:rsidRPr="0034292C">
        <w:rPr>
          <w:b/>
          <w:bCs/>
          <w:sz w:val="24"/>
          <w:szCs w:val="24"/>
        </w:rPr>
        <w:t xml:space="preserve">care and </w:t>
      </w:r>
      <w:r w:rsidR="00862D2B" w:rsidRPr="0034292C">
        <w:rPr>
          <w:b/>
          <w:bCs/>
          <w:sz w:val="24"/>
          <w:szCs w:val="24"/>
        </w:rPr>
        <w:lastRenderedPageBreak/>
        <w:t>treatment in a child caring institution.</w:t>
      </w:r>
    </w:p>
    <w:p w14:paraId="45C33BBC" w14:textId="5933A8B7" w:rsidR="00F35DB9" w:rsidRPr="0034292C" w:rsidRDefault="00673524" w:rsidP="00673524">
      <w:pPr>
        <w:rPr>
          <w:sz w:val="24"/>
          <w:szCs w:val="24"/>
        </w:rPr>
      </w:pPr>
      <w:r w:rsidRPr="008132A6">
        <w:rPr>
          <w:b/>
          <w:bCs/>
          <w:sz w:val="24"/>
          <w:szCs w:val="24"/>
        </w:rPr>
        <w:t xml:space="preserve">  </w:t>
      </w:r>
      <w:r w:rsidR="008E0C72" w:rsidRPr="008132A6">
        <w:rPr>
          <w:b/>
          <w:bCs/>
          <w:sz w:val="24"/>
          <w:szCs w:val="24"/>
        </w:rPr>
        <w:t xml:space="preserve"> </w:t>
      </w:r>
      <w:r w:rsidRPr="008132A6">
        <w:rPr>
          <w:b/>
          <w:bCs/>
          <w:sz w:val="24"/>
          <w:szCs w:val="24"/>
        </w:rPr>
        <w:t>(d)</w:t>
      </w:r>
      <w:r w:rsidRPr="0034292C">
        <w:rPr>
          <w:sz w:val="24"/>
          <w:szCs w:val="24"/>
        </w:rPr>
        <w:t xml:space="preserve"> </w:t>
      </w:r>
      <w:r w:rsidRPr="0034292C">
        <w:rPr>
          <w:b/>
          <w:bCs/>
          <w:sz w:val="24"/>
          <w:szCs w:val="24"/>
        </w:rPr>
        <w:t xml:space="preserve">A description </w:t>
      </w:r>
      <w:r w:rsidR="00282F64" w:rsidRPr="0034292C">
        <w:rPr>
          <w:b/>
          <w:bCs/>
          <w:sz w:val="24"/>
          <w:szCs w:val="24"/>
        </w:rPr>
        <w:t xml:space="preserve">and documentation </w:t>
      </w:r>
      <w:r w:rsidRPr="0034292C">
        <w:rPr>
          <w:b/>
          <w:bCs/>
          <w:sz w:val="24"/>
          <w:szCs w:val="24"/>
        </w:rPr>
        <w:t xml:space="preserve">of the </w:t>
      </w:r>
      <w:r w:rsidR="0043290F" w:rsidRPr="0034292C">
        <w:rPr>
          <w:strike/>
          <w:sz w:val="24"/>
          <w:szCs w:val="24"/>
        </w:rPr>
        <w:t>and</w:t>
      </w:r>
      <w:r w:rsidR="0043290F" w:rsidRPr="0034292C">
        <w:rPr>
          <w:sz w:val="24"/>
          <w:szCs w:val="24"/>
        </w:rPr>
        <w:t xml:space="preserve"> general physical and emotional state at the time of</w:t>
      </w:r>
      <w:r w:rsidR="0043290F" w:rsidRPr="0034292C">
        <w:rPr>
          <w:spacing w:val="-2"/>
          <w:sz w:val="24"/>
          <w:szCs w:val="24"/>
        </w:rPr>
        <w:t xml:space="preserve"> </w:t>
      </w:r>
      <w:r w:rsidR="0043290F" w:rsidRPr="0034292C">
        <w:rPr>
          <w:sz w:val="24"/>
          <w:szCs w:val="24"/>
        </w:rPr>
        <w:t>admission</w:t>
      </w:r>
      <w:r w:rsidR="00F35DB9" w:rsidRPr="0034292C">
        <w:rPr>
          <w:b/>
          <w:bCs/>
          <w:sz w:val="24"/>
          <w:szCs w:val="24"/>
        </w:rPr>
        <w:t xml:space="preserve">, </w:t>
      </w:r>
      <w:r w:rsidR="00282F64" w:rsidRPr="0034292C">
        <w:rPr>
          <w:b/>
          <w:bCs/>
          <w:sz w:val="24"/>
          <w:szCs w:val="24"/>
        </w:rPr>
        <w:t xml:space="preserve">immediate medical and mental health needs, and immediate safety planning for the protection of the </w:t>
      </w:r>
      <w:r w:rsidR="00F12047">
        <w:rPr>
          <w:b/>
          <w:bCs/>
          <w:sz w:val="24"/>
          <w:szCs w:val="24"/>
        </w:rPr>
        <w:t>youth</w:t>
      </w:r>
      <w:r w:rsidR="00F12047" w:rsidRPr="0034292C">
        <w:rPr>
          <w:b/>
          <w:bCs/>
          <w:sz w:val="24"/>
          <w:szCs w:val="24"/>
        </w:rPr>
        <w:t xml:space="preserve"> </w:t>
      </w:r>
      <w:r w:rsidR="00282F64" w:rsidRPr="0034292C">
        <w:rPr>
          <w:b/>
          <w:bCs/>
          <w:sz w:val="24"/>
          <w:szCs w:val="24"/>
        </w:rPr>
        <w:t xml:space="preserve">and others in the </w:t>
      </w:r>
      <w:r w:rsidR="00F46290" w:rsidRPr="0034292C">
        <w:rPr>
          <w:b/>
          <w:bCs/>
          <w:sz w:val="24"/>
          <w:szCs w:val="24"/>
        </w:rPr>
        <w:t>child caring institution</w:t>
      </w:r>
      <w:r w:rsidR="0043290F" w:rsidRPr="0034292C">
        <w:rPr>
          <w:b/>
          <w:bCs/>
          <w:sz w:val="24"/>
          <w:szCs w:val="24"/>
        </w:rPr>
        <w:t>.</w:t>
      </w:r>
      <w:r w:rsidR="00F35DB9" w:rsidRPr="0034292C">
        <w:rPr>
          <w:sz w:val="24"/>
          <w:szCs w:val="24"/>
        </w:rPr>
        <w:t xml:space="preserve"> </w:t>
      </w:r>
    </w:p>
    <w:p w14:paraId="7A3A38A1" w14:textId="2DDC6027" w:rsidR="00673524" w:rsidRPr="0034292C" w:rsidRDefault="00F35DB9" w:rsidP="00673524">
      <w:pPr>
        <w:rPr>
          <w:b/>
          <w:bCs/>
          <w:sz w:val="24"/>
          <w:szCs w:val="24"/>
        </w:rPr>
      </w:pPr>
      <w:r w:rsidRPr="0034292C">
        <w:rPr>
          <w:sz w:val="24"/>
          <w:szCs w:val="24"/>
        </w:rPr>
        <w:t xml:space="preserve">  </w:t>
      </w:r>
      <w:r w:rsidR="008E0C72">
        <w:rPr>
          <w:sz w:val="24"/>
          <w:szCs w:val="24"/>
        </w:rPr>
        <w:t xml:space="preserve"> </w:t>
      </w:r>
      <w:r w:rsidRPr="0034292C">
        <w:rPr>
          <w:b/>
          <w:bCs/>
          <w:sz w:val="24"/>
          <w:szCs w:val="24"/>
        </w:rPr>
        <w:t xml:space="preserve">(e) Documentation of health information including current medications, both prescribed and over the counter, medical examinations, mental health </w:t>
      </w:r>
      <w:r w:rsidR="00862D2B" w:rsidRPr="0034292C">
        <w:rPr>
          <w:b/>
          <w:bCs/>
          <w:sz w:val="24"/>
          <w:szCs w:val="24"/>
        </w:rPr>
        <w:t>assessment and treatment plan</w:t>
      </w:r>
      <w:r w:rsidR="00670B61" w:rsidRPr="0034292C">
        <w:rPr>
          <w:b/>
          <w:bCs/>
          <w:sz w:val="24"/>
          <w:szCs w:val="24"/>
        </w:rPr>
        <w:t xml:space="preserve">, </w:t>
      </w:r>
      <w:r w:rsidRPr="0034292C">
        <w:rPr>
          <w:b/>
          <w:bCs/>
          <w:sz w:val="24"/>
          <w:szCs w:val="24"/>
        </w:rPr>
        <w:t>if applicable, and laboratory data from the prior year.</w:t>
      </w:r>
    </w:p>
    <w:p w14:paraId="269B79E4" w14:textId="039A696E" w:rsidR="00673524" w:rsidRPr="00C25E32" w:rsidRDefault="00673524" w:rsidP="00673524">
      <w:pPr>
        <w:rPr>
          <w:b/>
          <w:bCs/>
          <w:sz w:val="24"/>
          <w:szCs w:val="24"/>
        </w:rPr>
      </w:pPr>
      <w:r w:rsidRPr="0034292C">
        <w:rPr>
          <w:sz w:val="24"/>
          <w:szCs w:val="24"/>
        </w:rPr>
        <w:t xml:space="preserve"> </w:t>
      </w:r>
      <w:r w:rsidR="008E0C72">
        <w:rPr>
          <w:sz w:val="24"/>
          <w:szCs w:val="24"/>
        </w:rPr>
        <w:t xml:space="preserve"> </w:t>
      </w:r>
      <w:r w:rsidRPr="0034292C">
        <w:rPr>
          <w:sz w:val="24"/>
          <w:szCs w:val="24"/>
        </w:rPr>
        <w:t xml:space="preserve"> (</w:t>
      </w:r>
      <w:r w:rsidR="008132A6">
        <w:rPr>
          <w:strike/>
          <w:sz w:val="24"/>
          <w:szCs w:val="24"/>
        </w:rPr>
        <w:t>d</w:t>
      </w:r>
      <w:r w:rsidR="00F35DB9" w:rsidRPr="0034292C">
        <w:rPr>
          <w:b/>
          <w:bCs/>
          <w:sz w:val="24"/>
          <w:szCs w:val="24"/>
        </w:rPr>
        <w:t>f</w:t>
      </w:r>
      <w:r w:rsidRPr="0034292C">
        <w:rPr>
          <w:sz w:val="24"/>
          <w:szCs w:val="24"/>
        </w:rPr>
        <w:t xml:space="preserve">) </w:t>
      </w:r>
      <w:r w:rsidR="0043290F" w:rsidRPr="0034292C">
        <w:rPr>
          <w:sz w:val="24"/>
          <w:szCs w:val="24"/>
        </w:rPr>
        <w:t>Name, address, and marital status of parents and name and address of legal guardian</w:t>
      </w:r>
      <w:r w:rsidR="0043290F" w:rsidRPr="00C25E32">
        <w:rPr>
          <w:sz w:val="24"/>
          <w:szCs w:val="24"/>
        </w:rPr>
        <w:t>, if</w:t>
      </w:r>
      <w:r w:rsidR="0043290F" w:rsidRPr="00C25E32">
        <w:rPr>
          <w:spacing w:val="-2"/>
          <w:sz w:val="24"/>
          <w:szCs w:val="24"/>
        </w:rPr>
        <w:t xml:space="preserve"> </w:t>
      </w:r>
      <w:r w:rsidR="0043290F" w:rsidRPr="00C25E32">
        <w:rPr>
          <w:sz w:val="24"/>
          <w:szCs w:val="24"/>
        </w:rPr>
        <w:t>kno</w:t>
      </w:r>
      <w:r w:rsidR="00C550C3" w:rsidRPr="00C25E32">
        <w:rPr>
          <w:sz w:val="24"/>
          <w:szCs w:val="24"/>
        </w:rPr>
        <w:t xml:space="preserve">wn.  </w:t>
      </w:r>
      <w:r w:rsidR="00C550C3" w:rsidRPr="00C25E32">
        <w:rPr>
          <w:b/>
          <w:bCs/>
          <w:sz w:val="24"/>
          <w:szCs w:val="24"/>
        </w:rPr>
        <w:t xml:space="preserve">If unknown , that information must be obtained and entered into the youth’s </w:t>
      </w:r>
      <w:r w:rsidR="00A91BBF" w:rsidRPr="00C25E32">
        <w:rPr>
          <w:b/>
          <w:bCs/>
          <w:sz w:val="24"/>
          <w:szCs w:val="24"/>
        </w:rPr>
        <w:t xml:space="preserve">youth and family service plan </w:t>
      </w:r>
      <w:r w:rsidR="00C550C3" w:rsidRPr="00C25E32">
        <w:rPr>
          <w:b/>
          <w:bCs/>
          <w:sz w:val="24"/>
          <w:szCs w:val="24"/>
        </w:rPr>
        <w:t>record within 7 calendar days.</w:t>
      </w:r>
    </w:p>
    <w:p w14:paraId="359FEDFB" w14:textId="5A5F03EE" w:rsidR="00673524" w:rsidRPr="00C25E32" w:rsidRDefault="00673524" w:rsidP="00673524">
      <w:pPr>
        <w:rPr>
          <w:sz w:val="24"/>
          <w:szCs w:val="24"/>
        </w:rPr>
      </w:pPr>
      <w:r w:rsidRPr="00C25E32">
        <w:rPr>
          <w:sz w:val="24"/>
          <w:szCs w:val="24"/>
        </w:rPr>
        <w:t xml:space="preserve">  </w:t>
      </w:r>
      <w:r w:rsidR="008E0C72">
        <w:rPr>
          <w:sz w:val="24"/>
          <w:szCs w:val="24"/>
        </w:rPr>
        <w:t xml:space="preserve"> </w:t>
      </w:r>
      <w:r w:rsidRPr="00C25E32">
        <w:rPr>
          <w:sz w:val="24"/>
          <w:szCs w:val="24"/>
        </w:rPr>
        <w:t>(</w:t>
      </w:r>
      <w:proofErr w:type="spellStart"/>
      <w:r w:rsidR="008132A6">
        <w:rPr>
          <w:strike/>
          <w:sz w:val="24"/>
          <w:szCs w:val="24"/>
        </w:rPr>
        <w:t>e</w:t>
      </w:r>
      <w:r w:rsidR="00F35DB9" w:rsidRPr="00C25E32">
        <w:rPr>
          <w:b/>
          <w:bCs/>
          <w:sz w:val="24"/>
          <w:szCs w:val="24"/>
        </w:rPr>
        <w:t>g</w:t>
      </w:r>
      <w:proofErr w:type="spellEnd"/>
      <w:r w:rsidRPr="00C25E32">
        <w:rPr>
          <w:sz w:val="24"/>
          <w:szCs w:val="24"/>
        </w:rPr>
        <w:t xml:space="preserve">) </w:t>
      </w:r>
      <w:r w:rsidR="0043290F" w:rsidRPr="00C25E32">
        <w:rPr>
          <w:sz w:val="24"/>
          <w:szCs w:val="24"/>
        </w:rPr>
        <w:t>Date of admission and legal</w:t>
      </w:r>
      <w:r w:rsidR="0043290F" w:rsidRPr="00C25E32">
        <w:rPr>
          <w:spacing w:val="-5"/>
          <w:sz w:val="24"/>
          <w:szCs w:val="24"/>
        </w:rPr>
        <w:t xml:space="preserve"> </w:t>
      </w:r>
      <w:r w:rsidR="0043290F" w:rsidRPr="00C25E32">
        <w:rPr>
          <w:sz w:val="24"/>
          <w:szCs w:val="24"/>
        </w:rPr>
        <w:t>status.</w:t>
      </w:r>
    </w:p>
    <w:p w14:paraId="53797AF8" w14:textId="3334C9E4" w:rsidR="00673524" w:rsidRPr="00C25E32" w:rsidRDefault="00673524" w:rsidP="00673524">
      <w:pPr>
        <w:rPr>
          <w:b/>
          <w:bCs/>
          <w:sz w:val="24"/>
          <w:szCs w:val="24"/>
        </w:rPr>
      </w:pPr>
      <w:r w:rsidRPr="00C25E32">
        <w:rPr>
          <w:sz w:val="24"/>
          <w:szCs w:val="24"/>
        </w:rPr>
        <w:t xml:space="preserve">  </w:t>
      </w:r>
      <w:r w:rsidR="008E0C72">
        <w:rPr>
          <w:sz w:val="24"/>
          <w:szCs w:val="24"/>
        </w:rPr>
        <w:t xml:space="preserve"> </w:t>
      </w:r>
      <w:r w:rsidRPr="00C25E32">
        <w:rPr>
          <w:sz w:val="24"/>
          <w:szCs w:val="24"/>
        </w:rPr>
        <w:t>(</w:t>
      </w:r>
      <w:proofErr w:type="spellStart"/>
      <w:r w:rsidR="008132A6">
        <w:rPr>
          <w:strike/>
          <w:sz w:val="24"/>
          <w:szCs w:val="24"/>
        </w:rPr>
        <w:t>f</w:t>
      </w:r>
      <w:r w:rsidR="00F35DB9" w:rsidRPr="00C25E32">
        <w:rPr>
          <w:b/>
          <w:bCs/>
          <w:sz w:val="24"/>
          <w:szCs w:val="24"/>
        </w:rPr>
        <w:t>h</w:t>
      </w:r>
      <w:proofErr w:type="spellEnd"/>
      <w:r w:rsidRPr="00C25E32">
        <w:rPr>
          <w:sz w:val="24"/>
          <w:szCs w:val="24"/>
        </w:rPr>
        <w:t xml:space="preserve">) </w:t>
      </w:r>
      <w:r w:rsidR="0043290F" w:rsidRPr="00C25E32">
        <w:rPr>
          <w:sz w:val="24"/>
          <w:szCs w:val="24"/>
        </w:rPr>
        <w:t>Documentation of legal right to provide</w:t>
      </w:r>
      <w:r w:rsidR="0043290F" w:rsidRPr="00C25E32">
        <w:rPr>
          <w:spacing w:val="-5"/>
          <w:sz w:val="24"/>
          <w:szCs w:val="24"/>
        </w:rPr>
        <w:t xml:space="preserve"> </w:t>
      </w:r>
      <w:r w:rsidR="0043290F" w:rsidRPr="00C25E32">
        <w:rPr>
          <w:sz w:val="24"/>
          <w:szCs w:val="24"/>
        </w:rPr>
        <w:t>care</w:t>
      </w:r>
      <w:r w:rsidR="0032561B" w:rsidRPr="008132A6">
        <w:rPr>
          <w:b/>
          <w:bCs/>
          <w:sz w:val="24"/>
          <w:szCs w:val="24"/>
        </w:rPr>
        <w:t>,</w:t>
      </w:r>
      <w:r w:rsidR="0032561B" w:rsidRPr="00C25E32">
        <w:rPr>
          <w:sz w:val="24"/>
          <w:szCs w:val="24"/>
        </w:rPr>
        <w:t xml:space="preserve"> </w:t>
      </w:r>
      <w:r w:rsidR="0032561B" w:rsidRPr="00C25E32">
        <w:rPr>
          <w:b/>
          <w:bCs/>
          <w:sz w:val="24"/>
          <w:szCs w:val="24"/>
        </w:rPr>
        <w:t>either through consent of a parent or legal guardian</w:t>
      </w:r>
      <w:r w:rsidR="003B590B">
        <w:rPr>
          <w:b/>
          <w:bCs/>
          <w:sz w:val="24"/>
          <w:szCs w:val="24"/>
        </w:rPr>
        <w:t>,</w:t>
      </w:r>
      <w:r w:rsidR="0032561B" w:rsidRPr="00C25E32">
        <w:rPr>
          <w:b/>
          <w:bCs/>
          <w:sz w:val="24"/>
          <w:szCs w:val="24"/>
        </w:rPr>
        <w:t xml:space="preserve"> or by court order</w:t>
      </w:r>
      <w:r w:rsidR="0043290F" w:rsidRPr="00C25E32">
        <w:rPr>
          <w:b/>
          <w:bCs/>
          <w:sz w:val="24"/>
          <w:szCs w:val="24"/>
        </w:rPr>
        <w:t>.</w:t>
      </w:r>
      <w:r w:rsidR="00282F64" w:rsidRPr="00C25E32">
        <w:rPr>
          <w:b/>
          <w:bCs/>
          <w:sz w:val="24"/>
          <w:szCs w:val="24"/>
        </w:rPr>
        <w:t xml:space="preserve"> </w:t>
      </w:r>
    </w:p>
    <w:p w14:paraId="766F4C30" w14:textId="480B7618" w:rsidR="00673524" w:rsidRPr="00C25E32" w:rsidRDefault="00673524" w:rsidP="00673524">
      <w:pPr>
        <w:rPr>
          <w:sz w:val="24"/>
          <w:szCs w:val="24"/>
        </w:rPr>
      </w:pPr>
      <w:r w:rsidRPr="00C25E32">
        <w:rPr>
          <w:sz w:val="24"/>
          <w:szCs w:val="24"/>
        </w:rPr>
        <w:t xml:space="preserve">  </w:t>
      </w:r>
      <w:r w:rsidR="008E0C72">
        <w:rPr>
          <w:sz w:val="24"/>
          <w:szCs w:val="24"/>
        </w:rPr>
        <w:t xml:space="preserve"> </w:t>
      </w:r>
      <w:r w:rsidRPr="00C25E32">
        <w:rPr>
          <w:sz w:val="24"/>
          <w:szCs w:val="24"/>
        </w:rPr>
        <w:t>(</w:t>
      </w:r>
      <w:proofErr w:type="spellStart"/>
      <w:r w:rsidR="008132A6">
        <w:rPr>
          <w:strike/>
          <w:sz w:val="24"/>
          <w:szCs w:val="24"/>
        </w:rPr>
        <w:t>g</w:t>
      </w:r>
      <w:r w:rsidR="00F35DB9" w:rsidRPr="00C25E32">
        <w:rPr>
          <w:b/>
          <w:bCs/>
          <w:sz w:val="24"/>
          <w:szCs w:val="24"/>
        </w:rPr>
        <w:t>i</w:t>
      </w:r>
      <w:proofErr w:type="spellEnd"/>
      <w:r w:rsidRPr="00C25E32">
        <w:rPr>
          <w:sz w:val="24"/>
          <w:szCs w:val="24"/>
        </w:rPr>
        <w:t xml:space="preserve">) </w:t>
      </w:r>
      <w:r w:rsidR="0043290F" w:rsidRPr="00C25E32">
        <w:rPr>
          <w:sz w:val="24"/>
          <w:szCs w:val="24"/>
        </w:rPr>
        <w:t xml:space="preserve">Authorization to provide medical, dental, and surgical care and treatment as provided in section 14a(1), (2), and (3) of </w:t>
      </w:r>
      <w:r w:rsidR="0043290F" w:rsidRPr="00B63E6B">
        <w:rPr>
          <w:strike/>
          <w:sz w:val="24"/>
          <w:szCs w:val="24"/>
        </w:rPr>
        <w:t>1973 PA 116</w:t>
      </w:r>
      <w:r w:rsidR="003B590B">
        <w:rPr>
          <w:b/>
          <w:bCs/>
          <w:sz w:val="24"/>
          <w:szCs w:val="24"/>
        </w:rPr>
        <w:t>the act</w:t>
      </w:r>
      <w:r w:rsidR="0043290F" w:rsidRPr="00C25E32">
        <w:rPr>
          <w:sz w:val="24"/>
          <w:szCs w:val="24"/>
        </w:rPr>
        <w:t>, MCL</w:t>
      </w:r>
      <w:r w:rsidR="0043290F" w:rsidRPr="00C25E32">
        <w:rPr>
          <w:spacing w:val="-13"/>
          <w:sz w:val="24"/>
          <w:szCs w:val="24"/>
        </w:rPr>
        <w:t xml:space="preserve"> </w:t>
      </w:r>
      <w:r w:rsidR="0043290F" w:rsidRPr="00C25E32">
        <w:rPr>
          <w:sz w:val="24"/>
          <w:szCs w:val="24"/>
        </w:rPr>
        <w:t>722.124a.</w:t>
      </w:r>
    </w:p>
    <w:p w14:paraId="26CAD44F" w14:textId="7D49C54C" w:rsidR="00673524" w:rsidRPr="00C25E32" w:rsidRDefault="00673524" w:rsidP="00673524">
      <w:pPr>
        <w:rPr>
          <w:sz w:val="24"/>
          <w:szCs w:val="24"/>
        </w:rPr>
      </w:pPr>
      <w:r w:rsidRPr="00C25E32">
        <w:rPr>
          <w:sz w:val="24"/>
          <w:szCs w:val="24"/>
        </w:rPr>
        <w:t xml:space="preserve">  </w:t>
      </w:r>
      <w:r w:rsidR="008E0C72">
        <w:rPr>
          <w:sz w:val="24"/>
          <w:szCs w:val="24"/>
        </w:rPr>
        <w:t xml:space="preserve"> </w:t>
      </w:r>
      <w:r w:rsidRPr="00C25E32">
        <w:rPr>
          <w:sz w:val="24"/>
          <w:szCs w:val="24"/>
        </w:rPr>
        <w:t>(</w:t>
      </w:r>
      <w:proofErr w:type="spellStart"/>
      <w:r w:rsidR="008132A6">
        <w:rPr>
          <w:strike/>
          <w:sz w:val="24"/>
          <w:szCs w:val="24"/>
        </w:rPr>
        <w:t>h</w:t>
      </w:r>
      <w:r w:rsidR="00F35DB9" w:rsidRPr="00C25E32">
        <w:rPr>
          <w:b/>
          <w:bCs/>
          <w:sz w:val="24"/>
          <w:szCs w:val="24"/>
        </w:rPr>
        <w:t>j</w:t>
      </w:r>
      <w:proofErr w:type="spellEnd"/>
      <w:r w:rsidRPr="00C25E32">
        <w:rPr>
          <w:sz w:val="24"/>
          <w:szCs w:val="24"/>
        </w:rPr>
        <w:t xml:space="preserve">) </w:t>
      </w:r>
      <w:r w:rsidR="0043290F" w:rsidRPr="00C25E32">
        <w:rPr>
          <w:sz w:val="24"/>
          <w:szCs w:val="24"/>
        </w:rPr>
        <w:t>A brief description of the circumstances leading to the need for</w:t>
      </w:r>
      <w:r w:rsidR="0043290F" w:rsidRPr="00C25E32">
        <w:rPr>
          <w:spacing w:val="-7"/>
          <w:sz w:val="24"/>
          <w:szCs w:val="24"/>
        </w:rPr>
        <w:t xml:space="preserve"> </w:t>
      </w:r>
      <w:r w:rsidR="0043290F" w:rsidRPr="00C25E32">
        <w:rPr>
          <w:sz w:val="24"/>
          <w:szCs w:val="24"/>
        </w:rPr>
        <w:t>care.</w:t>
      </w:r>
    </w:p>
    <w:p w14:paraId="4E3FB2BD" w14:textId="6BA4519C" w:rsidR="0007307F" w:rsidRPr="00C25E32" w:rsidRDefault="00673524" w:rsidP="00673524">
      <w:pPr>
        <w:rPr>
          <w:sz w:val="24"/>
          <w:szCs w:val="24"/>
        </w:rPr>
      </w:pPr>
      <w:r w:rsidRPr="00C25E32">
        <w:rPr>
          <w:sz w:val="24"/>
          <w:szCs w:val="24"/>
        </w:rPr>
        <w:t xml:space="preserve">  </w:t>
      </w:r>
      <w:r w:rsidR="008E0C72">
        <w:rPr>
          <w:sz w:val="24"/>
          <w:szCs w:val="24"/>
        </w:rPr>
        <w:t xml:space="preserve"> </w:t>
      </w:r>
      <w:r w:rsidRPr="00C25E32">
        <w:rPr>
          <w:sz w:val="24"/>
          <w:szCs w:val="24"/>
        </w:rPr>
        <w:t>(</w:t>
      </w:r>
      <w:proofErr w:type="spellStart"/>
      <w:r w:rsidR="008132A6">
        <w:rPr>
          <w:strike/>
          <w:sz w:val="24"/>
          <w:szCs w:val="24"/>
        </w:rPr>
        <w:t>i</w:t>
      </w:r>
      <w:r w:rsidR="00F35DB9" w:rsidRPr="00C25E32">
        <w:rPr>
          <w:b/>
          <w:bCs/>
          <w:sz w:val="24"/>
          <w:szCs w:val="24"/>
        </w:rPr>
        <w:t>k</w:t>
      </w:r>
      <w:proofErr w:type="spellEnd"/>
      <w:r w:rsidRPr="00C25E32">
        <w:rPr>
          <w:sz w:val="24"/>
          <w:szCs w:val="24"/>
        </w:rPr>
        <w:t xml:space="preserve">) </w:t>
      </w:r>
      <w:r w:rsidR="0043290F" w:rsidRPr="00C25E32">
        <w:rPr>
          <w:sz w:val="24"/>
          <w:szCs w:val="24"/>
        </w:rPr>
        <w:t>Documentation that the grievance policy was provided as required in R</w:t>
      </w:r>
      <w:r w:rsidR="0043290F" w:rsidRPr="00C25E32">
        <w:rPr>
          <w:spacing w:val="-24"/>
          <w:sz w:val="24"/>
          <w:szCs w:val="24"/>
        </w:rPr>
        <w:t xml:space="preserve"> </w:t>
      </w:r>
      <w:r w:rsidR="0043290F" w:rsidRPr="00C25E32">
        <w:rPr>
          <w:sz w:val="24"/>
          <w:szCs w:val="24"/>
        </w:rPr>
        <w:t>400.4132.</w:t>
      </w:r>
    </w:p>
    <w:bookmarkEnd w:id="15"/>
    <w:p w14:paraId="17A9983A" w14:textId="41DC05FC" w:rsidR="00282F64" w:rsidRPr="00C25E32" w:rsidRDefault="006D7857" w:rsidP="00C25E32">
      <w:pPr>
        <w:rPr>
          <w:sz w:val="24"/>
          <w:szCs w:val="24"/>
        </w:rPr>
      </w:pPr>
      <w:r w:rsidRPr="00C25E32">
        <w:rPr>
          <w:sz w:val="24"/>
        </w:rPr>
        <w:tab/>
      </w:r>
      <w:r w:rsidRPr="00C25E32">
        <w:rPr>
          <w:sz w:val="24"/>
        </w:rPr>
        <w:tab/>
      </w:r>
    </w:p>
    <w:p w14:paraId="4FC81638" w14:textId="1A9FCC67" w:rsidR="00CB20AE" w:rsidRPr="0034292C" w:rsidRDefault="0043290F">
      <w:pPr>
        <w:rPr>
          <w:sz w:val="24"/>
          <w:szCs w:val="24"/>
        </w:rPr>
      </w:pPr>
      <w:r w:rsidRPr="0034292C">
        <w:rPr>
          <w:sz w:val="24"/>
          <w:szCs w:val="24"/>
        </w:rPr>
        <w:t xml:space="preserve">R 400.4153 </w:t>
      </w:r>
      <w:r w:rsidR="00A9358A">
        <w:rPr>
          <w:sz w:val="24"/>
          <w:szCs w:val="24"/>
        </w:rPr>
        <w:t xml:space="preserve"> </w:t>
      </w:r>
      <w:r w:rsidRPr="0034292C">
        <w:rPr>
          <w:sz w:val="24"/>
          <w:szCs w:val="24"/>
        </w:rPr>
        <w:t>Shelter care and detention institutions; preliminary service plans</w:t>
      </w:r>
      <w:r w:rsidR="0032561B" w:rsidRPr="0034292C">
        <w:rPr>
          <w:sz w:val="24"/>
          <w:szCs w:val="24"/>
        </w:rPr>
        <w:t>.</w:t>
      </w:r>
    </w:p>
    <w:p w14:paraId="4A093417" w14:textId="67782DB5" w:rsidR="006D695C" w:rsidRPr="0034292C" w:rsidRDefault="00CB20AE" w:rsidP="006D695C">
      <w:pPr>
        <w:rPr>
          <w:sz w:val="24"/>
          <w:szCs w:val="24"/>
        </w:rPr>
      </w:pPr>
      <w:r w:rsidRPr="0034292C">
        <w:rPr>
          <w:sz w:val="24"/>
          <w:szCs w:val="24"/>
        </w:rPr>
        <w:t xml:space="preserve">  </w:t>
      </w:r>
      <w:r w:rsidR="0043290F" w:rsidRPr="0034292C">
        <w:rPr>
          <w:sz w:val="24"/>
          <w:szCs w:val="24"/>
        </w:rPr>
        <w:t xml:space="preserve">Rule 153. </w:t>
      </w:r>
      <w:r w:rsidR="00A9358A">
        <w:rPr>
          <w:sz w:val="24"/>
          <w:szCs w:val="24"/>
        </w:rPr>
        <w:t xml:space="preserve"> </w:t>
      </w:r>
      <w:r w:rsidR="00BB582F" w:rsidRPr="0034292C">
        <w:rPr>
          <w:sz w:val="24"/>
          <w:szCs w:val="24"/>
        </w:rPr>
        <w:t xml:space="preserve">(1) </w:t>
      </w:r>
      <w:r w:rsidR="0043290F" w:rsidRPr="0034292C">
        <w:rPr>
          <w:sz w:val="24"/>
          <w:szCs w:val="24"/>
        </w:rPr>
        <w:t xml:space="preserve">Within 7 calendar days of admission, a plan </w:t>
      </w:r>
      <w:proofErr w:type="gramStart"/>
      <w:r w:rsidR="0043290F" w:rsidRPr="0034292C">
        <w:rPr>
          <w:strike/>
          <w:sz w:val="24"/>
          <w:szCs w:val="24"/>
        </w:rPr>
        <w:t>shall</w:t>
      </w:r>
      <w:r w:rsidR="0043290F" w:rsidRPr="0034292C">
        <w:rPr>
          <w:sz w:val="24"/>
          <w:szCs w:val="24"/>
        </w:rPr>
        <w:t xml:space="preserve"> </w:t>
      </w:r>
      <w:r w:rsidR="0065794F" w:rsidRPr="0034292C">
        <w:rPr>
          <w:b/>
          <w:bCs/>
          <w:sz w:val="24"/>
          <w:szCs w:val="24"/>
        </w:rPr>
        <w:t>must</w:t>
      </w:r>
      <w:proofErr w:type="gramEnd"/>
      <w:r w:rsidR="0065794F" w:rsidRPr="0034292C">
        <w:rPr>
          <w:sz w:val="24"/>
          <w:szCs w:val="24"/>
        </w:rPr>
        <w:t xml:space="preserve"> </w:t>
      </w:r>
      <w:r w:rsidR="0043290F" w:rsidRPr="0034292C">
        <w:rPr>
          <w:sz w:val="24"/>
          <w:szCs w:val="24"/>
        </w:rPr>
        <w:t xml:space="preserve">be developed for each </w:t>
      </w:r>
      <w:r w:rsidR="0043290F" w:rsidRPr="0034292C">
        <w:rPr>
          <w:strike/>
          <w:sz w:val="24"/>
          <w:szCs w:val="24"/>
        </w:rPr>
        <w:t>resident</w:t>
      </w:r>
      <w:r w:rsidR="00862D2B" w:rsidRPr="0034292C">
        <w:rPr>
          <w:sz w:val="24"/>
          <w:szCs w:val="24"/>
        </w:rPr>
        <w:t xml:space="preserve"> </w:t>
      </w:r>
      <w:r w:rsidR="003B590B">
        <w:rPr>
          <w:b/>
          <w:bCs/>
          <w:sz w:val="24"/>
          <w:szCs w:val="24"/>
        </w:rPr>
        <w:t>youth</w:t>
      </w:r>
      <w:r w:rsidR="0043290F" w:rsidRPr="0034292C">
        <w:rPr>
          <w:sz w:val="24"/>
          <w:szCs w:val="24"/>
        </w:rPr>
        <w:t xml:space="preserve">. The plan </w:t>
      </w:r>
      <w:proofErr w:type="gramStart"/>
      <w:r w:rsidR="0043290F" w:rsidRPr="0034292C">
        <w:rPr>
          <w:strike/>
          <w:sz w:val="24"/>
          <w:szCs w:val="24"/>
        </w:rPr>
        <w:t>shall</w:t>
      </w:r>
      <w:r w:rsidR="0043290F" w:rsidRPr="0034292C">
        <w:rPr>
          <w:sz w:val="24"/>
          <w:szCs w:val="24"/>
        </w:rPr>
        <w:t xml:space="preserve"> </w:t>
      </w:r>
      <w:r w:rsidR="003B590B">
        <w:rPr>
          <w:b/>
          <w:bCs/>
          <w:sz w:val="24"/>
          <w:szCs w:val="24"/>
        </w:rPr>
        <w:t>must</w:t>
      </w:r>
      <w:proofErr w:type="gramEnd"/>
      <w:r w:rsidR="003B590B" w:rsidRPr="0034292C">
        <w:rPr>
          <w:sz w:val="24"/>
          <w:szCs w:val="24"/>
        </w:rPr>
        <w:t xml:space="preserve"> </w:t>
      </w:r>
      <w:r w:rsidR="0043290F" w:rsidRPr="0034292C">
        <w:rPr>
          <w:sz w:val="24"/>
          <w:szCs w:val="24"/>
        </w:rPr>
        <w:t xml:space="preserve">include all </w:t>
      </w:r>
      <w:r w:rsidR="0043290F" w:rsidRPr="0034292C">
        <w:rPr>
          <w:strike/>
          <w:sz w:val="24"/>
          <w:szCs w:val="24"/>
        </w:rPr>
        <w:t xml:space="preserve">of </w:t>
      </w:r>
      <w:r w:rsidR="0043290F" w:rsidRPr="0034292C">
        <w:rPr>
          <w:sz w:val="24"/>
          <w:szCs w:val="24"/>
        </w:rPr>
        <w:t>the following:</w:t>
      </w:r>
    </w:p>
    <w:p w14:paraId="6F281275" w14:textId="2BCECE3C" w:rsidR="00177309" w:rsidRPr="0034292C" w:rsidRDefault="00431ABC" w:rsidP="006D695C">
      <w:pPr>
        <w:rPr>
          <w:sz w:val="24"/>
          <w:szCs w:val="24"/>
        </w:rPr>
      </w:pPr>
      <w:r>
        <w:rPr>
          <w:sz w:val="24"/>
          <w:szCs w:val="24"/>
        </w:rPr>
        <w:t xml:space="preserve">   </w:t>
      </w:r>
      <w:r w:rsidR="006D695C" w:rsidRPr="0034292C">
        <w:rPr>
          <w:sz w:val="24"/>
          <w:szCs w:val="24"/>
        </w:rPr>
        <w:t xml:space="preserve">(a) </w:t>
      </w:r>
      <w:r w:rsidR="0043290F" w:rsidRPr="0034292C">
        <w:rPr>
          <w:sz w:val="24"/>
          <w:szCs w:val="24"/>
        </w:rPr>
        <w:t>The reason for</w:t>
      </w:r>
      <w:r w:rsidR="0043290F" w:rsidRPr="0034292C">
        <w:rPr>
          <w:spacing w:val="-1"/>
          <w:sz w:val="24"/>
          <w:szCs w:val="24"/>
        </w:rPr>
        <w:t xml:space="preserve"> </w:t>
      </w:r>
      <w:r w:rsidR="0043290F" w:rsidRPr="0034292C">
        <w:rPr>
          <w:sz w:val="24"/>
          <w:szCs w:val="24"/>
        </w:rPr>
        <w:t>care</w:t>
      </w:r>
      <w:r w:rsidR="00862D2B" w:rsidRPr="0034292C">
        <w:rPr>
          <w:sz w:val="24"/>
          <w:szCs w:val="24"/>
        </w:rPr>
        <w:t xml:space="preserve"> </w:t>
      </w:r>
      <w:r w:rsidR="00862D2B" w:rsidRPr="0034292C">
        <w:rPr>
          <w:b/>
          <w:bCs/>
          <w:sz w:val="24"/>
          <w:szCs w:val="24"/>
        </w:rPr>
        <w:t>and treatment</w:t>
      </w:r>
      <w:r w:rsidR="00862D2B" w:rsidRPr="0034292C">
        <w:rPr>
          <w:sz w:val="24"/>
          <w:szCs w:val="24"/>
        </w:rPr>
        <w:t>.</w:t>
      </w:r>
      <w:r w:rsidR="00177309">
        <w:rPr>
          <w:sz w:val="24"/>
          <w:szCs w:val="24"/>
        </w:rPr>
        <w:t xml:space="preserve">  </w:t>
      </w:r>
    </w:p>
    <w:p w14:paraId="14DFD496" w14:textId="37CAA0AD" w:rsidR="006D695C" w:rsidRPr="0034292C" w:rsidRDefault="00177309" w:rsidP="006D695C">
      <w:pPr>
        <w:rPr>
          <w:b/>
          <w:bCs/>
          <w:sz w:val="24"/>
          <w:szCs w:val="24"/>
        </w:rPr>
      </w:pPr>
      <w:r>
        <w:rPr>
          <w:sz w:val="24"/>
          <w:szCs w:val="24"/>
        </w:rPr>
        <w:t xml:space="preserve"> </w:t>
      </w:r>
      <w:r w:rsidR="00431ABC">
        <w:rPr>
          <w:sz w:val="24"/>
          <w:szCs w:val="24"/>
        </w:rPr>
        <w:t xml:space="preserve"> </w:t>
      </w:r>
      <w:r>
        <w:rPr>
          <w:sz w:val="24"/>
          <w:szCs w:val="24"/>
        </w:rPr>
        <w:t xml:space="preserve"> </w:t>
      </w:r>
      <w:r w:rsidR="006D695C" w:rsidRPr="0034292C">
        <w:rPr>
          <w:sz w:val="24"/>
          <w:szCs w:val="24"/>
        </w:rPr>
        <w:t xml:space="preserve">(b) </w:t>
      </w:r>
      <w:r w:rsidR="0043290F" w:rsidRPr="0034292C">
        <w:rPr>
          <w:sz w:val="24"/>
          <w:szCs w:val="24"/>
        </w:rPr>
        <w:t xml:space="preserve">An assessment of the </w:t>
      </w:r>
      <w:r w:rsidR="0043290F" w:rsidRPr="0034292C">
        <w:rPr>
          <w:strike/>
          <w:sz w:val="24"/>
          <w:szCs w:val="24"/>
        </w:rPr>
        <w:t>resident’s</w:t>
      </w:r>
      <w:r w:rsidR="0043290F" w:rsidRPr="0034292C">
        <w:rPr>
          <w:sz w:val="24"/>
          <w:szCs w:val="24"/>
        </w:rPr>
        <w:t xml:space="preserve"> </w:t>
      </w:r>
      <w:r w:rsidR="003B590B">
        <w:rPr>
          <w:b/>
          <w:bCs/>
          <w:sz w:val="24"/>
          <w:szCs w:val="24"/>
        </w:rPr>
        <w:t>youth’s</w:t>
      </w:r>
      <w:r w:rsidR="003B590B" w:rsidRPr="0034292C">
        <w:rPr>
          <w:sz w:val="24"/>
          <w:szCs w:val="24"/>
        </w:rPr>
        <w:t xml:space="preserve"> </w:t>
      </w:r>
      <w:r w:rsidR="0043290F" w:rsidRPr="0034292C">
        <w:rPr>
          <w:sz w:val="24"/>
          <w:szCs w:val="24"/>
        </w:rPr>
        <w:t>immediate and specific</w:t>
      </w:r>
      <w:r w:rsidR="0043290F" w:rsidRPr="0034292C">
        <w:rPr>
          <w:spacing w:val="-6"/>
          <w:sz w:val="24"/>
          <w:szCs w:val="24"/>
        </w:rPr>
        <w:t xml:space="preserve"> </w:t>
      </w:r>
      <w:r w:rsidR="0043290F" w:rsidRPr="0034292C">
        <w:rPr>
          <w:sz w:val="24"/>
          <w:szCs w:val="24"/>
        </w:rPr>
        <w:t>needs</w:t>
      </w:r>
      <w:r w:rsidR="00BB582F" w:rsidRPr="008132A6">
        <w:rPr>
          <w:b/>
          <w:bCs/>
          <w:sz w:val="24"/>
          <w:szCs w:val="24"/>
        </w:rPr>
        <w:t xml:space="preserve">, </w:t>
      </w:r>
      <w:r w:rsidR="00BB582F" w:rsidRPr="0034292C">
        <w:rPr>
          <w:b/>
          <w:bCs/>
          <w:sz w:val="24"/>
          <w:szCs w:val="24"/>
        </w:rPr>
        <w:t xml:space="preserve">including input by the </w:t>
      </w:r>
      <w:r w:rsidR="003B590B">
        <w:rPr>
          <w:b/>
          <w:bCs/>
          <w:sz w:val="24"/>
          <w:szCs w:val="24"/>
        </w:rPr>
        <w:t>youth</w:t>
      </w:r>
      <w:r w:rsidR="00BB582F" w:rsidRPr="0034292C">
        <w:rPr>
          <w:b/>
          <w:bCs/>
          <w:sz w:val="24"/>
          <w:szCs w:val="24"/>
        </w:rPr>
        <w:t xml:space="preserve"> and parent or legal guardian</w:t>
      </w:r>
      <w:r w:rsidR="0043290F" w:rsidRPr="0034292C">
        <w:rPr>
          <w:b/>
          <w:bCs/>
          <w:sz w:val="24"/>
          <w:szCs w:val="24"/>
        </w:rPr>
        <w:t>.</w:t>
      </w:r>
    </w:p>
    <w:p w14:paraId="69EB4A9E" w14:textId="7382CE42" w:rsidR="006D695C" w:rsidRPr="0034292C" w:rsidRDefault="006D695C" w:rsidP="006D695C">
      <w:pPr>
        <w:rPr>
          <w:sz w:val="24"/>
          <w:szCs w:val="24"/>
        </w:rPr>
      </w:pPr>
      <w:r w:rsidRPr="0034292C">
        <w:rPr>
          <w:sz w:val="24"/>
          <w:szCs w:val="24"/>
        </w:rPr>
        <w:t xml:space="preserve"> </w:t>
      </w:r>
      <w:r w:rsidR="00431ABC">
        <w:rPr>
          <w:sz w:val="24"/>
          <w:szCs w:val="24"/>
        </w:rPr>
        <w:t xml:space="preserve"> </w:t>
      </w:r>
      <w:r w:rsidRPr="0034292C">
        <w:rPr>
          <w:sz w:val="24"/>
          <w:szCs w:val="24"/>
        </w:rPr>
        <w:t xml:space="preserve"> (c) </w:t>
      </w:r>
      <w:r w:rsidR="0043290F" w:rsidRPr="0034292C">
        <w:rPr>
          <w:sz w:val="24"/>
          <w:szCs w:val="24"/>
        </w:rPr>
        <w:t>The specific services to be provided by the</w:t>
      </w:r>
      <w:r w:rsidR="0043290F" w:rsidRPr="0034292C">
        <w:rPr>
          <w:spacing w:val="-2"/>
          <w:sz w:val="24"/>
          <w:szCs w:val="24"/>
        </w:rPr>
        <w:t xml:space="preserve"> </w:t>
      </w:r>
      <w:r w:rsidR="003660F5" w:rsidRPr="0034292C">
        <w:rPr>
          <w:b/>
          <w:bCs/>
          <w:spacing w:val="-2"/>
          <w:sz w:val="24"/>
          <w:szCs w:val="24"/>
        </w:rPr>
        <w:t>child caring</w:t>
      </w:r>
      <w:r w:rsidR="003660F5" w:rsidRPr="0034292C">
        <w:rPr>
          <w:spacing w:val="-2"/>
          <w:sz w:val="24"/>
          <w:szCs w:val="24"/>
        </w:rPr>
        <w:t xml:space="preserve"> </w:t>
      </w:r>
      <w:r w:rsidR="0043290F" w:rsidRPr="0034292C">
        <w:rPr>
          <w:sz w:val="24"/>
          <w:szCs w:val="24"/>
        </w:rPr>
        <w:t>institution.</w:t>
      </w:r>
    </w:p>
    <w:p w14:paraId="30386671" w14:textId="7C2FA9C4" w:rsidR="00BB582F" w:rsidRPr="0034292C" w:rsidRDefault="006D695C" w:rsidP="006D695C">
      <w:pPr>
        <w:rPr>
          <w:sz w:val="24"/>
          <w:szCs w:val="24"/>
        </w:rPr>
      </w:pPr>
      <w:r w:rsidRPr="0034292C">
        <w:rPr>
          <w:sz w:val="24"/>
          <w:szCs w:val="24"/>
        </w:rPr>
        <w:t xml:space="preserve">  </w:t>
      </w:r>
      <w:r w:rsidR="00431ABC">
        <w:rPr>
          <w:sz w:val="24"/>
          <w:szCs w:val="24"/>
        </w:rPr>
        <w:t xml:space="preserve"> </w:t>
      </w:r>
      <w:r w:rsidRPr="0034292C">
        <w:rPr>
          <w:sz w:val="24"/>
          <w:szCs w:val="24"/>
        </w:rPr>
        <w:t xml:space="preserve">(d) </w:t>
      </w:r>
      <w:r w:rsidR="0043290F" w:rsidRPr="0034292C">
        <w:rPr>
          <w:sz w:val="24"/>
          <w:szCs w:val="24"/>
        </w:rPr>
        <w:t xml:space="preserve">Other resources to meet the </w:t>
      </w:r>
      <w:r w:rsidR="0043290F" w:rsidRPr="0034292C">
        <w:rPr>
          <w:strike/>
          <w:sz w:val="24"/>
          <w:szCs w:val="24"/>
        </w:rPr>
        <w:t>resident’</w:t>
      </w:r>
      <w:r w:rsidR="0043290F" w:rsidRPr="0034292C">
        <w:rPr>
          <w:sz w:val="24"/>
          <w:szCs w:val="24"/>
        </w:rPr>
        <w:t>s</w:t>
      </w:r>
      <w:r w:rsidR="0043290F" w:rsidRPr="0034292C">
        <w:rPr>
          <w:spacing w:val="-3"/>
          <w:sz w:val="24"/>
          <w:szCs w:val="24"/>
        </w:rPr>
        <w:t xml:space="preserve"> </w:t>
      </w:r>
      <w:r w:rsidR="003B590B">
        <w:rPr>
          <w:b/>
          <w:bCs/>
          <w:spacing w:val="-3"/>
          <w:sz w:val="24"/>
          <w:szCs w:val="24"/>
        </w:rPr>
        <w:t>youth’s</w:t>
      </w:r>
      <w:r w:rsidR="003B590B" w:rsidRPr="0034292C">
        <w:rPr>
          <w:spacing w:val="-3"/>
          <w:sz w:val="24"/>
          <w:szCs w:val="24"/>
        </w:rPr>
        <w:t xml:space="preserve"> </w:t>
      </w:r>
      <w:r w:rsidR="0043290F" w:rsidRPr="0034292C">
        <w:rPr>
          <w:sz w:val="24"/>
          <w:szCs w:val="24"/>
        </w:rPr>
        <w:t>needs.</w:t>
      </w:r>
      <w:r w:rsidR="00BB582F" w:rsidRPr="0034292C">
        <w:rPr>
          <w:sz w:val="24"/>
          <w:szCs w:val="24"/>
        </w:rPr>
        <w:t xml:space="preserve"> </w:t>
      </w:r>
    </w:p>
    <w:p w14:paraId="029A7E39" w14:textId="09F1BC8C" w:rsidR="0007307F" w:rsidRPr="0034292C" w:rsidRDefault="00BB582F" w:rsidP="006D695C">
      <w:pPr>
        <w:rPr>
          <w:sz w:val="24"/>
          <w:szCs w:val="24"/>
        </w:rPr>
      </w:pPr>
      <w:r w:rsidRPr="0034292C">
        <w:rPr>
          <w:sz w:val="24"/>
          <w:szCs w:val="24"/>
        </w:rPr>
        <w:t xml:space="preserve">  </w:t>
      </w:r>
      <w:r w:rsidRPr="0034292C">
        <w:rPr>
          <w:b/>
          <w:bCs/>
          <w:sz w:val="24"/>
          <w:szCs w:val="24"/>
        </w:rPr>
        <w:t>(2) Copies of the plan shall be maintained at the</w:t>
      </w:r>
      <w:r w:rsidR="003660F5" w:rsidRPr="0034292C">
        <w:rPr>
          <w:b/>
          <w:bCs/>
          <w:sz w:val="24"/>
          <w:szCs w:val="24"/>
        </w:rPr>
        <w:t xml:space="preserve"> child caring</w:t>
      </w:r>
      <w:r w:rsidRPr="0034292C">
        <w:rPr>
          <w:b/>
          <w:bCs/>
          <w:sz w:val="24"/>
          <w:szCs w:val="24"/>
        </w:rPr>
        <w:t xml:space="preserve"> institution, and provided to the </w:t>
      </w:r>
      <w:r w:rsidR="003B590B">
        <w:rPr>
          <w:b/>
          <w:bCs/>
          <w:sz w:val="24"/>
          <w:szCs w:val="24"/>
        </w:rPr>
        <w:t>youth</w:t>
      </w:r>
      <w:r w:rsidRPr="0034292C">
        <w:rPr>
          <w:b/>
          <w:bCs/>
          <w:sz w:val="24"/>
          <w:szCs w:val="24"/>
        </w:rPr>
        <w:t>, parent or legal guardian, and the referring agency</w:t>
      </w:r>
      <w:r w:rsidRPr="0034292C">
        <w:rPr>
          <w:sz w:val="24"/>
          <w:szCs w:val="24"/>
        </w:rPr>
        <w:t>.</w:t>
      </w:r>
    </w:p>
    <w:p w14:paraId="2ADD9E7F" w14:textId="77777777" w:rsidR="00BB582F" w:rsidRPr="0034292C" w:rsidRDefault="00BB582F" w:rsidP="006D695C">
      <w:pPr>
        <w:rPr>
          <w:sz w:val="24"/>
          <w:szCs w:val="24"/>
        </w:rPr>
      </w:pPr>
    </w:p>
    <w:p w14:paraId="334A0828" w14:textId="36F10414" w:rsidR="006D695C" w:rsidRPr="0034292C" w:rsidRDefault="0043290F" w:rsidP="006D695C">
      <w:pPr>
        <w:rPr>
          <w:sz w:val="24"/>
          <w:szCs w:val="24"/>
        </w:rPr>
      </w:pPr>
      <w:r w:rsidRPr="0034292C">
        <w:rPr>
          <w:sz w:val="24"/>
          <w:szCs w:val="24"/>
        </w:rPr>
        <w:t xml:space="preserve">R 400.4154 </w:t>
      </w:r>
      <w:r w:rsidR="00A9358A">
        <w:rPr>
          <w:sz w:val="24"/>
          <w:szCs w:val="24"/>
        </w:rPr>
        <w:t xml:space="preserve"> </w:t>
      </w:r>
      <w:r w:rsidRPr="0034292C">
        <w:rPr>
          <w:sz w:val="24"/>
          <w:szCs w:val="24"/>
        </w:rPr>
        <w:t>Shelter care and detention institutions; service plans.</w:t>
      </w:r>
      <w:r w:rsidR="0032561B" w:rsidRPr="0034292C" w:rsidDel="0032561B">
        <w:rPr>
          <w:sz w:val="24"/>
          <w:szCs w:val="24"/>
        </w:rPr>
        <w:t xml:space="preserve"> </w:t>
      </w:r>
    </w:p>
    <w:p w14:paraId="4B4BF9ED" w14:textId="77777777" w:rsidR="00431ABC" w:rsidRDefault="006D695C" w:rsidP="006D695C">
      <w:pPr>
        <w:rPr>
          <w:sz w:val="24"/>
          <w:szCs w:val="24"/>
        </w:rPr>
      </w:pPr>
      <w:r w:rsidRPr="0034292C">
        <w:rPr>
          <w:sz w:val="24"/>
          <w:szCs w:val="24"/>
        </w:rPr>
        <w:t xml:space="preserve">  </w:t>
      </w:r>
      <w:r w:rsidR="0043290F" w:rsidRPr="0034292C">
        <w:rPr>
          <w:sz w:val="24"/>
          <w:szCs w:val="24"/>
        </w:rPr>
        <w:t xml:space="preserve">Rule 154. </w:t>
      </w:r>
      <w:r w:rsidR="00A9358A">
        <w:rPr>
          <w:sz w:val="24"/>
          <w:szCs w:val="24"/>
        </w:rPr>
        <w:t xml:space="preserve"> </w:t>
      </w:r>
      <w:r w:rsidR="0043290F" w:rsidRPr="0034292C">
        <w:rPr>
          <w:sz w:val="24"/>
          <w:szCs w:val="24"/>
        </w:rPr>
        <w:t xml:space="preserve">(1) Within 30 calendar days after admission and every 15 calendar days thereafter, </w:t>
      </w:r>
      <w:proofErr w:type="gramStart"/>
      <w:r w:rsidR="0043290F" w:rsidRPr="0034292C">
        <w:rPr>
          <w:sz w:val="24"/>
          <w:szCs w:val="24"/>
        </w:rPr>
        <w:t>a</w:t>
      </w:r>
      <w:r w:rsidR="0043290F" w:rsidRPr="0034292C">
        <w:rPr>
          <w:strike/>
          <w:sz w:val="24"/>
          <w:szCs w:val="24"/>
        </w:rPr>
        <w:t>n</w:t>
      </w:r>
      <w:proofErr w:type="gramEnd"/>
      <w:r w:rsidR="0043290F" w:rsidRPr="0034292C">
        <w:rPr>
          <w:sz w:val="24"/>
          <w:szCs w:val="24"/>
        </w:rPr>
        <w:t xml:space="preserve"> </w:t>
      </w:r>
      <w:r w:rsidR="003660F5" w:rsidRPr="0034292C">
        <w:rPr>
          <w:b/>
          <w:bCs/>
          <w:sz w:val="24"/>
          <w:szCs w:val="24"/>
        </w:rPr>
        <w:t>child caring</w:t>
      </w:r>
      <w:r w:rsidR="003660F5" w:rsidRPr="0034292C">
        <w:rPr>
          <w:sz w:val="24"/>
          <w:szCs w:val="24"/>
        </w:rPr>
        <w:t xml:space="preserve"> </w:t>
      </w:r>
      <w:r w:rsidR="0043290F" w:rsidRPr="0034292C">
        <w:rPr>
          <w:sz w:val="24"/>
          <w:szCs w:val="24"/>
        </w:rPr>
        <w:t xml:space="preserve">institution </w:t>
      </w:r>
      <w:r w:rsidR="0043290F" w:rsidRPr="0034292C">
        <w:rPr>
          <w:strike/>
          <w:sz w:val="24"/>
          <w:szCs w:val="24"/>
        </w:rPr>
        <w:t>shall</w:t>
      </w:r>
      <w:r w:rsidR="0043290F" w:rsidRPr="0034292C">
        <w:rPr>
          <w:sz w:val="24"/>
          <w:szCs w:val="24"/>
        </w:rPr>
        <w:t xml:space="preserve"> </w:t>
      </w:r>
      <w:r w:rsidR="003660F5" w:rsidRPr="0034292C">
        <w:rPr>
          <w:b/>
          <w:bCs/>
          <w:sz w:val="24"/>
          <w:szCs w:val="24"/>
        </w:rPr>
        <w:t>must</w:t>
      </w:r>
      <w:r w:rsidR="003660F5" w:rsidRPr="0034292C">
        <w:rPr>
          <w:sz w:val="24"/>
          <w:szCs w:val="24"/>
        </w:rPr>
        <w:t xml:space="preserve"> </w:t>
      </w:r>
      <w:r w:rsidR="0043290F" w:rsidRPr="0034292C">
        <w:rPr>
          <w:sz w:val="24"/>
          <w:szCs w:val="24"/>
        </w:rPr>
        <w:t>complete a written service plan. The</w:t>
      </w:r>
      <w:r w:rsidR="0043290F" w:rsidRPr="00C25E32">
        <w:rPr>
          <w:sz w:val="24"/>
          <w:szCs w:val="24"/>
        </w:rPr>
        <w:t xml:space="preserve"> service plan </w:t>
      </w:r>
      <w:proofErr w:type="gramStart"/>
      <w:r w:rsidR="0043290F" w:rsidRPr="00C25E32">
        <w:rPr>
          <w:strike/>
          <w:sz w:val="24"/>
          <w:szCs w:val="24"/>
        </w:rPr>
        <w:t>shall</w:t>
      </w:r>
      <w:r w:rsidR="0043290F" w:rsidRPr="00C25E32">
        <w:rPr>
          <w:sz w:val="24"/>
          <w:szCs w:val="24"/>
        </w:rPr>
        <w:t xml:space="preserve"> </w:t>
      </w:r>
      <w:r w:rsidR="003B590B">
        <w:rPr>
          <w:b/>
          <w:bCs/>
          <w:sz w:val="24"/>
          <w:szCs w:val="24"/>
        </w:rPr>
        <w:t>must</w:t>
      </w:r>
      <w:proofErr w:type="gramEnd"/>
      <w:r w:rsidR="003B590B" w:rsidRPr="00C25E32">
        <w:rPr>
          <w:b/>
          <w:bCs/>
          <w:sz w:val="24"/>
          <w:szCs w:val="24"/>
        </w:rPr>
        <w:t xml:space="preserve"> </w:t>
      </w:r>
      <w:r w:rsidR="0043290F" w:rsidRPr="00C25E32">
        <w:rPr>
          <w:sz w:val="24"/>
          <w:szCs w:val="24"/>
        </w:rPr>
        <w:t xml:space="preserve">include all </w:t>
      </w:r>
      <w:r w:rsidR="0043290F" w:rsidRPr="00C25E32">
        <w:rPr>
          <w:strike/>
          <w:sz w:val="24"/>
          <w:szCs w:val="24"/>
        </w:rPr>
        <w:t>of</w:t>
      </w:r>
      <w:r w:rsidR="0043290F" w:rsidRPr="00C25E32">
        <w:rPr>
          <w:sz w:val="24"/>
          <w:szCs w:val="24"/>
        </w:rPr>
        <w:t xml:space="preserve"> the following:</w:t>
      </w:r>
    </w:p>
    <w:p w14:paraId="2239CC1E" w14:textId="16B01329" w:rsidR="006D695C" w:rsidRPr="00C25E32" w:rsidRDefault="00431ABC" w:rsidP="006D695C">
      <w:pPr>
        <w:rPr>
          <w:sz w:val="24"/>
          <w:szCs w:val="24"/>
        </w:rPr>
      </w:pPr>
      <w:r>
        <w:rPr>
          <w:sz w:val="24"/>
          <w:szCs w:val="24"/>
        </w:rPr>
        <w:t xml:space="preserve">   </w:t>
      </w:r>
      <w:r w:rsidR="006D695C" w:rsidRPr="00C25E32">
        <w:rPr>
          <w:sz w:val="24"/>
          <w:szCs w:val="24"/>
        </w:rPr>
        <w:t xml:space="preserve">(a) </w:t>
      </w:r>
      <w:r w:rsidR="0043290F" w:rsidRPr="00C25E32">
        <w:rPr>
          <w:sz w:val="24"/>
          <w:szCs w:val="24"/>
        </w:rPr>
        <w:t>The reason for continued</w:t>
      </w:r>
      <w:r w:rsidR="0043290F" w:rsidRPr="00C25E32">
        <w:rPr>
          <w:spacing w:val="-4"/>
          <w:sz w:val="24"/>
          <w:szCs w:val="24"/>
        </w:rPr>
        <w:t xml:space="preserve"> </w:t>
      </w:r>
      <w:r w:rsidR="0043290F" w:rsidRPr="00C25E32">
        <w:rPr>
          <w:sz w:val="24"/>
          <w:szCs w:val="24"/>
        </w:rPr>
        <w:t>care.</w:t>
      </w:r>
    </w:p>
    <w:p w14:paraId="1E5858B7" w14:textId="7BDBC1FD" w:rsidR="006D695C" w:rsidRPr="00C25E32" w:rsidRDefault="006D695C" w:rsidP="006D695C">
      <w:pPr>
        <w:rPr>
          <w:sz w:val="24"/>
          <w:szCs w:val="24"/>
        </w:rPr>
      </w:pPr>
      <w:r w:rsidRPr="00C25E32">
        <w:rPr>
          <w:sz w:val="24"/>
          <w:szCs w:val="24"/>
        </w:rPr>
        <w:t xml:space="preserve">  </w:t>
      </w:r>
      <w:r w:rsidR="00431ABC">
        <w:rPr>
          <w:sz w:val="24"/>
          <w:szCs w:val="24"/>
        </w:rPr>
        <w:t xml:space="preserve"> </w:t>
      </w:r>
      <w:r w:rsidRPr="00C25E32">
        <w:rPr>
          <w:sz w:val="24"/>
          <w:szCs w:val="24"/>
        </w:rPr>
        <w:t xml:space="preserve">(b) </w:t>
      </w:r>
      <w:r w:rsidR="0043290F" w:rsidRPr="00C25E32">
        <w:rPr>
          <w:sz w:val="24"/>
          <w:szCs w:val="24"/>
        </w:rPr>
        <w:t>Evaluation of service needs</w:t>
      </w:r>
      <w:r w:rsidR="00BB582F" w:rsidRPr="00C25E32">
        <w:rPr>
          <w:b/>
          <w:bCs/>
          <w:sz w:val="24"/>
          <w:szCs w:val="24"/>
        </w:rPr>
        <w:t xml:space="preserve"> including input by the </w:t>
      </w:r>
      <w:r w:rsidR="003660F5" w:rsidRPr="00C25E32">
        <w:rPr>
          <w:b/>
          <w:bCs/>
          <w:sz w:val="24"/>
          <w:szCs w:val="24"/>
        </w:rPr>
        <w:t>youth</w:t>
      </w:r>
      <w:r w:rsidR="00BB582F" w:rsidRPr="00C25E32">
        <w:rPr>
          <w:b/>
          <w:bCs/>
          <w:sz w:val="24"/>
          <w:szCs w:val="24"/>
        </w:rPr>
        <w:t xml:space="preserve"> and parent or legal guardian.</w:t>
      </w:r>
    </w:p>
    <w:p w14:paraId="3E5038B3" w14:textId="38AE0CA8" w:rsidR="006D695C" w:rsidRPr="00C25E32" w:rsidRDefault="006D695C" w:rsidP="006D695C">
      <w:pPr>
        <w:rPr>
          <w:sz w:val="24"/>
          <w:szCs w:val="24"/>
        </w:rPr>
      </w:pPr>
      <w:r w:rsidRPr="00C25E32">
        <w:rPr>
          <w:sz w:val="24"/>
          <w:szCs w:val="24"/>
        </w:rPr>
        <w:t xml:space="preserve">  </w:t>
      </w:r>
      <w:r w:rsidR="00431ABC">
        <w:rPr>
          <w:sz w:val="24"/>
          <w:szCs w:val="24"/>
        </w:rPr>
        <w:t xml:space="preserve"> </w:t>
      </w:r>
      <w:r w:rsidRPr="00C25E32">
        <w:rPr>
          <w:sz w:val="24"/>
          <w:szCs w:val="24"/>
        </w:rPr>
        <w:t xml:space="preserve">(c) </w:t>
      </w:r>
      <w:r w:rsidR="0043290F" w:rsidRPr="00C25E32">
        <w:rPr>
          <w:sz w:val="24"/>
          <w:szCs w:val="24"/>
        </w:rPr>
        <w:t>Ongoing service needs.</w:t>
      </w:r>
    </w:p>
    <w:p w14:paraId="269C0B2A" w14:textId="08286BB7" w:rsidR="006D695C" w:rsidRPr="00C25E32" w:rsidRDefault="006D695C" w:rsidP="006D695C">
      <w:pPr>
        <w:rPr>
          <w:sz w:val="24"/>
          <w:szCs w:val="24"/>
        </w:rPr>
      </w:pPr>
      <w:r w:rsidRPr="00C25E32">
        <w:rPr>
          <w:sz w:val="24"/>
          <w:szCs w:val="24"/>
        </w:rPr>
        <w:t xml:space="preserve"> </w:t>
      </w:r>
      <w:r w:rsidR="00431ABC">
        <w:rPr>
          <w:sz w:val="24"/>
          <w:szCs w:val="24"/>
        </w:rPr>
        <w:t xml:space="preserve"> </w:t>
      </w:r>
      <w:r w:rsidRPr="00C25E32">
        <w:rPr>
          <w:sz w:val="24"/>
          <w:szCs w:val="24"/>
        </w:rPr>
        <w:t xml:space="preserve"> (d) </w:t>
      </w:r>
      <w:r w:rsidR="0043290F" w:rsidRPr="00C25E32">
        <w:rPr>
          <w:sz w:val="24"/>
          <w:szCs w:val="24"/>
        </w:rPr>
        <w:t>How service needs will be</w:t>
      </w:r>
      <w:r w:rsidR="0043290F" w:rsidRPr="00C25E32">
        <w:rPr>
          <w:spacing w:val="-1"/>
          <w:sz w:val="24"/>
          <w:szCs w:val="24"/>
        </w:rPr>
        <w:t xml:space="preserve"> </w:t>
      </w:r>
      <w:r w:rsidR="0043290F" w:rsidRPr="00C25E32">
        <w:rPr>
          <w:sz w:val="24"/>
          <w:szCs w:val="24"/>
        </w:rPr>
        <w:t>met.</w:t>
      </w:r>
    </w:p>
    <w:p w14:paraId="4B64FF75" w14:textId="11B9076D" w:rsidR="006D695C" w:rsidRPr="00C25E32" w:rsidRDefault="006D695C" w:rsidP="006D695C">
      <w:pPr>
        <w:rPr>
          <w:sz w:val="24"/>
          <w:szCs w:val="24"/>
        </w:rPr>
      </w:pPr>
      <w:r w:rsidRPr="00C25E32">
        <w:rPr>
          <w:sz w:val="24"/>
          <w:szCs w:val="24"/>
        </w:rPr>
        <w:t xml:space="preserve">  </w:t>
      </w:r>
      <w:r w:rsidR="00431ABC">
        <w:rPr>
          <w:sz w:val="24"/>
          <w:szCs w:val="24"/>
        </w:rPr>
        <w:t xml:space="preserve"> </w:t>
      </w:r>
      <w:r w:rsidRPr="00C25E32">
        <w:rPr>
          <w:sz w:val="24"/>
          <w:szCs w:val="24"/>
        </w:rPr>
        <w:t xml:space="preserve">(e) </w:t>
      </w:r>
      <w:r w:rsidR="0043290F" w:rsidRPr="00C25E32">
        <w:rPr>
          <w:sz w:val="24"/>
          <w:szCs w:val="24"/>
        </w:rPr>
        <w:t>Unmet service needs and the reasons those needs are</w:t>
      </w:r>
      <w:r w:rsidR="0043290F" w:rsidRPr="00C25E32">
        <w:rPr>
          <w:spacing w:val="-3"/>
          <w:sz w:val="24"/>
          <w:szCs w:val="24"/>
        </w:rPr>
        <w:t xml:space="preserve"> </w:t>
      </w:r>
      <w:r w:rsidR="0043290F" w:rsidRPr="00C25E32">
        <w:rPr>
          <w:sz w:val="24"/>
          <w:szCs w:val="24"/>
        </w:rPr>
        <w:t>unmet.</w:t>
      </w:r>
    </w:p>
    <w:p w14:paraId="4EF224FE" w14:textId="40E2FDAD" w:rsidR="00BB582F" w:rsidRPr="00C25E32" w:rsidRDefault="006D695C" w:rsidP="00BB582F">
      <w:pPr>
        <w:rPr>
          <w:sz w:val="24"/>
          <w:szCs w:val="24"/>
        </w:rPr>
      </w:pPr>
      <w:r w:rsidRPr="00C25E32">
        <w:rPr>
          <w:sz w:val="24"/>
          <w:szCs w:val="24"/>
        </w:rPr>
        <w:t xml:space="preserve">  </w:t>
      </w:r>
      <w:r w:rsidR="0043290F" w:rsidRPr="00C25E32">
        <w:rPr>
          <w:sz w:val="24"/>
          <w:szCs w:val="24"/>
        </w:rPr>
        <w:t xml:space="preserve">(2) Copies of the plan </w:t>
      </w:r>
      <w:proofErr w:type="gramStart"/>
      <w:r w:rsidR="0043290F" w:rsidRPr="008B669B">
        <w:rPr>
          <w:strike/>
          <w:sz w:val="24"/>
          <w:szCs w:val="24"/>
        </w:rPr>
        <w:t>shall</w:t>
      </w:r>
      <w:r w:rsidR="0043290F" w:rsidRPr="008B669B">
        <w:rPr>
          <w:sz w:val="24"/>
          <w:szCs w:val="24"/>
        </w:rPr>
        <w:t xml:space="preserve"> </w:t>
      </w:r>
      <w:r w:rsidR="00FF5330" w:rsidRPr="008B669B">
        <w:rPr>
          <w:b/>
          <w:bCs/>
          <w:sz w:val="24"/>
          <w:szCs w:val="24"/>
        </w:rPr>
        <w:t>must</w:t>
      </w:r>
      <w:proofErr w:type="gramEnd"/>
      <w:r w:rsidR="003660F5" w:rsidRPr="008B669B">
        <w:rPr>
          <w:sz w:val="24"/>
          <w:szCs w:val="24"/>
        </w:rPr>
        <w:t xml:space="preserve"> </w:t>
      </w:r>
      <w:r w:rsidR="0043290F" w:rsidRPr="008B669B">
        <w:rPr>
          <w:sz w:val="24"/>
          <w:szCs w:val="24"/>
        </w:rPr>
        <w:t>be maintained</w:t>
      </w:r>
      <w:r w:rsidR="0043290F" w:rsidRPr="00C25E32">
        <w:rPr>
          <w:sz w:val="24"/>
          <w:szCs w:val="24"/>
        </w:rPr>
        <w:t xml:space="preserve"> at the </w:t>
      </w:r>
      <w:r w:rsidR="003660F5" w:rsidRPr="00C25E32">
        <w:rPr>
          <w:b/>
          <w:bCs/>
          <w:sz w:val="24"/>
          <w:szCs w:val="24"/>
        </w:rPr>
        <w:t>child caring</w:t>
      </w:r>
      <w:r w:rsidR="003660F5" w:rsidRPr="00C25E32">
        <w:rPr>
          <w:sz w:val="24"/>
          <w:szCs w:val="24"/>
        </w:rPr>
        <w:t xml:space="preserve"> </w:t>
      </w:r>
      <w:r w:rsidR="0043290F" w:rsidRPr="00C25E32">
        <w:rPr>
          <w:sz w:val="24"/>
          <w:szCs w:val="24"/>
        </w:rPr>
        <w:t>institution</w:t>
      </w:r>
      <w:r w:rsidR="00BB582F" w:rsidRPr="00C25E32">
        <w:rPr>
          <w:b/>
          <w:bCs/>
          <w:sz w:val="24"/>
          <w:szCs w:val="24"/>
        </w:rPr>
        <w:t xml:space="preserve">, and provided to the </w:t>
      </w:r>
      <w:r w:rsidR="003660F5" w:rsidRPr="00C25E32">
        <w:rPr>
          <w:b/>
          <w:bCs/>
          <w:sz w:val="24"/>
          <w:szCs w:val="24"/>
        </w:rPr>
        <w:t>youth</w:t>
      </w:r>
      <w:r w:rsidR="00BB582F" w:rsidRPr="00C25E32">
        <w:rPr>
          <w:b/>
          <w:bCs/>
          <w:sz w:val="24"/>
          <w:szCs w:val="24"/>
        </w:rPr>
        <w:t xml:space="preserve">, parent or legal guardian, and the referring </w:t>
      </w:r>
      <w:r w:rsidR="004112E2" w:rsidRPr="00C25E32">
        <w:rPr>
          <w:b/>
          <w:bCs/>
          <w:sz w:val="24"/>
          <w:szCs w:val="24"/>
        </w:rPr>
        <w:t>source</w:t>
      </w:r>
      <w:r w:rsidR="00BB582F" w:rsidRPr="00C25E32">
        <w:rPr>
          <w:sz w:val="24"/>
          <w:szCs w:val="24"/>
        </w:rPr>
        <w:t>.</w:t>
      </w:r>
    </w:p>
    <w:p w14:paraId="7B0B14F7" w14:textId="77777777" w:rsidR="0007307F" w:rsidRPr="00C25E32" w:rsidRDefault="0007307F" w:rsidP="00C25E32">
      <w:pPr>
        <w:rPr>
          <w:sz w:val="24"/>
          <w:szCs w:val="24"/>
        </w:rPr>
      </w:pPr>
    </w:p>
    <w:p w14:paraId="73AF667B" w14:textId="77777777" w:rsidR="00ED2827" w:rsidRDefault="0043290F" w:rsidP="007B6153">
      <w:pPr>
        <w:rPr>
          <w:sz w:val="24"/>
          <w:szCs w:val="24"/>
        </w:rPr>
      </w:pPr>
      <w:r w:rsidRPr="0034292C">
        <w:rPr>
          <w:sz w:val="24"/>
          <w:szCs w:val="24"/>
        </w:rPr>
        <w:t xml:space="preserve">R </w:t>
      </w:r>
      <w:proofErr w:type="gramStart"/>
      <w:r w:rsidRPr="0034292C">
        <w:rPr>
          <w:sz w:val="24"/>
          <w:szCs w:val="24"/>
        </w:rPr>
        <w:t xml:space="preserve">400.4155 </w:t>
      </w:r>
      <w:r w:rsidR="00A9358A">
        <w:rPr>
          <w:sz w:val="24"/>
          <w:szCs w:val="24"/>
        </w:rPr>
        <w:t xml:space="preserve"> </w:t>
      </w:r>
      <w:r w:rsidR="003660F5" w:rsidRPr="0034292C">
        <w:rPr>
          <w:b/>
          <w:bCs/>
          <w:sz w:val="24"/>
          <w:szCs w:val="24"/>
        </w:rPr>
        <w:t>Child</w:t>
      </w:r>
      <w:proofErr w:type="gramEnd"/>
      <w:r w:rsidR="003660F5" w:rsidRPr="0034292C">
        <w:rPr>
          <w:b/>
          <w:bCs/>
          <w:sz w:val="24"/>
          <w:szCs w:val="24"/>
        </w:rPr>
        <w:t xml:space="preserve"> caring</w:t>
      </w:r>
      <w:r w:rsidR="003660F5" w:rsidRPr="0034292C">
        <w:rPr>
          <w:sz w:val="24"/>
          <w:szCs w:val="24"/>
        </w:rPr>
        <w:t xml:space="preserve"> </w:t>
      </w:r>
      <w:proofErr w:type="spellStart"/>
      <w:r w:rsidRPr="0034292C">
        <w:rPr>
          <w:strike/>
          <w:sz w:val="24"/>
          <w:szCs w:val="24"/>
        </w:rPr>
        <w:t>I</w:t>
      </w:r>
      <w:r w:rsidR="003660F5" w:rsidRPr="0034292C">
        <w:rPr>
          <w:b/>
          <w:bCs/>
          <w:sz w:val="24"/>
          <w:szCs w:val="24"/>
        </w:rPr>
        <w:t>i</w:t>
      </w:r>
      <w:r w:rsidRPr="0034292C">
        <w:rPr>
          <w:sz w:val="24"/>
          <w:szCs w:val="24"/>
        </w:rPr>
        <w:t>nstitutions</w:t>
      </w:r>
      <w:proofErr w:type="spellEnd"/>
      <w:r w:rsidRPr="0034292C">
        <w:rPr>
          <w:sz w:val="24"/>
          <w:szCs w:val="24"/>
        </w:rPr>
        <w:t xml:space="preserve"> not detention </w:t>
      </w:r>
      <w:r w:rsidRPr="0034292C">
        <w:rPr>
          <w:strike/>
          <w:sz w:val="24"/>
          <w:szCs w:val="24"/>
        </w:rPr>
        <w:t>institution</w:t>
      </w:r>
      <w:r w:rsidRPr="0034292C">
        <w:rPr>
          <w:sz w:val="24"/>
          <w:szCs w:val="24"/>
        </w:rPr>
        <w:t xml:space="preserve">s or shelter care </w:t>
      </w:r>
      <w:r w:rsidRPr="0034292C">
        <w:rPr>
          <w:strike/>
          <w:sz w:val="24"/>
          <w:szCs w:val="24"/>
        </w:rPr>
        <w:t>institutions</w:t>
      </w:r>
      <w:r w:rsidRPr="0034292C">
        <w:rPr>
          <w:sz w:val="24"/>
          <w:szCs w:val="24"/>
        </w:rPr>
        <w:t xml:space="preserve">; </w:t>
      </w:r>
      <w:r w:rsidR="00ED2827">
        <w:rPr>
          <w:sz w:val="24"/>
          <w:szCs w:val="24"/>
        </w:rPr>
        <w:t xml:space="preserve"> </w:t>
      </w:r>
    </w:p>
    <w:p w14:paraId="733044EF" w14:textId="113C36A4" w:rsidR="007B6153" w:rsidRPr="0034292C" w:rsidRDefault="00ED2827" w:rsidP="007B6153">
      <w:pPr>
        <w:rPr>
          <w:sz w:val="24"/>
          <w:szCs w:val="24"/>
        </w:rPr>
      </w:pPr>
      <w:r>
        <w:rPr>
          <w:sz w:val="24"/>
          <w:szCs w:val="24"/>
        </w:rPr>
        <w:t xml:space="preserve">  </w:t>
      </w:r>
      <w:r w:rsidR="00E42316" w:rsidRPr="0034292C">
        <w:rPr>
          <w:b/>
          <w:bCs/>
          <w:sz w:val="24"/>
          <w:szCs w:val="24"/>
        </w:rPr>
        <w:t>facilities</w:t>
      </w:r>
      <w:r w:rsidR="00E42316" w:rsidRPr="0034292C">
        <w:rPr>
          <w:sz w:val="24"/>
          <w:szCs w:val="24"/>
        </w:rPr>
        <w:t xml:space="preserve">; </w:t>
      </w:r>
      <w:r w:rsidR="0043290F" w:rsidRPr="0034292C">
        <w:rPr>
          <w:sz w:val="24"/>
          <w:szCs w:val="24"/>
        </w:rPr>
        <w:t>initial treatment</w:t>
      </w:r>
      <w:r w:rsidR="0043290F" w:rsidRPr="0034292C">
        <w:rPr>
          <w:spacing w:val="-1"/>
          <w:sz w:val="24"/>
          <w:szCs w:val="24"/>
        </w:rPr>
        <w:t xml:space="preserve"> </w:t>
      </w:r>
      <w:r w:rsidR="0043290F" w:rsidRPr="0034292C">
        <w:rPr>
          <w:sz w:val="24"/>
          <w:szCs w:val="24"/>
        </w:rPr>
        <w:t>plan</w:t>
      </w:r>
      <w:r w:rsidR="0032561B" w:rsidRPr="0034292C">
        <w:rPr>
          <w:sz w:val="24"/>
          <w:szCs w:val="24"/>
        </w:rPr>
        <w:t>.</w:t>
      </w:r>
    </w:p>
    <w:p w14:paraId="1DD172BF" w14:textId="236B2121" w:rsidR="007B6153" w:rsidRPr="0034292C" w:rsidRDefault="007B6153" w:rsidP="007B6153">
      <w:pPr>
        <w:rPr>
          <w:sz w:val="24"/>
          <w:szCs w:val="24"/>
        </w:rPr>
      </w:pPr>
      <w:r w:rsidRPr="0034292C">
        <w:rPr>
          <w:sz w:val="24"/>
          <w:szCs w:val="24"/>
        </w:rPr>
        <w:t xml:space="preserve">  </w:t>
      </w:r>
      <w:r w:rsidR="0043290F" w:rsidRPr="0034292C">
        <w:rPr>
          <w:sz w:val="24"/>
          <w:szCs w:val="24"/>
        </w:rPr>
        <w:t>Rule 155.</w:t>
      </w:r>
      <w:r w:rsidR="00A9358A">
        <w:rPr>
          <w:sz w:val="24"/>
          <w:szCs w:val="24"/>
        </w:rPr>
        <w:t xml:space="preserve"> </w:t>
      </w:r>
      <w:r w:rsidR="0043290F" w:rsidRPr="0034292C">
        <w:rPr>
          <w:sz w:val="24"/>
          <w:szCs w:val="24"/>
        </w:rPr>
        <w:t xml:space="preserve"> (1) The social service worker </w:t>
      </w:r>
      <w:r w:rsidR="0043290F" w:rsidRPr="00B63E6B">
        <w:rPr>
          <w:sz w:val="24"/>
          <w:szCs w:val="24"/>
        </w:rPr>
        <w:t>shall</w:t>
      </w:r>
      <w:r w:rsidR="0043290F" w:rsidRPr="0034292C">
        <w:rPr>
          <w:strike/>
          <w:sz w:val="24"/>
          <w:szCs w:val="24"/>
        </w:rPr>
        <w:t xml:space="preserve"> </w:t>
      </w:r>
      <w:r w:rsidR="0043290F" w:rsidRPr="0034292C">
        <w:rPr>
          <w:sz w:val="24"/>
          <w:szCs w:val="24"/>
        </w:rPr>
        <w:t>complete</w:t>
      </w:r>
      <w:r w:rsidR="0043290F" w:rsidRPr="0034292C">
        <w:rPr>
          <w:strike/>
          <w:sz w:val="24"/>
          <w:szCs w:val="24"/>
        </w:rPr>
        <w:t>, sign, and date</w:t>
      </w:r>
      <w:r w:rsidR="0043290F" w:rsidRPr="0034292C">
        <w:rPr>
          <w:sz w:val="24"/>
          <w:szCs w:val="24"/>
        </w:rPr>
        <w:t xml:space="preserve"> an initial treatment plan for each </w:t>
      </w:r>
      <w:r w:rsidR="0043290F" w:rsidRPr="0034292C">
        <w:rPr>
          <w:strike/>
          <w:sz w:val="24"/>
          <w:szCs w:val="24"/>
        </w:rPr>
        <w:t>resident</w:t>
      </w:r>
      <w:r w:rsidR="0043290F" w:rsidRPr="0034292C">
        <w:rPr>
          <w:sz w:val="24"/>
          <w:szCs w:val="24"/>
        </w:rPr>
        <w:t xml:space="preserve"> </w:t>
      </w:r>
      <w:r w:rsidR="00364F63">
        <w:rPr>
          <w:b/>
          <w:bCs/>
          <w:sz w:val="24"/>
          <w:szCs w:val="24"/>
        </w:rPr>
        <w:t>youth</w:t>
      </w:r>
      <w:r w:rsidR="003660F5" w:rsidRPr="0034292C">
        <w:rPr>
          <w:b/>
          <w:bCs/>
          <w:sz w:val="24"/>
          <w:szCs w:val="24"/>
        </w:rPr>
        <w:t xml:space="preserve"> </w:t>
      </w:r>
      <w:r w:rsidR="0043290F" w:rsidRPr="0034292C">
        <w:rPr>
          <w:sz w:val="24"/>
          <w:szCs w:val="24"/>
        </w:rPr>
        <w:t>within 30 calendar days of admission.</w:t>
      </w:r>
    </w:p>
    <w:p w14:paraId="072BCED9" w14:textId="676A0F26" w:rsidR="007B6153" w:rsidRPr="0034292C" w:rsidRDefault="00C15431" w:rsidP="007B6153">
      <w:pPr>
        <w:rPr>
          <w:sz w:val="24"/>
          <w:szCs w:val="24"/>
        </w:rPr>
      </w:pPr>
      <w:r>
        <w:rPr>
          <w:sz w:val="24"/>
          <w:szCs w:val="24"/>
        </w:rPr>
        <w:t xml:space="preserve">  </w:t>
      </w:r>
      <w:r w:rsidR="007B6153" w:rsidRPr="0034292C">
        <w:rPr>
          <w:sz w:val="24"/>
          <w:szCs w:val="24"/>
        </w:rPr>
        <w:t xml:space="preserve">(2) </w:t>
      </w:r>
      <w:r w:rsidR="0043290F" w:rsidRPr="0034292C">
        <w:rPr>
          <w:sz w:val="24"/>
          <w:szCs w:val="24"/>
        </w:rPr>
        <w:t xml:space="preserve">The initial treatment plan </w:t>
      </w:r>
      <w:r w:rsidR="0043290F" w:rsidRPr="0034292C">
        <w:rPr>
          <w:strike/>
          <w:sz w:val="24"/>
          <w:szCs w:val="24"/>
        </w:rPr>
        <w:t>developed by the social worker</w:t>
      </w:r>
      <w:r w:rsidR="0043290F" w:rsidRPr="0034292C">
        <w:rPr>
          <w:sz w:val="24"/>
          <w:szCs w:val="24"/>
        </w:rPr>
        <w:t xml:space="preserve"> </w:t>
      </w:r>
      <w:r w:rsidR="0043290F" w:rsidRPr="0034292C">
        <w:rPr>
          <w:strike/>
          <w:sz w:val="24"/>
          <w:szCs w:val="24"/>
        </w:rPr>
        <w:t>shall</w:t>
      </w:r>
      <w:r w:rsidR="003660F5" w:rsidRPr="0034292C">
        <w:rPr>
          <w:sz w:val="24"/>
          <w:szCs w:val="24"/>
        </w:rPr>
        <w:t xml:space="preserve"> </w:t>
      </w:r>
      <w:r w:rsidR="003B590B">
        <w:rPr>
          <w:b/>
          <w:bCs/>
          <w:sz w:val="24"/>
          <w:szCs w:val="24"/>
        </w:rPr>
        <w:t>must</w:t>
      </w:r>
      <w:r w:rsidR="003B590B" w:rsidRPr="0034292C">
        <w:rPr>
          <w:sz w:val="24"/>
          <w:szCs w:val="24"/>
        </w:rPr>
        <w:t xml:space="preserve"> </w:t>
      </w:r>
      <w:r w:rsidR="0043290F" w:rsidRPr="0034292C">
        <w:rPr>
          <w:sz w:val="24"/>
          <w:szCs w:val="24"/>
        </w:rPr>
        <w:t xml:space="preserve">document input </w:t>
      </w:r>
      <w:r w:rsidR="0043290F" w:rsidRPr="0034292C">
        <w:rPr>
          <w:sz w:val="24"/>
          <w:szCs w:val="24"/>
        </w:rPr>
        <w:lastRenderedPageBreak/>
        <w:t xml:space="preserve">from the </w:t>
      </w:r>
      <w:r w:rsidR="0043290F" w:rsidRPr="0034292C">
        <w:rPr>
          <w:strike/>
          <w:sz w:val="24"/>
          <w:szCs w:val="24"/>
        </w:rPr>
        <w:t>resident</w:t>
      </w:r>
      <w:r w:rsidR="003660F5" w:rsidRPr="0034292C">
        <w:rPr>
          <w:sz w:val="24"/>
          <w:szCs w:val="24"/>
        </w:rPr>
        <w:t xml:space="preserve"> </w:t>
      </w:r>
      <w:proofErr w:type="gramStart"/>
      <w:r w:rsidR="003B590B">
        <w:rPr>
          <w:b/>
          <w:bCs/>
          <w:sz w:val="24"/>
          <w:szCs w:val="24"/>
        </w:rPr>
        <w:t>youth</w:t>
      </w:r>
      <w:r w:rsidR="0043290F" w:rsidRPr="00B63E6B">
        <w:rPr>
          <w:strike/>
          <w:sz w:val="24"/>
          <w:szCs w:val="24"/>
        </w:rPr>
        <w:t>,</w:t>
      </w:r>
      <w:r w:rsidR="003B590B">
        <w:rPr>
          <w:b/>
          <w:bCs/>
          <w:sz w:val="24"/>
          <w:szCs w:val="24"/>
        </w:rPr>
        <w:t>;</w:t>
      </w:r>
      <w:proofErr w:type="gramEnd"/>
      <w:r w:rsidR="0043290F" w:rsidRPr="0034292C">
        <w:rPr>
          <w:sz w:val="24"/>
          <w:szCs w:val="24"/>
        </w:rPr>
        <w:t xml:space="preserve"> the </w:t>
      </w:r>
      <w:r w:rsidR="0043290F" w:rsidRPr="0034292C">
        <w:rPr>
          <w:strike/>
          <w:sz w:val="24"/>
          <w:szCs w:val="24"/>
        </w:rPr>
        <w:t>resident’s</w:t>
      </w:r>
      <w:r w:rsidR="0043290F" w:rsidRPr="0034292C">
        <w:rPr>
          <w:sz w:val="24"/>
          <w:szCs w:val="24"/>
        </w:rPr>
        <w:t xml:space="preserve"> </w:t>
      </w:r>
      <w:r w:rsidR="003B590B">
        <w:rPr>
          <w:b/>
          <w:bCs/>
          <w:sz w:val="24"/>
          <w:szCs w:val="24"/>
        </w:rPr>
        <w:t>youth’s</w:t>
      </w:r>
      <w:r w:rsidR="003B590B" w:rsidRPr="0034292C">
        <w:rPr>
          <w:sz w:val="24"/>
          <w:szCs w:val="24"/>
        </w:rPr>
        <w:t xml:space="preserve"> </w:t>
      </w:r>
      <w:r w:rsidR="0043290F" w:rsidRPr="0034292C">
        <w:rPr>
          <w:sz w:val="24"/>
          <w:szCs w:val="24"/>
        </w:rPr>
        <w:t>parents</w:t>
      </w:r>
      <w:r w:rsidR="0043290F" w:rsidRPr="00B63E6B">
        <w:rPr>
          <w:strike/>
          <w:sz w:val="24"/>
          <w:szCs w:val="24"/>
        </w:rPr>
        <w:t>,</w:t>
      </w:r>
      <w:r w:rsidR="003B590B">
        <w:rPr>
          <w:b/>
          <w:bCs/>
          <w:sz w:val="24"/>
          <w:szCs w:val="24"/>
        </w:rPr>
        <w:t>;</w:t>
      </w:r>
      <w:r w:rsidR="00E42316" w:rsidRPr="0034292C">
        <w:rPr>
          <w:sz w:val="24"/>
          <w:szCs w:val="24"/>
        </w:rPr>
        <w:t xml:space="preserve"> </w:t>
      </w:r>
      <w:r w:rsidR="00E42316" w:rsidRPr="0034292C">
        <w:rPr>
          <w:b/>
          <w:bCs/>
          <w:sz w:val="24"/>
          <w:szCs w:val="24"/>
        </w:rPr>
        <w:t xml:space="preserve">the </w:t>
      </w:r>
      <w:r w:rsidR="003B590B">
        <w:rPr>
          <w:b/>
          <w:bCs/>
          <w:sz w:val="24"/>
          <w:szCs w:val="24"/>
        </w:rPr>
        <w:t>youth’s</w:t>
      </w:r>
      <w:r w:rsidR="003B590B" w:rsidRPr="0034292C">
        <w:rPr>
          <w:b/>
          <w:bCs/>
          <w:sz w:val="24"/>
          <w:szCs w:val="24"/>
        </w:rPr>
        <w:t xml:space="preserve"> </w:t>
      </w:r>
      <w:r w:rsidR="00E42316" w:rsidRPr="0034292C">
        <w:rPr>
          <w:b/>
          <w:bCs/>
          <w:sz w:val="24"/>
          <w:szCs w:val="24"/>
        </w:rPr>
        <w:t xml:space="preserve">medical or mental health provider or clinician, </w:t>
      </w:r>
      <w:r w:rsidR="003B590B">
        <w:rPr>
          <w:b/>
          <w:bCs/>
          <w:sz w:val="24"/>
          <w:szCs w:val="24"/>
        </w:rPr>
        <w:t xml:space="preserve">or both; </w:t>
      </w:r>
      <w:r w:rsidR="00E42316" w:rsidRPr="0034292C">
        <w:rPr>
          <w:b/>
          <w:bCs/>
          <w:sz w:val="24"/>
          <w:szCs w:val="24"/>
        </w:rPr>
        <w:t>independent accessor</w:t>
      </w:r>
      <w:r w:rsidR="003B590B">
        <w:rPr>
          <w:b/>
          <w:bCs/>
          <w:sz w:val="24"/>
          <w:szCs w:val="24"/>
        </w:rPr>
        <w:t>;</w:t>
      </w:r>
      <w:r w:rsidR="0043290F" w:rsidRPr="0034292C">
        <w:rPr>
          <w:sz w:val="24"/>
          <w:szCs w:val="24"/>
        </w:rPr>
        <w:t xml:space="preserve"> direct care staff</w:t>
      </w:r>
      <w:r w:rsidR="0043290F" w:rsidRPr="00B63E6B">
        <w:rPr>
          <w:strike/>
          <w:sz w:val="24"/>
          <w:szCs w:val="24"/>
        </w:rPr>
        <w:t>,</w:t>
      </w:r>
      <w:r w:rsidR="003B590B">
        <w:rPr>
          <w:b/>
          <w:bCs/>
          <w:sz w:val="24"/>
          <w:szCs w:val="24"/>
        </w:rPr>
        <w:t>;</w:t>
      </w:r>
      <w:r w:rsidR="0043290F" w:rsidRPr="0034292C">
        <w:rPr>
          <w:sz w:val="24"/>
          <w:szCs w:val="24"/>
        </w:rPr>
        <w:t xml:space="preserve"> and the referral source, unless documented as</w:t>
      </w:r>
      <w:r w:rsidR="0043290F" w:rsidRPr="0034292C">
        <w:rPr>
          <w:spacing w:val="-1"/>
          <w:sz w:val="24"/>
          <w:szCs w:val="24"/>
        </w:rPr>
        <w:t xml:space="preserve"> </w:t>
      </w:r>
      <w:r w:rsidR="0043290F" w:rsidRPr="0034292C">
        <w:rPr>
          <w:sz w:val="24"/>
          <w:szCs w:val="24"/>
        </w:rPr>
        <w:t>inappropriate</w:t>
      </w:r>
      <w:r w:rsidR="007B6153" w:rsidRPr="0034292C">
        <w:rPr>
          <w:sz w:val="24"/>
          <w:szCs w:val="24"/>
        </w:rPr>
        <w:t>.</w:t>
      </w:r>
    </w:p>
    <w:p w14:paraId="36AB1CEB" w14:textId="6AD3FFD7" w:rsidR="007B6153" w:rsidRPr="0034292C" w:rsidRDefault="00C15431" w:rsidP="007B6153">
      <w:pPr>
        <w:rPr>
          <w:sz w:val="24"/>
          <w:szCs w:val="24"/>
        </w:rPr>
      </w:pPr>
      <w:r>
        <w:rPr>
          <w:sz w:val="24"/>
          <w:szCs w:val="24"/>
        </w:rPr>
        <w:t xml:space="preserve">  </w:t>
      </w:r>
      <w:r w:rsidR="007B6153" w:rsidRPr="0034292C">
        <w:rPr>
          <w:sz w:val="24"/>
          <w:szCs w:val="24"/>
        </w:rPr>
        <w:t xml:space="preserve">(3) </w:t>
      </w:r>
      <w:r w:rsidR="0043290F" w:rsidRPr="0034292C">
        <w:rPr>
          <w:sz w:val="24"/>
          <w:szCs w:val="24"/>
        </w:rPr>
        <w:t xml:space="preserve">The initial treatment plan shall include </w:t>
      </w:r>
      <w:proofErr w:type="gramStart"/>
      <w:r w:rsidR="0043290F" w:rsidRPr="0034292C">
        <w:rPr>
          <w:sz w:val="24"/>
          <w:szCs w:val="24"/>
        </w:rPr>
        <w:t xml:space="preserve">all </w:t>
      </w:r>
      <w:r w:rsidR="0043290F" w:rsidRPr="0034292C">
        <w:rPr>
          <w:strike/>
          <w:sz w:val="24"/>
          <w:szCs w:val="24"/>
        </w:rPr>
        <w:t>of</w:t>
      </w:r>
      <w:proofErr w:type="gramEnd"/>
      <w:r w:rsidR="0043290F" w:rsidRPr="0034292C">
        <w:rPr>
          <w:strike/>
          <w:sz w:val="24"/>
          <w:szCs w:val="24"/>
        </w:rPr>
        <w:t xml:space="preserve"> </w:t>
      </w:r>
      <w:r w:rsidR="0043290F" w:rsidRPr="0034292C">
        <w:rPr>
          <w:sz w:val="24"/>
          <w:szCs w:val="24"/>
        </w:rPr>
        <w:t>the</w:t>
      </w:r>
      <w:r w:rsidR="0043290F" w:rsidRPr="0034292C">
        <w:rPr>
          <w:spacing w:val="-3"/>
          <w:sz w:val="24"/>
          <w:szCs w:val="24"/>
        </w:rPr>
        <w:t xml:space="preserve"> </w:t>
      </w:r>
      <w:r w:rsidR="0043290F" w:rsidRPr="0034292C">
        <w:rPr>
          <w:sz w:val="24"/>
          <w:szCs w:val="24"/>
        </w:rPr>
        <w:t>following:</w:t>
      </w:r>
    </w:p>
    <w:p w14:paraId="5D814527" w14:textId="025EA011" w:rsidR="007B6153" w:rsidRPr="0034292C" w:rsidRDefault="007B6153" w:rsidP="007B6153">
      <w:pPr>
        <w:rPr>
          <w:sz w:val="24"/>
          <w:szCs w:val="24"/>
        </w:rPr>
      </w:pPr>
      <w:r w:rsidRPr="0034292C">
        <w:rPr>
          <w:sz w:val="24"/>
          <w:szCs w:val="24"/>
        </w:rPr>
        <w:t xml:space="preserve">  </w:t>
      </w:r>
      <w:r w:rsidR="00431ABC">
        <w:rPr>
          <w:sz w:val="24"/>
          <w:szCs w:val="24"/>
        </w:rPr>
        <w:t xml:space="preserve"> </w:t>
      </w:r>
      <w:r w:rsidRPr="0034292C">
        <w:rPr>
          <w:sz w:val="24"/>
          <w:szCs w:val="24"/>
        </w:rPr>
        <w:t xml:space="preserve">(a) </w:t>
      </w:r>
      <w:r w:rsidR="0043290F" w:rsidRPr="0034292C">
        <w:rPr>
          <w:sz w:val="24"/>
          <w:szCs w:val="24"/>
        </w:rPr>
        <w:t xml:space="preserve">An assessment of the </w:t>
      </w:r>
      <w:r w:rsidR="0043290F" w:rsidRPr="0034292C">
        <w:rPr>
          <w:strike/>
          <w:sz w:val="24"/>
          <w:szCs w:val="24"/>
        </w:rPr>
        <w:t>resident’s</w:t>
      </w:r>
      <w:r w:rsidR="0043290F" w:rsidRPr="0034292C">
        <w:rPr>
          <w:sz w:val="24"/>
          <w:szCs w:val="24"/>
        </w:rPr>
        <w:t xml:space="preserve"> </w:t>
      </w:r>
      <w:r w:rsidR="003B590B">
        <w:rPr>
          <w:b/>
          <w:bCs/>
          <w:sz w:val="24"/>
          <w:szCs w:val="24"/>
        </w:rPr>
        <w:t>youth’s</w:t>
      </w:r>
      <w:r w:rsidR="003B590B" w:rsidRPr="0034292C">
        <w:rPr>
          <w:sz w:val="24"/>
          <w:szCs w:val="24"/>
        </w:rPr>
        <w:t xml:space="preserve"> </w:t>
      </w:r>
      <w:r w:rsidR="0043290F" w:rsidRPr="0034292C">
        <w:rPr>
          <w:sz w:val="24"/>
          <w:szCs w:val="24"/>
        </w:rPr>
        <w:t>and family’s strengths and</w:t>
      </w:r>
      <w:r w:rsidR="0043290F" w:rsidRPr="0034292C">
        <w:rPr>
          <w:spacing w:val="-9"/>
          <w:sz w:val="24"/>
          <w:szCs w:val="24"/>
        </w:rPr>
        <w:t xml:space="preserve"> </w:t>
      </w:r>
      <w:r w:rsidR="0043290F" w:rsidRPr="0034292C">
        <w:rPr>
          <w:sz w:val="24"/>
          <w:szCs w:val="24"/>
        </w:rPr>
        <w:t>needs</w:t>
      </w:r>
      <w:r w:rsidR="004112E2" w:rsidRPr="0034292C">
        <w:rPr>
          <w:sz w:val="24"/>
          <w:szCs w:val="24"/>
        </w:rPr>
        <w:t xml:space="preserve">, </w:t>
      </w:r>
      <w:r w:rsidR="004112E2" w:rsidRPr="0034292C">
        <w:rPr>
          <w:b/>
          <w:bCs/>
          <w:sz w:val="24"/>
          <w:szCs w:val="24"/>
        </w:rPr>
        <w:t xml:space="preserve">including input </w:t>
      </w:r>
      <w:r w:rsidR="00E42316" w:rsidRPr="0034292C">
        <w:rPr>
          <w:b/>
          <w:bCs/>
          <w:sz w:val="24"/>
          <w:szCs w:val="24"/>
        </w:rPr>
        <w:t xml:space="preserve">from the </w:t>
      </w:r>
      <w:r w:rsidR="003B590B">
        <w:rPr>
          <w:b/>
          <w:bCs/>
          <w:sz w:val="24"/>
          <w:szCs w:val="24"/>
        </w:rPr>
        <w:t>youth</w:t>
      </w:r>
      <w:r w:rsidR="004112E2" w:rsidRPr="0034292C">
        <w:rPr>
          <w:b/>
          <w:bCs/>
          <w:sz w:val="24"/>
          <w:szCs w:val="24"/>
        </w:rPr>
        <w:t>, and parent or legal guardian.</w:t>
      </w:r>
    </w:p>
    <w:p w14:paraId="4346C495" w14:textId="032F59E3" w:rsidR="007B6153" w:rsidRPr="0034292C" w:rsidRDefault="007B6153" w:rsidP="007B6153">
      <w:pPr>
        <w:rPr>
          <w:sz w:val="24"/>
          <w:szCs w:val="24"/>
        </w:rPr>
      </w:pPr>
      <w:r w:rsidRPr="0034292C">
        <w:rPr>
          <w:sz w:val="24"/>
          <w:szCs w:val="24"/>
        </w:rPr>
        <w:t xml:space="preserve">  </w:t>
      </w:r>
      <w:r w:rsidR="00431ABC">
        <w:rPr>
          <w:sz w:val="24"/>
          <w:szCs w:val="24"/>
        </w:rPr>
        <w:t xml:space="preserve"> </w:t>
      </w:r>
      <w:r w:rsidRPr="0034292C">
        <w:rPr>
          <w:sz w:val="24"/>
          <w:szCs w:val="24"/>
        </w:rPr>
        <w:t xml:space="preserve">(b) </w:t>
      </w:r>
      <w:r w:rsidR="0043290F" w:rsidRPr="0034292C">
        <w:rPr>
          <w:sz w:val="24"/>
          <w:szCs w:val="24"/>
        </w:rPr>
        <w:t xml:space="preserve">Plans for parent and </w:t>
      </w:r>
      <w:r w:rsidR="0043290F" w:rsidRPr="00B63E6B">
        <w:rPr>
          <w:strike/>
          <w:sz w:val="24"/>
          <w:szCs w:val="24"/>
        </w:rPr>
        <w:t>child</w:t>
      </w:r>
      <w:r w:rsidR="0043290F" w:rsidRPr="00B63E6B">
        <w:rPr>
          <w:strike/>
          <w:spacing w:val="-1"/>
          <w:sz w:val="24"/>
          <w:szCs w:val="24"/>
        </w:rPr>
        <w:t xml:space="preserve"> </w:t>
      </w:r>
      <w:r w:rsidR="0043290F" w:rsidRPr="0034292C">
        <w:rPr>
          <w:strike/>
          <w:sz w:val="24"/>
          <w:szCs w:val="24"/>
        </w:rPr>
        <w:t>visitation</w:t>
      </w:r>
      <w:r w:rsidR="003660F5" w:rsidRPr="0034292C">
        <w:rPr>
          <w:b/>
          <w:bCs/>
          <w:sz w:val="24"/>
          <w:szCs w:val="24"/>
        </w:rPr>
        <w:t xml:space="preserve"> </w:t>
      </w:r>
      <w:r w:rsidR="003B590B">
        <w:rPr>
          <w:b/>
          <w:bCs/>
          <w:sz w:val="24"/>
          <w:szCs w:val="24"/>
        </w:rPr>
        <w:t xml:space="preserve">youth </w:t>
      </w:r>
      <w:r w:rsidR="003660F5" w:rsidRPr="0034292C">
        <w:rPr>
          <w:b/>
          <w:bCs/>
          <w:sz w:val="24"/>
          <w:szCs w:val="24"/>
        </w:rPr>
        <w:t>family time</w:t>
      </w:r>
      <w:r w:rsidR="0043290F" w:rsidRPr="0034292C">
        <w:rPr>
          <w:b/>
          <w:bCs/>
          <w:sz w:val="24"/>
          <w:szCs w:val="24"/>
        </w:rPr>
        <w:t>.</w:t>
      </w:r>
    </w:p>
    <w:p w14:paraId="0CF052B0" w14:textId="4A98054D" w:rsidR="007B6153" w:rsidRPr="0034292C" w:rsidRDefault="007B6153" w:rsidP="007B6153">
      <w:pPr>
        <w:rPr>
          <w:sz w:val="24"/>
          <w:szCs w:val="24"/>
        </w:rPr>
      </w:pPr>
      <w:r w:rsidRPr="0034292C">
        <w:rPr>
          <w:sz w:val="24"/>
          <w:szCs w:val="24"/>
        </w:rPr>
        <w:t xml:space="preserve">  </w:t>
      </w:r>
      <w:r w:rsidR="00431ABC">
        <w:rPr>
          <w:sz w:val="24"/>
          <w:szCs w:val="24"/>
        </w:rPr>
        <w:t xml:space="preserve"> </w:t>
      </w:r>
      <w:r w:rsidRPr="0034292C">
        <w:rPr>
          <w:sz w:val="24"/>
          <w:szCs w:val="24"/>
        </w:rPr>
        <w:t xml:space="preserve">(c) </w:t>
      </w:r>
      <w:r w:rsidR="0043290F" w:rsidRPr="0034292C">
        <w:rPr>
          <w:sz w:val="24"/>
          <w:szCs w:val="24"/>
        </w:rPr>
        <w:t xml:space="preserve">Treatment goals to </w:t>
      </w:r>
      <w:r w:rsidR="0043290F" w:rsidRPr="0034292C">
        <w:rPr>
          <w:strike/>
          <w:sz w:val="24"/>
          <w:szCs w:val="24"/>
        </w:rPr>
        <w:t>remedy the problems of the</w:t>
      </w:r>
      <w:r w:rsidR="0043290F" w:rsidRPr="0034292C">
        <w:rPr>
          <w:sz w:val="24"/>
          <w:szCs w:val="24"/>
        </w:rPr>
        <w:t xml:space="preserve"> </w:t>
      </w:r>
      <w:r w:rsidR="0043290F" w:rsidRPr="0034292C">
        <w:rPr>
          <w:strike/>
          <w:sz w:val="24"/>
          <w:szCs w:val="24"/>
        </w:rPr>
        <w:t xml:space="preserve">resident </w:t>
      </w:r>
      <w:r w:rsidR="00BF3AD7" w:rsidRPr="0034292C">
        <w:rPr>
          <w:b/>
          <w:bCs/>
          <w:sz w:val="24"/>
          <w:szCs w:val="24"/>
        </w:rPr>
        <w:t xml:space="preserve"> improve </w:t>
      </w:r>
      <w:r w:rsidR="003B590B">
        <w:rPr>
          <w:b/>
          <w:bCs/>
          <w:sz w:val="24"/>
          <w:szCs w:val="24"/>
        </w:rPr>
        <w:t>youth</w:t>
      </w:r>
      <w:r w:rsidR="003B590B" w:rsidRPr="0034292C">
        <w:rPr>
          <w:b/>
          <w:bCs/>
          <w:sz w:val="24"/>
          <w:szCs w:val="24"/>
        </w:rPr>
        <w:t xml:space="preserve"> </w:t>
      </w:r>
      <w:r w:rsidR="0043290F" w:rsidRPr="0034292C">
        <w:rPr>
          <w:sz w:val="24"/>
          <w:szCs w:val="24"/>
        </w:rPr>
        <w:t>and family</w:t>
      </w:r>
      <w:r w:rsidR="00BF3AD7" w:rsidRPr="0034292C">
        <w:rPr>
          <w:sz w:val="24"/>
          <w:szCs w:val="24"/>
        </w:rPr>
        <w:t xml:space="preserve"> </w:t>
      </w:r>
      <w:r w:rsidR="00BF3AD7" w:rsidRPr="0034292C">
        <w:rPr>
          <w:b/>
          <w:bCs/>
          <w:sz w:val="24"/>
          <w:szCs w:val="24"/>
        </w:rPr>
        <w:t>functioning</w:t>
      </w:r>
      <w:r w:rsidR="0043290F" w:rsidRPr="0034292C">
        <w:rPr>
          <w:sz w:val="24"/>
          <w:szCs w:val="24"/>
        </w:rPr>
        <w:t>, and time frames for achieving the</w:t>
      </w:r>
      <w:r w:rsidR="0043290F" w:rsidRPr="0034292C">
        <w:rPr>
          <w:spacing w:val="-5"/>
          <w:sz w:val="24"/>
          <w:szCs w:val="24"/>
        </w:rPr>
        <w:t xml:space="preserve"> </w:t>
      </w:r>
      <w:r w:rsidR="0043290F" w:rsidRPr="0034292C">
        <w:rPr>
          <w:sz w:val="24"/>
          <w:szCs w:val="24"/>
        </w:rPr>
        <w:t>goals.</w:t>
      </w:r>
    </w:p>
    <w:p w14:paraId="7AA0D325" w14:textId="45102F6A" w:rsidR="007B6153" w:rsidRPr="0034292C" w:rsidRDefault="007B6153" w:rsidP="007B6153">
      <w:pPr>
        <w:rPr>
          <w:sz w:val="24"/>
          <w:szCs w:val="24"/>
        </w:rPr>
      </w:pPr>
      <w:r w:rsidRPr="0034292C">
        <w:rPr>
          <w:sz w:val="24"/>
          <w:szCs w:val="24"/>
        </w:rPr>
        <w:t xml:space="preserve">  </w:t>
      </w:r>
      <w:r w:rsidR="00431ABC">
        <w:rPr>
          <w:sz w:val="24"/>
          <w:szCs w:val="24"/>
        </w:rPr>
        <w:t xml:space="preserve"> </w:t>
      </w:r>
      <w:r w:rsidRPr="0034292C">
        <w:rPr>
          <w:sz w:val="24"/>
          <w:szCs w:val="24"/>
        </w:rPr>
        <w:t xml:space="preserve">(d) </w:t>
      </w:r>
      <w:r w:rsidR="0043290F" w:rsidRPr="0034292C">
        <w:rPr>
          <w:sz w:val="24"/>
          <w:szCs w:val="24"/>
        </w:rPr>
        <w:t>Indicators of goal</w:t>
      </w:r>
      <w:r w:rsidR="0043290F" w:rsidRPr="0034292C">
        <w:rPr>
          <w:spacing w:val="-1"/>
          <w:sz w:val="24"/>
          <w:szCs w:val="24"/>
        </w:rPr>
        <w:t xml:space="preserve"> </w:t>
      </w:r>
      <w:r w:rsidR="0043290F" w:rsidRPr="0034292C">
        <w:rPr>
          <w:sz w:val="24"/>
          <w:szCs w:val="24"/>
        </w:rPr>
        <w:t>achievement.</w:t>
      </w:r>
    </w:p>
    <w:p w14:paraId="06D12EE7" w14:textId="18F7BC8B" w:rsidR="00AF780E" w:rsidRPr="0034292C" w:rsidRDefault="007B6153" w:rsidP="00AF780E">
      <w:pPr>
        <w:rPr>
          <w:sz w:val="24"/>
          <w:szCs w:val="24"/>
        </w:rPr>
      </w:pPr>
      <w:r w:rsidRPr="0034292C">
        <w:rPr>
          <w:sz w:val="24"/>
          <w:szCs w:val="24"/>
        </w:rPr>
        <w:t xml:space="preserve">  </w:t>
      </w:r>
      <w:r w:rsidR="00431ABC">
        <w:rPr>
          <w:sz w:val="24"/>
          <w:szCs w:val="24"/>
        </w:rPr>
        <w:t xml:space="preserve"> </w:t>
      </w:r>
      <w:r w:rsidR="00AF780E" w:rsidRPr="0034292C">
        <w:rPr>
          <w:sz w:val="24"/>
          <w:szCs w:val="24"/>
        </w:rPr>
        <w:t xml:space="preserve">(e) </w:t>
      </w:r>
      <w:r w:rsidR="0043290F" w:rsidRPr="0034292C">
        <w:rPr>
          <w:sz w:val="24"/>
          <w:szCs w:val="24"/>
        </w:rPr>
        <w:t xml:space="preserve">The person responsible for coordinating and implementing the </w:t>
      </w:r>
      <w:r w:rsidR="0043290F" w:rsidRPr="0034292C">
        <w:rPr>
          <w:strike/>
          <w:sz w:val="24"/>
          <w:szCs w:val="24"/>
        </w:rPr>
        <w:t>resident</w:t>
      </w:r>
      <w:r w:rsidR="0043290F" w:rsidRPr="0034292C">
        <w:rPr>
          <w:sz w:val="24"/>
          <w:szCs w:val="24"/>
        </w:rPr>
        <w:t xml:space="preserve"> </w:t>
      </w:r>
      <w:r w:rsidR="003B590B">
        <w:rPr>
          <w:b/>
          <w:bCs/>
          <w:sz w:val="24"/>
          <w:szCs w:val="24"/>
        </w:rPr>
        <w:t>youth</w:t>
      </w:r>
      <w:r w:rsidR="003B590B" w:rsidRPr="0034292C">
        <w:rPr>
          <w:b/>
          <w:bCs/>
          <w:sz w:val="24"/>
          <w:szCs w:val="24"/>
        </w:rPr>
        <w:t xml:space="preserve"> </w:t>
      </w:r>
      <w:r w:rsidR="0043290F" w:rsidRPr="0034292C">
        <w:rPr>
          <w:sz w:val="24"/>
          <w:szCs w:val="24"/>
        </w:rPr>
        <w:t>and family treatment</w:t>
      </w:r>
      <w:r w:rsidR="0043290F" w:rsidRPr="0034292C">
        <w:rPr>
          <w:spacing w:val="-1"/>
          <w:sz w:val="24"/>
          <w:szCs w:val="24"/>
        </w:rPr>
        <w:t xml:space="preserve"> </w:t>
      </w:r>
      <w:r w:rsidR="0043290F" w:rsidRPr="0034292C">
        <w:rPr>
          <w:sz w:val="24"/>
          <w:szCs w:val="24"/>
        </w:rPr>
        <w:t>goals.</w:t>
      </w:r>
    </w:p>
    <w:p w14:paraId="2200FC28" w14:textId="3D6EFCD7" w:rsidR="00AF780E" w:rsidRPr="0034292C" w:rsidRDefault="006D36EB" w:rsidP="00AF780E">
      <w:pPr>
        <w:rPr>
          <w:sz w:val="24"/>
          <w:szCs w:val="24"/>
        </w:rPr>
      </w:pPr>
      <w:r>
        <w:rPr>
          <w:sz w:val="24"/>
          <w:szCs w:val="24"/>
        </w:rPr>
        <w:t xml:space="preserve">   </w:t>
      </w:r>
      <w:r w:rsidR="00AF780E" w:rsidRPr="0034292C">
        <w:rPr>
          <w:sz w:val="24"/>
          <w:szCs w:val="24"/>
        </w:rPr>
        <w:t xml:space="preserve">(f) </w:t>
      </w:r>
      <w:r w:rsidR="0043290F" w:rsidRPr="0034292C">
        <w:rPr>
          <w:sz w:val="24"/>
          <w:szCs w:val="24"/>
        </w:rPr>
        <w:t xml:space="preserve">Staff techniques for achieving the </w:t>
      </w:r>
      <w:r w:rsidR="0043290F" w:rsidRPr="0034292C">
        <w:rPr>
          <w:strike/>
          <w:sz w:val="24"/>
          <w:szCs w:val="24"/>
        </w:rPr>
        <w:t>resident’s</w:t>
      </w:r>
      <w:r w:rsidR="0043290F" w:rsidRPr="0034292C">
        <w:rPr>
          <w:sz w:val="24"/>
          <w:szCs w:val="24"/>
        </w:rPr>
        <w:t xml:space="preserve"> </w:t>
      </w:r>
      <w:r w:rsidR="003B590B">
        <w:rPr>
          <w:b/>
          <w:bCs/>
          <w:sz w:val="24"/>
          <w:szCs w:val="24"/>
        </w:rPr>
        <w:t>youth’s</w:t>
      </w:r>
      <w:r w:rsidR="003B590B" w:rsidRPr="0034292C">
        <w:rPr>
          <w:sz w:val="24"/>
          <w:szCs w:val="24"/>
        </w:rPr>
        <w:t xml:space="preserve"> </w:t>
      </w:r>
      <w:r w:rsidR="0043290F" w:rsidRPr="0034292C">
        <w:rPr>
          <w:sz w:val="24"/>
          <w:szCs w:val="24"/>
        </w:rPr>
        <w:t xml:space="preserve">treatment goals, including a specific </w:t>
      </w:r>
      <w:r w:rsidR="0043290F" w:rsidRPr="0034292C">
        <w:rPr>
          <w:strike/>
          <w:sz w:val="24"/>
          <w:szCs w:val="24"/>
        </w:rPr>
        <w:t>behavior management</w:t>
      </w:r>
      <w:r w:rsidR="00BF3AD7" w:rsidRPr="0034292C">
        <w:rPr>
          <w:strike/>
          <w:sz w:val="24"/>
          <w:szCs w:val="24"/>
        </w:rPr>
        <w:t xml:space="preserve"> </w:t>
      </w:r>
      <w:r w:rsidR="0043290F" w:rsidRPr="0034292C">
        <w:rPr>
          <w:sz w:val="24"/>
          <w:szCs w:val="24"/>
        </w:rPr>
        <w:t xml:space="preserve">plan. The plan </w:t>
      </w:r>
      <w:proofErr w:type="gramStart"/>
      <w:r w:rsidR="0043290F" w:rsidRPr="0034292C">
        <w:rPr>
          <w:strike/>
          <w:sz w:val="24"/>
          <w:szCs w:val="24"/>
        </w:rPr>
        <w:t>shall</w:t>
      </w:r>
      <w:r w:rsidR="0043290F" w:rsidRPr="0034292C">
        <w:rPr>
          <w:sz w:val="24"/>
          <w:szCs w:val="24"/>
        </w:rPr>
        <w:t xml:space="preserve"> </w:t>
      </w:r>
      <w:r w:rsidR="003660F5" w:rsidRPr="0034292C">
        <w:rPr>
          <w:b/>
          <w:bCs/>
          <w:sz w:val="24"/>
          <w:szCs w:val="24"/>
        </w:rPr>
        <w:t>must</w:t>
      </w:r>
      <w:proofErr w:type="gramEnd"/>
      <w:r w:rsidR="003660F5" w:rsidRPr="0034292C">
        <w:rPr>
          <w:sz w:val="24"/>
          <w:szCs w:val="24"/>
        </w:rPr>
        <w:t xml:space="preserve"> </w:t>
      </w:r>
      <w:r w:rsidR="0043290F" w:rsidRPr="0034292C">
        <w:rPr>
          <w:sz w:val="24"/>
          <w:szCs w:val="24"/>
        </w:rPr>
        <w:t xml:space="preserve">be designed to </w:t>
      </w:r>
      <w:r w:rsidR="0043290F" w:rsidRPr="0034292C">
        <w:rPr>
          <w:strike/>
          <w:sz w:val="24"/>
          <w:szCs w:val="24"/>
        </w:rPr>
        <w:t>minimize</w:t>
      </w:r>
      <w:r w:rsidR="0043290F" w:rsidRPr="0034292C">
        <w:rPr>
          <w:sz w:val="24"/>
          <w:szCs w:val="24"/>
        </w:rPr>
        <w:t xml:space="preserve"> </w:t>
      </w:r>
      <w:r w:rsidR="00BF3AD7" w:rsidRPr="0034292C">
        <w:rPr>
          <w:b/>
          <w:bCs/>
          <w:sz w:val="24"/>
          <w:szCs w:val="24"/>
        </w:rPr>
        <w:t>promote healing and</w:t>
      </w:r>
      <w:r w:rsidR="00BF3AD7" w:rsidRPr="0034292C">
        <w:rPr>
          <w:sz w:val="24"/>
          <w:szCs w:val="24"/>
        </w:rPr>
        <w:t xml:space="preserve"> </w:t>
      </w:r>
      <w:r w:rsidR="00927399" w:rsidRPr="0034292C">
        <w:rPr>
          <w:b/>
          <w:bCs/>
          <w:sz w:val="24"/>
          <w:szCs w:val="24"/>
        </w:rPr>
        <w:t xml:space="preserve">prevent </w:t>
      </w:r>
      <w:r w:rsidR="0043290F" w:rsidRPr="0034292C">
        <w:rPr>
          <w:sz w:val="24"/>
          <w:szCs w:val="24"/>
        </w:rPr>
        <w:t xml:space="preserve">seclusion and restraint and include a continuum of </w:t>
      </w:r>
      <w:r w:rsidR="002914B4" w:rsidRPr="0034292C">
        <w:rPr>
          <w:b/>
          <w:bCs/>
          <w:sz w:val="24"/>
          <w:szCs w:val="24"/>
        </w:rPr>
        <w:t xml:space="preserve">crisis </w:t>
      </w:r>
      <w:r w:rsidR="006C14B7" w:rsidRPr="0034292C">
        <w:rPr>
          <w:b/>
          <w:bCs/>
          <w:sz w:val="24"/>
          <w:szCs w:val="24"/>
        </w:rPr>
        <w:t xml:space="preserve">prevention and </w:t>
      </w:r>
      <w:r w:rsidR="002914B4" w:rsidRPr="0034292C">
        <w:rPr>
          <w:b/>
          <w:bCs/>
          <w:sz w:val="24"/>
          <w:szCs w:val="24"/>
        </w:rPr>
        <w:t xml:space="preserve">intervention and de-escalation </w:t>
      </w:r>
      <w:r w:rsidR="0043290F" w:rsidRPr="0034292C">
        <w:rPr>
          <w:sz w:val="24"/>
          <w:szCs w:val="24"/>
        </w:rPr>
        <w:t xml:space="preserve">responses to </w:t>
      </w:r>
      <w:r w:rsidR="0043290F" w:rsidRPr="0034292C">
        <w:rPr>
          <w:strike/>
          <w:sz w:val="24"/>
          <w:szCs w:val="24"/>
        </w:rPr>
        <w:t>problem</w:t>
      </w:r>
      <w:r w:rsidR="0043290F" w:rsidRPr="0034292C">
        <w:rPr>
          <w:spacing w:val="-13"/>
          <w:sz w:val="24"/>
          <w:szCs w:val="24"/>
        </w:rPr>
        <w:t xml:space="preserve"> </w:t>
      </w:r>
      <w:r w:rsidR="00BF3AD7" w:rsidRPr="0034292C">
        <w:rPr>
          <w:b/>
          <w:bCs/>
          <w:spacing w:val="-13"/>
          <w:sz w:val="24"/>
          <w:szCs w:val="24"/>
        </w:rPr>
        <w:t xml:space="preserve">the </w:t>
      </w:r>
      <w:r w:rsidR="00F407B8">
        <w:rPr>
          <w:b/>
          <w:bCs/>
          <w:spacing w:val="-13"/>
          <w:sz w:val="24"/>
          <w:szCs w:val="24"/>
        </w:rPr>
        <w:t>youth’s</w:t>
      </w:r>
      <w:r w:rsidR="00F407B8" w:rsidRPr="0034292C">
        <w:rPr>
          <w:spacing w:val="-13"/>
          <w:sz w:val="24"/>
          <w:szCs w:val="24"/>
        </w:rPr>
        <w:t xml:space="preserve"> </w:t>
      </w:r>
      <w:r w:rsidR="0043290F" w:rsidRPr="0034292C">
        <w:rPr>
          <w:sz w:val="24"/>
          <w:szCs w:val="24"/>
        </w:rPr>
        <w:t>behaviors.</w:t>
      </w:r>
    </w:p>
    <w:p w14:paraId="1AD652C4" w14:textId="65E6A476" w:rsidR="00AF780E" w:rsidRPr="0034292C" w:rsidRDefault="00AF780E" w:rsidP="00AF780E">
      <w:pPr>
        <w:rPr>
          <w:sz w:val="24"/>
          <w:szCs w:val="24"/>
        </w:rPr>
      </w:pPr>
      <w:r w:rsidRPr="0034292C">
        <w:rPr>
          <w:sz w:val="24"/>
          <w:szCs w:val="24"/>
        </w:rPr>
        <w:t xml:space="preserve">  </w:t>
      </w:r>
      <w:r w:rsidR="006D36EB">
        <w:rPr>
          <w:sz w:val="24"/>
          <w:szCs w:val="24"/>
        </w:rPr>
        <w:t xml:space="preserve"> </w:t>
      </w:r>
      <w:r w:rsidRPr="0034292C">
        <w:rPr>
          <w:sz w:val="24"/>
          <w:szCs w:val="24"/>
        </w:rPr>
        <w:t xml:space="preserve">(g) </w:t>
      </w:r>
      <w:r w:rsidR="0043290F" w:rsidRPr="0034292C">
        <w:rPr>
          <w:sz w:val="24"/>
          <w:szCs w:val="24"/>
        </w:rPr>
        <w:t>Projected length of stay and next</w:t>
      </w:r>
      <w:r w:rsidR="0043290F" w:rsidRPr="0034292C">
        <w:rPr>
          <w:spacing w:val="-7"/>
          <w:sz w:val="24"/>
          <w:szCs w:val="24"/>
        </w:rPr>
        <w:t xml:space="preserve"> </w:t>
      </w:r>
      <w:r w:rsidR="0043290F" w:rsidRPr="0034292C">
        <w:rPr>
          <w:sz w:val="24"/>
          <w:szCs w:val="24"/>
        </w:rPr>
        <w:t>placement</w:t>
      </w:r>
      <w:r w:rsidRPr="0034292C">
        <w:rPr>
          <w:sz w:val="24"/>
          <w:szCs w:val="24"/>
        </w:rPr>
        <w:t>.</w:t>
      </w:r>
    </w:p>
    <w:p w14:paraId="09A96EDC" w14:textId="5C403355" w:rsidR="006A7DA7" w:rsidRPr="0034292C" w:rsidRDefault="00BF3AD7" w:rsidP="00AF780E">
      <w:pPr>
        <w:rPr>
          <w:b/>
          <w:bCs/>
          <w:sz w:val="24"/>
          <w:szCs w:val="24"/>
        </w:rPr>
      </w:pPr>
      <w:r w:rsidRPr="0034292C">
        <w:rPr>
          <w:b/>
          <w:bCs/>
          <w:sz w:val="24"/>
          <w:szCs w:val="24"/>
        </w:rPr>
        <w:t xml:space="preserve"> </w:t>
      </w:r>
      <w:r w:rsidR="006D36EB">
        <w:rPr>
          <w:b/>
          <w:bCs/>
          <w:sz w:val="24"/>
          <w:szCs w:val="24"/>
        </w:rPr>
        <w:t xml:space="preserve"> </w:t>
      </w:r>
      <w:r w:rsidRPr="0034292C">
        <w:rPr>
          <w:b/>
          <w:bCs/>
          <w:sz w:val="24"/>
          <w:szCs w:val="24"/>
        </w:rPr>
        <w:t xml:space="preserve"> (h) Permanency</w:t>
      </w:r>
      <w:r w:rsidR="00106155">
        <w:rPr>
          <w:b/>
          <w:bCs/>
          <w:sz w:val="24"/>
          <w:szCs w:val="24"/>
        </w:rPr>
        <w:t>, transition, or discha</w:t>
      </w:r>
      <w:r w:rsidR="00036ADC">
        <w:rPr>
          <w:b/>
          <w:bCs/>
          <w:sz w:val="24"/>
          <w:szCs w:val="24"/>
        </w:rPr>
        <w:t>r</w:t>
      </w:r>
      <w:r w:rsidR="00106155">
        <w:rPr>
          <w:b/>
          <w:bCs/>
          <w:sz w:val="24"/>
          <w:szCs w:val="24"/>
        </w:rPr>
        <w:t>ge</w:t>
      </w:r>
      <w:r w:rsidRPr="0034292C">
        <w:rPr>
          <w:b/>
          <w:bCs/>
          <w:sz w:val="24"/>
          <w:szCs w:val="24"/>
        </w:rPr>
        <w:t xml:space="preserve"> plan and steps that will</w:t>
      </w:r>
      <w:r w:rsidR="00F407B8">
        <w:rPr>
          <w:b/>
          <w:bCs/>
          <w:sz w:val="24"/>
          <w:szCs w:val="24"/>
        </w:rPr>
        <w:t xml:space="preserve"> be</w:t>
      </w:r>
      <w:r w:rsidRPr="0034292C">
        <w:rPr>
          <w:b/>
          <w:bCs/>
          <w:sz w:val="24"/>
          <w:szCs w:val="24"/>
        </w:rPr>
        <w:t xml:space="preserve"> taken to achieve permanency.</w:t>
      </w:r>
    </w:p>
    <w:p w14:paraId="2B31E094" w14:textId="25FE365F" w:rsidR="00AF780E" w:rsidRPr="0034292C" w:rsidRDefault="00AF780E" w:rsidP="00AF780E">
      <w:pPr>
        <w:rPr>
          <w:sz w:val="24"/>
          <w:szCs w:val="24"/>
        </w:rPr>
      </w:pPr>
      <w:r w:rsidRPr="0034292C">
        <w:rPr>
          <w:sz w:val="24"/>
          <w:szCs w:val="24"/>
        </w:rPr>
        <w:t xml:space="preserve"> </w:t>
      </w:r>
      <w:r w:rsidR="006D36EB">
        <w:rPr>
          <w:sz w:val="24"/>
          <w:szCs w:val="24"/>
        </w:rPr>
        <w:t xml:space="preserve"> </w:t>
      </w:r>
      <w:r w:rsidRPr="0034292C">
        <w:rPr>
          <w:sz w:val="24"/>
          <w:szCs w:val="24"/>
        </w:rPr>
        <w:t xml:space="preserve"> (</w:t>
      </w:r>
      <w:r w:rsidRPr="0034292C">
        <w:rPr>
          <w:strike/>
          <w:sz w:val="24"/>
          <w:szCs w:val="24"/>
        </w:rPr>
        <w:t>h</w:t>
      </w:r>
      <w:r w:rsidR="00BF3AD7" w:rsidRPr="0034292C">
        <w:rPr>
          <w:b/>
          <w:bCs/>
          <w:sz w:val="24"/>
          <w:szCs w:val="24"/>
        </w:rPr>
        <w:t>i</w:t>
      </w:r>
      <w:r w:rsidRPr="0034292C">
        <w:rPr>
          <w:sz w:val="24"/>
          <w:szCs w:val="24"/>
        </w:rPr>
        <w:t xml:space="preserve">) </w:t>
      </w:r>
      <w:r w:rsidR="0043290F" w:rsidRPr="0034292C">
        <w:rPr>
          <w:sz w:val="24"/>
          <w:szCs w:val="24"/>
        </w:rPr>
        <w:t xml:space="preserve">For youth who are permanent court wards or MCI wards, there must be documented co-ordination with the agency </w:t>
      </w:r>
      <w:r w:rsidR="0043290F" w:rsidRPr="0034292C">
        <w:rPr>
          <w:strike/>
          <w:sz w:val="24"/>
          <w:szCs w:val="24"/>
        </w:rPr>
        <w:t>assigned to complete adoption or</w:t>
      </w:r>
      <w:r w:rsidR="0043290F" w:rsidRPr="0034292C">
        <w:rPr>
          <w:sz w:val="24"/>
          <w:szCs w:val="24"/>
        </w:rPr>
        <w:t xml:space="preserve"> </w:t>
      </w:r>
      <w:r w:rsidR="00BF3AD7" w:rsidRPr="0034292C">
        <w:rPr>
          <w:b/>
          <w:bCs/>
          <w:sz w:val="24"/>
          <w:szCs w:val="24"/>
        </w:rPr>
        <w:t>responsible for case management to achieve</w:t>
      </w:r>
      <w:r w:rsidR="00BF3AD7" w:rsidRPr="0034292C">
        <w:rPr>
          <w:sz w:val="24"/>
          <w:szCs w:val="24"/>
        </w:rPr>
        <w:t xml:space="preserve"> </w:t>
      </w:r>
      <w:r w:rsidR="0043290F" w:rsidRPr="0034292C">
        <w:rPr>
          <w:sz w:val="24"/>
          <w:szCs w:val="24"/>
        </w:rPr>
        <w:t xml:space="preserve">permanency </w:t>
      </w:r>
      <w:r w:rsidR="0043290F" w:rsidRPr="0034292C">
        <w:rPr>
          <w:strike/>
          <w:sz w:val="24"/>
          <w:szCs w:val="24"/>
        </w:rPr>
        <w:t>planning</w:t>
      </w:r>
      <w:r w:rsidR="00BF3AD7" w:rsidRPr="0034292C">
        <w:rPr>
          <w:sz w:val="24"/>
          <w:szCs w:val="24"/>
        </w:rPr>
        <w:t xml:space="preserve"> </w:t>
      </w:r>
      <w:r w:rsidR="00BF3AD7" w:rsidRPr="0034292C">
        <w:rPr>
          <w:b/>
          <w:bCs/>
          <w:sz w:val="24"/>
          <w:szCs w:val="24"/>
        </w:rPr>
        <w:t>as soon as possible</w:t>
      </w:r>
      <w:r w:rsidR="0043290F" w:rsidRPr="0034292C">
        <w:rPr>
          <w:sz w:val="24"/>
          <w:szCs w:val="24"/>
        </w:rPr>
        <w:t xml:space="preserve"> for the</w:t>
      </w:r>
      <w:r w:rsidR="0043290F" w:rsidRPr="0034292C">
        <w:rPr>
          <w:spacing w:val="-3"/>
          <w:sz w:val="24"/>
          <w:szCs w:val="24"/>
        </w:rPr>
        <w:t xml:space="preserve"> </w:t>
      </w:r>
      <w:r w:rsidR="0043290F" w:rsidRPr="0034292C">
        <w:rPr>
          <w:sz w:val="24"/>
          <w:szCs w:val="24"/>
        </w:rPr>
        <w:t>youth.</w:t>
      </w:r>
    </w:p>
    <w:p w14:paraId="33814A29" w14:textId="2478A2F8" w:rsidR="00AF780E" w:rsidRPr="00C25E32" w:rsidRDefault="00AF780E" w:rsidP="00AF780E">
      <w:pPr>
        <w:rPr>
          <w:sz w:val="24"/>
          <w:szCs w:val="24"/>
        </w:rPr>
      </w:pPr>
      <w:r w:rsidRPr="0034292C">
        <w:rPr>
          <w:sz w:val="24"/>
          <w:szCs w:val="24"/>
        </w:rPr>
        <w:t xml:space="preserve"> </w:t>
      </w:r>
      <w:r w:rsidR="006D36EB">
        <w:rPr>
          <w:sz w:val="24"/>
          <w:szCs w:val="24"/>
        </w:rPr>
        <w:t xml:space="preserve"> </w:t>
      </w:r>
      <w:r w:rsidRPr="0034292C">
        <w:rPr>
          <w:sz w:val="24"/>
          <w:szCs w:val="24"/>
        </w:rPr>
        <w:t xml:space="preserve"> (</w:t>
      </w:r>
      <w:proofErr w:type="spellStart"/>
      <w:r w:rsidRPr="0034292C">
        <w:rPr>
          <w:strike/>
          <w:sz w:val="24"/>
          <w:szCs w:val="24"/>
        </w:rPr>
        <w:t>i</w:t>
      </w:r>
      <w:r w:rsidR="00BF3AD7" w:rsidRPr="0034292C">
        <w:rPr>
          <w:b/>
          <w:bCs/>
          <w:sz w:val="24"/>
          <w:szCs w:val="24"/>
        </w:rPr>
        <w:t>j</w:t>
      </w:r>
      <w:proofErr w:type="spellEnd"/>
      <w:r w:rsidRPr="0034292C">
        <w:rPr>
          <w:sz w:val="24"/>
          <w:szCs w:val="24"/>
        </w:rPr>
        <w:t xml:space="preserve">) </w:t>
      </w:r>
      <w:r w:rsidR="0043290F" w:rsidRPr="0034292C">
        <w:rPr>
          <w:sz w:val="24"/>
          <w:szCs w:val="24"/>
        </w:rPr>
        <w:t>For youth 14 years of age and over, a plan to prepare the youth for functional</w:t>
      </w:r>
      <w:r w:rsidR="0043290F" w:rsidRPr="00C25E32">
        <w:rPr>
          <w:sz w:val="24"/>
          <w:szCs w:val="24"/>
        </w:rPr>
        <w:t xml:space="preserve"> independence.</w:t>
      </w:r>
    </w:p>
    <w:p w14:paraId="0206C9CF" w14:textId="587325E5" w:rsidR="00AF780E" w:rsidRPr="00C25E32" w:rsidRDefault="00C15431" w:rsidP="00AF780E">
      <w:pPr>
        <w:rPr>
          <w:sz w:val="24"/>
          <w:szCs w:val="24"/>
        </w:rPr>
      </w:pPr>
      <w:r>
        <w:rPr>
          <w:sz w:val="24"/>
          <w:szCs w:val="24"/>
        </w:rPr>
        <w:t xml:space="preserve"> </w:t>
      </w:r>
      <w:r w:rsidR="00177309">
        <w:rPr>
          <w:sz w:val="24"/>
          <w:szCs w:val="24"/>
        </w:rPr>
        <w:t xml:space="preserve"> </w:t>
      </w:r>
      <w:r w:rsidR="007657FD" w:rsidRPr="00C25E32">
        <w:rPr>
          <w:sz w:val="24"/>
          <w:szCs w:val="24"/>
        </w:rPr>
        <w:t>(4</w:t>
      </w:r>
      <w:r w:rsidR="00AF780E" w:rsidRPr="00C25E32">
        <w:rPr>
          <w:sz w:val="24"/>
          <w:szCs w:val="24"/>
        </w:rPr>
        <w:t xml:space="preserve">) </w:t>
      </w:r>
      <w:r w:rsidR="0043290F" w:rsidRPr="00C25E32">
        <w:rPr>
          <w:sz w:val="24"/>
          <w:szCs w:val="24"/>
        </w:rPr>
        <w:t xml:space="preserve">The social service worker </w:t>
      </w:r>
      <w:proofErr w:type="gramStart"/>
      <w:r w:rsidR="0043290F" w:rsidRPr="00C25E32">
        <w:rPr>
          <w:strike/>
          <w:sz w:val="24"/>
          <w:szCs w:val="24"/>
        </w:rPr>
        <w:t>shall</w:t>
      </w:r>
      <w:r w:rsidR="0043290F" w:rsidRPr="00C25E32">
        <w:rPr>
          <w:sz w:val="24"/>
          <w:szCs w:val="24"/>
        </w:rPr>
        <w:t xml:space="preserve"> </w:t>
      </w:r>
      <w:r w:rsidR="00F407B8">
        <w:rPr>
          <w:b/>
          <w:bCs/>
          <w:sz w:val="24"/>
          <w:szCs w:val="24"/>
        </w:rPr>
        <w:t>must</w:t>
      </w:r>
      <w:proofErr w:type="gramEnd"/>
      <w:r w:rsidR="00F407B8" w:rsidRPr="00C25E32">
        <w:rPr>
          <w:sz w:val="24"/>
          <w:szCs w:val="24"/>
        </w:rPr>
        <w:t xml:space="preserve"> </w:t>
      </w:r>
      <w:r w:rsidR="0043290F" w:rsidRPr="00C25E32">
        <w:rPr>
          <w:sz w:val="24"/>
          <w:szCs w:val="24"/>
        </w:rPr>
        <w:t>sign and date the initial treatment</w:t>
      </w:r>
      <w:r w:rsidR="0043290F" w:rsidRPr="00C25E32">
        <w:rPr>
          <w:spacing w:val="-4"/>
          <w:sz w:val="24"/>
          <w:szCs w:val="24"/>
        </w:rPr>
        <w:t xml:space="preserve"> </w:t>
      </w:r>
      <w:r w:rsidR="0043290F" w:rsidRPr="00C25E32">
        <w:rPr>
          <w:sz w:val="24"/>
          <w:szCs w:val="24"/>
        </w:rPr>
        <w:t>plan.</w:t>
      </w:r>
    </w:p>
    <w:p w14:paraId="5978C58B" w14:textId="5481B9ED" w:rsidR="0007307F" w:rsidRPr="00C25E32" w:rsidRDefault="00AF780E" w:rsidP="00AF780E">
      <w:pPr>
        <w:rPr>
          <w:sz w:val="24"/>
          <w:szCs w:val="24"/>
        </w:rPr>
      </w:pPr>
      <w:r w:rsidRPr="00C25E32">
        <w:rPr>
          <w:sz w:val="24"/>
          <w:szCs w:val="24"/>
        </w:rPr>
        <w:t xml:space="preserve">  (</w:t>
      </w:r>
      <w:r w:rsidR="008739E6" w:rsidRPr="00C25E32">
        <w:rPr>
          <w:sz w:val="24"/>
          <w:szCs w:val="24"/>
        </w:rPr>
        <w:t>5</w:t>
      </w:r>
      <w:r w:rsidRPr="00C25E32">
        <w:rPr>
          <w:sz w:val="24"/>
          <w:szCs w:val="24"/>
        </w:rPr>
        <w:t xml:space="preserve">) </w:t>
      </w:r>
      <w:r w:rsidR="0043290F" w:rsidRPr="00C25E32">
        <w:rPr>
          <w:sz w:val="24"/>
          <w:szCs w:val="24"/>
        </w:rPr>
        <w:t xml:space="preserve">The social service supervisor </w:t>
      </w:r>
      <w:proofErr w:type="gramStart"/>
      <w:r w:rsidR="0043290F" w:rsidRPr="00C25E32">
        <w:rPr>
          <w:strike/>
          <w:sz w:val="24"/>
          <w:szCs w:val="24"/>
        </w:rPr>
        <w:t>shal</w:t>
      </w:r>
      <w:r w:rsidR="008739E6" w:rsidRPr="00C25E32">
        <w:rPr>
          <w:strike/>
          <w:sz w:val="24"/>
          <w:szCs w:val="24"/>
        </w:rPr>
        <w:t>l</w:t>
      </w:r>
      <w:r w:rsidR="003660F5" w:rsidRPr="00C25E32">
        <w:rPr>
          <w:sz w:val="24"/>
          <w:szCs w:val="24"/>
        </w:rPr>
        <w:t xml:space="preserve"> </w:t>
      </w:r>
      <w:r w:rsidR="003660F5" w:rsidRPr="00C25E32">
        <w:rPr>
          <w:b/>
          <w:bCs/>
          <w:sz w:val="24"/>
          <w:szCs w:val="24"/>
        </w:rPr>
        <w:t>must</w:t>
      </w:r>
      <w:proofErr w:type="gramEnd"/>
      <w:r w:rsidR="008739E6" w:rsidRPr="00C25E32">
        <w:rPr>
          <w:sz w:val="24"/>
          <w:szCs w:val="24"/>
        </w:rPr>
        <w:t xml:space="preserve">, </w:t>
      </w:r>
      <w:r w:rsidR="008739E6" w:rsidRPr="00C25E32">
        <w:rPr>
          <w:b/>
          <w:bCs/>
          <w:sz w:val="24"/>
          <w:szCs w:val="24"/>
        </w:rPr>
        <w:t xml:space="preserve">within 14 days of receipt of the </w:t>
      </w:r>
      <w:r w:rsidR="003660F5" w:rsidRPr="00C25E32">
        <w:rPr>
          <w:b/>
          <w:bCs/>
          <w:sz w:val="24"/>
          <w:szCs w:val="24"/>
        </w:rPr>
        <w:t>worker’s</w:t>
      </w:r>
      <w:r w:rsidR="008739E6" w:rsidRPr="00C25E32">
        <w:rPr>
          <w:b/>
          <w:bCs/>
          <w:sz w:val="24"/>
          <w:szCs w:val="24"/>
        </w:rPr>
        <w:t xml:space="preserve"> initial treatment plan</w:t>
      </w:r>
      <w:r w:rsidR="008739E6" w:rsidRPr="00C25E32">
        <w:rPr>
          <w:sz w:val="24"/>
          <w:szCs w:val="24"/>
        </w:rPr>
        <w:t xml:space="preserve">, </w:t>
      </w:r>
      <w:r w:rsidR="0043290F" w:rsidRPr="00C25E32">
        <w:rPr>
          <w:sz w:val="24"/>
          <w:szCs w:val="24"/>
        </w:rPr>
        <w:t>approve, countersign, and date the initial treatment</w:t>
      </w:r>
      <w:r w:rsidR="0043290F" w:rsidRPr="00C25E32">
        <w:rPr>
          <w:spacing w:val="-1"/>
          <w:sz w:val="24"/>
          <w:szCs w:val="24"/>
        </w:rPr>
        <w:t xml:space="preserve"> </w:t>
      </w:r>
      <w:r w:rsidR="0043290F" w:rsidRPr="00C25E32">
        <w:rPr>
          <w:sz w:val="24"/>
          <w:szCs w:val="24"/>
        </w:rPr>
        <w:t>plan.</w:t>
      </w:r>
    </w:p>
    <w:p w14:paraId="00EE60F6" w14:textId="5D2488A9" w:rsidR="004112E2" w:rsidRPr="0034292C" w:rsidRDefault="00177309" w:rsidP="00AF780E">
      <w:pPr>
        <w:rPr>
          <w:sz w:val="24"/>
          <w:szCs w:val="24"/>
        </w:rPr>
      </w:pPr>
      <w:r>
        <w:rPr>
          <w:sz w:val="24"/>
          <w:szCs w:val="24"/>
        </w:rPr>
        <w:t xml:space="preserve">  </w:t>
      </w:r>
      <w:r w:rsidR="004112E2" w:rsidRPr="0034292C">
        <w:rPr>
          <w:b/>
          <w:bCs/>
          <w:sz w:val="24"/>
          <w:szCs w:val="24"/>
        </w:rPr>
        <w:t>(</w:t>
      </w:r>
      <w:r w:rsidR="008739E6" w:rsidRPr="0034292C">
        <w:rPr>
          <w:b/>
          <w:bCs/>
          <w:sz w:val="24"/>
          <w:szCs w:val="24"/>
        </w:rPr>
        <w:t>6</w:t>
      </w:r>
      <w:r w:rsidR="004112E2" w:rsidRPr="0034292C">
        <w:rPr>
          <w:b/>
          <w:bCs/>
          <w:sz w:val="24"/>
          <w:szCs w:val="24"/>
        </w:rPr>
        <w:t xml:space="preserve">) Copies of the plan </w:t>
      </w:r>
      <w:r w:rsidR="003660F5" w:rsidRPr="0034292C">
        <w:rPr>
          <w:b/>
          <w:bCs/>
          <w:sz w:val="24"/>
          <w:szCs w:val="24"/>
        </w:rPr>
        <w:t>will</w:t>
      </w:r>
      <w:r w:rsidR="004112E2" w:rsidRPr="0034292C">
        <w:rPr>
          <w:b/>
          <w:bCs/>
          <w:sz w:val="24"/>
          <w:szCs w:val="24"/>
        </w:rPr>
        <w:t xml:space="preserve"> be maintained at the</w:t>
      </w:r>
      <w:r w:rsidR="003660F5" w:rsidRPr="0034292C">
        <w:rPr>
          <w:b/>
          <w:bCs/>
          <w:sz w:val="24"/>
          <w:szCs w:val="24"/>
        </w:rPr>
        <w:t xml:space="preserve"> child caring</w:t>
      </w:r>
      <w:r w:rsidR="004112E2" w:rsidRPr="0034292C">
        <w:rPr>
          <w:b/>
          <w:bCs/>
          <w:sz w:val="24"/>
          <w:szCs w:val="24"/>
        </w:rPr>
        <w:t xml:space="preserve"> institution, and provided to the </w:t>
      </w:r>
      <w:r w:rsidR="003660F5" w:rsidRPr="0034292C">
        <w:rPr>
          <w:b/>
          <w:bCs/>
          <w:sz w:val="24"/>
          <w:szCs w:val="24"/>
        </w:rPr>
        <w:t>youth</w:t>
      </w:r>
      <w:r w:rsidR="004112E2" w:rsidRPr="0034292C">
        <w:rPr>
          <w:b/>
          <w:bCs/>
          <w:sz w:val="24"/>
          <w:szCs w:val="24"/>
        </w:rPr>
        <w:t>, parent or legal guardian, and the referring source</w:t>
      </w:r>
      <w:r w:rsidR="00C931DD" w:rsidRPr="0034292C">
        <w:rPr>
          <w:b/>
          <w:bCs/>
          <w:sz w:val="24"/>
          <w:szCs w:val="24"/>
        </w:rPr>
        <w:t>.</w:t>
      </w:r>
    </w:p>
    <w:p w14:paraId="093F39F2" w14:textId="77777777" w:rsidR="0007307F" w:rsidRPr="0034292C" w:rsidRDefault="0007307F">
      <w:pPr>
        <w:pStyle w:val="BodyText"/>
        <w:spacing w:before="2"/>
        <w:ind w:left="0" w:firstLine="0"/>
      </w:pPr>
    </w:p>
    <w:p w14:paraId="45164DEE" w14:textId="77777777" w:rsidR="00963A30" w:rsidRDefault="0043290F" w:rsidP="00AF780E">
      <w:pPr>
        <w:rPr>
          <w:sz w:val="24"/>
          <w:szCs w:val="24"/>
        </w:rPr>
      </w:pPr>
      <w:r w:rsidRPr="0034292C">
        <w:rPr>
          <w:sz w:val="24"/>
          <w:szCs w:val="24"/>
        </w:rPr>
        <w:t>R 400.4156</w:t>
      </w:r>
      <w:r w:rsidR="00A9358A">
        <w:rPr>
          <w:sz w:val="24"/>
          <w:szCs w:val="24"/>
        </w:rPr>
        <w:t xml:space="preserve"> </w:t>
      </w:r>
      <w:r w:rsidRPr="0034292C">
        <w:rPr>
          <w:sz w:val="24"/>
          <w:szCs w:val="24"/>
        </w:rPr>
        <w:t xml:space="preserve"> </w:t>
      </w:r>
      <w:r w:rsidR="003F1DAA" w:rsidRPr="0034292C">
        <w:rPr>
          <w:b/>
          <w:bCs/>
          <w:sz w:val="24"/>
          <w:szCs w:val="24"/>
        </w:rPr>
        <w:t>Child caring</w:t>
      </w:r>
      <w:r w:rsidR="003F1DAA" w:rsidRPr="0034292C">
        <w:rPr>
          <w:sz w:val="24"/>
          <w:szCs w:val="24"/>
        </w:rPr>
        <w:t xml:space="preserve"> </w:t>
      </w:r>
      <w:proofErr w:type="spellStart"/>
      <w:r w:rsidRPr="0034292C">
        <w:rPr>
          <w:strike/>
          <w:sz w:val="24"/>
          <w:szCs w:val="24"/>
        </w:rPr>
        <w:t>I</w:t>
      </w:r>
      <w:r w:rsidR="003F1DAA" w:rsidRPr="0034292C">
        <w:rPr>
          <w:b/>
          <w:bCs/>
          <w:sz w:val="24"/>
          <w:szCs w:val="24"/>
        </w:rPr>
        <w:t>i</w:t>
      </w:r>
      <w:r w:rsidRPr="0034292C">
        <w:rPr>
          <w:sz w:val="24"/>
          <w:szCs w:val="24"/>
        </w:rPr>
        <w:t>nstitutions</w:t>
      </w:r>
      <w:proofErr w:type="spellEnd"/>
      <w:r w:rsidRPr="0034292C">
        <w:rPr>
          <w:sz w:val="24"/>
          <w:szCs w:val="24"/>
        </w:rPr>
        <w:t xml:space="preserve"> not detention </w:t>
      </w:r>
      <w:r w:rsidRPr="0034292C">
        <w:rPr>
          <w:strike/>
          <w:sz w:val="24"/>
          <w:szCs w:val="24"/>
        </w:rPr>
        <w:t>institutions</w:t>
      </w:r>
      <w:r w:rsidRPr="0034292C">
        <w:rPr>
          <w:sz w:val="24"/>
          <w:szCs w:val="24"/>
        </w:rPr>
        <w:t xml:space="preserve"> or shelter care </w:t>
      </w:r>
      <w:r w:rsidRPr="0034292C">
        <w:rPr>
          <w:strike/>
          <w:sz w:val="24"/>
          <w:szCs w:val="24"/>
        </w:rPr>
        <w:t>institutions</w:t>
      </w:r>
      <w:r w:rsidR="00BF3AD7" w:rsidRPr="0034292C">
        <w:rPr>
          <w:sz w:val="24"/>
          <w:szCs w:val="24"/>
        </w:rPr>
        <w:t xml:space="preserve"> </w:t>
      </w:r>
      <w:r w:rsidR="000C64D9">
        <w:rPr>
          <w:sz w:val="24"/>
          <w:szCs w:val="24"/>
        </w:rPr>
        <w:t xml:space="preserve">   </w:t>
      </w:r>
    </w:p>
    <w:p w14:paraId="599EB83A" w14:textId="5D9B9575" w:rsidR="00AF780E" w:rsidRPr="0034292C" w:rsidRDefault="00ED2827" w:rsidP="00C15431">
      <w:pPr>
        <w:rPr>
          <w:sz w:val="24"/>
          <w:szCs w:val="24"/>
        </w:rPr>
      </w:pPr>
      <w:r>
        <w:rPr>
          <w:sz w:val="24"/>
          <w:szCs w:val="24"/>
        </w:rPr>
        <w:t xml:space="preserve">  </w:t>
      </w:r>
      <w:r w:rsidR="00BF3AD7" w:rsidRPr="0034292C">
        <w:rPr>
          <w:b/>
          <w:bCs/>
          <w:sz w:val="24"/>
          <w:szCs w:val="24"/>
        </w:rPr>
        <w:t>facilities</w:t>
      </w:r>
      <w:r w:rsidR="0043290F" w:rsidRPr="0034292C">
        <w:rPr>
          <w:sz w:val="24"/>
          <w:szCs w:val="24"/>
        </w:rPr>
        <w:t>; updated treatment plan</w:t>
      </w:r>
      <w:r w:rsidR="004C4232" w:rsidRPr="0034292C">
        <w:rPr>
          <w:sz w:val="24"/>
          <w:szCs w:val="24"/>
        </w:rPr>
        <w:t>.</w:t>
      </w:r>
    </w:p>
    <w:p w14:paraId="390E7591" w14:textId="1EC6CECB" w:rsidR="00AF780E" w:rsidRPr="0034292C" w:rsidRDefault="00AF780E" w:rsidP="00AF780E">
      <w:pPr>
        <w:rPr>
          <w:sz w:val="24"/>
          <w:szCs w:val="24"/>
        </w:rPr>
      </w:pPr>
      <w:r w:rsidRPr="0034292C">
        <w:rPr>
          <w:sz w:val="24"/>
          <w:szCs w:val="24"/>
        </w:rPr>
        <w:t xml:space="preserve"> </w:t>
      </w:r>
      <w:r w:rsidR="00C15431">
        <w:rPr>
          <w:sz w:val="24"/>
          <w:szCs w:val="24"/>
        </w:rPr>
        <w:t xml:space="preserve"> </w:t>
      </w:r>
      <w:r w:rsidR="0043290F" w:rsidRPr="0034292C">
        <w:rPr>
          <w:sz w:val="24"/>
          <w:szCs w:val="24"/>
        </w:rPr>
        <w:t xml:space="preserve">Rule 156. </w:t>
      </w:r>
      <w:r w:rsidR="00A9358A">
        <w:rPr>
          <w:sz w:val="24"/>
          <w:szCs w:val="24"/>
        </w:rPr>
        <w:t xml:space="preserve"> </w:t>
      </w:r>
      <w:r w:rsidR="0043290F" w:rsidRPr="0034292C">
        <w:rPr>
          <w:sz w:val="24"/>
          <w:szCs w:val="24"/>
        </w:rPr>
        <w:t xml:space="preserve">(1) The social service worker </w:t>
      </w:r>
      <w:proofErr w:type="gramStart"/>
      <w:r w:rsidR="0043290F" w:rsidRPr="0034292C">
        <w:rPr>
          <w:strike/>
          <w:sz w:val="24"/>
          <w:szCs w:val="24"/>
        </w:rPr>
        <w:t xml:space="preserve">shall </w:t>
      </w:r>
      <w:r w:rsidR="003F1DAA" w:rsidRPr="0034292C">
        <w:rPr>
          <w:b/>
          <w:bCs/>
          <w:sz w:val="24"/>
          <w:szCs w:val="24"/>
        </w:rPr>
        <w:t>must</w:t>
      </w:r>
      <w:proofErr w:type="gramEnd"/>
      <w:r w:rsidR="003F1DAA" w:rsidRPr="0034292C">
        <w:rPr>
          <w:sz w:val="24"/>
          <w:szCs w:val="24"/>
        </w:rPr>
        <w:t xml:space="preserve"> </w:t>
      </w:r>
      <w:r w:rsidR="0043290F" w:rsidRPr="0034292C">
        <w:rPr>
          <w:sz w:val="24"/>
          <w:szCs w:val="24"/>
        </w:rPr>
        <w:t>complete</w:t>
      </w:r>
      <w:r w:rsidR="0043290F" w:rsidRPr="0034292C">
        <w:rPr>
          <w:strike/>
          <w:sz w:val="24"/>
          <w:szCs w:val="24"/>
        </w:rPr>
        <w:t>, sign, and date</w:t>
      </w:r>
      <w:r w:rsidR="0043290F" w:rsidRPr="0034292C">
        <w:rPr>
          <w:sz w:val="24"/>
          <w:szCs w:val="24"/>
        </w:rPr>
        <w:t xml:space="preserve"> an updated treatment plan for each </w:t>
      </w:r>
      <w:r w:rsidR="0043290F" w:rsidRPr="0034292C">
        <w:rPr>
          <w:strike/>
          <w:sz w:val="24"/>
          <w:szCs w:val="24"/>
        </w:rPr>
        <w:t>resident</w:t>
      </w:r>
      <w:r w:rsidR="003F1DAA" w:rsidRPr="0034292C">
        <w:rPr>
          <w:sz w:val="24"/>
          <w:szCs w:val="24"/>
        </w:rPr>
        <w:t xml:space="preserve"> </w:t>
      </w:r>
      <w:r w:rsidR="00F407B8">
        <w:rPr>
          <w:b/>
          <w:bCs/>
          <w:sz w:val="24"/>
          <w:szCs w:val="24"/>
        </w:rPr>
        <w:t>youth</w:t>
      </w:r>
      <w:r w:rsidR="00F407B8" w:rsidRPr="0034292C">
        <w:rPr>
          <w:sz w:val="24"/>
          <w:szCs w:val="24"/>
        </w:rPr>
        <w:t xml:space="preserve"> </w:t>
      </w:r>
      <w:r w:rsidR="0043290F" w:rsidRPr="0034292C">
        <w:rPr>
          <w:sz w:val="24"/>
          <w:szCs w:val="24"/>
        </w:rPr>
        <w:t>at least once every 90-calendar days following the initial treatment plan.</w:t>
      </w:r>
    </w:p>
    <w:p w14:paraId="7AC1161C" w14:textId="10026540" w:rsidR="00AF780E" w:rsidRPr="0034292C" w:rsidRDefault="00ED2827" w:rsidP="00AF780E">
      <w:pPr>
        <w:rPr>
          <w:sz w:val="24"/>
          <w:szCs w:val="24"/>
        </w:rPr>
      </w:pPr>
      <w:r>
        <w:rPr>
          <w:sz w:val="24"/>
          <w:szCs w:val="24"/>
        </w:rPr>
        <w:t xml:space="preserve">  </w:t>
      </w:r>
      <w:r w:rsidR="00AF780E" w:rsidRPr="0034292C">
        <w:rPr>
          <w:sz w:val="24"/>
          <w:szCs w:val="24"/>
        </w:rPr>
        <w:t xml:space="preserve">(2) </w:t>
      </w:r>
      <w:r w:rsidR="0043290F" w:rsidRPr="0034292C">
        <w:rPr>
          <w:sz w:val="24"/>
          <w:szCs w:val="24"/>
        </w:rPr>
        <w:t xml:space="preserve">The updated treatment plan </w:t>
      </w:r>
      <w:r w:rsidR="0043290F" w:rsidRPr="0034292C">
        <w:rPr>
          <w:strike/>
          <w:sz w:val="24"/>
          <w:szCs w:val="24"/>
        </w:rPr>
        <w:t>developed by the social worker</w:t>
      </w:r>
      <w:r w:rsidR="0043290F" w:rsidRPr="0034292C">
        <w:rPr>
          <w:sz w:val="24"/>
          <w:szCs w:val="24"/>
        </w:rPr>
        <w:t xml:space="preserve"> </w:t>
      </w:r>
      <w:r w:rsidR="0043290F" w:rsidRPr="0034292C">
        <w:rPr>
          <w:strike/>
          <w:sz w:val="24"/>
          <w:szCs w:val="24"/>
        </w:rPr>
        <w:t xml:space="preserve">shall </w:t>
      </w:r>
      <w:r w:rsidR="00F407B8">
        <w:rPr>
          <w:b/>
          <w:bCs/>
          <w:sz w:val="24"/>
          <w:szCs w:val="24"/>
        </w:rPr>
        <w:t>must</w:t>
      </w:r>
      <w:r w:rsidR="00F407B8" w:rsidRPr="0034292C">
        <w:rPr>
          <w:sz w:val="24"/>
          <w:szCs w:val="24"/>
        </w:rPr>
        <w:t xml:space="preserve"> </w:t>
      </w:r>
      <w:r w:rsidR="0043290F" w:rsidRPr="0034292C">
        <w:rPr>
          <w:sz w:val="24"/>
          <w:szCs w:val="24"/>
        </w:rPr>
        <w:t xml:space="preserve">document input from the </w:t>
      </w:r>
      <w:r w:rsidR="0043290F" w:rsidRPr="0034292C">
        <w:rPr>
          <w:strike/>
          <w:sz w:val="24"/>
          <w:szCs w:val="24"/>
        </w:rPr>
        <w:t>resident</w:t>
      </w:r>
      <w:r w:rsidR="003F1DAA" w:rsidRPr="0034292C">
        <w:rPr>
          <w:strike/>
          <w:sz w:val="24"/>
          <w:szCs w:val="24"/>
        </w:rPr>
        <w:t xml:space="preserve"> </w:t>
      </w:r>
      <w:proofErr w:type="gramStart"/>
      <w:r w:rsidR="003F1DAA" w:rsidRPr="0034292C">
        <w:rPr>
          <w:b/>
          <w:bCs/>
          <w:sz w:val="24"/>
          <w:szCs w:val="24"/>
        </w:rPr>
        <w:t>youth</w:t>
      </w:r>
      <w:r w:rsidR="0043290F" w:rsidRPr="00B63E6B">
        <w:rPr>
          <w:strike/>
          <w:sz w:val="24"/>
          <w:szCs w:val="24"/>
        </w:rPr>
        <w:t>,</w:t>
      </w:r>
      <w:r w:rsidR="00F407B8" w:rsidRPr="00B63E6B">
        <w:rPr>
          <w:b/>
          <w:bCs/>
          <w:sz w:val="24"/>
          <w:szCs w:val="24"/>
        </w:rPr>
        <w:t>;</w:t>
      </w:r>
      <w:proofErr w:type="gramEnd"/>
      <w:r w:rsidR="0043290F" w:rsidRPr="00F407B8">
        <w:rPr>
          <w:sz w:val="24"/>
          <w:szCs w:val="24"/>
        </w:rPr>
        <w:t xml:space="preserve"> </w:t>
      </w:r>
      <w:r w:rsidR="0043290F" w:rsidRPr="0034292C">
        <w:rPr>
          <w:sz w:val="24"/>
          <w:szCs w:val="24"/>
        </w:rPr>
        <w:t xml:space="preserve">the </w:t>
      </w:r>
      <w:r w:rsidR="0043290F" w:rsidRPr="0034292C">
        <w:rPr>
          <w:strike/>
          <w:sz w:val="24"/>
          <w:szCs w:val="24"/>
        </w:rPr>
        <w:t>resident's</w:t>
      </w:r>
      <w:r w:rsidR="0043290F" w:rsidRPr="0034292C">
        <w:rPr>
          <w:sz w:val="24"/>
          <w:szCs w:val="24"/>
        </w:rPr>
        <w:t xml:space="preserve"> </w:t>
      </w:r>
      <w:r w:rsidR="003F1DAA" w:rsidRPr="0034292C">
        <w:rPr>
          <w:b/>
          <w:bCs/>
          <w:sz w:val="24"/>
          <w:szCs w:val="24"/>
        </w:rPr>
        <w:t>youth’s</w:t>
      </w:r>
      <w:r w:rsidR="003F1DAA" w:rsidRPr="0034292C">
        <w:rPr>
          <w:sz w:val="24"/>
          <w:szCs w:val="24"/>
        </w:rPr>
        <w:t xml:space="preserve"> </w:t>
      </w:r>
      <w:r w:rsidR="0043290F" w:rsidRPr="0034292C">
        <w:rPr>
          <w:sz w:val="24"/>
          <w:szCs w:val="24"/>
        </w:rPr>
        <w:t>parents</w:t>
      </w:r>
      <w:r w:rsidR="00F407B8">
        <w:rPr>
          <w:b/>
          <w:bCs/>
          <w:strike/>
          <w:sz w:val="24"/>
          <w:szCs w:val="24"/>
        </w:rPr>
        <w:t>;</w:t>
      </w:r>
      <w:r w:rsidR="00F407B8" w:rsidRPr="0034292C">
        <w:rPr>
          <w:sz w:val="24"/>
          <w:szCs w:val="24"/>
        </w:rPr>
        <w:t xml:space="preserve"> </w:t>
      </w:r>
      <w:r w:rsidR="0078400C" w:rsidRPr="0034292C">
        <w:rPr>
          <w:b/>
          <w:bCs/>
          <w:sz w:val="24"/>
          <w:szCs w:val="24"/>
        </w:rPr>
        <w:t xml:space="preserve">the </w:t>
      </w:r>
      <w:r w:rsidR="00F407B8">
        <w:rPr>
          <w:b/>
          <w:bCs/>
          <w:sz w:val="24"/>
          <w:szCs w:val="24"/>
        </w:rPr>
        <w:t>youth’s</w:t>
      </w:r>
      <w:r w:rsidR="00F407B8" w:rsidRPr="0034292C">
        <w:rPr>
          <w:b/>
          <w:bCs/>
          <w:sz w:val="24"/>
          <w:szCs w:val="24"/>
        </w:rPr>
        <w:t xml:space="preserve"> </w:t>
      </w:r>
      <w:r w:rsidR="0078400C" w:rsidRPr="0034292C">
        <w:rPr>
          <w:b/>
          <w:bCs/>
          <w:sz w:val="24"/>
          <w:szCs w:val="24"/>
        </w:rPr>
        <w:t>medical or mental health</w:t>
      </w:r>
      <w:r w:rsidR="000537B7" w:rsidRPr="0034292C">
        <w:rPr>
          <w:b/>
          <w:bCs/>
          <w:sz w:val="24"/>
          <w:szCs w:val="24"/>
        </w:rPr>
        <w:t xml:space="preserve"> provider or clinician</w:t>
      </w:r>
      <w:r w:rsidR="000537B7" w:rsidRPr="0034292C">
        <w:rPr>
          <w:sz w:val="24"/>
          <w:szCs w:val="24"/>
        </w:rPr>
        <w:t>,</w:t>
      </w:r>
      <w:r w:rsidR="00F407B8">
        <w:rPr>
          <w:sz w:val="24"/>
          <w:szCs w:val="24"/>
        </w:rPr>
        <w:t xml:space="preserve"> </w:t>
      </w:r>
      <w:r w:rsidR="00F407B8">
        <w:rPr>
          <w:b/>
          <w:bCs/>
          <w:sz w:val="24"/>
          <w:szCs w:val="24"/>
        </w:rPr>
        <w:t>or both;</w:t>
      </w:r>
      <w:r w:rsidR="000537B7" w:rsidRPr="0034292C">
        <w:rPr>
          <w:sz w:val="24"/>
          <w:szCs w:val="24"/>
        </w:rPr>
        <w:t xml:space="preserve"> </w:t>
      </w:r>
      <w:r w:rsidR="0043290F" w:rsidRPr="0034292C">
        <w:rPr>
          <w:sz w:val="24"/>
          <w:szCs w:val="24"/>
        </w:rPr>
        <w:t>direct care staff</w:t>
      </w:r>
      <w:r w:rsidR="0043290F" w:rsidRPr="00B63E6B">
        <w:rPr>
          <w:strike/>
          <w:sz w:val="24"/>
          <w:szCs w:val="24"/>
        </w:rPr>
        <w:t>,</w:t>
      </w:r>
      <w:r w:rsidR="00F407B8">
        <w:rPr>
          <w:b/>
          <w:bCs/>
          <w:sz w:val="24"/>
          <w:szCs w:val="24"/>
        </w:rPr>
        <w:t>;</w:t>
      </w:r>
      <w:r w:rsidR="0043290F" w:rsidRPr="0034292C">
        <w:rPr>
          <w:sz w:val="24"/>
          <w:szCs w:val="24"/>
        </w:rPr>
        <w:t xml:space="preserve"> and the referral source, unless documented as</w:t>
      </w:r>
      <w:r w:rsidR="0043290F" w:rsidRPr="0034292C">
        <w:rPr>
          <w:spacing w:val="-1"/>
          <w:sz w:val="24"/>
          <w:szCs w:val="24"/>
        </w:rPr>
        <w:t xml:space="preserve"> </w:t>
      </w:r>
      <w:r w:rsidR="0043290F" w:rsidRPr="0034292C">
        <w:rPr>
          <w:sz w:val="24"/>
          <w:szCs w:val="24"/>
        </w:rPr>
        <w:t>inappropriate.</w:t>
      </w:r>
    </w:p>
    <w:p w14:paraId="5C7A3997" w14:textId="55DE43D8" w:rsidR="00AF780E" w:rsidRPr="0034292C" w:rsidRDefault="00C15431" w:rsidP="00AF780E">
      <w:pPr>
        <w:rPr>
          <w:sz w:val="24"/>
          <w:szCs w:val="24"/>
        </w:rPr>
      </w:pPr>
      <w:r>
        <w:rPr>
          <w:sz w:val="24"/>
          <w:szCs w:val="24"/>
        </w:rPr>
        <w:t xml:space="preserve">  </w:t>
      </w:r>
      <w:r w:rsidR="00AF780E" w:rsidRPr="0034292C">
        <w:rPr>
          <w:sz w:val="24"/>
          <w:szCs w:val="24"/>
        </w:rPr>
        <w:t xml:space="preserve">(3) </w:t>
      </w:r>
      <w:r w:rsidR="0043290F" w:rsidRPr="0034292C">
        <w:rPr>
          <w:sz w:val="24"/>
          <w:szCs w:val="24"/>
        </w:rPr>
        <w:t xml:space="preserve">The updated treatment plan </w:t>
      </w:r>
      <w:proofErr w:type="gramStart"/>
      <w:r w:rsidR="0043290F" w:rsidRPr="0034292C">
        <w:rPr>
          <w:strike/>
          <w:sz w:val="24"/>
          <w:szCs w:val="24"/>
        </w:rPr>
        <w:t>shall</w:t>
      </w:r>
      <w:r w:rsidR="0043290F" w:rsidRPr="0034292C">
        <w:rPr>
          <w:sz w:val="24"/>
          <w:szCs w:val="24"/>
        </w:rPr>
        <w:t xml:space="preserve"> </w:t>
      </w:r>
      <w:r w:rsidR="003F1DAA" w:rsidRPr="0034292C">
        <w:rPr>
          <w:b/>
          <w:bCs/>
          <w:sz w:val="24"/>
          <w:szCs w:val="24"/>
        </w:rPr>
        <w:t>must</w:t>
      </w:r>
      <w:proofErr w:type="gramEnd"/>
      <w:r w:rsidR="003F1DAA" w:rsidRPr="0034292C">
        <w:rPr>
          <w:sz w:val="24"/>
          <w:szCs w:val="24"/>
        </w:rPr>
        <w:t xml:space="preserve"> </w:t>
      </w:r>
      <w:r w:rsidR="0043290F" w:rsidRPr="0034292C">
        <w:rPr>
          <w:sz w:val="24"/>
          <w:szCs w:val="24"/>
        </w:rPr>
        <w:t xml:space="preserve">include all </w:t>
      </w:r>
      <w:r w:rsidR="0043290F" w:rsidRPr="0034292C">
        <w:rPr>
          <w:strike/>
          <w:sz w:val="24"/>
          <w:szCs w:val="24"/>
        </w:rPr>
        <w:t>of</w:t>
      </w:r>
      <w:r w:rsidR="0043290F" w:rsidRPr="0034292C">
        <w:rPr>
          <w:sz w:val="24"/>
          <w:szCs w:val="24"/>
        </w:rPr>
        <w:t xml:space="preserve"> the following</w:t>
      </w:r>
      <w:r w:rsidR="0043290F" w:rsidRPr="0034292C">
        <w:rPr>
          <w:spacing w:val="-10"/>
          <w:sz w:val="24"/>
          <w:szCs w:val="24"/>
        </w:rPr>
        <w:t xml:space="preserve"> </w:t>
      </w:r>
      <w:r w:rsidR="0043290F" w:rsidRPr="0034292C">
        <w:rPr>
          <w:sz w:val="24"/>
          <w:szCs w:val="24"/>
        </w:rPr>
        <w:t>information:</w:t>
      </w:r>
    </w:p>
    <w:p w14:paraId="580034CA" w14:textId="4310D05F" w:rsidR="00AF780E" w:rsidRPr="0034292C" w:rsidRDefault="006D36EB" w:rsidP="00AF780E">
      <w:pPr>
        <w:rPr>
          <w:sz w:val="24"/>
          <w:szCs w:val="24"/>
        </w:rPr>
      </w:pPr>
      <w:r>
        <w:rPr>
          <w:sz w:val="24"/>
          <w:szCs w:val="24"/>
        </w:rPr>
        <w:t xml:space="preserve"> </w:t>
      </w:r>
      <w:r w:rsidR="00AF780E" w:rsidRPr="0034292C">
        <w:rPr>
          <w:sz w:val="24"/>
          <w:szCs w:val="24"/>
        </w:rPr>
        <w:t xml:space="preserve"> </w:t>
      </w:r>
      <w:r w:rsidR="00C15431">
        <w:rPr>
          <w:sz w:val="24"/>
          <w:szCs w:val="24"/>
        </w:rPr>
        <w:t xml:space="preserve"> </w:t>
      </w:r>
      <w:r w:rsidR="00AF780E" w:rsidRPr="0034292C">
        <w:rPr>
          <w:sz w:val="24"/>
          <w:szCs w:val="24"/>
        </w:rPr>
        <w:t xml:space="preserve">(a) </w:t>
      </w:r>
      <w:r w:rsidR="0043290F" w:rsidRPr="0034292C">
        <w:rPr>
          <w:sz w:val="24"/>
          <w:szCs w:val="24"/>
        </w:rPr>
        <w:t>Dates, persons contacted, type of contact, and place of</w:t>
      </w:r>
      <w:r w:rsidR="0043290F" w:rsidRPr="0034292C">
        <w:rPr>
          <w:spacing w:val="-6"/>
          <w:sz w:val="24"/>
          <w:szCs w:val="24"/>
        </w:rPr>
        <w:t xml:space="preserve"> </w:t>
      </w:r>
      <w:r w:rsidR="0043290F" w:rsidRPr="0034292C">
        <w:rPr>
          <w:sz w:val="24"/>
          <w:szCs w:val="24"/>
        </w:rPr>
        <w:t>contact.</w:t>
      </w:r>
    </w:p>
    <w:p w14:paraId="1AF6088B" w14:textId="7716A2E7" w:rsidR="0007307F" w:rsidRPr="0034292C" w:rsidRDefault="006D36EB" w:rsidP="00AF780E">
      <w:pPr>
        <w:rPr>
          <w:sz w:val="24"/>
          <w:szCs w:val="24"/>
        </w:rPr>
      </w:pPr>
      <w:r>
        <w:rPr>
          <w:sz w:val="24"/>
          <w:szCs w:val="24"/>
        </w:rPr>
        <w:t xml:space="preserve"> </w:t>
      </w:r>
      <w:r w:rsidR="00AF780E" w:rsidRPr="0034292C">
        <w:rPr>
          <w:sz w:val="24"/>
          <w:szCs w:val="24"/>
        </w:rPr>
        <w:t xml:space="preserve"> </w:t>
      </w:r>
      <w:r w:rsidR="00C15431">
        <w:rPr>
          <w:sz w:val="24"/>
          <w:szCs w:val="24"/>
        </w:rPr>
        <w:t xml:space="preserve"> </w:t>
      </w:r>
      <w:r w:rsidR="00AF780E" w:rsidRPr="0034292C">
        <w:rPr>
          <w:sz w:val="24"/>
          <w:szCs w:val="24"/>
        </w:rPr>
        <w:t xml:space="preserve">(b) </w:t>
      </w:r>
      <w:r w:rsidR="0043290F" w:rsidRPr="0034292C">
        <w:rPr>
          <w:sz w:val="24"/>
          <w:szCs w:val="24"/>
        </w:rPr>
        <w:t>Progress</w:t>
      </w:r>
      <w:r w:rsidR="0043290F" w:rsidRPr="0034292C">
        <w:rPr>
          <w:spacing w:val="16"/>
          <w:sz w:val="24"/>
          <w:szCs w:val="24"/>
        </w:rPr>
        <w:t xml:space="preserve"> </w:t>
      </w:r>
      <w:r w:rsidR="0043290F" w:rsidRPr="0034292C">
        <w:rPr>
          <w:sz w:val="24"/>
          <w:szCs w:val="24"/>
        </w:rPr>
        <w:t>made</w:t>
      </w:r>
      <w:r w:rsidR="0043290F" w:rsidRPr="0034292C">
        <w:rPr>
          <w:spacing w:val="16"/>
          <w:sz w:val="24"/>
          <w:szCs w:val="24"/>
        </w:rPr>
        <w:t xml:space="preserve"> </w:t>
      </w:r>
      <w:r w:rsidR="0043290F" w:rsidRPr="0034292C">
        <w:rPr>
          <w:sz w:val="24"/>
          <w:szCs w:val="24"/>
        </w:rPr>
        <w:t>toward</w:t>
      </w:r>
      <w:r w:rsidR="0043290F" w:rsidRPr="0034292C">
        <w:rPr>
          <w:spacing w:val="17"/>
          <w:sz w:val="24"/>
          <w:szCs w:val="24"/>
        </w:rPr>
        <w:t xml:space="preserve"> </w:t>
      </w:r>
      <w:r w:rsidR="0043290F" w:rsidRPr="0034292C">
        <w:rPr>
          <w:sz w:val="24"/>
          <w:szCs w:val="24"/>
        </w:rPr>
        <w:t>achieving</w:t>
      </w:r>
      <w:r w:rsidR="0043290F" w:rsidRPr="0034292C">
        <w:rPr>
          <w:spacing w:val="15"/>
          <w:sz w:val="24"/>
          <w:szCs w:val="24"/>
        </w:rPr>
        <w:t xml:space="preserve"> </w:t>
      </w:r>
      <w:r w:rsidR="0043290F" w:rsidRPr="0034292C">
        <w:rPr>
          <w:sz w:val="24"/>
          <w:szCs w:val="24"/>
        </w:rPr>
        <w:t>the</w:t>
      </w:r>
      <w:r w:rsidR="0043290F" w:rsidRPr="0034292C">
        <w:rPr>
          <w:spacing w:val="17"/>
          <w:sz w:val="24"/>
          <w:szCs w:val="24"/>
        </w:rPr>
        <w:t xml:space="preserve"> </w:t>
      </w:r>
      <w:r w:rsidR="0043290F" w:rsidRPr="0034292C">
        <w:rPr>
          <w:sz w:val="24"/>
          <w:szCs w:val="24"/>
        </w:rPr>
        <w:t>goals</w:t>
      </w:r>
      <w:r w:rsidR="0043290F" w:rsidRPr="0034292C">
        <w:rPr>
          <w:spacing w:val="16"/>
          <w:sz w:val="24"/>
          <w:szCs w:val="24"/>
        </w:rPr>
        <w:t xml:space="preserve"> </w:t>
      </w:r>
      <w:r w:rsidR="0043290F" w:rsidRPr="0034292C">
        <w:rPr>
          <w:sz w:val="24"/>
          <w:szCs w:val="24"/>
        </w:rPr>
        <w:t>established</w:t>
      </w:r>
      <w:r w:rsidR="0043290F" w:rsidRPr="0034292C">
        <w:rPr>
          <w:spacing w:val="15"/>
          <w:sz w:val="24"/>
          <w:szCs w:val="24"/>
        </w:rPr>
        <w:t xml:space="preserve"> </w:t>
      </w:r>
      <w:r w:rsidR="0043290F" w:rsidRPr="0034292C">
        <w:rPr>
          <w:sz w:val="24"/>
          <w:szCs w:val="24"/>
        </w:rPr>
        <w:t>in</w:t>
      </w:r>
      <w:r w:rsidR="0043290F" w:rsidRPr="0034292C">
        <w:rPr>
          <w:spacing w:val="16"/>
          <w:sz w:val="24"/>
          <w:szCs w:val="24"/>
        </w:rPr>
        <w:t xml:space="preserve"> </w:t>
      </w:r>
      <w:r w:rsidR="0043290F" w:rsidRPr="0034292C">
        <w:rPr>
          <w:sz w:val="24"/>
          <w:szCs w:val="24"/>
        </w:rPr>
        <w:t>the</w:t>
      </w:r>
      <w:r w:rsidR="0043290F" w:rsidRPr="0034292C">
        <w:rPr>
          <w:spacing w:val="17"/>
          <w:sz w:val="24"/>
          <w:szCs w:val="24"/>
        </w:rPr>
        <w:t xml:space="preserve"> </w:t>
      </w:r>
      <w:r w:rsidR="0043290F" w:rsidRPr="0034292C">
        <w:rPr>
          <w:sz w:val="24"/>
          <w:szCs w:val="24"/>
        </w:rPr>
        <w:t>previous</w:t>
      </w:r>
      <w:r w:rsidR="0043290F" w:rsidRPr="0034292C">
        <w:rPr>
          <w:spacing w:val="16"/>
          <w:sz w:val="24"/>
          <w:szCs w:val="24"/>
        </w:rPr>
        <w:t xml:space="preserve"> </w:t>
      </w:r>
      <w:r w:rsidR="0043290F" w:rsidRPr="0034292C">
        <w:rPr>
          <w:sz w:val="24"/>
          <w:szCs w:val="24"/>
        </w:rPr>
        <w:t>treatment</w:t>
      </w:r>
    </w:p>
    <w:p w14:paraId="5F651446" w14:textId="46B4DECE" w:rsidR="00C15431" w:rsidRPr="0034292C" w:rsidRDefault="004112E2" w:rsidP="00C25E32">
      <w:pPr>
        <w:rPr>
          <w:sz w:val="24"/>
          <w:szCs w:val="24"/>
        </w:rPr>
      </w:pPr>
      <w:r w:rsidRPr="0034292C">
        <w:rPr>
          <w:sz w:val="24"/>
          <w:szCs w:val="24"/>
        </w:rPr>
        <w:t xml:space="preserve">plan, </w:t>
      </w:r>
      <w:r w:rsidRPr="0034292C">
        <w:rPr>
          <w:b/>
          <w:bCs/>
          <w:sz w:val="24"/>
          <w:szCs w:val="24"/>
        </w:rPr>
        <w:t xml:space="preserve">including input by the </w:t>
      </w:r>
      <w:r w:rsidR="003F1DAA" w:rsidRPr="0034292C">
        <w:rPr>
          <w:b/>
          <w:bCs/>
          <w:sz w:val="24"/>
          <w:szCs w:val="24"/>
        </w:rPr>
        <w:t>youth</w:t>
      </w:r>
      <w:r w:rsidRPr="0034292C">
        <w:rPr>
          <w:b/>
          <w:bCs/>
          <w:sz w:val="24"/>
          <w:szCs w:val="24"/>
        </w:rPr>
        <w:t xml:space="preserve"> and parent or legal guardian.</w:t>
      </w:r>
      <w:r w:rsidR="00C15431">
        <w:rPr>
          <w:b/>
          <w:bCs/>
          <w:sz w:val="24"/>
          <w:szCs w:val="24"/>
        </w:rPr>
        <w:t xml:space="preserve">  </w:t>
      </w:r>
    </w:p>
    <w:p w14:paraId="64ACE84D" w14:textId="180C6209" w:rsidR="00C15431" w:rsidRPr="00BD5228" w:rsidRDefault="00C15431" w:rsidP="00C15431">
      <w:pPr>
        <w:rPr>
          <w:strike/>
          <w:sz w:val="24"/>
          <w:szCs w:val="24"/>
        </w:rPr>
      </w:pPr>
      <w:r w:rsidRPr="00BD5228">
        <w:rPr>
          <w:sz w:val="24"/>
          <w:szCs w:val="24"/>
        </w:rPr>
        <w:t xml:space="preserve"> </w:t>
      </w:r>
      <w:r w:rsidR="006D36EB">
        <w:rPr>
          <w:sz w:val="24"/>
          <w:szCs w:val="24"/>
        </w:rPr>
        <w:t xml:space="preserve">  </w:t>
      </w:r>
      <w:r w:rsidR="00AF780E" w:rsidRPr="00BD5228">
        <w:rPr>
          <w:sz w:val="24"/>
          <w:szCs w:val="24"/>
        </w:rPr>
        <w:t xml:space="preserve">(c) </w:t>
      </w:r>
      <w:r w:rsidR="0043290F" w:rsidRPr="00BD5228">
        <w:rPr>
          <w:sz w:val="24"/>
          <w:szCs w:val="24"/>
        </w:rPr>
        <w:t>Changes in the treatment plan, including new problems and new goals to</w:t>
      </w:r>
      <w:r w:rsidR="0043290F" w:rsidRPr="00BD5228">
        <w:rPr>
          <w:spacing w:val="51"/>
          <w:sz w:val="24"/>
          <w:szCs w:val="24"/>
        </w:rPr>
        <w:t xml:space="preserve"> </w:t>
      </w:r>
      <w:r w:rsidR="0043290F" w:rsidRPr="00BD5228">
        <w:rPr>
          <w:strike/>
          <w:sz w:val="24"/>
          <w:szCs w:val="24"/>
        </w:rPr>
        <w:t>remedy</w:t>
      </w:r>
    </w:p>
    <w:p w14:paraId="601F9590" w14:textId="2653A3DC" w:rsidR="00C15431" w:rsidRPr="00BD5228" w:rsidRDefault="0043290F" w:rsidP="00B63E6B">
      <w:pPr>
        <w:rPr>
          <w:sz w:val="24"/>
          <w:szCs w:val="24"/>
        </w:rPr>
      </w:pPr>
      <w:r w:rsidRPr="00BD5228">
        <w:rPr>
          <w:strike/>
          <w:sz w:val="24"/>
          <w:szCs w:val="24"/>
        </w:rPr>
        <w:t>the problems</w:t>
      </w:r>
      <w:r w:rsidR="000537B7" w:rsidRPr="00BD5228">
        <w:rPr>
          <w:strike/>
          <w:sz w:val="24"/>
          <w:szCs w:val="24"/>
        </w:rPr>
        <w:t xml:space="preserve"> </w:t>
      </w:r>
      <w:r w:rsidR="000537B7" w:rsidRPr="00BD5228">
        <w:rPr>
          <w:b/>
          <w:bCs/>
          <w:sz w:val="24"/>
          <w:szCs w:val="24"/>
        </w:rPr>
        <w:t xml:space="preserve">improve </w:t>
      </w:r>
      <w:r w:rsidR="00415B40" w:rsidRPr="00BD5228">
        <w:rPr>
          <w:b/>
          <w:bCs/>
          <w:sz w:val="24"/>
          <w:szCs w:val="24"/>
        </w:rPr>
        <w:t>youth and</w:t>
      </w:r>
      <w:r w:rsidR="000537B7" w:rsidRPr="00BD5228">
        <w:rPr>
          <w:b/>
          <w:bCs/>
          <w:sz w:val="24"/>
          <w:szCs w:val="24"/>
        </w:rPr>
        <w:t xml:space="preserve"> family and functioning</w:t>
      </w:r>
      <w:r w:rsidR="000537B7" w:rsidRPr="00BD5228">
        <w:rPr>
          <w:strike/>
          <w:sz w:val="24"/>
          <w:szCs w:val="24"/>
        </w:rPr>
        <w:t xml:space="preserve"> </w:t>
      </w:r>
      <w:r w:rsidRPr="00BD5228">
        <w:rPr>
          <w:sz w:val="24"/>
          <w:szCs w:val="24"/>
        </w:rPr>
        <w:t xml:space="preserve">. Indicators of goal achievement and time frames for achievement </w:t>
      </w:r>
      <w:r w:rsidRPr="00BD5228">
        <w:rPr>
          <w:strike/>
          <w:sz w:val="24"/>
          <w:szCs w:val="24"/>
        </w:rPr>
        <w:t>shall</w:t>
      </w:r>
      <w:r w:rsidRPr="00BD5228">
        <w:rPr>
          <w:sz w:val="24"/>
          <w:szCs w:val="24"/>
        </w:rPr>
        <w:t xml:space="preserve"> </w:t>
      </w:r>
      <w:r w:rsidR="00F407B8" w:rsidRPr="00BD5228">
        <w:rPr>
          <w:b/>
          <w:bCs/>
          <w:sz w:val="24"/>
          <w:szCs w:val="24"/>
        </w:rPr>
        <w:t xml:space="preserve">must </w:t>
      </w:r>
      <w:r w:rsidRPr="00BD5228">
        <w:rPr>
          <w:spacing w:val="-6"/>
          <w:sz w:val="24"/>
          <w:szCs w:val="24"/>
        </w:rPr>
        <w:t xml:space="preserve">be </w:t>
      </w:r>
      <w:r w:rsidRPr="00BD5228">
        <w:rPr>
          <w:sz w:val="24"/>
          <w:szCs w:val="24"/>
        </w:rPr>
        <w:t xml:space="preserve">specified along with a specific </w:t>
      </w:r>
      <w:r w:rsidRPr="00BD5228">
        <w:rPr>
          <w:strike/>
          <w:sz w:val="24"/>
          <w:szCs w:val="24"/>
        </w:rPr>
        <w:t>behavior management</w:t>
      </w:r>
      <w:r w:rsidRPr="00BD5228">
        <w:rPr>
          <w:sz w:val="24"/>
          <w:szCs w:val="24"/>
        </w:rPr>
        <w:t xml:space="preserve"> </w:t>
      </w:r>
      <w:r w:rsidR="000537B7" w:rsidRPr="00BD5228">
        <w:rPr>
          <w:b/>
          <w:bCs/>
          <w:sz w:val="24"/>
          <w:szCs w:val="24"/>
        </w:rPr>
        <w:t xml:space="preserve">behavioral and calming </w:t>
      </w:r>
      <w:r w:rsidRPr="00DD0598">
        <w:rPr>
          <w:sz w:val="24"/>
          <w:szCs w:val="24"/>
        </w:rPr>
        <w:t>plan</w:t>
      </w:r>
      <w:r w:rsidRPr="00BD5228">
        <w:rPr>
          <w:sz w:val="24"/>
          <w:szCs w:val="24"/>
        </w:rPr>
        <w:t xml:space="preserve"> designed to </w:t>
      </w:r>
      <w:r w:rsidRPr="00BD5228">
        <w:rPr>
          <w:strike/>
          <w:sz w:val="24"/>
          <w:szCs w:val="24"/>
        </w:rPr>
        <w:t>minimize</w:t>
      </w:r>
      <w:r w:rsidR="004112E2" w:rsidRPr="00BD5228">
        <w:rPr>
          <w:b/>
          <w:bCs/>
          <w:sz w:val="24"/>
          <w:szCs w:val="24"/>
        </w:rPr>
        <w:t xml:space="preserve"> </w:t>
      </w:r>
      <w:r w:rsidR="000537B7" w:rsidRPr="00BD5228">
        <w:rPr>
          <w:b/>
          <w:bCs/>
          <w:sz w:val="24"/>
          <w:szCs w:val="24"/>
        </w:rPr>
        <w:t>promote healing and</w:t>
      </w:r>
      <w:r w:rsidR="000537B7" w:rsidRPr="00BD5228">
        <w:rPr>
          <w:strike/>
          <w:sz w:val="24"/>
          <w:szCs w:val="24"/>
        </w:rPr>
        <w:t xml:space="preserve"> </w:t>
      </w:r>
      <w:r w:rsidR="00927399" w:rsidRPr="00BD5228">
        <w:rPr>
          <w:b/>
          <w:bCs/>
          <w:sz w:val="24"/>
          <w:szCs w:val="24"/>
        </w:rPr>
        <w:t>prevent</w:t>
      </w:r>
      <w:r w:rsidRPr="00BD5228">
        <w:rPr>
          <w:sz w:val="24"/>
          <w:szCs w:val="24"/>
        </w:rPr>
        <w:t xml:space="preserve"> seclusion and restraint and that includes a continuum of </w:t>
      </w:r>
      <w:r w:rsidR="002914B4" w:rsidRPr="00BD5228">
        <w:rPr>
          <w:b/>
          <w:bCs/>
          <w:sz w:val="24"/>
          <w:szCs w:val="24"/>
        </w:rPr>
        <w:t xml:space="preserve">crisis </w:t>
      </w:r>
      <w:r w:rsidR="006C14B7" w:rsidRPr="00BD5228">
        <w:rPr>
          <w:b/>
          <w:bCs/>
          <w:sz w:val="24"/>
          <w:szCs w:val="24"/>
        </w:rPr>
        <w:t xml:space="preserve">prevention and </w:t>
      </w:r>
      <w:r w:rsidR="002914B4" w:rsidRPr="00BD5228">
        <w:rPr>
          <w:b/>
          <w:bCs/>
          <w:sz w:val="24"/>
          <w:szCs w:val="24"/>
        </w:rPr>
        <w:lastRenderedPageBreak/>
        <w:t>intervention and de-escalation techniques</w:t>
      </w:r>
      <w:r w:rsidR="004112E2" w:rsidRPr="00BD5228">
        <w:rPr>
          <w:b/>
          <w:bCs/>
          <w:sz w:val="24"/>
          <w:szCs w:val="24"/>
        </w:rPr>
        <w:t xml:space="preserve"> </w:t>
      </w:r>
      <w:r w:rsidRPr="00BD5228">
        <w:rPr>
          <w:strike/>
          <w:sz w:val="24"/>
          <w:szCs w:val="24"/>
        </w:rPr>
        <w:t>responses</w:t>
      </w:r>
      <w:r w:rsidR="00927399" w:rsidRPr="00BD5228">
        <w:rPr>
          <w:sz w:val="24"/>
          <w:szCs w:val="24"/>
        </w:rPr>
        <w:t xml:space="preserve"> </w:t>
      </w:r>
      <w:r w:rsidR="00927399" w:rsidRPr="00BD5228">
        <w:rPr>
          <w:b/>
          <w:bCs/>
          <w:sz w:val="24"/>
          <w:szCs w:val="24"/>
        </w:rPr>
        <w:t>to</w:t>
      </w:r>
      <w:r w:rsidRPr="00BD5228">
        <w:rPr>
          <w:sz w:val="24"/>
          <w:szCs w:val="24"/>
        </w:rPr>
        <w:t xml:space="preserve"> </w:t>
      </w:r>
      <w:r w:rsidR="00D06962" w:rsidRPr="00BD5228">
        <w:rPr>
          <w:b/>
          <w:bCs/>
          <w:sz w:val="24"/>
          <w:szCs w:val="24"/>
        </w:rPr>
        <w:t xml:space="preserve">respond </w:t>
      </w:r>
      <w:r w:rsidRPr="00BD5228">
        <w:rPr>
          <w:sz w:val="24"/>
          <w:szCs w:val="24"/>
        </w:rPr>
        <w:t xml:space="preserve">to </w:t>
      </w:r>
      <w:r w:rsidRPr="00BD5228">
        <w:rPr>
          <w:strike/>
          <w:sz w:val="24"/>
          <w:szCs w:val="24"/>
        </w:rPr>
        <w:t>problem</w:t>
      </w:r>
      <w:r w:rsidRPr="00BD5228">
        <w:rPr>
          <w:b/>
          <w:bCs/>
          <w:spacing w:val="-12"/>
          <w:sz w:val="24"/>
          <w:szCs w:val="24"/>
        </w:rPr>
        <w:t xml:space="preserve"> </w:t>
      </w:r>
      <w:r w:rsidR="000537B7" w:rsidRPr="00BD5228">
        <w:rPr>
          <w:b/>
          <w:bCs/>
          <w:spacing w:val="-12"/>
          <w:sz w:val="24"/>
          <w:szCs w:val="24"/>
        </w:rPr>
        <w:t xml:space="preserve">the </w:t>
      </w:r>
      <w:proofErr w:type="gramStart"/>
      <w:r w:rsidR="00F407B8" w:rsidRPr="00BD5228">
        <w:rPr>
          <w:b/>
          <w:bCs/>
          <w:spacing w:val="-12"/>
          <w:sz w:val="24"/>
          <w:szCs w:val="24"/>
        </w:rPr>
        <w:t>youth’s</w:t>
      </w:r>
      <w:r w:rsidR="00F407B8" w:rsidRPr="00BD5228">
        <w:rPr>
          <w:strike/>
          <w:spacing w:val="-12"/>
          <w:sz w:val="24"/>
          <w:szCs w:val="24"/>
        </w:rPr>
        <w:t xml:space="preserve"> </w:t>
      </w:r>
      <w:r w:rsidR="00F407B8" w:rsidRPr="00BD5228">
        <w:rPr>
          <w:spacing w:val="-12"/>
          <w:sz w:val="24"/>
          <w:szCs w:val="24"/>
        </w:rPr>
        <w:t xml:space="preserve"> </w:t>
      </w:r>
      <w:r w:rsidRPr="00BD5228">
        <w:rPr>
          <w:sz w:val="24"/>
          <w:szCs w:val="24"/>
        </w:rPr>
        <w:t>behaviors</w:t>
      </w:r>
      <w:proofErr w:type="gramEnd"/>
      <w:r w:rsidRPr="00BD5228">
        <w:rPr>
          <w:sz w:val="24"/>
          <w:szCs w:val="24"/>
        </w:rPr>
        <w:t>.</w:t>
      </w:r>
      <w:r w:rsidR="00C15431" w:rsidRPr="00BD5228">
        <w:rPr>
          <w:sz w:val="24"/>
          <w:szCs w:val="24"/>
        </w:rPr>
        <w:t xml:space="preserve">  </w:t>
      </w:r>
    </w:p>
    <w:p w14:paraId="50B49A6E" w14:textId="2E19A134" w:rsidR="00AF780E" w:rsidRPr="00BD5228" w:rsidRDefault="00C15431" w:rsidP="00B63E6B">
      <w:pPr>
        <w:rPr>
          <w:sz w:val="24"/>
          <w:szCs w:val="24"/>
        </w:rPr>
      </w:pPr>
      <w:r w:rsidRPr="00BD5228">
        <w:rPr>
          <w:sz w:val="24"/>
          <w:szCs w:val="24"/>
        </w:rPr>
        <w:t xml:space="preserve">  </w:t>
      </w:r>
      <w:r w:rsidR="006D36EB">
        <w:rPr>
          <w:sz w:val="24"/>
          <w:szCs w:val="24"/>
        </w:rPr>
        <w:t xml:space="preserve"> </w:t>
      </w:r>
      <w:r w:rsidR="00AF780E" w:rsidRPr="00BD5228">
        <w:rPr>
          <w:sz w:val="24"/>
          <w:szCs w:val="24"/>
        </w:rPr>
        <w:t xml:space="preserve">(d) </w:t>
      </w:r>
      <w:r w:rsidR="0043290F" w:rsidRPr="00BD5228">
        <w:rPr>
          <w:sz w:val="24"/>
          <w:szCs w:val="24"/>
        </w:rPr>
        <w:t>For youth who are permanent court wards or MCI wards, there must be documented co</w:t>
      </w:r>
      <w:r w:rsidR="0043290F" w:rsidRPr="00BD5228">
        <w:rPr>
          <w:strike/>
          <w:sz w:val="24"/>
          <w:szCs w:val="24"/>
        </w:rPr>
        <w:t>-</w:t>
      </w:r>
      <w:r w:rsidR="0043290F" w:rsidRPr="00BD5228">
        <w:rPr>
          <w:sz w:val="24"/>
          <w:szCs w:val="24"/>
        </w:rPr>
        <w:t xml:space="preserve">ordination with the agency </w:t>
      </w:r>
      <w:r w:rsidR="0043290F" w:rsidRPr="00BD5228">
        <w:rPr>
          <w:strike/>
          <w:sz w:val="24"/>
          <w:szCs w:val="24"/>
        </w:rPr>
        <w:t>assigned to complete adoption or</w:t>
      </w:r>
      <w:r w:rsidR="0043290F" w:rsidRPr="00BD5228">
        <w:rPr>
          <w:sz w:val="24"/>
          <w:szCs w:val="24"/>
        </w:rPr>
        <w:t xml:space="preserve"> </w:t>
      </w:r>
      <w:r w:rsidR="000537B7" w:rsidRPr="00BD5228">
        <w:rPr>
          <w:b/>
          <w:bCs/>
          <w:sz w:val="24"/>
          <w:szCs w:val="24"/>
        </w:rPr>
        <w:t>responsible for case management to achieve</w:t>
      </w:r>
      <w:r w:rsidR="000537B7" w:rsidRPr="00BD5228">
        <w:rPr>
          <w:sz w:val="24"/>
          <w:szCs w:val="24"/>
        </w:rPr>
        <w:t xml:space="preserve"> </w:t>
      </w:r>
      <w:r w:rsidR="0043290F" w:rsidRPr="00BD5228">
        <w:rPr>
          <w:sz w:val="24"/>
          <w:szCs w:val="24"/>
        </w:rPr>
        <w:t xml:space="preserve">permanency </w:t>
      </w:r>
      <w:r w:rsidR="0043290F" w:rsidRPr="00BD5228">
        <w:rPr>
          <w:strike/>
          <w:sz w:val="24"/>
          <w:szCs w:val="24"/>
        </w:rPr>
        <w:t>planning for the</w:t>
      </w:r>
      <w:r w:rsidR="0043290F" w:rsidRPr="00BD5228">
        <w:rPr>
          <w:strike/>
          <w:spacing w:val="-3"/>
          <w:sz w:val="24"/>
          <w:szCs w:val="24"/>
        </w:rPr>
        <w:t xml:space="preserve"> </w:t>
      </w:r>
      <w:r w:rsidR="0043290F" w:rsidRPr="00BD5228">
        <w:rPr>
          <w:strike/>
          <w:sz w:val="24"/>
          <w:szCs w:val="24"/>
        </w:rPr>
        <w:t>youth</w:t>
      </w:r>
      <w:r w:rsidR="000537B7" w:rsidRPr="00BD5228">
        <w:rPr>
          <w:strike/>
          <w:sz w:val="24"/>
          <w:szCs w:val="24"/>
        </w:rPr>
        <w:t xml:space="preserve"> </w:t>
      </w:r>
      <w:r w:rsidR="000537B7" w:rsidRPr="00BD5228">
        <w:rPr>
          <w:b/>
          <w:bCs/>
          <w:sz w:val="24"/>
          <w:szCs w:val="24"/>
        </w:rPr>
        <w:t>as soon as possible.</w:t>
      </w:r>
    </w:p>
    <w:p w14:paraId="23D0A91A" w14:textId="36508654" w:rsidR="00C15431" w:rsidRPr="00C25E32" w:rsidRDefault="00C15431" w:rsidP="00B63E6B">
      <w:pPr>
        <w:pStyle w:val="BodyText"/>
        <w:ind w:left="0" w:right="115" w:firstLine="0"/>
        <w:jc w:val="both"/>
      </w:pPr>
      <w:r>
        <w:t xml:space="preserve">  </w:t>
      </w:r>
      <w:r w:rsidR="006D36EB">
        <w:t xml:space="preserve"> (</w:t>
      </w:r>
      <w:r w:rsidR="00AF780E" w:rsidRPr="0034292C">
        <w:t xml:space="preserve">e) </w:t>
      </w:r>
      <w:r w:rsidR="0043290F" w:rsidRPr="0034292C">
        <w:t>For youth 14 years of age and over, a plan to prepare the youth for functional independenc</w:t>
      </w:r>
      <w:r>
        <w:t>e.</w:t>
      </w:r>
    </w:p>
    <w:p w14:paraId="6BD5F3C7" w14:textId="74AD5C6C" w:rsidR="00AF780E" w:rsidRPr="00C25E32" w:rsidRDefault="00AF780E" w:rsidP="00B63E6B">
      <w:pPr>
        <w:pStyle w:val="BodyText"/>
        <w:ind w:left="0" w:right="115" w:firstLine="0"/>
        <w:jc w:val="both"/>
      </w:pPr>
      <w:r w:rsidRPr="00C25E32">
        <w:t xml:space="preserve">  (4) </w:t>
      </w:r>
      <w:r w:rsidR="0043290F" w:rsidRPr="00C25E32">
        <w:t xml:space="preserve">The social service worker </w:t>
      </w:r>
      <w:proofErr w:type="gramStart"/>
      <w:r w:rsidR="0043290F" w:rsidRPr="00C25E32">
        <w:rPr>
          <w:strike/>
        </w:rPr>
        <w:t>shall</w:t>
      </w:r>
      <w:r w:rsidR="0043290F" w:rsidRPr="00C25E32">
        <w:t xml:space="preserve"> </w:t>
      </w:r>
      <w:r w:rsidR="00F407B8">
        <w:rPr>
          <w:b/>
          <w:bCs/>
        </w:rPr>
        <w:t>must</w:t>
      </w:r>
      <w:proofErr w:type="gramEnd"/>
      <w:r w:rsidR="00F407B8" w:rsidRPr="00C25E32">
        <w:t xml:space="preserve"> </w:t>
      </w:r>
      <w:r w:rsidR="0043290F" w:rsidRPr="00C25E32">
        <w:t xml:space="preserve">sign and date the </w:t>
      </w:r>
      <w:r w:rsidR="0043290F" w:rsidRPr="00C25E32">
        <w:rPr>
          <w:strike/>
        </w:rPr>
        <w:t xml:space="preserve">initial </w:t>
      </w:r>
      <w:r w:rsidR="008739E6" w:rsidRPr="00C25E32">
        <w:rPr>
          <w:b/>
          <w:bCs/>
        </w:rPr>
        <w:t>updated</w:t>
      </w:r>
      <w:r w:rsidR="008739E6" w:rsidRPr="00C25E32">
        <w:t xml:space="preserve"> </w:t>
      </w:r>
      <w:r w:rsidR="0043290F" w:rsidRPr="00C25E32">
        <w:t>treatment</w:t>
      </w:r>
      <w:r w:rsidR="0043290F" w:rsidRPr="00C25E32">
        <w:rPr>
          <w:spacing w:val="-4"/>
        </w:rPr>
        <w:t xml:space="preserve"> </w:t>
      </w:r>
      <w:r w:rsidR="0043290F" w:rsidRPr="00C25E32">
        <w:t>plan.</w:t>
      </w:r>
    </w:p>
    <w:p w14:paraId="09F5FDA0" w14:textId="39BF8EA0" w:rsidR="0007307F" w:rsidRPr="00C25E32" w:rsidRDefault="00C15431" w:rsidP="00B63E6B">
      <w:pPr>
        <w:pStyle w:val="BodyText"/>
        <w:ind w:left="0" w:right="115" w:firstLine="0"/>
        <w:jc w:val="both"/>
      </w:pPr>
      <w:r>
        <w:t xml:space="preserve">  </w:t>
      </w:r>
      <w:r w:rsidR="00AF780E" w:rsidRPr="00C25E32">
        <w:t xml:space="preserve">(5) </w:t>
      </w:r>
      <w:r w:rsidR="0043290F" w:rsidRPr="00C25E32">
        <w:t xml:space="preserve">The social service supervisor </w:t>
      </w:r>
      <w:proofErr w:type="gramStart"/>
      <w:r w:rsidR="0043290F" w:rsidRPr="00C25E32">
        <w:rPr>
          <w:strike/>
        </w:rPr>
        <w:t>shall</w:t>
      </w:r>
      <w:r w:rsidR="003F1DAA" w:rsidRPr="00C25E32">
        <w:t xml:space="preserve"> </w:t>
      </w:r>
      <w:r w:rsidR="003F1DAA" w:rsidRPr="00C25E32">
        <w:rPr>
          <w:b/>
          <w:bCs/>
        </w:rPr>
        <w:t>must</w:t>
      </w:r>
      <w:proofErr w:type="gramEnd"/>
      <w:r w:rsidR="008739E6" w:rsidRPr="00C25E32">
        <w:t xml:space="preserve">, </w:t>
      </w:r>
      <w:r w:rsidR="008739E6" w:rsidRPr="00C25E32">
        <w:rPr>
          <w:b/>
          <w:bCs/>
        </w:rPr>
        <w:t>within 14 days of receipt of the worker’s updated treatment plan</w:t>
      </w:r>
      <w:r w:rsidR="008739E6" w:rsidRPr="00C25E32">
        <w:t>,</w:t>
      </w:r>
      <w:r w:rsidR="0043290F" w:rsidRPr="00C25E32">
        <w:t xml:space="preserve"> approve, countersign, and date the updated treatment</w:t>
      </w:r>
      <w:r w:rsidR="0043290F" w:rsidRPr="00C25E32">
        <w:rPr>
          <w:spacing w:val="-1"/>
        </w:rPr>
        <w:t xml:space="preserve"> </w:t>
      </w:r>
      <w:r w:rsidR="0043290F" w:rsidRPr="00C25E32">
        <w:t>plan.</w:t>
      </w:r>
    </w:p>
    <w:p w14:paraId="37D511C1" w14:textId="04CF5F7A" w:rsidR="004112E2" w:rsidRPr="00C25E32" w:rsidRDefault="00C15431" w:rsidP="00B63E6B">
      <w:pPr>
        <w:pStyle w:val="BodyText"/>
        <w:ind w:left="0" w:right="115" w:firstLine="0"/>
        <w:jc w:val="both"/>
        <w:rPr>
          <w:b/>
          <w:bCs/>
        </w:rPr>
      </w:pPr>
      <w:r>
        <w:t xml:space="preserve"> </w:t>
      </w:r>
      <w:r w:rsidR="004112E2" w:rsidRPr="00C25E32">
        <w:t xml:space="preserve"> </w:t>
      </w:r>
      <w:r w:rsidR="004112E2" w:rsidRPr="00C25E32">
        <w:rPr>
          <w:b/>
          <w:bCs/>
        </w:rPr>
        <w:t xml:space="preserve">(6) Copies of the plan </w:t>
      </w:r>
      <w:r w:rsidR="003F1DAA" w:rsidRPr="00C25E32">
        <w:rPr>
          <w:b/>
          <w:bCs/>
        </w:rPr>
        <w:t>will</w:t>
      </w:r>
      <w:r w:rsidR="004112E2" w:rsidRPr="00C25E32">
        <w:rPr>
          <w:b/>
          <w:bCs/>
        </w:rPr>
        <w:t xml:space="preserve"> be maintained at the </w:t>
      </w:r>
      <w:r w:rsidR="003F1DAA" w:rsidRPr="00C25E32">
        <w:rPr>
          <w:b/>
          <w:bCs/>
        </w:rPr>
        <w:t xml:space="preserve">child caring </w:t>
      </w:r>
      <w:r w:rsidR="004112E2" w:rsidRPr="00C25E32">
        <w:rPr>
          <w:b/>
          <w:bCs/>
        </w:rPr>
        <w:t>institution, and provided to the</w:t>
      </w:r>
      <w:r w:rsidR="003F1DAA" w:rsidRPr="00C25E32">
        <w:rPr>
          <w:b/>
          <w:bCs/>
        </w:rPr>
        <w:t xml:space="preserve"> youth</w:t>
      </w:r>
      <w:r w:rsidR="004112E2" w:rsidRPr="00C25E32">
        <w:rPr>
          <w:b/>
          <w:bCs/>
        </w:rPr>
        <w:t>, parent or legal guardian, and the referring source</w:t>
      </w:r>
      <w:r w:rsidR="00C931DD" w:rsidRPr="00C25E32">
        <w:rPr>
          <w:b/>
          <w:bCs/>
        </w:rPr>
        <w:t>.</w:t>
      </w:r>
    </w:p>
    <w:p w14:paraId="40130F41" w14:textId="363D1518" w:rsidR="00C931DD" w:rsidRPr="00C25E32" w:rsidRDefault="00C931DD" w:rsidP="00AF780E">
      <w:pPr>
        <w:pStyle w:val="BodyText"/>
        <w:ind w:right="115" w:firstLine="0"/>
        <w:jc w:val="both"/>
        <w:rPr>
          <w:b/>
          <w:bCs/>
        </w:rPr>
      </w:pPr>
    </w:p>
    <w:p w14:paraId="294FD209" w14:textId="228E8C83" w:rsidR="00C931DD" w:rsidRPr="00C25E32" w:rsidRDefault="00C931DD" w:rsidP="00C25E32">
      <w:pPr>
        <w:rPr>
          <w:sz w:val="24"/>
          <w:szCs w:val="24"/>
        </w:rPr>
      </w:pPr>
      <w:r w:rsidRPr="00C25E32">
        <w:rPr>
          <w:sz w:val="24"/>
          <w:szCs w:val="24"/>
        </w:rPr>
        <w:t xml:space="preserve">R 400.4157 </w:t>
      </w:r>
      <w:r w:rsidR="00A9358A">
        <w:rPr>
          <w:sz w:val="24"/>
          <w:szCs w:val="24"/>
        </w:rPr>
        <w:t xml:space="preserve"> </w:t>
      </w:r>
      <w:r w:rsidRPr="00C25E32">
        <w:rPr>
          <w:sz w:val="24"/>
          <w:szCs w:val="24"/>
        </w:rPr>
        <w:t>Behavior</w:t>
      </w:r>
      <w:r w:rsidRPr="00C25E32">
        <w:rPr>
          <w:b/>
          <w:bCs/>
          <w:sz w:val="24"/>
          <w:szCs w:val="24"/>
        </w:rPr>
        <w:t>al</w:t>
      </w:r>
      <w:r w:rsidRPr="00C25E32">
        <w:rPr>
          <w:sz w:val="24"/>
          <w:szCs w:val="24"/>
        </w:rPr>
        <w:t xml:space="preserve"> </w:t>
      </w:r>
      <w:r w:rsidRPr="00C25E32">
        <w:rPr>
          <w:strike/>
          <w:sz w:val="24"/>
          <w:szCs w:val="24"/>
        </w:rPr>
        <w:t>management</w:t>
      </w:r>
      <w:r w:rsidR="006A73A3">
        <w:rPr>
          <w:sz w:val="24"/>
          <w:szCs w:val="24"/>
        </w:rPr>
        <w:t xml:space="preserve"> </w:t>
      </w:r>
      <w:r w:rsidRPr="00C25E32">
        <w:rPr>
          <w:b/>
          <w:bCs/>
          <w:sz w:val="24"/>
          <w:szCs w:val="24"/>
        </w:rPr>
        <w:t>and calming plan.</w:t>
      </w:r>
    </w:p>
    <w:p w14:paraId="75B9C924" w14:textId="210B7CF6" w:rsidR="00C931DD" w:rsidRPr="00C25E32" w:rsidRDefault="00177309" w:rsidP="00C931DD">
      <w:pPr>
        <w:rPr>
          <w:b/>
          <w:bCs/>
          <w:sz w:val="24"/>
          <w:szCs w:val="24"/>
        </w:rPr>
      </w:pPr>
      <w:r>
        <w:rPr>
          <w:sz w:val="24"/>
          <w:szCs w:val="24"/>
        </w:rPr>
        <w:t xml:space="preserve">  </w:t>
      </w:r>
      <w:r w:rsidR="00C931DD" w:rsidRPr="00C25E32">
        <w:rPr>
          <w:sz w:val="24"/>
          <w:szCs w:val="24"/>
        </w:rPr>
        <w:t xml:space="preserve">Rule 157. </w:t>
      </w:r>
      <w:r w:rsidR="00A9358A">
        <w:rPr>
          <w:sz w:val="24"/>
          <w:szCs w:val="24"/>
        </w:rPr>
        <w:t xml:space="preserve"> </w:t>
      </w:r>
      <w:r w:rsidR="00C931DD" w:rsidRPr="00C25E32">
        <w:rPr>
          <w:sz w:val="24"/>
          <w:szCs w:val="24"/>
        </w:rPr>
        <w:t xml:space="preserve">(1) </w:t>
      </w:r>
      <w:proofErr w:type="gramStart"/>
      <w:r w:rsidR="00C931DD" w:rsidRPr="00C25E32">
        <w:rPr>
          <w:sz w:val="24"/>
          <w:szCs w:val="24"/>
        </w:rPr>
        <w:t>A</w:t>
      </w:r>
      <w:r w:rsidR="00C931DD" w:rsidRPr="00C25E32">
        <w:rPr>
          <w:strike/>
          <w:sz w:val="24"/>
          <w:szCs w:val="24"/>
        </w:rPr>
        <w:t>n</w:t>
      </w:r>
      <w:proofErr w:type="gramEnd"/>
      <w:r w:rsidR="00C931DD" w:rsidRPr="00C25E32">
        <w:rPr>
          <w:sz w:val="24"/>
          <w:szCs w:val="24"/>
        </w:rPr>
        <w:t xml:space="preserve"> </w:t>
      </w:r>
      <w:r w:rsidR="003F1DAA" w:rsidRPr="00C25E32">
        <w:rPr>
          <w:b/>
          <w:bCs/>
          <w:sz w:val="24"/>
          <w:szCs w:val="24"/>
        </w:rPr>
        <w:t xml:space="preserve">child caring </w:t>
      </w:r>
      <w:r w:rsidR="00C931DD" w:rsidRPr="00C25E32">
        <w:rPr>
          <w:sz w:val="24"/>
          <w:szCs w:val="24"/>
        </w:rPr>
        <w:t xml:space="preserve">institution </w:t>
      </w:r>
      <w:r w:rsidR="00F407B8" w:rsidRPr="00DD0598">
        <w:rPr>
          <w:sz w:val="24"/>
          <w:szCs w:val="24"/>
        </w:rPr>
        <w:t>shall</w:t>
      </w:r>
      <w:r w:rsidR="00F407B8" w:rsidRPr="00C25E32">
        <w:rPr>
          <w:sz w:val="24"/>
          <w:szCs w:val="24"/>
        </w:rPr>
        <w:t xml:space="preserve"> </w:t>
      </w:r>
      <w:r w:rsidR="00C931DD" w:rsidRPr="00C25E32">
        <w:rPr>
          <w:strike/>
          <w:sz w:val="24"/>
          <w:szCs w:val="24"/>
        </w:rPr>
        <w:t>establish and follow</w:t>
      </w:r>
      <w:r w:rsidR="00C931DD" w:rsidRPr="00C25E32">
        <w:rPr>
          <w:sz w:val="24"/>
          <w:szCs w:val="24"/>
        </w:rPr>
        <w:t xml:space="preserve"> </w:t>
      </w:r>
      <w:r w:rsidR="00C931DD" w:rsidRPr="00C25E32">
        <w:rPr>
          <w:b/>
          <w:bCs/>
          <w:sz w:val="24"/>
          <w:szCs w:val="24"/>
        </w:rPr>
        <w:t>develop</w:t>
      </w:r>
      <w:r w:rsidR="00C931DD" w:rsidRPr="00C25E32">
        <w:rPr>
          <w:sz w:val="24"/>
          <w:szCs w:val="24"/>
        </w:rPr>
        <w:t xml:space="preserve"> written policies and </w:t>
      </w:r>
      <w:r w:rsidR="00C931DD" w:rsidRPr="00C25E32">
        <w:rPr>
          <w:strike/>
          <w:sz w:val="24"/>
          <w:szCs w:val="24"/>
        </w:rPr>
        <w:t>procedures that describe the institution’s behavior management system. The policies and procedures shall be reviewed annually and updated as needed. These shall be available to all residents, their families, and referring agencies.</w:t>
      </w:r>
      <w:r w:rsidR="00C931DD" w:rsidRPr="00C25E32">
        <w:rPr>
          <w:sz w:val="24"/>
          <w:szCs w:val="24"/>
        </w:rPr>
        <w:t xml:space="preserve"> </w:t>
      </w:r>
      <w:r w:rsidR="00C931DD" w:rsidRPr="00C25E32">
        <w:rPr>
          <w:b/>
          <w:bCs/>
          <w:sz w:val="24"/>
          <w:szCs w:val="24"/>
        </w:rPr>
        <w:t xml:space="preserve">implement a behavioral and calming plan </w:t>
      </w:r>
      <w:r w:rsidR="007E637E">
        <w:rPr>
          <w:b/>
          <w:bCs/>
          <w:sz w:val="24"/>
          <w:szCs w:val="24"/>
        </w:rPr>
        <w:t>that</w:t>
      </w:r>
      <w:r w:rsidR="007E637E" w:rsidRPr="00C25E32">
        <w:rPr>
          <w:b/>
          <w:bCs/>
          <w:sz w:val="24"/>
          <w:szCs w:val="24"/>
        </w:rPr>
        <w:t xml:space="preserve"> </w:t>
      </w:r>
      <w:r w:rsidR="00C931DD" w:rsidRPr="00C25E32">
        <w:rPr>
          <w:b/>
          <w:bCs/>
          <w:sz w:val="24"/>
          <w:szCs w:val="24"/>
        </w:rPr>
        <w:t>includes all the following:</w:t>
      </w:r>
    </w:p>
    <w:p w14:paraId="73666482" w14:textId="6991BA6F" w:rsidR="00C931DD" w:rsidRPr="00C25E32" w:rsidRDefault="006D36EB" w:rsidP="00C931DD">
      <w:pPr>
        <w:rPr>
          <w:b/>
          <w:bCs/>
          <w:sz w:val="24"/>
          <w:szCs w:val="24"/>
        </w:rPr>
      </w:pPr>
      <w:r>
        <w:rPr>
          <w:b/>
          <w:bCs/>
          <w:sz w:val="24"/>
          <w:szCs w:val="24"/>
        </w:rPr>
        <w:t xml:space="preserve">   </w:t>
      </w:r>
      <w:r w:rsidR="00C931DD" w:rsidRPr="00C25E32">
        <w:rPr>
          <w:b/>
          <w:bCs/>
          <w:sz w:val="24"/>
          <w:szCs w:val="24"/>
        </w:rPr>
        <w:t xml:space="preserve">(a) Development of agency-based crisis prevention and intervention strategies that are strength-based and non-coercive.  The </w:t>
      </w:r>
      <w:r w:rsidR="0032336E" w:rsidRPr="00C25E32">
        <w:rPr>
          <w:b/>
          <w:bCs/>
          <w:sz w:val="24"/>
          <w:szCs w:val="24"/>
        </w:rPr>
        <w:t>p</w:t>
      </w:r>
      <w:r w:rsidR="00C931DD" w:rsidRPr="00C25E32">
        <w:rPr>
          <w:b/>
          <w:bCs/>
          <w:sz w:val="24"/>
          <w:szCs w:val="24"/>
        </w:rPr>
        <w:t xml:space="preserve">lan will be used to support staff development and assist </w:t>
      </w:r>
      <w:r w:rsidR="00F407B8">
        <w:rPr>
          <w:b/>
          <w:bCs/>
          <w:sz w:val="24"/>
          <w:szCs w:val="24"/>
        </w:rPr>
        <w:t>youth</w:t>
      </w:r>
      <w:r w:rsidR="00F407B8" w:rsidRPr="00C25E32">
        <w:rPr>
          <w:b/>
          <w:bCs/>
          <w:sz w:val="24"/>
          <w:szCs w:val="24"/>
        </w:rPr>
        <w:t xml:space="preserve"> </w:t>
      </w:r>
      <w:r w:rsidR="00C931DD" w:rsidRPr="00C25E32">
        <w:rPr>
          <w:b/>
          <w:bCs/>
          <w:sz w:val="24"/>
          <w:szCs w:val="24"/>
        </w:rPr>
        <w:t xml:space="preserve">in self-regulation and social skills. An agency plan </w:t>
      </w:r>
      <w:r w:rsidR="0032336E" w:rsidRPr="00C25E32">
        <w:rPr>
          <w:b/>
          <w:bCs/>
          <w:sz w:val="24"/>
          <w:szCs w:val="24"/>
        </w:rPr>
        <w:t>will</w:t>
      </w:r>
      <w:r w:rsidR="00C931DD" w:rsidRPr="00C25E32">
        <w:rPr>
          <w:b/>
          <w:bCs/>
          <w:sz w:val="24"/>
          <w:szCs w:val="24"/>
        </w:rPr>
        <w:t xml:space="preserve"> include all the following:</w:t>
      </w:r>
    </w:p>
    <w:p w14:paraId="3A2AC7F0" w14:textId="4CA2239F" w:rsidR="00C931DD" w:rsidRPr="00C25E32" w:rsidRDefault="006A6F8C" w:rsidP="00C931DD">
      <w:pPr>
        <w:rPr>
          <w:b/>
          <w:bCs/>
          <w:sz w:val="24"/>
          <w:szCs w:val="24"/>
        </w:rPr>
      </w:pPr>
      <w:r>
        <w:rPr>
          <w:b/>
          <w:bCs/>
          <w:sz w:val="24"/>
          <w:szCs w:val="24"/>
        </w:rPr>
        <w:t xml:space="preserve">    </w:t>
      </w:r>
      <w:r w:rsidR="00C931DD" w:rsidRPr="008B669B">
        <w:rPr>
          <w:b/>
          <w:bCs/>
          <w:sz w:val="24"/>
          <w:szCs w:val="24"/>
        </w:rPr>
        <w:t>(i)  On-site</w:t>
      </w:r>
      <w:r w:rsidR="00FF5330" w:rsidRPr="008B669B">
        <w:rPr>
          <w:b/>
          <w:bCs/>
          <w:sz w:val="24"/>
          <w:szCs w:val="24"/>
        </w:rPr>
        <w:t>,</w:t>
      </w:r>
      <w:r w:rsidR="00C931DD" w:rsidRPr="008B669B">
        <w:rPr>
          <w:b/>
          <w:bCs/>
          <w:sz w:val="24"/>
          <w:szCs w:val="24"/>
        </w:rPr>
        <w:t xml:space="preserve"> sensory</w:t>
      </w:r>
      <w:r w:rsidR="00FF5330" w:rsidRPr="008B669B">
        <w:rPr>
          <w:b/>
          <w:bCs/>
          <w:sz w:val="24"/>
          <w:szCs w:val="24"/>
        </w:rPr>
        <w:t>-</w:t>
      </w:r>
      <w:r w:rsidR="00C931DD" w:rsidRPr="008B669B">
        <w:rPr>
          <w:b/>
          <w:bCs/>
          <w:sz w:val="24"/>
          <w:szCs w:val="24"/>
        </w:rPr>
        <w:t xml:space="preserve">based interventions that will be made available to </w:t>
      </w:r>
      <w:r w:rsidR="00F407B8">
        <w:rPr>
          <w:b/>
          <w:bCs/>
          <w:sz w:val="24"/>
          <w:szCs w:val="24"/>
        </w:rPr>
        <w:t>youth</w:t>
      </w:r>
      <w:r w:rsidR="008E7C93" w:rsidRPr="008B669B">
        <w:rPr>
          <w:b/>
          <w:bCs/>
          <w:sz w:val="24"/>
          <w:szCs w:val="24"/>
        </w:rPr>
        <w:t>.</w:t>
      </w:r>
    </w:p>
    <w:p w14:paraId="16450DA5" w14:textId="033D565E"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(ii) A physical environment that promotes comfort and healing</w:t>
      </w:r>
      <w:r w:rsidR="008E7C93">
        <w:rPr>
          <w:b/>
          <w:bCs/>
          <w:sz w:val="24"/>
          <w:szCs w:val="24"/>
        </w:rPr>
        <w:t>.</w:t>
      </w:r>
    </w:p>
    <w:p w14:paraId="7229230B" w14:textId="0D431317" w:rsidR="00C931DD" w:rsidRPr="00C25E32" w:rsidRDefault="00C15431" w:rsidP="00C931DD">
      <w:pPr>
        <w:rPr>
          <w:b/>
          <w:bCs/>
          <w:sz w:val="24"/>
          <w:szCs w:val="24"/>
        </w:rPr>
      </w:pPr>
      <w:r>
        <w:rPr>
          <w:b/>
          <w:bCs/>
          <w:sz w:val="24"/>
          <w:szCs w:val="24"/>
        </w:rPr>
        <w:t xml:space="preserve">  </w:t>
      </w:r>
      <w:r w:rsidR="006A6F8C">
        <w:rPr>
          <w:b/>
          <w:bCs/>
          <w:sz w:val="24"/>
          <w:szCs w:val="24"/>
        </w:rPr>
        <w:t xml:space="preserve"> (</w:t>
      </w:r>
      <w:r w:rsidR="00C931DD" w:rsidRPr="00C25E32">
        <w:rPr>
          <w:b/>
          <w:bCs/>
          <w:sz w:val="24"/>
          <w:szCs w:val="24"/>
        </w:rPr>
        <w:t xml:space="preserve">iii) Access to a </w:t>
      </w:r>
      <w:r w:rsidR="00F407B8">
        <w:rPr>
          <w:b/>
          <w:bCs/>
          <w:sz w:val="24"/>
          <w:szCs w:val="24"/>
        </w:rPr>
        <w:t>youth’s</w:t>
      </w:r>
      <w:r w:rsidR="00F407B8" w:rsidRPr="00C25E32">
        <w:rPr>
          <w:b/>
          <w:bCs/>
          <w:sz w:val="24"/>
          <w:szCs w:val="24"/>
        </w:rPr>
        <w:t xml:space="preserve"> </w:t>
      </w:r>
      <w:r w:rsidR="00C931DD" w:rsidRPr="00C25E32">
        <w:rPr>
          <w:b/>
          <w:bCs/>
          <w:sz w:val="24"/>
          <w:szCs w:val="24"/>
        </w:rPr>
        <w:t xml:space="preserve">support team, which may </w:t>
      </w:r>
      <w:r w:rsidR="00C931DD" w:rsidRPr="008B669B">
        <w:rPr>
          <w:b/>
          <w:bCs/>
          <w:sz w:val="24"/>
          <w:szCs w:val="24"/>
        </w:rPr>
        <w:t>include peer support</w:t>
      </w:r>
      <w:r w:rsidR="008E7C93" w:rsidRPr="008B669B">
        <w:rPr>
          <w:b/>
          <w:bCs/>
          <w:sz w:val="24"/>
          <w:szCs w:val="24"/>
        </w:rPr>
        <w:t>.</w:t>
      </w:r>
      <w:r w:rsidR="00C931DD" w:rsidRPr="00C25E32">
        <w:rPr>
          <w:b/>
          <w:bCs/>
          <w:sz w:val="24"/>
          <w:szCs w:val="24"/>
        </w:rPr>
        <w:t xml:space="preserve"> </w:t>
      </w:r>
    </w:p>
    <w:p w14:paraId="2F324E5D" w14:textId="614006AF"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(iv) Youth engagement with family.</w:t>
      </w:r>
    </w:p>
    <w:p w14:paraId="37F518E2" w14:textId="704D63A7"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 (v) In the absence of family, developing a community of support for youth.</w:t>
      </w:r>
    </w:p>
    <w:p w14:paraId="50C85A6F" w14:textId="63F4F613"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(vi) Opportunities to teach </w:t>
      </w:r>
      <w:r w:rsidR="00F407B8">
        <w:rPr>
          <w:b/>
          <w:bCs/>
          <w:sz w:val="24"/>
          <w:szCs w:val="24"/>
        </w:rPr>
        <w:t>youth</w:t>
      </w:r>
      <w:r w:rsidR="00F407B8" w:rsidRPr="00C25E32">
        <w:rPr>
          <w:b/>
          <w:bCs/>
          <w:sz w:val="24"/>
          <w:szCs w:val="24"/>
        </w:rPr>
        <w:t xml:space="preserve"> </w:t>
      </w:r>
      <w:r w:rsidRPr="00C25E32">
        <w:rPr>
          <w:b/>
          <w:bCs/>
          <w:sz w:val="24"/>
          <w:szCs w:val="24"/>
        </w:rPr>
        <w:t>dispute resolution, conflict mediation, and negotiation skills.</w:t>
      </w:r>
    </w:p>
    <w:p w14:paraId="31424757" w14:textId="47913335"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(vii) Staff awareness and inclusion in each </w:t>
      </w:r>
      <w:r w:rsidR="00F407B8">
        <w:rPr>
          <w:b/>
          <w:bCs/>
          <w:sz w:val="24"/>
          <w:szCs w:val="24"/>
        </w:rPr>
        <w:t>youth’s</w:t>
      </w:r>
      <w:r w:rsidR="00F407B8" w:rsidRPr="00C25E32">
        <w:rPr>
          <w:b/>
          <w:bCs/>
          <w:sz w:val="24"/>
          <w:szCs w:val="24"/>
        </w:rPr>
        <w:t xml:space="preserve"> </w:t>
      </w:r>
      <w:r w:rsidRPr="00C25E32">
        <w:rPr>
          <w:b/>
          <w:bCs/>
          <w:sz w:val="24"/>
          <w:szCs w:val="24"/>
        </w:rPr>
        <w:t xml:space="preserve">behavior and </w:t>
      </w:r>
      <w:r w:rsidRPr="008B669B">
        <w:rPr>
          <w:b/>
          <w:bCs/>
          <w:sz w:val="24"/>
          <w:szCs w:val="24"/>
        </w:rPr>
        <w:t>calming plan</w:t>
      </w:r>
      <w:r w:rsidR="008E7C93" w:rsidRPr="008B669B">
        <w:rPr>
          <w:b/>
          <w:bCs/>
          <w:sz w:val="24"/>
          <w:szCs w:val="24"/>
        </w:rPr>
        <w:t xml:space="preserve"> </w:t>
      </w:r>
      <w:r w:rsidR="0032336E" w:rsidRPr="008B669B">
        <w:rPr>
          <w:b/>
          <w:bCs/>
          <w:sz w:val="24"/>
          <w:szCs w:val="24"/>
        </w:rPr>
        <w:t>that</w:t>
      </w:r>
      <w:r w:rsidRPr="00C25E32">
        <w:rPr>
          <w:b/>
          <w:bCs/>
          <w:sz w:val="24"/>
          <w:szCs w:val="24"/>
        </w:rPr>
        <w:t xml:space="preserve"> is </w:t>
      </w:r>
      <w:r w:rsidR="008E7C93" w:rsidRPr="008B669B">
        <w:rPr>
          <w:b/>
          <w:bCs/>
          <w:sz w:val="24"/>
          <w:szCs w:val="24"/>
        </w:rPr>
        <w:t xml:space="preserve">updated </w:t>
      </w:r>
      <w:r w:rsidR="008B669B" w:rsidRPr="008B669B">
        <w:rPr>
          <w:b/>
          <w:bCs/>
          <w:sz w:val="24"/>
          <w:szCs w:val="24"/>
        </w:rPr>
        <w:t>regularly,</w:t>
      </w:r>
      <w:r w:rsidR="008B669B">
        <w:rPr>
          <w:b/>
          <w:bCs/>
          <w:sz w:val="24"/>
          <w:szCs w:val="24"/>
        </w:rPr>
        <w:t xml:space="preserve"> as needed.</w:t>
      </w:r>
    </w:p>
    <w:p w14:paraId="56B7A77A" w14:textId="5DD835DD" w:rsidR="00C931DD" w:rsidRPr="00C25E32" w:rsidRDefault="006A6F8C" w:rsidP="00C931DD">
      <w:pPr>
        <w:rPr>
          <w:b/>
          <w:bCs/>
          <w:sz w:val="24"/>
          <w:szCs w:val="24"/>
        </w:rPr>
      </w:pPr>
      <w:r>
        <w:rPr>
          <w:b/>
          <w:bCs/>
          <w:sz w:val="24"/>
          <w:szCs w:val="24"/>
        </w:rPr>
        <w:t xml:space="preserve">   </w:t>
      </w:r>
      <w:r w:rsidR="00C931DD" w:rsidRPr="00C25E32">
        <w:rPr>
          <w:b/>
          <w:bCs/>
          <w:sz w:val="24"/>
          <w:szCs w:val="24"/>
        </w:rPr>
        <w:t xml:space="preserve">(b) A plan for regular review and modification of each </w:t>
      </w:r>
      <w:r w:rsidR="00F407B8">
        <w:rPr>
          <w:b/>
          <w:bCs/>
          <w:sz w:val="24"/>
          <w:szCs w:val="24"/>
        </w:rPr>
        <w:t>youth’s</w:t>
      </w:r>
      <w:r w:rsidR="00F407B8" w:rsidRPr="00C25E32">
        <w:rPr>
          <w:b/>
          <w:bCs/>
          <w:sz w:val="24"/>
          <w:szCs w:val="24"/>
        </w:rPr>
        <w:t xml:space="preserve"> </w:t>
      </w:r>
      <w:r w:rsidR="00C931DD" w:rsidRPr="00C25E32">
        <w:rPr>
          <w:b/>
          <w:bCs/>
          <w:sz w:val="24"/>
          <w:szCs w:val="24"/>
        </w:rPr>
        <w:t xml:space="preserve">behavioral and emotional </w:t>
      </w:r>
      <w:r w:rsidR="00C931DD" w:rsidRPr="008B669B">
        <w:rPr>
          <w:b/>
          <w:bCs/>
          <w:sz w:val="24"/>
          <w:szCs w:val="24"/>
        </w:rPr>
        <w:t>support plan</w:t>
      </w:r>
      <w:r w:rsidR="008B669B">
        <w:rPr>
          <w:b/>
          <w:bCs/>
          <w:sz w:val="24"/>
          <w:szCs w:val="24"/>
        </w:rPr>
        <w:t xml:space="preserve"> </w:t>
      </w:r>
      <w:r w:rsidR="00C931DD" w:rsidRPr="008B669B">
        <w:rPr>
          <w:b/>
          <w:bCs/>
          <w:sz w:val="24"/>
          <w:szCs w:val="24"/>
        </w:rPr>
        <w:t>at least on a quarterly</w:t>
      </w:r>
      <w:r w:rsidR="00C931DD" w:rsidRPr="00C25E32">
        <w:rPr>
          <w:b/>
          <w:bCs/>
          <w:sz w:val="24"/>
          <w:szCs w:val="24"/>
        </w:rPr>
        <w:t xml:space="preserve"> basis or more frequently as needed. </w:t>
      </w:r>
    </w:p>
    <w:p w14:paraId="5EA0C91D" w14:textId="4A9751DA"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 (c) Development of </w:t>
      </w:r>
      <w:r w:rsidR="0032336E" w:rsidRPr="00C25E32">
        <w:rPr>
          <w:b/>
          <w:bCs/>
          <w:sz w:val="24"/>
          <w:szCs w:val="24"/>
        </w:rPr>
        <w:t xml:space="preserve">an </w:t>
      </w:r>
      <w:r w:rsidRPr="00C25E32">
        <w:rPr>
          <w:b/>
          <w:bCs/>
          <w:sz w:val="24"/>
          <w:szCs w:val="24"/>
        </w:rPr>
        <w:t xml:space="preserve">individualized behavioral and calming plan for each </w:t>
      </w:r>
      <w:r w:rsidR="00F407B8">
        <w:rPr>
          <w:b/>
          <w:bCs/>
          <w:sz w:val="24"/>
          <w:szCs w:val="24"/>
        </w:rPr>
        <w:t>youth</w:t>
      </w:r>
      <w:r w:rsidR="00F407B8" w:rsidRPr="00C25E32">
        <w:rPr>
          <w:b/>
          <w:bCs/>
          <w:sz w:val="24"/>
          <w:szCs w:val="24"/>
        </w:rPr>
        <w:t xml:space="preserve"> </w:t>
      </w:r>
      <w:r w:rsidRPr="00C25E32">
        <w:rPr>
          <w:b/>
          <w:bCs/>
          <w:sz w:val="24"/>
          <w:szCs w:val="24"/>
        </w:rPr>
        <w:t xml:space="preserve">that includes: </w:t>
      </w:r>
    </w:p>
    <w:p w14:paraId="5950368C" w14:textId="716186EA"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 (i) Safety and calming strategies unique for each </w:t>
      </w:r>
      <w:r w:rsidR="00F407B8">
        <w:rPr>
          <w:b/>
          <w:bCs/>
          <w:sz w:val="24"/>
          <w:szCs w:val="24"/>
        </w:rPr>
        <w:t>youth</w:t>
      </w:r>
      <w:r w:rsidRPr="00C25E32">
        <w:rPr>
          <w:b/>
          <w:bCs/>
          <w:sz w:val="24"/>
          <w:szCs w:val="24"/>
        </w:rPr>
        <w:t xml:space="preserve">, including options for support tools. </w:t>
      </w:r>
    </w:p>
    <w:p w14:paraId="754990F7" w14:textId="1D1B71BE"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 (ii) Utilizes trauma responsive and best practices.</w:t>
      </w:r>
    </w:p>
    <w:p w14:paraId="224B5A74" w14:textId="6E72F05D"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 (iii) A youth-centered </w:t>
      </w:r>
      <w:r w:rsidR="003B74C4">
        <w:rPr>
          <w:b/>
          <w:bCs/>
          <w:sz w:val="24"/>
          <w:szCs w:val="24"/>
        </w:rPr>
        <w:t xml:space="preserve">behavioral and calming </w:t>
      </w:r>
      <w:r w:rsidRPr="00C25E32">
        <w:rPr>
          <w:b/>
          <w:bCs/>
          <w:sz w:val="24"/>
          <w:szCs w:val="24"/>
        </w:rPr>
        <w:t>plan incorporating input and ideas from the youth and family.</w:t>
      </w:r>
    </w:p>
    <w:p w14:paraId="3FD9DE65" w14:textId="207A9993" w:rsidR="00C931DD" w:rsidRPr="00C25E32" w:rsidRDefault="00C931DD" w:rsidP="00C931DD">
      <w:pPr>
        <w:rPr>
          <w:b/>
          <w:bCs/>
          <w:sz w:val="24"/>
          <w:szCs w:val="24"/>
        </w:rPr>
      </w:pPr>
      <w:r w:rsidRPr="00C25E32">
        <w:rPr>
          <w:b/>
          <w:bCs/>
          <w:sz w:val="24"/>
          <w:szCs w:val="24"/>
        </w:rPr>
        <w:t xml:space="preserve"> </w:t>
      </w:r>
      <w:r w:rsidR="006A6F8C">
        <w:rPr>
          <w:b/>
          <w:bCs/>
          <w:sz w:val="24"/>
          <w:szCs w:val="24"/>
        </w:rPr>
        <w:t xml:space="preserve">  </w:t>
      </w:r>
      <w:r w:rsidRPr="00C25E32">
        <w:rPr>
          <w:b/>
          <w:bCs/>
          <w:sz w:val="24"/>
          <w:szCs w:val="24"/>
        </w:rPr>
        <w:t xml:space="preserve"> (iv) Strength-based and non-coercive crisis prevention and intervention strategies that will be used to assist a youth in self-regulation and social skills. </w:t>
      </w:r>
    </w:p>
    <w:p w14:paraId="76396AF9" w14:textId="0CF64502" w:rsidR="00C931DD" w:rsidRPr="00C25E32" w:rsidRDefault="00C931DD" w:rsidP="00C25E32">
      <w:pPr>
        <w:rPr>
          <w:b/>
          <w:bCs/>
          <w:sz w:val="24"/>
          <w:szCs w:val="24"/>
        </w:rPr>
      </w:pPr>
      <w:r w:rsidRPr="00C25E32">
        <w:rPr>
          <w:b/>
          <w:bCs/>
          <w:sz w:val="24"/>
          <w:szCs w:val="24"/>
        </w:rPr>
        <w:t xml:space="preserve"> </w:t>
      </w:r>
      <w:r w:rsidR="007206D1">
        <w:rPr>
          <w:b/>
          <w:bCs/>
          <w:sz w:val="24"/>
          <w:szCs w:val="24"/>
        </w:rPr>
        <w:t xml:space="preserve">    </w:t>
      </w:r>
      <w:r w:rsidRPr="00C25E32">
        <w:rPr>
          <w:b/>
          <w:bCs/>
          <w:sz w:val="24"/>
          <w:szCs w:val="24"/>
        </w:rPr>
        <w:t>(v)  Options for fresh air, movement, and exercise.</w:t>
      </w:r>
    </w:p>
    <w:p w14:paraId="605F0372" w14:textId="59903EA1" w:rsidR="00C931DD" w:rsidRPr="00C25E32" w:rsidRDefault="00C931DD" w:rsidP="00C25E32">
      <w:pPr>
        <w:rPr>
          <w:strike/>
          <w:sz w:val="24"/>
          <w:szCs w:val="24"/>
        </w:rPr>
      </w:pPr>
      <w:r w:rsidRPr="00C25E32">
        <w:rPr>
          <w:sz w:val="24"/>
          <w:szCs w:val="24"/>
        </w:rPr>
        <w:t xml:space="preserve">  (2) </w:t>
      </w:r>
      <w:r w:rsidRPr="00C25E32">
        <w:rPr>
          <w:strike/>
          <w:sz w:val="24"/>
          <w:szCs w:val="24"/>
        </w:rPr>
        <w:t xml:space="preserve">At a minimum, the behavior management system shall include </w:t>
      </w:r>
      <w:proofErr w:type="gramStart"/>
      <w:r w:rsidRPr="00C25E32">
        <w:rPr>
          <w:strike/>
          <w:sz w:val="24"/>
          <w:szCs w:val="24"/>
        </w:rPr>
        <w:t>all of</w:t>
      </w:r>
      <w:proofErr w:type="gramEnd"/>
      <w:r w:rsidRPr="00C25E32">
        <w:rPr>
          <w:strike/>
          <w:sz w:val="24"/>
          <w:szCs w:val="24"/>
        </w:rPr>
        <w:t xml:space="preserve"> the following:</w:t>
      </w:r>
    </w:p>
    <w:p w14:paraId="56F88AEE" w14:textId="5EC2153F"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C25E32">
        <w:rPr>
          <w:strike/>
          <w:sz w:val="24"/>
          <w:szCs w:val="24"/>
        </w:rPr>
        <w:t>(a) A structured system designed to reward the positive behavior of individual residents based upon the effort put forth.</w:t>
      </w:r>
    </w:p>
    <w:p w14:paraId="17F6B91C" w14:textId="56B60294"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C25E32">
        <w:rPr>
          <w:strike/>
          <w:sz w:val="24"/>
          <w:szCs w:val="24"/>
        </w:rPr>
        <w:t xml:space="preserve">(b) Positive intervention strategies to assist residents in developing improved problem </w:t>
      </w:r>
      <w:r w:rsidRPr="00C25E32">
        <w:rPr>
          <w:strike/>
          <w:sz w:val="24"/>
          <w:szCs w:val="24"/>
        </w:rPr>
        <w:lastRenderedPageBreak/>
        <w:t>solving, self-management, and social skills.</w:t>
      </w:r>
    </w:p>
    <w:p w14:paraId="6F28292E" w14:textId="1F8DC8CD"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B63E6B">
        <w:rPr>
          <w:sz w:val="24"/>
          <w:szCs w:val="24"/>
        </w:rPr>
        <w:t xml:space="preserve"> </w:t>
      </w:r>
      <w:r w:rsidRPr="00C25E32">
        <w:rPr>
          <w:strike/>
          <w:sz w:val="24"/>
          <w:szCs w:val="24"/>
        </w:rPr>
        <w:t>(c) Written guidelines for informally resolving minor misbehavior.</w:t>
      </w:r>
    </w:p>
    <w:p w14:paraId="72C0CAE2" w14:textId="1D5D1C91"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B63E6B">
        <w:rPr>
          <w:sz w:val="24"/>
          <w:szCs w:val="24"/>
        </w:rPr>
        <w:t xml:space="preserve"> </w:t>
      </w:r>
      <w:r w:rsidRPr="00C25E32">
        <w:rPr>
          <w:strike/>
          <w:sz w:val="24"/>
          <w:szCs w:val="24"/>
        </w:rPr>
        <w:t xml:space="preserve">(d) Written rules of conduct that specify </w:t>
      </w:r>
      <w:proofErr w:type="gramStart"/>
      <w:r w:rsidRPr="00C25E32">
        <w:rPr>
          <w:strike/>
          <w:sz w:val="24"/>
          <w:szCs w:val="24"/>
        </w:rPr>
        <w:t>all of</w:t>
      </w:r>
      <w:proofErr w:type="gramEnd"/>
      <w:r w:rsidRPr="00C25E32">
        <w:rPr>
          <w:strike/>
          <w:sz w:val="24"/>
          <w:szCs w:val="24"/>
        </w:rPr>
        <w:t xml:space="preserve"> the following:</w:t>
      </w:r>
    </w:p>
    <w:p w14:paraId="693445FF" w14:textId="46922F18"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B63E6B">
        <w:rPr>
          <w:sz w:val="24"/>
          <w:szCs w:val="24"/>
        </w:rPr>
        <w:t xml:space="preserve"> </w:t>
      </w:r>
      <w:r w:rsidRPr="00C25E32">
        <w:rPr>
          <w:strike/>
          <w:sz w:val="24"/>
          <w:szCs w:val="24"/>
        </w:rPr>
        <w:t>(i) Expected behavior.</w:t>
      </w:r>
    </w:p>
    <w:p w14:paraId="156E3842" w14:textId="46791C85"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C25E32">
        <w:rPr>
          <w:strike/>
          <w:sz w:val="24"/>
          <w:szCs w:val="24"/>
        </w:rPr>
        <w:t>(ii) Acts that are prohibited in the institution.</w:t>
      </w:r>
    </w:p>
    <w:p w14:paraId="4070EFAD" w14:textId="75B67C7A" w:rsidR="00C931DD" w:rsidRPr="00C25E32" w:rsidRDefault="00C931DD" w:rsidP="00C25E32">
      <w:pPr>
        <w:rPr>
          <w:strike/>
          <w:sz w:val="24"/>
          <w:szCs w:val="24"/>
        </w:rPr>
      </w:pPr>
      <w:r w:rsidRPr="00B63E6B">
        <w:rPr>
          <w:sz w:val="24"/>
          <w:szCs w:val="24"/>
        </w:rPr>
        <w:t xml:space="preserve">  </w:t>
      </w:r>
      <w:r w:rsidR="007206D1">
        <w:rPr>
          <w:sz w:val="24"/>
          <w:szCs w:val="24"/>
        </w:rPr>
        <w:t xml:space="preserve">  </w:t>
      </w:r>
      <w:r w:rsidRPr="00C25E32">
        <w:rPr>
          <w:strike/>
          <w:sz w:val="24"/>
          <w:szCs w:val="24"/>
        </w:rPr>
        <w:t>(iii) The range of interventions that may be imposed for violation of those rules.</w:t>
      </w:r>
    </w:p>
    <w:p w14:paraId="47A7A66D" w14:textId="436C55B5" w:rsidR="00C931DD" w:rsidRPr="00C25E32" w:rsidRDefault="00C931DD" w:rsidP="00C25E32">
      <w:pPr>
        <w:rPr>
          <w:strike/>
          <w:sz w:val="24"/>
          <w:szCs w:val="24"/>
        </w:rPr>
      </w:pPr>
      <w:r w:rsidRPr="00B63E6B">
        <w:rPr>
          <w:sz w:val="24"/>
          <w:szCs w:val="24"/>
        </w:rPr>
        <w:t xml:space="preserve">  </w:t>
      </w:r>
      <w:r w:rsidRPr="00C25E32">
        <w:rPr>
          <w:strike/>
          <w:sz w:val="24"/>
          <w:szCs w:val="24"/>
        </w:rPr>
        <w:t>(e) Scheduled training for institution personnel in the behavior management system.</w:t>
      </w:r>
    </w:p>
    <w:p w14:paraId="619018A0" w14:textId="2E20D14E" w:rsidR="00D57A2C" w:rsidRPr="00C25E32" w:rsidRDefault="00C931DD" w:rsidP="00D57A2C">
      <w:pPr>
        <w:rPr>
          <w:strike/>
          <w:sz w:val="24"/>
          <w:szCs w:val="24"/>
        </w:rPr>
      </w:pPr>
      <w:r w:rsidRPr="00B63E6B">
        <w:rPr>
          <w:sz w:val="24"/>
          <w:szCs w:val="24"/>
        </w:rPr>
        <w:t xml:space="preserve">  </w:t>
      </w:r>
      <w:r w:rsidRPr="00C25E32">
        <w:rPr>
          <w:strike/>
          <w:sz w:val="24"/>
          <w:szCs w:val="24"/>
        </w:rPr>
        <w:t>(f) A provision for resident input into the proper application of the behavior management system</w:t>
      </w:r>
    </w:p>
    <w:p w14:paraId="58685D0C" w14:textId="35CF314C" w:rsidR="00D57A2C" w:rsidRPr="00C25E32" w:rsidRDefault="00D57A2C" w:rsidP="00D57A2C">
      <w:pPr>
        <w:rPr>
          <w:b/>
          <w:bCs/>
          <w:sz w:val="24"/>
          <w:szCs w:val="24"/>
        </w:rPr>
      </w:pPr>
      <w:r w:rsidRPr="00C25E32">
        <w:rPr>
          <w:b/>
          <w:bCs/>
          <w:sz w:val="24"/>
          <w:szCs w:val="24"/>
        </w:rPr>
        <w:t xml:space="preserve">The </w:t>
      </w:r>
      <w:r w:rsidR="0032336E" w:rsidRPr="00C25E32">
        <w:rPr>
          <w:b/>
          <w:bCs/>
          <w:sz w:val="24"/>
          <w:szCs w:val="24"/>
        </w:rPr>
        <w:t xml:space="preserve">child caring institution </w:t>
      </w:r>
      <w:r w:rsidR="008E7C93" w:rsidRPr="008B669B">
        <w:rPr>
          <w:b/>
          <w:bCs/>
          <w:sz w:val="24"/>
          <w:szCs w:val="24"/>
        </w:rPr>
        <w:t xml:space="preserve">must </w:t>
      </w:r>
      <w:r w:rsidRPr="008B669B">
        <w:rPr>
          <w:b/>
          <w:bCs/>
          <w:sz w:val="24"/>
          <w:szCs w:val="24"/>
        </w:rPr>
        <w:t>continually</w:t>
      </w:r>
      <w:r w:rsidRPr="00C25E32">
        <w:rPr>
          <w:b/>
          <w:bCs/>
          <w:sz w:val="24"/>
          <w:szCs w:val="24"/>
        </w:rPr>
        <w:t xml:space="preserve"> educate and support workforce competency and skill development to effectively implement the </w:t>
      </w:r>
      <w:r w:rsidR="0032336E" w:rsidRPr="00C25E32">
        <w:rPr>
          <w:b/>
          <w:bCs/>
          <w:sz w:val="24"/>
          <w:szCs w:val="24"/>
        </w:rPr>
        <w:t>institution’s</w:t>
      </w:r>
      <w:r w:rsidRPr="00C25E32">
        <w:rPr>
          <w:b/>
          <w:bCs/>
          <w:sz w:val="24"/>
          <w:szCs w:val="24"/>
        </w:rPr>
        <w:t xml:space="preserve"> behavioral and calming plan approach. </w:t>
      </w:r>
    </w:p>
    <w:p w14:paraId="05A870A1" w14:textId="7E4AA628" w:rsidR="00C931DD" w:rsidRPr="00C25E32" w:rsidRDefault="00C15431" w:rsidP="00C25E32">
      <w:pPr>
        <w:rPr>
          <w:b/>
          <w:bCs/>
          <w:sz w:val="24"/>
          <w:szCs w:val="24"/>
        </w:rPr>
      </w:pPr>
      <w:r>
        <w:rPr>
          <w:b/>
          <w:bCs/>
          <w:sz w:val="24"/>
          <w:szCs w:val="24"/>
        </w:rPr>
        <w:t xml:space="preserve">  </w:t>
      </w:r>
      <w:r w:rsidR="00D57A2C" w:rsidRPr="00C25E32">
        <w:rPr>
          <w:b/>
          <w:bCs/>
          <w:sz w:val="24"/>
          <w:szCs w:val="24"/>
        </w:rPr>
        <w:t xml:space="preserve">(3) The agency written behavioral and calming plan policies </w:t>
      </w:r>
      <w:r w:rsidR="0032336E" w:rsidRPr="00C25E32">
        <w:rPr>
          <w:b/>
          <w:bCs/>
          <w:sz w:val="24"/>
          <w:szCs w:val="24"/>
        </w:rPr>
        <w:t>must</w:t>
      </w:r>
      <w:r w:rsidR="00D57A2C" w:rsidRPr="00C25E32">
        <w:rPr>
          <w:b/>
          <w:bCs/>
          <w:sz w:val="24"/>
          <w:szCs w:val="24"/>
        </w:rPr>
        <w:t xml:space="preserve"> be reviewed annually and updated as needed.</w:t>
      </w:r>
      <w:r w:rsidR="009B7A14">
        <w:rPr>
          <w:b/>
          <w:bCs/>
          <w:sz w:val="24"/>
          <w:szCs w:val="24"/>
        </w:rPr>
        <w:t xml:space="preserve">  The plans </w:t>
      </w:r>
      <w:r w:rsidR="00461426">
        <w:rPr>
          <w:b/>
          <w:bCs/>
          <w:sz w:val="24"/>
          <w:szCs w:val="24"/>
        </w:rPr>
        <w:t xml:space="preserve">must </w:t>
      </w:r>
      <w:r w:rsidR="009B7A14">
        <w:rPr>
          <w:b/>
          <w:bCs/>
          <w:sz w:val="24"/>
          <w:szCs w:val="24"/>
        </w:rPr>
        <w:t xml:space="preserve">be </w:t>
      </w:r>
      <w:r w:rsidR="005D18AC">
        <w:rPr>
          <w:b/>
          <w:bCs/>
          <w:sz w:val="24"/>
          <w:szCs w:val="24"/>
        </w:rPr>
        <w:t>provided to the department for review.</w:t>
      </w:r>
    </w:p>
    <w:p w14:paraId="51349F4A" w14:textId="2A319B0A" w:rsidR="00C931DD" w:rsidRPr="00C25E32" w:rsidRDefault="00C931DD" w:rsidP="00C25E32">
      <w:pPr>
        <w:rPr>
          <w:sz w:val="24"/>
          <w:szCs w:val="24"/>
        </w:rPr>
      </w:pPr>
      <w:r w:rsidRPr="00C25E32">
        <w:rPr>
          <w:sz w:val="24"/>
          <w:szCs w:val="24"/>
        </w:rPr>
        <w:t xml:space="preserve">  (</w:t>
      </w:r>
      <w:r w:rsidRPr="00B63E6B">
        <w:rPr>
          <w:strike/>
          <w:sz w:val="24"/>
          <w:szCs w:val="24"/>
        </w:rPr>
        <w:t>g</w:t>
      </w:r>
      <w:r w:rsidR="00C15431" w:rsidRPr="00B63E6B">
        <w:rPr>
          <w:b/>
          <w:bCs/>
          <w:strike/>
          <w:sz w:val="24"/>
          <w:szCs w:val="24"/>
        </w:rPr>
        <w:t>4</w:t>
      </w:r>
      <w:r w:rsidRPr="00C25E32">
        <w:rPr>
          <w:sz w:val="24"/>
          <w:szCs w:val="24"/>
        </w:rPr>
        <w:t xml:space="preserve">) </w:t>
      </w:r>
      <w:r w:rsidRPr="00C25E32">
        <w:rPr>
          <w:strike/>
          <w:sz w:val="24"/>
          <w:szCs w:val="24"/>
        </w:rPr>
        <w:t>A provision for the distribution of behavior management policies and procedures to</w:t>
      </w:r>
      <w:r w:rsidRPr="00C25E32">
        <w:rPr>
          <w:sz w:val="24"/>
          <w:szCs w:val="24"/>
        </w:rPr>
        <w:t xml:space="preserve"> </w:t>
      </w:r>
      <w:r w:rsidR="00D57A2C" w:rsidRPr="00C25E32">
        <w:rPr>
          <w:sz w:val="24"/>
          <w:szCs w:val="24"/>
        </w:rPr>
        <w:t xml:space="preserve">Upon admission, the </w:t>
      </w:r>
      <w:r w:rsidR="00D57A2C" w:rsidRPr="00C25E32">
        <w:rPr>
          <w:strike/>
          <w:sz w:val="24"/>
          <w:szCs w:val="24"/>
        </w:rPr>
        <w:t>agency</w:t>
      </w:r>
      <w:r w:rsidR="00D57A2C" w:rsidRPr="00C25E32">
        <w:rPr>
          <w:sz w:val="24"/>
          <w:szCs w:val="24"/>
        </w:rPr>
        <w:t xml:space="preserve"> </w:t>
      </w:r>
      <w:r w:rsidR="0032336E" w:rsidRPr="00C25E32">
        <w:rPr>
          <w:b/>
          <w:bCs/>
          <w:sz w:val="24"/>
          <w:szCs w:val="24"/>
        </w:rPr>
        <w:t xml:space="preserve">child caring institution </w:t>
      </w:r>
      <w:proofErr w:type="gramStart"/>
      <w:r w:rsidR="0032336E" w:rsidRPr="00C25E32">
        <w:rPr>
          <w:b/>
          <w:bCs/>
          <w:sz w:val="24"/>
          <w:szCs w:val="24"/>
        </w:rPr>
        <w:t>mus</w:t>
      </w:r>
      <w:r w:rsidR="0032336E" w:rsidRPr="00C25E32">
        <w:rPr>
          <w:sz w:val="24"/>
          <w:szCs w:val="24"/>
        </w:rPr>
        <w:t xml:space="preserve">t </w:t>
      </w:r>
      <w:r w:rsidR="0032336E" w:rsidRPr="00C25E32">
        <w:rPr>
          <w:strike/>
          <w:sz w:val="24"/>
          <w:szCs w:val="24"/>
        </w:rPr>
        <w:t>s</w:t>
      </w:r>
      <w:r w:rsidR="00D57A2C" w:rsidRPr="00C25E32">
        <w:rPr>
          <w:strike/>
          <w:sz w:val="24"/>
          <w:szCs w:val="24"/>
        </w:rPr>
        <w:t>hall</w:t>
      </w:r>
      <w:proofErr w:type="gramEnd"/>
      <w:r w:rsidR="00D57A2C" w:rsidRPr="00C25E32">
        <w:rPr>
          <w:sz w:val="24"/>
          <w:szCs w:val="24"/>
        </w:rPr>
        <w:t xml:space="preserve"> provide each </w:t>
      </w:r>
      <w:r w:rsidRPr="00C25E32">
        <w:rPr>
          <w:strike/>
          <w:sz w:val="24"/>
          <w:szCs w:val="24"/>
        </w:rPr>
        <w:t>residents, parents</w:t>
      </w:r>
      <w:r w:rsidRPr="00C25E32">
        <w:rPr>
          <w:sz w:val="24"/>
          <w:szCs w:val="24"/>
        </w:rPr>
        <w:t xml:space="preserve">, </w:t>
      </w:r>
      <w:r w:rsidR="00F407B8">
        <w:rPr>
          <w:b/>
          <w:bCs/>
          <w:sz w:val="24"/>
          <w:szCs w:val="24"/>
        </w:rPr>
        <w:t>youth</w:t>
      </w:r>
      <w:r w:rsidR="00D57A2C" w:rsidRPr="00C25E32">
        <w:rPr>
          <w:b/>
          <w:bCs/>
          <w:sz w:val="24"/>
          <w:szCs w:val="24"/>
        </w:rPr>
        <w:t>, family</w:t>
      </w:r>
      <w:r w:rsidR="00D57A2C" w:rsidRPr="003C03B0">
        <w:rPr>
          <w:sz w:val="24"/>
          <w:szCs w:val="24"/>
        </w:rPr>
        <w:t xml:space="preserve">, </w:t>
      </w:r>
      <w:r w:rsidRPr="003C03B0">
        <w:rPr>
          <w:sz w:val="24"/>
          <w:szCs w:val="24"/>
        </w:rPr>
        <w:t xml:space="preserve">and referral </w:t>
      </w:r>
      <w:proofErr w:type="spellStart"/>
      <w:r w:rsidRPr="003C03B0">
        <w:rPr>
          <w:sz w:val="24"/>
          <w:szCs w:val="24"/>
        </w:rPr>
        <w:t>agenc</w:t>
      </w:r>
      <w:r w:rsidR="00D57A2C" w:rsidRPr="003C03B0">
        <w:rPr>
          <w:b/>
          <w:bCs/>
          <w:sz w:val="24"/>
          <w:szCs w:val="24"/>
        </w:rPr>
        <w:t>y</w:t>
      </w:r>
      <w:r w:rsidRPr="003C03B0">
        <w:rPr>
          <w:strike/>
          <w:sz w:val="24"/>
          <w:szCs w:val="24"/>
        </w:rPr>
        <w:t>ies</w:t>
      </w:r>
      <w:proofErr w:type="spellEnd"/>
      <w:r w:rsidRPr="003C03B0">
        <w:rPr>
          <w:strike/>
          <w:sz w:val="24"/>
          <w:szCs w:val="24"/>
        </w:rPr>
        <w:t>.</w:t>
      </w:r>
      <w:r w:rsidR="00D57A2C" w:rsidRPr="003C03B0">
        <w:rPr>
          <w:sz w:val="24"/>
          <w:szCs w:val="24"/>
        </w:rPr>
        <w:t xml:space="preserve"> </w:t>
      </w:r>
      <w:r w:rsidR="00D57A2C" w:rsidRPr="003C03B0">
        <w:rPr>
          <w:b/>
          <w:bCs/>
          <w:sz w:val="24"/>
          <w:szCs w:val="24"/>
        </w:rPr>
        <w:t xml:space="preserve">a handbook that includes the </w:t>
      </w:r>
      <w:r w:rsidR="008E7C93" w:rsidRPr="003C03B0">
        <w:rPr>
          <w:b/>
          <w:bCs/>
          <w:sz w:val="24"/>
          <w:szCs w:val="24"/>
        </w:rPr>
        <w:t>institution</w:t>
      </w:r>
      <w:r w:rsidR="003C03B0" w:rsidRPr="003C03B0">
        <w:rPr>
          <w:b/>
          <w:bCs/>
          <w:sz w:val="24"/>
          <w:szCs w:val="24"/>
        </w:rPr>
        <w:t>’s</w:t>
      </w:r>
      <w:r w:rsidR="008E7C93" w:rsidRPr="003C03B0">
        <w:rPr>
          <w:b/>
          <w:bCs/>
          <w:sz w:val="24"/>
          <w:szCs w:val="24"/>
        </w:rPr>
        <w:t xml:space="preserve"> </w:t>
      </w:r>
      <w:r w:rsidR="00D57A2C" w:rsidRPr="003C03B0">
        <w:rPr>
          <w:b/>
          <w:bCs/>
          <w:sz w:val="24"/>
          <w:szCs w:val="24"/>
        </w:rPr>
        <w:t>written behavioral and calming plan policies summarized in appropriate language.  The actual policies must be available and provided upon request</w:t>
      </w:r>
      <w:r w:rsidR="00D57A2C" w:rsidRPr="003C03B0">
        <w:rPr>
          <w:sz w:val="24"/>
          <w:szCs w:val="24"/>
        </w:rPr>
        <w:t>.</w:t>
      </w:r>
      <w:r w:rsidR="00D57A2C" w:rsidRPr="00C25E32">
        <w:rPr>
          <w:sz w:val="24"/>
          <w:szCs w:val="24"/>
        </w:rPr>
        <w:t xml:space="preserve"> </w:t>
      </w:r>
    </w:p>
    <w:p w14:paraId="7AD658F7" w14:textId="77777777" w:rsidR="00D57A2C" w:rsidRPr="00C25E32" w:rsidRDefault="00D57A2C" w:rsidP="00D57A2C">
      <w:pPr>
        <w:rPr>
          <w:sz w:val="24"/>
          <w:szCs w:val="24"/>
        </w:rPr>
      </w:pPr>
    </w:p>
    <w:p w14:paraId="2581A10B" w14:textId="6E8A4FCA" w:rsidR="00D57A2C" w:rsidRPr="00C25E32" w:rsidRDefault="00D57A2C" w:rsidP="00D57A2C">
      <w:pPr>
        <w:rPr>
          <w:sz w:val="24"/>
          <w:szCs w:val="24"/>
        </w:rPr>
      </w:pPr>
      <w:r w:rsidRPr="00C25E32">
        <w:rPr>
          <w:sz w:val="24"/>
          <w:szCs w:val="24"/>
        </w:rPr>
        <w:t xml:space="preserve">R 400.4158 </w:t>
      </w:r>
      <w:r w:rsidRPr="00C25E32">
        <w:rPr>
          <w:strike/>
          <w:sz w:val="24"/>
          <w:szCs w:val="24"/>
        </w:rPr>
        <w:t>Discipline</w:t>
      </w:r>
      <w:r w:rsidR="00DB1B6D" w:rsidRPr="00C25E32">
        <w:rPr>
          <w:sz w:val="24"/>
          <w:szCs w:val="24"/>
        </w:rPr>
        <w:t xml:space="preserve"> </w:t>
      </w:r>
      <w:r w:rsidR="00DB1B6D" w:rsidRPr="00C25E32">
        <w:rPr>
          <w:b/>
          <w:bCs/>
          <w:sz w:val="24"/>
          <w:szCs w:val="24"/>
        </w:rPr>
        <w:t>Intervention standards and prohibitions</w:t>
      </w:r>
      <w:r w:rsidR="00DB1B6D" w:rsidRPr="00C25E32">
        <w:rPr>
          <w:sz w:val="24"/>
          <w:szCs w:val="24"/>
        </w:rPr>
        <w:t>.</w:t>
      </w:r>
    </w:p>
    <w:p w14:paraId="790BDF4F" w14:textId="718ECDEF" w:rsidR="00D57A2C" w:rsidRPr="00C25E32" w:rsidRDefault="00963A30" w:rsidP="00D57A2C">
      <w:pPr>
        <w:rPr>
          <w:sz w:val="24"/>
          <w:szCs w:val="24"/>
        </w:rPr>
      </w:pPr>
      <w:r>
        <w:rPr>
          <w:sz w:val="24"/>
          <w:szCs w:val="24"/>
        </w:rPr>
        <w:t xml:space="preserve">  </w:t>
      </w:r>
      <w:r w:rsidR="00D57A2C" w:rsidRPr="00C25E32">
        <w:rPr>
          <w:sz w:val="24"/>
          <w:szCs w:val="24"/>
        </w:rPr>
        <w:t xml:space="preserve">Rule 158. </w:t>
      </w:r>
      <w:r w:rsidR="000160A3">
        <w:rPr>
          <w:sz w:val="24"/>
          <w:szCs w:val="24"/>
        </w:rPr>
        <w:t xml:space="preserve"> </w:t>
      </w:r>
      <w:r w:rsidR="00D57A2C" w:rsidRPr="00C25E32">
        <w:rPr>
          <w:sz w:val="24"/>
          <w:szCs w:val="24"/>
        </w:rPr>
        <w:t xml:space="preserve">(1) </w:t>
      </w:r>
      <w:proofErr w:type="gramStart"/>
      <w:r w:rsidR="00D57A2C" w:rsidRPr="00C25E32">
        <w:rPr>
          <w:sz w:val="24"/>
          <w:szCs w:val="24"/>
        </w:rPr>
        <w:t>A</w:t>
      </w:r>
      <w:r w:rsidR="00D57A2C" w:rsidRPr="00C25E32">
        <w:rPr>
          <w:strike/>
          <w:sz w:val="24"/>
          <w:szCs w:val="24"/>
        </w:rPr>
        <w:t>n</w:t>
      </w:r>
      <w:proofErr w:type="gramEnd"/>
      <w:r w:rsidR="00D57A2C" w:rsidRPr="00C25E32">
        <w:rPr>
          <w:sz w:val="24"/>
          <w:szCs w:val="24"/>
        </w:rPr>
        <w:t xml:space="preserve"> </w:t>
      </w:r>
      <w:r w:rsidR="0032336E" w:rsidRPr="00C25E32">
        <w:rPr>
          <w:b/>
          <w:bCs/>
          <w:sz w:val="24"/>
          <w:szCs w:val="24"/>
        </w:rPr>
        <w:t>child caring</w:t>
      </w:r>
      <w:r w:rsidR="0032336E" w:rsidRPr="00C25E32">
        <w:rPr>
          <w:sz w:val="24"/>
          <w:szCs w:val="24"/>
        </w:rPr>
        <w:t xml:space="preserve"> </w:t>
      </w:r>
      <w:r w:rsidR="00D57A2C" w:rsidRPr="00C25E32">
        <w:rPr>
          <w:sz w:val="24"/>
          <w:szCs w:val="24"/>
        </w:rPr>
        <w:t xml:space="preserve">institution </w:t>
      </w:r>
      <w:r w:rsidR="00D57A2C" w:rsidRPr="00B63E6B">
        <w:rPr>
          <w:sz w:val="24"/>
          <w:szCs w:val="24"/>
        </w:rPr>
        <w:t>shall</w:t>
      </w:r>
      <w:r w:rsidR="00D57A2C" w:rsidRPr="00C25E32">
        <w:rPr>
          <w:sz w:val="24"/>
          <w:szCs w:val="24"/>
        </w:rPr>
        <w:t xml:space="preserve"> establish and follow written policies and procedures </w:t>
      </w:r>
      <w:r w:rsidR="00D57A2C" w:rsidRPr="00C25E32">
        <w:rPr>
          <w:strike/>
          <w:sz w:val="24"/>
          <w:szCs w:val="24"/>
        </w:rPr>
        <w:t>regarding discipline. These shall be available to all residents, their families, and referring agencies</w:t>
      </w:r>
      <w:r w:rsidR="00D57A2C" w:rsidRPr="00C25E32">
        <w:rPr>
          <w:sz w:val="24"/>
          <w:szCs w:val="24"/>
        </w:rPr>
        <w:t>.</w:t>
      </w:r>
      <w:r w:rsidR="00DB1B6D" w:rsidRPr="00C25E32">
        <w:rPr>
          <w:sz w:val="24"/>
          <w:szCs w:val="24"/>
        </w:rPr>
        <w:t xml:space="preserve"> </w:t>
      </w:r>
      <w:r w:rsidR="00DB1B6D" w:rsidRPr="00C25E32">
        <w:rPr>
          <w:b/>
          <w:bCs/>
          <w:sz w:val="24"/>
          <w:szCs w:val="24"/>
        </w:rPr>
        <w:t>that prohibit the following forms of intervention:</w:t>
      </w:r>
      <w:r w:rsidR="00DB1B6D" w:rsidRPr="00C25E32">
        <w:rPr>
          <w:sz w:val="24"/>
          <w:szCs w:val="24"/>
        </w:rPr>
        <w:t xml:space="preserve"> </w:t>
      </w:r>
    </w:p>
    <w:p w14:paraId="6A8231A7" w14:textId="0A9DAD7A" w:rsidR="00DB1B6D" w:rsidRPr="00C25E32" w:rsidRDefault="005A71A7" w:rsidP="00DB1B6D">
      <w:pPr>
        <w:rPr>
          <w:b/>
          <w:bCs/>
          <w:sz w:val="24"/>
          <w:szCs w:val="24"/>
        </w:rPr>
      </w:pPr>
      <w:r>
        <w:rPr>
          <w:b/>
          <w:bCs/>
          <w:sz w:val="24"/>
          <w:szCs w:val="24"/>
        </w:rPr>
        <w:t xml:space="preserve">   </w:t>
      </w:r>
      <w:r w:rsidR="00DB1B6D" w:rsidRPr="00C25E32">
        <w:rPr>
          <w:b/>
          <w:bCs/>
          <w:sz w:val="24"/>
          <w:szCs w:val="24"/>
        </w:rPr>
        <w:t>(a) Any type of physical punishment including, but not limited to:</w:t>
      </w:r>
    </w:p>
    <w:p w14:paraId="1FB7BAB2" w14:textId="5EB8F8DA" w:rsidR="00DB1B6D" w:rsidRPr="00C25E32" w:rsidRDefault="00C15431" w:rsidP="00DB1B6D">
      <w:pPr>
        <w:rPr>
          <w:b/>
          <w:bCs/>
          <w:sz w:val="24"/>
          <w:szCs w:val="24"/>
        </w:rPr>
      </w:pPr>
      <w:r>
        <w:rPr>
          <w:b/>
          <w:bCs/>
          <w:sz w:val="24"/>
          <w:szCs w:val="24"/>
        </w:rPr>
        <w:t xml:space="preserve">  </w:t>
      </w:r>
      <w:r w:rsidR="005A71A7">
        <w:rPr>
          <w:b/>
          <w:bCs/>
          <w:sz w:val="24"/>
          <w:szCs w:val="24"/>
        </w:rPr>
        <w:t xml:space="preserve">  </w:t>
      </w:r>
      <w:r w:rsidR="00DB1B6D" w:rsidRPr="00C25E32">
        <w:rPr>
          <w:b/>
          <w:bCs/>
          <w:sz w:val="24"/>
          <w:szCs w:val="24"/>
        </w:rPr>
        <w:t>(i) Use of chemical agents including, but not limited to</w:t>
      </w:r>
      <w:r w:rsidR="00F407B8">
        <w:rPr>
          <w:b/>
          <w:bCs/>
          <w:sz w:val="24"/>
          <w:szCs w:val="24"/>
        </w:rPr>
        <w:t>,</w:t>
      </w:r>
      <w:r w:rsidR="00DB1B6D" w:rsidRPr="00C25E32">
        <w:rPr>
          <w:b/>
          <w:bCs/>
          <w:sz w:val="24"/>
          <w:szCs w:val="24"/>
        </w:rPr>
        <w:t xml:space="preserve"> pepper spray, tear gas, and mace. </w:t>
      </w:r>
    </w:p>
    <w:p w14:paraId="66820F23" w14:textId="152F1251" w:rsidR="00DB1B6D" w:rsidRPr="0090599D" w:rsidRDefault="005A71A7" w:rsidP="00DB1B6D">
      <w:pPr>
        <w:rPr>
          <w:b/>
          <w:bCs/>
          <w:sz w:val="24"/>
          <w:szCs w:val="24"/>
        </w:rPr>
      </w:pPr>
      <w:r>
        <w:rPr>
          <w:b/>
          <w:bCs/>
          <w:sz w:val="24"/>
          <w:szCs w:val="24"/>
        </w:rPr>
        <w:t xml:space="preserve">  </w:t>
      </w:r>
      <w:r w:rsidR="00DB1B6D" w:rsidRPr="00C25E32">
        <w:rPr>
          <w:b/>
          <w:bCs/>
          <w:sz w:val="24"/>
          <w:szCs w:val="24"/>
        </w:rPr>
        <w:t xml:space="preserve">  </w:t>
      </w:r>
      <w:r w:rsidR="00C15431">
        <w:rPr>
          <w:b/>
          <w:bCs/>
          <w:sz w:val="24"/>
          <w:szCs w:val="24"/>
        </w:rPr>
        <w:t>(</w:t>
      </w:r>
      <w:r w:rsidR="00DB1B6D" w:rsidRPr="00C25E32">
        <w:rPr>
          <w:b/>
          <w:bCs/>
          <w:sz w:val="24"/>
          <w:szCs w:val="24"/>
        </w:rPr>
        <w:t xml:space="preserve">ii) Hitting or striking, throwing, kicking, </w:t>
      </w:r>
      <w:r w:rsidR="00DB1B6D" w:rsidRPr="003C03B0">
        <w:rPr>
          <w:b/>
          <w:bCs/>
          <w:sz w:val="24"/>
          <w:szCs w:val="24"/>
        </w:rPr>
        <w:t>pulling</w:t>
      </w:r>
      <w:r w:rsidR="008E7C93" w:rsidRPr="003C03B0">
        <w:rPr>
          <w:b/>
          <w:bCs/>
          <w:sz w:val="24"/>
          <w:szCs w:val="24"/>
        </w:rPr>
        <w:t>,</w:t>
      </w:r>
      <w:r w:rsidR="00DB1B6D" w:rsidRPr="003C03B0">
        <w:rPr>
          <w:b/>
          <w:bCs/>
          <w:sz w:val="24"/>
          <w:szCs w:val="24"/>
        </w:rPr>
        <w:t xml:space="preserve"> or pushing</w:t>
      </w:r>
      <w:r w:rsidR="00DB1B6D" w:rsidRPr="00C25E32">
        <w:rPr>
          <w:b/>
          <w:bCs/>
          <w:sz w:val="24"/>
          <w:szCs w:val="24"/>
        </w:rPr>
        <w:t xml:space="preserve"> a </w:t>
      </w:r>
      <w:r w:rsidR="00F407B8">
        <w:rPr>
          <w:b/>
          <w:bCs/>
          <w:sz w:val="24"/>
          <w:szCs w:val="24"/>
        </w:rPr>
        <w:t>youth</w:t>
      </w:r>
      <w:r w:rsidR="00F407B8" w:rsidRPr="00C25E32">
        <w:rPr>
          <w:b/>
          <w:bCs/>
          <w:sz w:val="24"/>
          <w:szCs w:val="24"/>
        </w:rPr>
        <w:t xml:space="preserve"> </w:t>
      </w:r>
      <w:r w:rsidR="00DB1B6D" w:rsidRPr="00C25E32">
        <w:rPr>
          <w:b/>
          <w:bCs/>
          <w:sz w:val="24"/>
          <w:szCs w:val="24"/>
        </w:rPr>
        <w:t>on any part of their body</w:t>
      </w:r>
      <w:r w:rsidR="00DB1B6D" w:rsidRPr="0090599D">
        <w:rPr>
          <w:b/>
          <w:bCs/>
          <w:sz w:val="24"/>
          <w:szCs w:val="24"/>
        </w:rPr>
        <w:t xml:space="preserve">. </w:t>
      </w:r>
    </w:p>
    <w:p w14:paraId="268B8EB4" w14:textId="5CD84636" w:rsidR="00DB1B6D" w:rsidRPr="0090599D" w:rsidRDefault="00DB1B6D" w:rsidP="00DB1B6D">
      <w:pPr>
        <w:rPr>
          <w:b/>
          <w:bCs/>
          <w:sz w:val="24"/>
          <w:szCs w:val="24"/>
        </w:rPr>
      </w:pPr>
      <w:r w:rsidRPr="0090599D">
        <w:rPr>
          <w:b/>
          <w:bCs/>
          <w:sz w:val="24"/>
          <w:szCs w:val="24"/>
        </w:rPr>
        <w:t xml:space="preserve"> </w:t>
      </w:r>
      <w:r w:rsidR="005A71A7">
        <w:rPr>
          <w:b/>
          <w:bCs/>
          <w:sz w:val="24"/>
          <w:szCs w:val="24"/>
        </w:rPr>
        <w:t xml:space="preserve">  </w:t>
      </w:r>
      <w:r w:rsidRPr="0090599D">
        <w:rPr>
          <w:b/>
          <w:bCs/>
          <w:sz w:val="24"/>
          <w:szCs w:val="24"/>
        </w:rPr>
        <w:t xml:space="preserve"> (iii) Threats of restraint, seclusion, punishment, or otherwise suggest</w:t>
      </w:r>
      <w:r w:rsidR="008E7C93" w:rsidRPr="0090599D">
        <w:rPr>
          <w:b/>
          <w:bCs/>
          <w:sz w:val="24"/>
          <w:szCs w:val="24"/>
        </w:rPr>
        <w:t>ing</w:t>
      </w:r>
      <w:r w:rsidRPr="0090599D">
        <w:rPr>
          <w:b/>
          <w:bCs/>
          <w:sz w:val="24"/>
          <w:szCs w:val="24"/>
        </w:rPr>
        <w:t xml:space="preserve"> physical or emotional harm to a </w:t>
      </w:r>
      <w:r w:rsidR="00F407B8" w:rsidRPr="0090599D">
        <w:rPr>
          <w:b/>
          <w:bCs/>
          <w:sz w:val="24"/>
          <w:szCs w:val="24"/>
        </w:rPr>
        <w:t>youth</w:t>
      </w:r>
      <w:r w:rsidRPr="0090599D">
        <w:rPr>
          <w:b/>
          <w:bCs/>
          <w:sz w:val="24"/>
          <w:szCs w:val="24"/>
        </w:rPr>
        <w:t>.</w:t>
      </w:r>
    </w:p>
    <w:p w14:paraId="52EE52D3" w14:textId="5D3B6C4A" w:rsidR="00DB1B6D" w:rsidRPr="0090599D" w:rsidRDefault="005A71A7" w:rsidP="00DB1B6D">
      <w:pPr>
        <w:rPr>
          <w:b/>
          <w:bCs/>
          <w:sz w:val="24"/>
          <w:szCs w:val="24"/>
        </w:rPr>
      </w:pPr>
      <w:r>
        <w:rPr>
          <w:b/>
          <w:bCs/>
          <w:sz w:val="24"/>
          <w:szCs w:val="24"/>
        </w:rPr>
        <w:t xml:space="preserve">  </w:t>
      </w:r>
      <w:r w:rsidR="00DB1B6D" w:rsidRPr="0090599D">
        <w:rPr>
          <w:b/>
          <w:bCs/>
          <w:sz w:val="24"/>
          <w:szCs w:val="24"/>
        </w:rPr>
        <w:t xml:space="preserve">  (iv) Verbal abuse including the use of derogatory or discriminatory language including negative references to a youth’s background or appearance or mental state.  Yelling, threats, ridicule, or humiliation are strictly prohibited.</w:t>
      </w:r>
    </w:p>
    <w:p w14:paraId="1BEC54C7" w14:textId="1B09D76E" w:rsidR="00DB1B6D" w:rsidRPr="0090599D" w:rsidRDefault="00DB1B6D" w:rsidP="00DB1B6D">
      <w:pPr>
        <w:rPr>
          <w:b/>
          <w:bCs/>
          <w:sz w:val="24"/>
          <w:szCs w:val="24"/>
        </w:rPr>
      </w:pPr>
      <w:r w:rsidRPr="0090599D">
        <w:rPr>
          <w:b/>
          <w:bCs/>
          <w:sz w:val="24"/>
          <w:szCs w:val="24"/>
        </w:rPr>
        <w:t xml:space="preserve"> </w:t>
      </w:r>
      <w:r w:rsidR="000734F8">
        <w:rPr>
          <w:b/>
          <w:bCs/>
          <w:sz w:val="24"/>
          <w:szCs w:val="24"/>
        </w:rPr>
        <w:t xml:space="preserve">   </w:t>
      </w:r>
      <w:r w:rsidRPr="0090599D">
        <w:rPr>
          <w:b/>
          <w:bCs/>
          <w:sz w:val="24"/>
          <w:szCs w:val="24"/>
        </w:rPr>
        <w:t>(v) Peer-on-peer discipline</w:t>
      </w:r>
      <w:r w:rsidR="008E7C93" w:rsidRPr="0090599D">
        <w:rPr>
          <w:b/>
          <w:bCs/>
          <w:sz w:val="24"/>
          <w:szCs w:val="24"/>
        </w:rPr>
        <w:t>.</w:t>
      </w:r>
    </w:p>
    <w:p w14:paraId="547D0DE4" w14:textId="4AA3065F" w:rsidR="00DB1B6D" w:rsidRPr="0090599D" w:rsidRDefault="00DB1B6D" w:rsidP="00DB1B6D">
      <w:pPr>
        <w:rPr>
          <w:b/>
          <w:bCs/>
          <w:sz w:val="24"/>
          <w:szCs w:val="24"/>
        </w:rPr>
      </w:pPr>
      <w:r w:rsidRPr="0090599D">
        <w:rPr>
          <w:b/>
          <w:bCs/>
          <w:sz w:val="24"/>
          <w:szCs w:val="24"/>
        </w:rPr>
        <w:t xml:space="preserve">  </w:t>
      </w:r>
      <w:r w:rsidR="00CF452C" w:rsidRPr="0090599D">
        <w:rPr>
          <w:b/>
          <w:bCs/>
          <w:sz w:val="24"/>
          <w:szCs w:val="24"/>
        </w:rPr>
        <w:t>(</w:t>
      </w:r>
      <w:r w:rsidRPr="0090599D">
        <w:rPr>
          <w:b/>
          <w:bCs/>
          <w:sz w:val="24"/>
          <w:szCs w:val="24"/>
        </w:rPr>
        <w:t>b) Denial of any essential program services as punishment. These include</w:t>
      </w:r>
      <w:r w:rsidR="00F407B8" w:rsidRPr="0090599D">
        <w:rPr>
          <w:b/>
          <w:bCs/>
          <w:sz w:val="24"/>
          <w:szCs w:val="24"/>
        </w:rPr>
        <w:t>,</w:t>
      </w:r>
      <w:r w:rsidRPr="0090599D">
        <w:rPr>
          <w:b/>
          <w:bCs/>
          <w:sz w:val="24"/>
          <w:szCs w:val="24"/>
        </w:rPr>
        <w:t xml:space="preserve"> but are not limited to</w:t>
      </w:r>
      <w:r w:rsidR="00F407B8" w:rsidRPr="0090599D">
        <w:rPr>
          <w:b/>
          <w:bCs/>
          <w:sz w:val="24"/>
          <w:szCs w:val="24"/>
        </w:rPr>
        <w:t>,</w:t>
      </w:r>
      <w:r w:rsidRPr="0090599D">
        <w:rPr>
          <w:b/>
          <w:bCs/>
          <w:sz w:val="24"/>
          <w:szCs w:val="24"/>
        </w:rPr>
        <w:t xml:space="preserve"> the following:</w:t>
      </w:r>
    </w:p>
    <w:p w14:paraId="5C8AB520" w14:textId="639A468A" w:rsidR="00DB1B6D" w:rsidRPr="0090599D" w:rsidRDefault="00CF452C" w:rsidP="00DB1B6D">
      <w:pPr>
        <w:rPr>
          <w:b/>
          <w:bCs/>
          <w:sz w:val="24"/>
          <w:szCs w:val="24"/>
        </w:rPr>
      </w:pPr>
      <w:r w:rsidRPr="0090599D">
        <w:rPr>
          <w:b/>
          <w:bCs/>
          <w:sz w:val="24"/>
          <w:szCs w:val="24"/>
        </w:rPr>
        <w:t xml:space="preserve">  </w:t>
      </w:r>
      <w:r w:rsidR="000734F8">
        <w:rPr>
          <w:b/>
          <w:bCs/>
          <w:sz w:val="24"/>
          <w:szCs w:val="24"/>
        </w:rPr>
        <w:t xml:space="preserve"> </w:t>
      </w:r>
      <w:r w:rsidRPr="0090599D">
        <w:rPr>
          <w:b/>
          <w:bCs/>
          <w:sz w:val="24"/>
          <w:szCs w:val="24"/>
        </w:rPr>
        <w:t>(</w:t>
      </w:r>
      <w:r w:rsidR="00DB1B6D" w:rsidRPr="0090599D">
        <w:rPr>
          <w:b/>
          <w:bCs/>
          <w:sz w:val="24"/>
          <w:szCs w:val="24"/>
        </w:rPr>
        <w:t>i) Food or creating alternative menus.</w:t>
      </w:r>
    </w:p>
    <w:p w14:paraId="50536989" w14:textId="30910316" w:rsidR="00DB1B6D" w:rsidRPr="00C25E32" w:rsidRDefault="00DB1B6D" w:rsidP="00DB1B6D">
      <w:pPr>
        <w:rPr>
          <w:b/>
          <w:bCs/>
          <w:sz w:val="24"/>
          <w:szCs w:val="24"/>
        </w:rPr>
      </w:pPr>
      <w:r w:rsidRPr="0090599D">
        <w:rPr>
          <w:b/>
          <w:bCs/>
          <w:sz w:val="24"/>
          <w:szCs w:val="24"/>
        </w:rPr>
        <w:t xml:space="preserve">  </w:t>
      </w:r>
      <w:r w:rsidR="000734F8">
        <w:rPr>
          <w:b/>
          <w:bCs/>
          <w:sz w:val="24"/>
          <w:szCs w:val="24"/>
        </w:rPr>
        <w:t xml:space="preserve"> </w:t>
      </w:r>
      <w:r w:rsidRPr="0090599D">
        <w:rPr>
          <w:b/>
          <w:bCs/>
          <w:sz w:val="24"/>
          <w:szCs w:val="24"/>
        </w:rPr>
        <w:t xml:space="preserve">(ii) Family time or </w:t>
      </w:r>
      <w:r w:rsidR="005F5E1A" w:rsidRPr="0090599D">
        <w:rPr>
          <w:b/>
          <w:bCs/>
          <w:sz w:val="24"/>
          <w:szCs w:val="24"/>
        </w:rPr>
        <w:t xml:space="preserve">any type of </w:t>
      </w:r>
      <w:r w:rsidRPr="0090599D">
        <w:rPr>
          <w:b/>
          <w:bCs/>
          <w:sz w:val="24"/>
          <w:szCs w:val="24"/>
        </w:rPr>
        <w:t>communication</w:t>
      </w:r>
      <w:r w:rsidRPr="0090599D">
        <w:rPr>
          <w:b/>
          <w:bCs/>
          <w:strike/>
          <w:sz w:val="24"/>
          <w:szCs w:val="24"/>
        </w:rPr>
        <w:t>s</w:t>
      </w:r>
      <w:r w:rsidRPr="0090599D">
        <w:rPr>
          <w:b/>
          <w:bCs/>
          <w:sz w:val="24"/>
          <w:szCs w:val="24"/>
        </w:rPr>
        <w:t xml:space="preserve"> with family.</w:t>
      </w:r>
    </w:p>
    <w:p w14:paraId="2B048F9A" w14:textId="46302C7F" w:rsidR="00DB1B6D" w:rsidRPr="00C25E32" w:rsidRDefault="00DB1B6D" w:rsidP="00DB1B6D">
      <w:pPr>
        <w:rPr>
          <w:b/>
          <w:bCs/>
          <w:sz w:val="24"/>
          <w:szCs w:val="24"/>
        </w:rPr>
      </w:pPr>
      <w:r w:rsidRPr="00C25E32">
        <w:rPr>
          <w:b/>
          <w:bCs/>
          <w:sz w:val="24"/>
          <w:szCs w:val="24"/>
        </w:rPr>
        <w:t xml:space="preserve"> </w:t>
      </w:r>
      <w:r w:rsidR="000734F8">
        <w:rPr>
          <w:b/>
          <w:bCs/>
          <w:sz w:val="24"/>
          <w:szCs w:val="24"/>
        </w:rPr>
        <w:t xml:space="preserve"> </w:t>
      </w:r>
      <w:r w:rsidRPr="00C25E32">
        <w:rPr>
          <w:b/>
          <w:bCs/>
          <w:sz w:val="24"/>
          <w:szCs w:val="24"/>
        </w:rPr>
        <w:t xml:space="preserve"> (iii) The opportunity for at least 8 hours of sleep in a 24-hour period.</w:t>
      </w:r>
    </w:p>
    <w:p w14:paraId="6905D0D3" w14:textId="4127E53E" w:rsidR="00DB1B6D" w:rsidRPr="00C25E32" w:rsidRDefault="00DB1B6D" w:rsidP="00DB1B6D">
      <w:pPr>
        <w:rPr>
          <w:b/>
          <w:bCs/>
          <w:sz w:val="24"/>
          <w:szCs w:val="24"/>
        </w:rPr>
      </w:pPr>
      <w:r w:rsidRPr="00C25E32">
        <w:rPr>
          <w:b/>
          <w:bCs/>
          <w:sz w:val="24"/>
          <w:szCs w:val="24"/>
        </w:rPr>
        <w:t xml:space="preserve"> </w:t>
      </w:r>
      <w:r w:rsidR="000734F8">
        <w:rPr>
          <w:b/>
          <w:bCs/>
          <w:sz w:val="24"/>
          <w:szCs w:val="24"/>
        </w:rPr>
        <w:t xml:space="preserve"> </w:t>
      </w:r>
      <w:r w:rsidRPr="00C25E32">
        <w:rPr>
          <w:b/>
          <w:bCs/>
          <w:sz w:val="24"/>
          <w:szCs w:val="24"/>
        </w:rPr>
        <w:t xml:space="preserve"> (iv) Shelter, clothing, medical care, or essential personal </w:t>
      </w:r>
      <w:r w:rsidRPr="003C03B0">
        <w:rPr>
          <w:b/>
          <w:bCs/>
          <w:sz w:val="24"/>
          <w:szCs w:val="24"/>
        </w:rPr>
        <w:t>need</w:t>
      </w:r>
      <w:r w:rsidR="008E7C93" w:rsidRPr="003C03B0">
        <w:rPr>
          <w:b/>
          <w:bCs/>
          <w:sz w:val="24"/>
          <w:szCs w:val="24"/>
        </w:rPr>
        <w:t>s</w:t>
      </w:r>
      <w:r w:rsidRPr="003C03B0">
        <w:rPr>
          <w:b/>
          <w:bCs/>
          <w:sz w:val="24"/>
          <w:szCs w:val="24"/>
        </w:rPr>
        <w:t>, including</w:t>
      </w:r>
      <w:r w:rsidRPr="00C25E32">
        <w:rPr>
          <w:b/>
          <w:bCs/>
          <w:sz w:val="24"/>
          <w:szCs w:val="24"/>
        </w:rPr>
        <w:t xml:space="preserve"> culturally specific items.</w:t>
      </w:r>
    </w:p>
    <w:p w14:paraId="60976DC6" w14:textId="329264F3" w:rsidR="00DB1B6D" w:rsidRPr="00C25E32" w:rsidRDefault="00DB1B6D" w:rsidP="00DB1B6D">
      <w:pPr>
        <w:rPr>
          <w:b/>
          <w:bCs/>
          <w:sz w:val="24"/>
          <w:szCs w:val="24"/>
        </w:rPr>
      </w:pPr>
      <w:r w:rsidRPr="00C25E32">
        <w:rPr>
          <w:b/>
          <w:bCs/>
          <w:sz w:val="24"/>
          <w:szCs w:val="24"/>
        </w:rPr>
        <w:t xml:space="preserve"> </w:t>
      </w:r>
      <w:r w:rsidR="000734F8">
        <w:rPr>
          <w:b/>
          <w:bCs/>
          <w:sz w:val="24"/>
          <w:szCs w:val="24"/>
        </w:rPr>
        <w:t xml:space="preserve"> </w:t>
      </w:r>
      <w:r w:rsidRPr="00C25E32">
        <w:rPr>
          <w:b/>
          <w:bCs/>
          <w:sz w:val="24"/>
          <w:szCs w:val="24"/>
        </w:rPr>
        <w:t xml:space="preserve"> (v) Any actions that inhibit a </w:t>
      </w:r>
      <w:r w:rsidR="00F407B8">
        <w:rPr>
          <w:b/>
          <w:bCs/>
          <w:sz w:val="24"/>
          <w:szCs w:val="24"/>
        </w:rPr>
        <w:t>youth’s</w:t>
      </w:r>
      <w:r w:rsidR="00F407B8" w:rsidRPr="00C25E32">
        <w:rPr>
          <w:b/>
          <w:bCs/>
          <w:sz w:val="24"/>
          <w:szCs w:val="24"/>
        </w:rPr>
        <w:t xml:space="preserve"> </w:t>
      </w:r>
      <w:r w:rsidRPr="00C25E32">
        <w:rPr>
          <w:b/>
          <w:bCs/>
          <w:sz w:val="24"/>
          <w:szCs w:val="24"/>
        </w:rPr>
        <w:t>ability to achieve permanency.</w:t>
      </w:r>
    </w:p>
    <w:p w14:paraId="38F27C4C" w14:textId="13CC6274" w:rsidR="00CF452C" w:rsidRPr="00C25E32" w:rsidRDefault="00DB1B6D" w:rsidP="00D57A2C">
      <w:pPr>
        <w:rPr>
          <w:strike/>
          <w:sz w:val="24"/>
          <w:szCs w:val="24"/>
        </w:rPr>
      </w:pPr>
      <w:r w:rsidRPr="00C25E32">
        <w:rPr>
          <w:sz w:val="24"/>
          <w:szCs w:val="24"/>
        </w:rPr>
        <w:t xml:space="preserve">  </w:t>
      </w:r>
      <w:r w:rsidR="00D57A2C" w:rsidRPr="00C25E32">
        <w:rPr>
          <w:sz w:val="24"/>
          <w:szCs w:val="24"/>
        </w:rPr>
        <w:t xml:space="preserve">(2) </w:t>
      </w:r>
      <w:r w:rsidR="00D57A2C" w:rsidRPr="00C25E32">
        <w:rPr>
          <w:strike/>
          <w:sz w:val="24"/>
          <w:szCs w:val="24"/>
        </w:rPr>
        <w:t>An institution shall prohibit all cruel and severe discipline, including any of the following:</w:t>
      </w:r>
      <w:r w:rsidR="00CF452C">
        <w:rPr>
          <w:sz w:val="24"/>
          <w:szCs w:val="24"/>
        </w:rPr>
        <w:t xml:space="preserve">  </w:t>
      </w:r>
    </w:p>
    <w:p w14:paraId="533315FA" w14:textId="22E9C640" w:rsidR="00D57A2C" w:rsidRPr="00C25E32" w:rsidRDefault="00CF452C" w:rsidP="00D57A2C">
      <w:pPr>
        <w:rPr>
          <w:strike/>
          <w:sz w:val="24"/>
          <w:szCs w:val="24"/>
        </w:rPr>
      </w:pPr>
      <w:r>
        <w:rPr>
          <w:sz w:val="24"/>
          <w:szCs w:val="24"/>
        </w:rPr>
        <w:t xml:space="preserve">  </w:t>
      </w:r>
      <w:r w:rsidR="00D57A2C" w:rsidRPr="00C25E32">
        <w:rPr>
          <w:strike/>
          <w:sz w:val="24"/>
          <w:szCs w:val="24"/>
        </w:rPr>
        <w:t>(a) Any type of corporal punishment inflicted in any manner.</w:t>
      </w:r>
    </w:p>
    <w:p w14:paraId="69DEEBE3" w14:textId="7D674203" w:rsidR="00D57A2C" w:rsidRPr="00C25E32" w:rsidRDefault="00DB1B6D" w:rsidP="00D57A2C">
      <w:pPr>
        <w:rPr>
          <w:strike/>
          <w:sz w:val="24"/>
          <w:szCs w:val="24"/>
        </w:rPr>
      </w:pPr>
      <w:r w:rsidRPr="00B63E6B">
        <w:rPr>
          <w:sz w:val="24"/>
          <w:szCs w:val="24"/>
        </w:rPr>
        <w:t xml:space="preserve"> </w:t>
      </w:r>
      <w:r w:rsidR="00CF452C">
        <w:rPr>
          <w:sz w:val="24"/>
          <w:szCs w:val="24"/>
        </w:rPr>
        <w:t xml:space="preserve"> </w:t>
      </w:r>
      <w:r w:rsidR="00D57A2C" w:rsidRPr="00C25E32">
        <w:rPr>
          <w:strike/>
          <w:sz w:val="24"/>
          <w:szCs w:val="24"/>
        </w:rPr>
        <w:t>(b) Disciplining a group for the misbehavior of individual group members.</w:t>
      </w:r>
    </w:p>
    <w:p w14:paraId="280C5C07" w14:textId="7D5C7934" w:rsidR="00D57A2C" w:rsidRPr="00C25E32" w:rsidRDefault="00DB1B6D" w:rsidP="00D57A2C">
      <w:pPr>
        <w:rPr>
          <w:strike/>
          <w:sz w:val="24"/>
          <w:szCs w:val="24"/>
        </w:rPr>
      </w:pPr>
      <w:r w:rsidRPr="00B63E6B">
        <w:rPr>
          <w:sz w:val="24"/>
          <w:szCs w:val="24"/>
        </w:rPr>
        <w:lastRenderedPageBreak/>
        <w:t xml:space="preserve">  </w:t>
      </w:r>
      <w:r w:rsidR="00D57A2C" w:rsidRPr="00C25E32">
        <w:rPr>
          <w:strike/>
          <w:sz w:val="24"/>
          <w:szCs w:val="24"/>
        </w:rPr>
        <w:t>(c) Verbal abuse, ridicule, or humiliation.</w:t>
      </w:r>
    </w:p>
    <w:p w14:paraId="7D3335FB" w14:textId="5FA2B381" w:rsidR="00D57A2C" w:rsidRPr="00C25E32" w:rsidRDefault="00DB1B6D" w:rsidP="00D57A2C">
      <w:pPr>
        <w:rPr>
          <w:strike/>
          <w:sz w:val="24"/>
          <w:szCs w:val="24"/>
        </w:rPr>
      </w:pPr>
      <w:r w:rsidRPr="00B63E6B">
        <w:rPr>
          <w:sz w:val="24"/>
          <w:szCs w:val="24"/>
        </w:rPr>
        <w:t xml:space="preserve">  </w:t>
      </w:r>
      <w:r w:rsidR="00D57A2C" w:rsidRPr="00B63E6B">
        <w:rPr>
          <w:sz w:val="24"/>
          <w:szCs w:val="24"/>
        </w:rPr>
        <w:t>(</w:t>
      </w:r>
      <w:r w:rsidR="00D57A2C" w:rsidRPr="00C25E32">
        <w:rPr>
          <w:strike/>
          <w:sz w:val="24"/>
          <w:szCs w:val="24"/>
        </w:rPr>
        <w:t>d) Denial of any essential program services, including adoption planning.</w:t>
      </w:r>
    </w:p>
    <w:p w14:paraId="30AADC4A" w14:textId="7FCD4030"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(e) Withholding of food or creating special menus for behavior management purposes.</w:t>
      </w:r>
    </w:p>
    <w:p w14:paraId="25D1D156" w14:textId="002479F6"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(f) Denial of visits or communications with family.</w:t>
      </w:r>
    </w:p>
    <w:p w14:paraId="7D588A88" w14:textId="1267840C" w:rsidR="00D57A2C" w:rsidRPr="00C25E32" w:rsidRDefault="00DB1B6D" w:rsidP="00D57A2C">
      <w:pPr>
        <w:rPr>
          <w:strike/>
          <w:sz w:val="24"/>
          <w:szCs w:val="24"/>
        </w:rPr>
      </w:pPr>
      <w:r w:rsidRPr="00B63E6B">
        <w:rPr>
          <w:sz w:val="24"/>
          <w:szCs w:val="24"/>
        </w:rPr>
        <w:t xml:space="preserve">  </w:t>
      </w:r>
      <w:r w:rsidR="00D57A2C" w:rsidRPr="00C25E32">
        <w:rPr>
          <w:strike/>
          <w:sz w:val="24"/>
          <w:szCs w:val="24"/>
        </w:rPr>
        <w:t>(g) Denial of opportunity for at least 8 hours of sleep in a 24-hour period.</w:t>
      </w:r>
    </w:p>
    <w:p w14:paraId="48C78FBF" w14:textId="747B3C75" w:rsidR="00D57A2C" w:rsidRPr="00C25E32" w:rsidRDefault="00DB1B6D" w:rsidP="00D57A2C">
      <w:pPr>
        <w:rPr>
          <w:b/>
          <w:bCs/>
          <w:sz w:val="24"/>
          <w:szCs w:val="24"/>
        </w:rPr>
      </w:pPr>
      <w:r w:rsidRPr="00B63E6B">
        <w:rPr>
          <w:sz w:val="24"/>
          <w:szCs w:val="24"/>
        </w:rPr>
        <w:t xml:space="preserve">  </w:t>
      </w:r>
      <w:r w:rsidR="00D57A2C" w:rsidRPr="00CF452C">
        <w:rPr>
          <w:strike/>
          <w:sz w:val="24"/>
          <w:szCs w:val="24"/>
        </w:rPr>
        <w:t>(</w:t>
      </w:r>
      <w:r w:rsidR="00D57A2C" w:rsidRPr="00C25E32">
        <w:rPr>
          <w:strike/>
          <w:sz w:val="24"/>
          <w:szCs w:val="24"/>
        </w:rPr>
        <w:t>h) Denial of shelter, clothing, or essential personal needs</w:t>
      </w:r>
      <w:r w:rsidR="00D57A2C" w:rsidRPr="00C25E32">
        <w:rPr>
          <w:b/>
          <w:bCs/>
          <w:sz w:val="24"/>
          <w:szCs w:val="24"/>
        </w:rPr>
        <w:t>.</w:t>
      </w:r>
      <w:r w:rsidRPr="00C25E32">
        <w:rPr>
          <w:b/>
          <w:bCs/>
          <w:sz w:val="24"/>
          <w:szCs w:val="24"/>
        </w:rPr>
        <w:t xml:space="preserve"> An agency </w:t>
      </w:r>
      <w:r w:rsidR="00B14690" w:rsidRPr="00C25E32">
        <w:rPr>
          <w:b/>
          <w:bCs/>
          <w:sz w:val="24"/>
          <w:szCs w:val="24"/>
        </w:rPr>
        <w:t>will</w:t>
      </w:r>
      <w:r w:rsidRPr="00C25E32">
        <w:rPr>
          <w:b/>
          <w:bCs/>
          <w:sz w:val="24"/>
          <w:szCs w:val="24"/>
        </w:rPr>
        <w:t xml:space="preserve"> provide a list of these prohibited practices to all </w:t>
      </w:r>
      <w:r w:rsidR="00F407B8">
        <w:rPr>
          <w:b/>
          <w:bCs/>
          <w:sz w:val="24"/>
          <w:szCs w:val="24"/>
        </w:rPr>
        <w:t>youth</w:t>
      </w:r>
      <w:r w:rsidRPr="00C25E32">
        <w:rPr>
          <w:b/>
          <w:bCs/>
          <w:sz w:val="24"/>
          <w:szCs w:val="24"/>
        </w:rPr>
        <w:t>, their families, and referring agencies upon admission.</w:t>
      </w:r>
    </w:p>
    <w:p w14:paraId="43754189" w14:textId="36CB432D" w:rsidR="00D57A2C" w:rsidRPr="00C25E32" w:rsidRDefault="00DB1B6D" w:rsidP="00D57A2C">
      <w:pPr>
        <w:rPr>
          <w:strike/>
          <w:sz w:val="24"/>
          <w:szCs w:val="24"/>
        </w:rPr>
      </w:pPr>
      <w:r w:rsidRPr="00C25E32">
        <w:rPr>
          <w:sz w:val="24"/>
          <w:szCs w:val="24"/>
        </w:rPr>
        <w:t xml:space="preserve">  </w:t>
      </w:r>
      <w:r w:rsidR="00D57A2C" w:rsidRPr="00C25E32">
        <w:rPr>
          <w:strike/>
          <w:sz w:val="24"/>
          <w:szCs w:val="24"/>
        </w:rPr>
        <w:t>(3) Residents shall not be permitted to discipline other residents</w:t>
      </w:r>
      <w:r w:rsidRPr="00C25E32">
        <w:rPr>
          <w:strike/>
          <w:sz w:val="24"/>
          <w:szCs w:val="24"/>
        </w:rPr>
        <w:t>.</w:t>
      </w:r>
    </w:p>
    <w:p w14:paraId="2A168ACA" w14:textId="77777777" w:rsidR="00D57A2C" w:rsidRPr="00C25E32" w:rsidRDefault="00D57A2C" w:rsidP="00D57A2C">
      <w:pPr>
        <w:rPr>
          <w:sz w:val="24"/>
          <w:szCs w:val="24"/>
        </w:rPr>
      </w:pPr>
    </w:p>
    <w:p w14:paraId="0E11BD01" w14:textId="77777777" w:rsidR="00461426" w:rsidRDefault="00B424A1" w:rsidP="00B424A1">
      <w:pPr>
        <w:rPr>
          <w:b/>
          <w:bCs/>
          <w:sz w:val="24"/>
          <w:szCs w:val="24"/>
        </w:rPr>
      </w:pPr>
      <w:r w:rsidRPr="00930DF1">
        <w:rPr>
          <w:sz w:val="24"/>
          <w:szCs w:val="24"/>
        </w:rPr>
        <w:t xml:space="preserve">R 400.4159  </w:t>
      </w:r>
      <w:r w:rsidR="001B6830" w:rsidRPr="001B6830">
        <w:rPr>
          <w:strike/>
          <w:sz w:val="24"/>
          <w:szCs w:val="24"/>
        </w:rPr>
        <w:t>Resident</w:t>
      </w:r>
      <w:r w:rsidR="001B6830">
        <w:rPr>
          <w:sz w:val="24"/>
          <w:szCs w:val="24"/>
        </w:rPr>
        <w:t xml:space="preserve"> </w:t>
      </w:r>
      <w:r w:rsidRPr="001B6830">
        <w:rPr>
          <w:b/>
          <w:bCs/>
          <w:sz w:val="24"/>
          <w:szCs w:val="24"/>
        </w:rPr>
        <w:t xml:space="preserve">Youth </w:t>
      </w:r>
      <w:r w:rsidRPr="00930DF1">
        <w:rPr>
          <w:sz w:val="24"/>
          <w:szCs w:val="24"/>
        </w:rPr>
        <w:t xml:space="preserve">restraint; pregnant youth; </w:t>
      </w:r>
      <w:r w:rsidRPr="001B6830">
        <w:rPr>
          <w:b/>
          <w:bCs/>
          <w:sz w:val="24"/>
          <w:szCs w:val="24"/>
        </w:rPr>
        <w:t xml:space="preserve">reduction, prevention; prohibited </w:t>
      </w:r>
    </w:p>
    <w:p w14:paraId="6C89AB58" w14:textId="7D5F10F7" w:rsidR="00B424A1" w:rsidRPr="001B6830" w:rsidRDefault="00461426" w:rsidP="00B424A1">
      <w:pPr>
        <w:rPr>
          <w:b/>
          <w:bCs/>
          <w:sz w:val="24"/>
          <w:szCs w:val="24"/>
        </w:rPr>
      </w:pPr>
      <w:r>
        <w:rPr>
          <w:b/>
          <w:bCs/>
          <w:sz w:val="24"/>
          <w:szCs w:val="24"/>
        </w:rPr>
        <w:t xml:space="preserve">  </w:t>
      </w:r>
      <w:r w:rsidR="00B424A1" w:rsidRPr="001B6830">
        <w:rPr>
          <w:b/>
          <w:bCs/>
          <w:sz w:val="24"/>
          <w:szCs w:val="24"/>
        </w:rPr>
        <w:t>restraints</w:t>
      </w:r>
      <w:r w:rsidR="00F2584B">
        <w:rPr>
          <w:b/>
          <w:bCs/>
          <w:sz w:val="24"/>
          <w:szCs w:val="24"/>
        </w:rPr>
        <w:t>;</w:t>
      </w:r>
      <w:r w:rsidR="00B424A1" w:rsidRPr="001B6830">
        <w:rPr>
          <w:b/>
          <w:bCs/>
          <w:sz w:val="24"/>
          <w:szCs w:val="24"/>
        </w:rPr>
        <w:t xml:space="preserve"> elimination of restraints.</w:t>
      </w:r>
    </w:p>
    <w:p w14:paraId="787F444E" w14:textId="22D6DFCD" w:rsidR="00B424A1" w:rsidRPr="00DD0598" w:rsidRDefault="00B424A1" w:rsidP="00B424A1">
      <w:pPr>
        <w:rPr>
          <w:strike/>
          <w:sz w:val="24"/>
          <w:szCs w:val="24"/>
        </w:rPr>
      </w:pPr>
      <w:r w:rsidRPr="00930DF1">
        <w:rPr>
          <w:sz w:val="24"/>
          <w:szCs w:val="24"/>
        </w:rPr>
        <w:t xml:space="preserve">  Rule 159.  (1) </w:t>
      </w:r>
      <w:proofErr w:type="spellStart"/>
      <w:r w:rsidR="00E1040C" w:rsidRPr="003F79B4">
        <w:rPr>
          <w:strike/>
          <w:sz w:val="24"/>
          <w:szCs w:val="24"/>
        </w:rPr>
        <w:t>An</w:t>
      </w:r>
      <w:r w:rsidRPr="003F79B4">
        <w:rPr>
          <w:b/>
          <w:bCs/>
          <w:sz w:val="24"/>
          <w:szCs w:val="24"/>
        </w:rPr>
        <w:t>A</w:t>
      </w:r>
      <w:proofErr w:type="spellEnd"/>
      <w:r w:rsidRPr="003F79B4">
        <w:rPr>
          <w:b/>
          <w:bCs/>
          <w:sz w:val="24"/>
          <w:szCs w:val="24"/>
        </w:rPr>
        <w:t xml:space="preserve"> </w:t>
      </w:r>
      <w:proofErr w:type="gramStart"/>
      <w:r w:rsidRPr="003F79B4">
        <w:rPr>
          <w:b/>
          <w:bCs/>
          <w:sz w:val="24"/>
          <w:szCs w:val="24"/>
        </w:rPr>
        <w:t>child caring</w:t>
      </w:r>
      <w:proofErr w:type="gramEnd"/>
      <w:r w:rsidRPr="00E1040C">
        <w:rPr>
          <w:b/>
          <w:bCs/>
          <w:sz w:val="24"/>
          <w:szCs w:val="24"/>
        </w:rPr>
        <w:t xml:space="preserve"> </w:t>
      </w:r>
      <w:r w:rsidRPr="00930DF1">
        <w:rPr>
          <w:sz w:val="24"/>
          <w:szCs w:val="24"/>
        </w:rPr>
        <w:t>institution</w:t>
      </w:r>
      <w:r w:rsidR="006F3CFC">
        <w:rPr>
          <w:sz w:val="24"/>
          <w:szCs w:val="24"/>
        </w:rPr>
        <w:t xml:space="preserve">, </w:t>
      </w:r>
      <w:r w:rsidR="006F3CFC" w:rsidRPr="00030A04">
        <w:rPr>
          <w:b/>
          <w:bCs/>
          <w:sz w:val="24"/>
          <w:szCs w:val="24"/>
        </w:rPr>
        <w:t>including</w:t>
      </w:r>
      <w:r w:rsidR="00030A04" w:rsidRPr="00030A04">
        <w:rPr>
          <w:b/>
          <w:bCs/>
          <w:sz w:val="24"/>
          <w:szCs w:val="24"/>
        </w:rPr>
        <w:t xml:space="preserve"> </w:t>
      </w:r>
      <w:r w:rsidR="006F3CFC" w:rsidRPr="00030A04">
        <w:rPr>
          <w:b/>
          <w:bCs/>
          <w:sz w:val="24"/>
          <w:szCs w:val="24"/>
        </w:rPr>
        <w:t>private secure juvenile justice facilities</w:t>
      </w:r>
      <w:r w:rsidR="00030A04">
        <w:rPr>
          <w:sz w:val="24"/>
          <w:szCs w:val="24"/>
        </w:rPr>
        <w:t xml:space="preserve">, </w:t>
      </w:r>
      <w:r w:rsidR="00E1040C" w:rsidRPr="00E1040C">
        <w:rPr>
          <w:strike/>
          <w:sz w:val="24"/>
          <w:szCs w:val="24"/>
        </w:rPr>
        <w:t xml:space="preserve">must </w:t>
      </w:r>
      <w:r w:rsidRPr="00DD0598">
        <w:rPr>
          <w:b/>
          <w:bCs/>
          <w:sz w:val="24"/>
          <w:szCs w:val="24"/>
        </w:rPr>
        <w:t>shall</w:t>
      </w:r>
      <w:r w:rsidRPr="008C5233">
        <w:rPr>
          <w:sz w:val="24"/>
          <w:szCs w:val="24"/>
        </w:rPr>
        <w:t xml:space="preserve"> </w:t>
      </w:r>
      <w:r w:rsidRPr="00930DF1">
        <w:rPr>
          <w:sz w:val="24"/>
          <w:szCs w:val="24"/>
        </w:rPr>
        <w:t>establish</w:t>
      </w:r>
      <w:r w:rsidR="00DD0598">
        <w:rPr>
          <w:sz w:val="24"/>
          <w:szCs w:val="24"/>
        </w:rPr>
        <w:t xml:space="preserve"> </w:t>
      </w:r>
      <w:r w:rsidR="00DD0598">
        <w:rPr>
          <w:strike/>
          <w:sz w:val="24"/>
          <w:szCs w:val="24"/>
        </w:rPr>
        <w:t>and follow written policies and procedures regarding restraint</w:t>
      </w:r>
      <w:r w:rsidRPr="00930DF1">
        <w:rPr>
          <w:sz w:val="24"/>
          <w:szCs w:val="24"/>
        </w:rPr>
        <w:t xml:space="preserve"> </w:t>
      </w:r>
      <w:r w:rsidRPr="00DD0598">
        <w:rPr>
          <w:b/>
          <w:bCs/>
          <w:sz w:val="24"/>
          <w:szCs w:val="24"/>
        </w:rPr>
        <w:t>a process improvement and restraint reduction/elimination plan that:</w:t>
      </w:r>
      <w:r w:rsidR="00DD0598">
        <w:rPr>
          <w:b/>
          <w:bCs/>
          <w:sz w:val="24"/>
          <w:szCs w:val="24"/>
        </w:rPr>
        <w:t xml:space="preserve"> </w:t>
      </w:r>
      <w:r w:rsidR="00DD0598">
        <w:rPr>
          <w:strike/>
          <w:sz w:val="24"/>
          <w:szCs w:val="24"/>
        </w:rPr>
        <w:t>these policies and procedures shall be available to all residents, their families, and referring agencies.</w:t>
      </w:r>
    </w:p>
    <w:p w14:paraId="456C4F8F" w14:textId="77777777" w:rsidR="00B424A1" w:rsidRPr="00DD0598" w:rsidRDefault="00B424A1" w:rsidP="00B424A1">
      <w:pPr>
        <w:rPr>
          <w:b/>
          <w:bCs/>
          <w:sz w:val="24"/>
          <w:szCs w:val="24"/>
        </w:rPr>
      </w:pPr>
      <w:r w:rsidRPr="00DD0598">
        <w:rPr>
          <w:b/>
          <w:bCs/>
          <w:sz w:val="24"/>
          <w:szCs w:val="24"/>
        </w:rPr>
        <w:t xml:space="preserve">   (a) Includes documentation of each restraint.</w:t>
      </w:r>
    </w:p>
    <w:p w14:paraId="6734F817" w14:textId="77777777" w:rsidR="00B424A1" w:rsidRPr="00DD0598" w:rsidRDefault="00B424A1" w:rsidP="00B424A1">
      <w:pPr>
        <w:rPr>
          <w:b/>
          <w:bCs/>
          <w:sz w:val="24"/>
          <w:szCs w:val="24"/>
        </w:rPr>
      </w:pPr>
      <w:r w:rsidRPr="00DD0598">
        <w:rPr>
          <w:b/>
          <w:bCs/>
          <w:sz w:val="24"/>
          <w:szCs w:val="24"/>
        </w:rPr>
        <w:t xml:space="preserve">   (b) Requires staff training in approved crisis prevention and intervention techniques including:</w:t>
      </w:r>
    </w:p>
    <w:p w14:paraId="761E6DB5" w14:textId="77777777" w:rsidR="00B424A1" w:rsidRPr="00DD0598" w:rsidRDefault="00B424A1" w:rsidP="00B424A1">
      <w:pPr>
        <w:rPr>
          <w:b/>
          <w:bCs/>
          <w:sz w:val="24"/>
          <w:szCs w:val="24"/>
        </w:rPr>
      </w:pPr>
      <w:r w:rsidRPr="00DD0598">
        <w:rPr>
          <w:b/>
          <w:bCs/>
          <w:sz w:val="24"/>
          <w:szCs w:val="24"/>
        </w:rPr>
        <w:t xml:space="preserve">    (i) Prevention, de-escalation techniques, and non-violent responses to assaultive behavior.</w:t>
      </w:r>
    </w:p>
    <w:p w14:paraId="0863B36A" w14:textId="77777777" w:rsidR="00B424A1" w:rsidRPr="00DD0598" w:rsidRDefault="00B424A1" w:rsidP="00B424A1">
      <w:pPr>
        <w:rPr>
          <w:b/>
          <w:bCs/>
          <w:sz w:val="24"/>
          <w:szCs w:val="24"/>
        </w:rPr>
      </w:pPr>
      <w:r w:rsidRPr="00DD0598">
        <w:rPr>
          <w:b/>
          <w:bCs/>
          <w:sz w:val="24"/>
          <w:szCs w:val="24"/>
        </w:rPr>
        <w:t xml:space="preserve">    (ii) Conflict management.</w:t>
      </w:r>
    </w:p>
    <w:p w14:paraId="73E6AA51" w14:textId="77777777" w:rsidR="00B424A1" w:rsidRPr="00DD0598" w:rsidRDefault="00B424A1" w:rsidP="00B424A1">
      <w:pPr>
        <w:rPr>
          <w:b/>
          <w:bCs/>
          <w:sz w:val="24"/>
          <w:szCs w:val="24"/>
        </w:rPr>
      </w:pPr>
      <w:r w:rsidRPr="00DD0598">
        <w:rPr>
          <w:b/>
          <w:bCs/>
          <w:sz w:val="24"/>
          <w:szCs w:val="24"/>
        </w:rPr>
        <w:t xml:space="preserve">    (iii) Minimizing trauma. </w:t>
      </w:r>
    </w:p>
    <w:p w14:paraId="7320EA32" w14:textId="77777777" w:rsidR="00B424A1" w:rsidRPr="00DD0598" w:rsidRDefault="00B424A1" w:rsidP="00B424A1">
      <w:pPr>
        <w:rPr>
          <w:b/>
          <w:bCs/>
          <w:sz w:val="24"/>
          <w:szCs w:val="24"/>
        </w:rPr>
      </w:pPr>
      <w:r w:rsidRPr="00DD0598">
        <w:rPr>
          <w:b/>
          <w:bCs/>
          <w:sz w:val="24"/>
          <w:szCs w:val="24"/>
        </w:rPr>
        <w:t xml:space="preserve">    (iv) Staff emotional self-regulation techniques. </w:t>
      </w:r>
    </w:p>
    <w:p w14:paraId="50C57B45" w14:textId="77777777" w:rsidR="00B424A1" w:rsidRPr="00DD0598" w:rsidRDefault="00B424A1" w:rsidP="00B424A1">
      <w:pPr>
        <w:rPr>
          <w:b/>
          <w:bCs/>
          <w:sz w:val="24"/>
          <w:szCs w:val="24"/>
        </w:rPr>
      </w:pPr>
      <w:r w:rsidRPr="00DD0598">
        <w:rPr>
          <w:b/>
          <w:bCs/>
          <w:sz w:val="24"/>
          <w:szCs w:val="24"/>
        </w:rPr>
        <w:t xml:space="preserve">   (c) Training must be conducted by certified trainers.</w:t>
      </w:r>
    </w:p>
    <w:p w14:paraId="4316F0B1" w14:textId="77777777" w:rsidR="00B424A1" w:rsidRPr="00DD0598" w:rsidRDefault="00B424A1" w:rsidP="00B424A1">
      <w:pPr>
        <w:rPr>
          <w:b/>
          <w:bCs/>
          <w:sz w:val="24"/>
          <w:szCs w:val="24"/>
        </w:rPr>
      </w:pPr>
      <w:r w:rsidRPr="00DD0598">
        <w:rPr>
          <w:b/>
          <w:bCs/>
          <w:sz w:val="24"/>
          <w:szCs w:val="24"/>
        </w:rPr>
        <w:t xml:space="preserve">   (d) Staff must complete refresher training annually or more frequently as needed.</w:t>
      </w:r>
    </w:p>
    <w:p w14:paraId="621C7BFB"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(e) The agency must maintain documentation verifying staff training.</w:t>
      </w:r>
    </w:p>
    <w:p w14:paraId="79CD4989" w14:textId="77777777" w:rsidR="00B424A1" w:rsidRPr="00C25E32" w:rsidRDefault="00B424A1" w:rsidP="00B424A1">
      <w:pPr>
        <w:rPr>
          <w:b/>
          <w:bCs/>
          <w:sz w:val="24"/>
          <w:szCs w:val="24"/>
        </w:rPr>
      </w:pPr>
      <w:r>
        <w:rPr>
          <w:b/>
          <w:bCs/>
          <w:sz w:val="24"/>
          <w:szCs w:val="24"/>
        </w:rPr>
        <w:t xml:space="preserve">   </w:t>
      </w:r>
      <w:r w:rsidRPr="00C25E32">
        <w:rPr>
          <w:b/>
          <w:bCs/>
          <w:sz w:val="24"/>
          <w:szCs w:val="24"/>
        </w:rPr>
        <w:t xml:space="preserve">(f) </w:t>
      </w:r>
      <w:bookmarkStart w:id="16" w:name="_Hlk61958075"/>
      <w:r w:rsidRPr="00C25E32">
        <w:rPr>
          <w:b/>
          <w:bCs/>
          <w:sz w:val="24"/>
          <w:szCs w:val="24"/>
        </w:rPr>
        <w:t>The agency will review all restraints at least monthly.</w:t>
      </w:r>
      <w:bookmarkEnd w:id="16"/>
    </w:p>
    <w:p w14:paraId="538B088D" w14:textId="68A8521A" w:rsidR="00B424A1"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w:t>
      </w:r>
      <w:r w:rsidRPr="003C03B0">
        <w:rPr>
          <w:b/>
          <w:bCs/>
          <w:sz w:val="24"/>
          <w:szCs w:val="24"/>
        </w:rPr>
        <w:t>(g) The agency shall establish a restraint</w:t>
      </w:r>
      <w:r w:rsidRPr="00C25E32">
        <w:rPr>
          <w:b/>
          <w:bCs/>
          <w:sz w:val="24"/>
          <w:szCs w:val="24"/>
        </w:rPr>
        <w:t xml:space="preserve"> reduction committee</w:t>
      </w:r>
      <w:r w:rsidR="00E41A49">
        <w:rPr>
          <w:b/>
          <w:bCs/>
          <w:sz w:val="24"/>
          <w:szCs w:val="24"/>
        </w:rPr>
        <w:t xml:space="preserve">, including </w:t>
      </w:r>
      <w:r w:rsidR="00D11FC9">
        <w:rPr>
          <w:b/>
          <w:bCs/>
          <w:sz w:val="24"/>
          <w:szCs w:val="24"/>
        </w:rPr>
        <w:t>youth and family representation,</w:t>
      </w:r>
      <w:r w:rsidRPr="00C25E32">
        <w:rPr>
          <w:b/>
          <w:bCs/>
          <w:sz w:val="24"/>
          <w:szCs w:val="24"/>
        </w:rPr>
        <w:t xml:space="preserve"> for the purpose of analysis, process improvement, communication, and recognition of efforts to eliminate the use of restraints.</w:t>
      </w:r>
    </w:p>
    <w:p w14:paraId="17D3E5C3" w14:textId="31CE79D1" w:rsidR="00B424A1" w:rsidRPr="00C25E32" w:rsidRDefault="00B424A1" w:rsidP="00B424A1">
      <w:pPr>
        <w:rPr>
          <w:strike/>
          <w:sz w:val="24"/>
          <w:szCs w:val="24"/>
        </w:rPr>
      </w:pPr>
      <w:r>
        <w:rPr>
          <w:sz w:val="24"/>
          <w:szCs w:val="24"/>
        </w:rPr>
        <w:t xml:space="preserve">  </w:t>
      </w:r>
      <w:r w:rsidRPr="00C25E32">
        <w:rPr>
          <w:sz w:val="24"/>
          <w:szCs w:val="24"/>
        </w:rPr>
        <w:t xml:space="preserve">(2) </w:t>
      </w:r>
      <w:r w:rsidR="00DD0598" w:rsidRPr="00DD0598">
        <w:rPr>
          <w:strike/>
          <w:sz w:val="24"/>
          <w:szCs w:val="24"/>
        </w:rPr>
        <w:t>Resident restraint must be performed in a manner that is safe, appropriate, and proportionate to the severity of the minor child’s behavior, chronological and developmental age, size, gender, physical condition, medical condition, psychiatric condition, and personal history, including any history of trauma, and done in a manner consistent with the resident’s treatment plan.</w:t>
      </w:r>
      <w:r w:rsidR="00DD0598" w:rsidRPr="00340CD9">
        <w:rPr>
          <w:sz w:val="24"/>
          <w:szCs w:val="24"/>
        </w:rPr>
        <w:t xml:space="preserve"> </w:t>
      </w:r>
      <w:r w:rsidRPr="00C25E32">
        <w:rPr>
          <w:b/>
          <w:bCs/>
          <w:sz w:val="24"/>
          <w:szCs w:val="24"/>
        </w:rPr>
        <w:t>The following restraints are strictly prohibited:</w:t>
      </w:r>
    </w:p>
    <w:p w14:paraId="372229D4" w14:textId="77777777" w:rsidR="00B424A1" w:rsidRPr="00C25E32" w:rsidRDefault="00B424A1" w:rsidP="00B424A1">
      <w:pPr>
        <w:rPr>
          <w:b/>
          <w:bCs/>
          <w:sz w:val="24"/>
          <w:szCs w:val="24"/>
        </w:rPr>
      </w:pPr>
      <w:r>
        <w:rPr>
          <w:b/>
          <w:bCs/>
          <w:sz w:val="24"/>
          <w:szCs w:val="24"/>
        </w:rPr>
        <w:t xml:space="preserve">   </w:t>
      </w:r>
      <w:r w:rsidRPr="00C25E32">
        <w:rPr>
          <w:b/>
          <w:bCs/>
          <w:sz w:val="24"/>
          <w:szCs w:val="24"/>
        </w:rPr>
        <w:t xml:space="preserve">(a) Use of chemical restraints as defined in </w:t>
      </w:r>
      <w:r>
        <w:rPr>
          <w:b/>
          <w:bCs/>
          <w:sz w:val="24"/>
          <w:szCs w:val="24"/>
        </w:rPr>
        <w:t xml:space="preserve">section 2b of the act, </w:t>
      </w:r>
      <w:r w:rsidRPr="00C25E32">
        <w:rPr>
          <w:b/>
          <w:bCs/>
          <w:sz w:val="24"/>
          <w:szCs w:val="24"/>
        </w:rPr>
        <w:t xml:space="preserve"> MCL 722.112b.</w:t>
      </w:r>
    </w:p>
    <w:p w14:paraId="34AB8880"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b) Use of pressure point control and pain adherence techniques at the facility. </w:t>
      </w:r>
    </w:p>
    <w:p w14:paraId="33A07237"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(c) Use of straightjackets, hogtying, and restraint chairs.</w:t>
      </w:r>
    </w:p>
    <w:p w14:paraId="2D4A680C"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(d) Restraining </w:t>
      </w:r>
      <w:r>
        <w:rPr>
          <w:b/>
          <w:bCs/>
          <w:sz w:val="24"/>
          <w:szCs w:val="24"/>
        </w:rPr>
        <w:t>youth</w:t>
      </w:r>
      <w:r w:rsidRPr="00C25E32">
        <w:rPr>
          <w:b/>
          <w:bCs/>
          <w:sz w:val="24"/>
          <w:szCs w:val="24"/>
        </w:rPr>
        <w:t xml:space="preserve"> to fixed objects, including beds or walls. </w:t>
      </w:r>
    </w:p>
    <w:p w14:paraId="1A865374"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(e) Restraining </w:t>
      </w:r>
      <w:r>
        <w:rPr>
          <w:b/>
          <w:bCs/>
          <w:sz w:val="24"/>
          <w:szCs w:val="24"/>
        </w:rPr>
        <w:t>youth</w:t>
      </w:r>
      <w:r w:rsidRPr="00C25E32">
        <w:rPr>
          <w:b/>
          <w:bCs/>
          <w:sz w:val="24"/>
          <w:szCs w:val="24"/>
        </w:rPr>
        <w:t xml:space="preserve"> in a prone position or any restraint that restricts the </w:t>
      </w:r>
      <w:r>
        <w:rPr>
          <w:b/>
          <w:bCs/>
          <w:sz w:val="24"/>
          <w:szCs w:val="24"/>
        </w:rPr>
        <w:t>youth’s</w:t>
      </w:r>
      <w:r w:rsidRPr="00C25E32">
        <w:rPr>
          <w:b/>
          <w:bCs/>
          <w:sz w:val="24"/>
          <w:szCs w:val="24"/>
        </w:rPr>
        <w:t xml:space="preserve"> airway.  </w:t>
      </w:r>
    </w:p>
    <w:p w14:paraId="2E3C3A5F"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(f) Using restraints for punishment, discipline, retaliation, or humiliation.</w:t>
      </w:r>
    </w:p>
    <w:p w14:paraId="57980EF3"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(g) Peer-on-peer discipline or utilizing the assistance of another youth to implement a restraint.</w:t>
      </w:r>
    </w:p>
    <w:p w14:paraId="7F826234" w14:textId="755CD4AF" w:rsidR="00B424A1" w:rsidRPr="00C25E32" w:rsidRDefault="00B424A1" w:rsidP="00B424A1">
      <w:pPr>
        <w:rPr>
          <w:b/>
          <w:bCs/>
          <w:sz w:val="24"/>
          <w:szCs w:val="24"/>
        </w:rPr>
      </w:pPr>
      <w:r w:rsidRPr="00C25E32">
        <w:rPr>
          <w:sz w:val="24"/>
          <w:szCs w:val="24"/>
        </w:rPr>
        <w:t xml:space="preserve">  (3) </w:t>
      </w:r>
      <w:r w:rsidR="00A0319C" w:rsidRPr="00A0319C">
        <w:rPr>
          <w:strike/>
          <w:sz w:val="24"/>
          <w:szCs w:val="24"/>
        </w:rPr>
        <w:t xml:space="preserve">Subrules (4) and (5) apply to those public or private licensed child caring institutions for which the primary purpose is to serve juveniles that have been accused or adjudicated </w:t>
      </w:r>
      <w:r w:rsidR="00A0319C" w:rsidRPr="00A0319C">
        <w:rPr>
          <w:strike/>
          <w:sz w:val="24"/>
          <w:szCs w:val="24"/>
        </w:rPr>
        <w:lastRenderedPageBreak/>
        <w:t>delinquent for having committed an offense, other than a juvenile accused or adjudicated under section 2 of chapter XIIA of the probate code of 1939, 1939 PA 288, MCL 712A.2.</w:t>
      </w:r>
      <w:r w:rsidR="00A0319C" w:rsidRPr="00340CD9">
        <w:rPr>
          <w:sz w:val="24"/>
          <w:szCs w:val="24"/>
        </w:rPr>
        <w:t xml:space="preserve"> </w:t>
      </w:r>
      <w:r w:rsidRPr="00C25E32">
        <w:rPr>
          <w:b/>
          <w:bCs/>
          <w:sz w:val="24"/>
          <w:szCs w:val="24"/>
        </w:rPr>
        <w:t xml:space="preserve">For a </w:t>
      </w:r>
      <w:r>
        <w:rPr>
          <w:b/>
          <w:bCs/>
          <w:sz w:val="24"/>
          <w:szCs w:val="24"/>
        </w:rPr>
        <w:t>youth</w:t>
      </w:r>
      <w:r w:rsidRPr="00C25E32">
        <w:rPr>
          <w:b/>
          <w:bCs/>
          <w:sz w:val="24"/>
          <w:szCs w:val="24"/>
        </w:rPr>
        <w:t xml:space="preserve"> who is pregnant, including a </w:t>
      </w:r>
      <w:r>
        <w:rPr>
          <w:b/>
          <w:bCs/>
          <w:sz w:val="24"/>
          <w:szCs w:val="24"/>
        </w:rPr>
        <w:t>youth</w:t>
      </w:r>
      <w:r w:rsidRPr="00C25E32">
        <w:rPr>
          <w:b/>
          <w:bCs/>
          <w:sz w:val="24"/>
          <w:szCs w:val="24"/>
        </w:rPr>
        <w:t xml:space="preserve"> who is in labor, delivery, or post-partum recovery, mechanical restraints are prohibited.  In addition, the following restraints are prohibited for use on pregnant youth:</w:t>
      </w:r>
    </w:p>
    <w:p w14:paraId="47FE749A" w14:textId="77777777" w:rsidR="00B424A1" w:rsidRPr="00C25E32" w:rsidRDefault="00B424A1" w:rsidP="00B424A1">
      <w:pPr>
        <w:rPr>
          <w:b/>
          <w:bCs/>
          <w:sz w:val="24"/>
          <w:szCs w:val="24"/>
        </w:rPr>
      </w:pPr>
      <w:r>
        <w:rPr>
          <w:b/>
          <w:bCs/>
          <w:sz w:val="24"/>
          <w:szCs w:val="24"/>
        </w:rPr>
        <w:t xml:space="preserve">   </w:t>
      </w:r>
      <w:r w:rsidRPr="00C25E32">
        <w:rPr>
          <w:b/>
          <w:bCs/>
          <w:sz w:val="24"/>
          <w:szCs w:val="24"/>
        </w:rPr>
        <w:t>(a) Abdominal restraints.</w:t>
      </w:r>
    </w:p>
    <w:p w14:paraId="07CC20C6"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(b) Leg and ankle restraints.</w:t>
      </w:r>
    </w:p>
    <w:p w14:paraId="3D1203D4" w14:textId="77777777" w:rsidR="00B424A1" w:rsidRPr="00C25E32" w:rsidRDefault="00B424A1" w:rsidP="00B424A1">
      <w:pPr>
        <w:rPr>
          <w:b/>
          <w:bCs/>
          <w:sz w:val="24"/>
          <w:szCs w:val="24"/>
        </w:rPr>
      </w:pPr>
      <w:r w:rsidRPr="00C25E32">
        <w:rPr>
          <w:b/>
          <w:bCs/>
          <w:sz w:val="24"/>
          <w:szCs w:val="24"/>
        </w:rPr>
        <w:t xml:space="preserve"> </w:t>
      </w:r>
      <w:r>
        <w:rPr>
          <w:b/>
          <w:bCs/>
          <w:sz w:val="24"/>
          <w:szCs w:val="24"/>
        </w:rPr>
        <w:t xml:space="preserve"> </w:t>
      </w:r>
      <w:r w:rsidRPr="00C25E32">
        <w:rPr>
          <w:b/>
          <w:bCs/>
          <w:sz w:val="24"/>
          <w:szCs w:val="24"/>
        </w:rPr>
        <w:t xml:space="preserve"> (c) Wrist restraints behind the back.</w:t>
      </w:r>
    </w:p>
    <w:p w14:paraId="7729A2D2" w14:textId="77777777" w:rsidR="00B424A1" w:rsidRPr="00C25E32" w:rsidRDefault="00B424A1" w:rsidP="00B424A1">
      <w:pPr>
        <w:rPr>
          <w:b/>
          <w:bCs/>
          <w:sz w:val="24"/>
          <w:szCs w:val="24"/>
        </w:rPr>
      </w:pPr>
      <w:r>
        <w:rPr>
          <w:b/>
          <w:bCs/>
          <w:sz w:val="24"/>
          <w:szCs w:val="24"/>
        </w:rPr>
        <w:t xml:space="preserve"> </w:t>
      </w:r>
      <w:r w:rsidRPr="00C25E32">
        <w:rPr>
          <w:b/>
          <w:bCs/>
          <w:sz w:val="24"/>
          <w:szCs w:val="24"/>
        </w:rPr>
        <w:t xml:space="preserve">  (d</w:t>
      </w:r>
      <w:r w:rsidRPr="003C03B0">
        <w:rPr>
          <w:b/>
          <w:bCs/>
          <w:sz w:val="24"/>
          <w:szCs w:val="24"/>
        </w:rPr>
        <w:t>) Four or five</w:t>
      </w:r>
      <w:r w:rsidRPr="00C25E32">
        <w:rPr>
          <w:b/>
          <w:bCs/>
          <w:sz w:val="24"/>
          <w:szCs w:val="24"/>
        </w:rPr>
        <w:t>-point restraints</w:t>
      </w:r>
      <w:r>
        <w:rPr>
          <w:b/>
          <w:bCs/>
          <w:sz w:val="24"/>
          <w:szCs w:val="24"/>
        </w:rPr>
        <w:t>.</w:t>
      </w:r>
    </w:p>
    <w:p w14:paraId="13584515" w14:textId="36FF4528" w:rsidR="00B424A1" w:rsidRPr="00FF6A6C" w:rsidRDefault="00B424A1" w:rsidP="00B424A1">
      <w:pPr>
        <w:rPr>
          <w:sz w:val="24"/>
          <w:szCs w:val="24"/>
        </w:rPr>
      </w:pPr>
      <w:r w:rsidRPr="00C25E32">
        <w:rPr>
          <w:sz w:val="24"/>
          <w:szCs w:val="24"/>
        </w:rPr>
        <w:t xml:space="preserve">  (4</w:t>
      </w:r>
      <w:bookmarkStart w:id="17" w:name="_Hlk63783252"/>
      <w:r>
        <w:rPr>
          <w:sz w:val="24"/>
          <w:szCs w:val="24"/>
        </w:rPr>
        <w:t>)</w:t>
      </w:r>
      <w:r w:rsidR="00340CD9" w:rsidRPr="00340CD9">
        <w:rPr>
          <w:sz w:val="24"/>
          <w:szCs w:val="24"/>
        </w:rPr>
        <w:t xml:space="preserve"> </w:t>
      </w:r>
      <w:r w:rsidR="00A0319C" w:rsidRPr="00A0319C">
        <w:rPr>
          <w:strike/>
          <w:sz w:val="24"/>
          <w:szCs w:val="24"/>
        </w:rPr>
        <w:t>Mechanical restraints must not be used on pregnant youth, including youth who are in labor, delivery, and post-partum recovery, unless credible, reasonable grounds exist to believe the youth presents an immediate and serious threat of hurting self, staff, or others.</w:t>
      </w:r>
      <w:r w:rsidR="00A0319C" w:rsidRPr="00340CD9">
        <w:rPr>
          <w:sz w:val="24"/>
          <w:szCs w:val="24"/>
        </w:rPr>
        <w:t xml:space="preserve"> </w:t>
      </w:r>
      <w:r w:rsidRPr="003C03B0">
        <w:rPr>
          <w:b/>
          <w:bCs/>
          <w:sz w:val="24"/>
          <w:szCs w:val="24"/>
        </w:rPr>
        <w:t>Only the least restrictive intervention necessary to prevent immediate harm to the youth or others may be used and follows an individualized set of graduated interventions that avoid the use of restraints.</w:t>
      </w:r>
    </w:p>
    <w:bookmarkEnd w:id="17"/>
    <w:p w14:paraId="79BF75DD" w14:textId="06A80449" w:rsidR="00A0319C" w:rsidRPr="00A0319C" w:rsidRDefault="00B424A1" w:rsidP="00A0319C">
      <w:pPr>
        <w:rPr>
          <w:strike/>
          <w:sz w:val="24"/>
          <w:szCs w:val="24"/>
        </w:rPr>
      </w:pPr>
      <w:r>
        <w:rPr>
          <w:sz w:val="24"/>
          <w:szCs w:val="24"/>
        </w:rPr>
        <w:t xml:space="preserve">  </w:t>
      </w:r>
      <w:r w:rsidRPr="00C25E32">
        <w:rPr>
          <w:sz w:val="24"/>
          <w:szCs w:val="24"/>
        </w:rPr>
        <w:t>(5)</w:t>
      </w:r>
      <w:r w:rsidR="00A0319C">
        <w:rPr>
          <w:sz w:val="24"/>
          <w:szCs w:val="24"/>
        </w:rPr>
        <w:t xml:space="preserve"> </w:t>
      </w:r>
      <w:r w:rsidR="00A0319C" w:rsidRPr="00A0319C">
        <w:rPr>
          <w:strike/>
          <w:sz w:val="24"/>
          <w:szCs w:val="24"/>
        </w:rPr>
        <w:t>The following restraints are prohibited for use on pregnant youth unless reasonable grounds exist to believe the youth presents an immediate and credible risk of escape that cannot be reasonably minimized through any other method:</w:t>
      </w:r>
    </w:p>
    <w:p w14:paraId="4119906D" w14:textId="77777777" w:rsidR="00A0319C" w:rsidRPr="00A0319C" w:rsidRDefault="00A0319C" w:rsidP="00A0319C">
      <w:pPr>
        <w:rPr>
          <w:strike/>
          <w:sz w:val="24"/>
          <w:szCs w:val="24"/>
        </w:rPr>
      </w:pPr>
      <w:r w:rsidRPr="00A0319C">
        <w:rPr>
          <w:strike/>
          <w:sz w:val="24"/>
          <w:szCs w:val="24"/>
        </w:rPr>
        <w:t xml:space="preserve">  (a) Abdominal restraints.</w:t>
      </w:r>
    </w:p>
    <w:p w14:paraId="0CC68A3B" w14:textId="77777777" w:rsidR="00A0319C" w:rsidRPr="00A0319C" w:rsidRDefault="00A0319C" w:rsidP="00A0319C">
      <w:pPr>
        <w:rPr>
          <w:strike/>
          <w:sz w:val="24"/>
          <w:szCs w:val="24"/>
        </w:rPr>
      </w:pPr>
      <w:r w:rsidRPr="00A0319C">
        <w:rPr>
          <w:strike/>
          <w:sz w:val="24"/>
          <w:szCs w:val="24"/>
        </w:rPr>
        <w:t xml:space="preserve">  (b) Leg and ankle restraints.</w:t>
      </w:r>
    </w:p>
    <w:p w14:paraId="37B1AABD" w14:textId="77777777" w:rsidR="00A0319C" w:rsidRPr="00A0319C" w:rsidRDefault="00A0319C" w:rsidP="00A0319C">
      <w:pPr>
        <w:rPr>
          <w:strike/>
          <w:sz w:val="24"/>
          <w:szCs w:val="24"/>
        </w:rPr>
      </w:pPr>
      <w:r w:rsidRPr="00A0319C">
        <w:rPr>
          <w:strike/>
          <w:sz w:val="24"/>
          <w:szCs w:val="24"/>
        </w:rPr>
        <w:t xml:space="preserve">  (c) Wrist restraints behind the back.</w:t>
      </w:r>
    </w:p>
    <w:p w14:paraId="3C5EF498" w14:textId="36583D51" w:rsidR="00B424A1" w:rsidRDefault="00A0319C" w:rsidP="00A0319C">
      <w:pPr>
        <w:rPr>
          <w:b/>
          <w:bCs/>
          <w:sz w:val="24"/>
          <w:szCs w:val="24"/>
        </w:rPr>
      </w:pPr>
      <w:r w:rsidRPr="00A0319C">
        <w:rPr>
          <w:strike/>
          <w:sz w:val="24"/>
          <w:szCs w:val="24"/>
        </w:rPr>
        <w:t xml:space="preserve">  (d) Four-point restraints on known pregnant juveniles.</w:t>
      </w:r>
      <w:r w:rsidRPr="003C03B0">
        <w:rPr>
          <w:b/>
          <w:bCs/>
          <w:sz w:val="24"/>
          <w:szCs w:val="24"/>
        </w:rPr>
        <w:t xml:space="preserve"> </w:t>
      </w:r>
      <w:r w:rsidR="00B424A1" w:rsidRPr="003C03B0">
        <w:rPr>
          <w:b/>
          <w:bCs/>
          <w:sz w:val="24"/>
          <w:szCs w:val="24"/>
        </w:rPr>
        <w:t xml:space="preserve">In the event a restraint occurs, it must be performed in a manner that is safe, appropriate, and proportionate to the severity of the </w:t>
      </w:r>
      <w:r w:rsidR="00B424A1">
        <w:rPr>
          <w:b/>
          <w:bCs/>
          <w:sz w:val="24"/>
          <w:szCs w:val="24"/>
        </w:rPr>
        <w:t>youth’s</w:t>
      </w:r>
      <w:r w:rsidR="00B424A1" w:rsidRPr="003C03B0">
        <w:rPr>
          <w:b/>
          <w:bCs/>
          <w:sz w:val="24"/>
          <w:szCs w:val="24"/>
        </w:rPr>
        <w:t xml:space="preserve"> behavior, chronological and developmental age, size, gender, physical condition, medical condition, psychiatric condition, and personal history, including any history of trauma, and must be done in a manner consistent with the </w:t>
      </w:r>
      <w:r w:rsidR="00B424A1">
        <w:rPr>
          <w:b/>
          <w:bCs/>
          <w:sz w:val="24"/>
          <w:szCs w:val="24"/>
        </w:rPr>
        <w:t>youth’s</w:t>
      </w:r>
      <w:r w:rsidR="00B424A1" w:rsidRPr="003C03B0">
        <w:rPr>
          <w:b/>
          <w:bCs/>
          <w:sz w:val="24"/>
          <w:szCs w:val="24"/>
        </w:rPr>
        <w:t xml:space="preserve"> treatment plan.</w:t>
      </w:r>
    </w:p>
    <w:p w14:paraId="7CB6489D" w14:textId="77777777" w:rsidR="00A0319C" w:rsidRPr="00A0319C" w:rsidRDefault="00A0319C" w:rsidP="00A0319C">
      <w:pPr>
        <w:rPr>
          <w:strike/>
          <w:sz w:val="24"/>
          <w:szCs w:val="24"/>
        </w:rPr>
      </w:pPr>
      <w:r w:rsidRPr="00371965">
        <w:rPr>
          <w:strike/>
          <w:sz w:val="24"/>
          <w:szCs w:val="24"/>
        </w:rPr>
        <w:t xml:space="preserve">  </w:t>
      </w:r>
      <w:r w:rsidRPr="00A0319C">
        <w:rPr>
          <w:strike/>
          <w:sz w:val="24"/>
          <w:szCs w:val="24"/>
        </w:rPr>
        <w:t xml:space="preserve">(6) The written policy must include </w:t>
      </w:r>
      <w:proofErr w:type="gramStart"/>
      <w:r w:rsidRPr="00A0319C">
        <w:rPr>
          <w:strike/>
          <w:sz w:val="24"/>
          <w:szCs w:val="24"/>
        </w:rPr>
        <w:t>all of</w:t>
      </w:r>
      <w:proofErr w:type="gramEnd"/>
      <w:r w:rsidRPr="00A0319C">
        <w:rPr>
          <w:strike/>
          <w:sz w:val="24"/>
          <w:szCs w:val="24"/>
        </w:rPr>
        <w:t xml:space="preserve"> the following:</w:t>
      </w:r>
    </w:p>
    <w:p w14:paraId="780C9DDA" w14:textId="77777777" w:rsidR="00A0319C" w:rsidRPr="00A0319C" w:rsidRDefault="00A0319C" w:rsidP="00A0319C">
      <w:pPr>
        <w:rPr>
          <w:strike/>
          <w:sz w:val="24"/>
          <w:szCs w:val="24"/>
        </w:rPr>
      </w:pPr>
      <w:r w:rsidRPr="00A0319C">
        <w:rPr>
          <w:strike/>
          <w:sz w:val="24"/>
          <w:szCs w:val="24"/>
        </w:rPr>
        <w:t xml:space="preserve">  (a) Procedures for the review of an incident of restraint within 48 hours by a level of supervision above the staff ordering or conducting the restraint to determine if the requirements of the institution’s procedures were adhered to in directing and conducting the restraint.</w:t>
      </w:r>
    </w:p>
    <w:p w14:paraId="1710A6EA" w14:textId="77777777" w:rsidR="00A0319C" w:rsidRPr="00A0319C" w:rsidRDefault="00A0319C" w:rsidP="00A0319C">
      <w:pPr>
        <w:rPr>
          <w:strike/>
          <w:sz w:val="24"/>
          <w:szCs w:val="24"/>
        </w:rPr>
      </w:pPr>
      <w:r w:rsidRPr="00A0319C">
        <w:rPr>
          <w:strike/>
          <w:sz w:val="24"/>
          <w:szCs w:val="24"/>
        </w:rPr>
        <w:t xml:space="preserve">  (b) Procedures for the provision of sufficient and adequate training for all staff members of the institution who may use or order the use of restraint using the institution’s written procedures.</w:t>
      </w:r>
    </w:p>
    <w:p w14:paraId="74E01614" w14:textId="77777777" w:rsidR="00A0319C" w:rsidRPr="00A0319C" w:rsidRDefault="00A0319C" w:rsidP="00A0319C">
      <w:pPr>
        <w:rPr>
          <w:strike/>
          <w:sz w:val="24"/>
          <w:szCs w:val="24"/>
        </w:rPr>
      </w:pPr>
      <w:r w:rsidRPr="00A0319C">
        <w:rPr>
          <w:strike/>
          <w:sz w:val="24"/>
          <w:szCs w:val="24"/>
        </w:rPr>
        <w:t xml:space="preserve">  (c) Procedures for recording restraints as an incident report.</w:t>
      </w:r>
    </w:p>
    <w:p w14:paraId="72352AC2" w14:textId="3ABD132E" w:rsidR="00A0319C" w:rsidRPr="00A0319C" w:rsidRDefault="00A0319C" w:rsidP="00A0319C">
      <w:pPr>
        <w:rPr>
          <w:strike/>
          <w:sz w:val="24"/>
          <w:szCs w:val="24"/>
        </w:rPr>
      </w:pPr>
      <w:r w:rsidRPr="00A0319C">
        <w:rPr>
          <w:strike/>
          <w:sz w:val="24"/>
          <w:szCs w:val="24"/>
        </w:rPr>
        <w:t xml:space="preserve">  (d) Procedures for the review and aggregation of incident reports regarding restraints at least biannually by the institution’s director or designee.</w:t>
      </w:r>
      <w:r w:rsidRPr="00371965">
        <w:rPr>
          <w:strike/>
          <w:sz w:val="24"/>
          <w:szCs w:val="24"/>
        </w:rPr>
        <w:t xml:space="preserve"> </w:t>
      </w:r>
    </w:p>
    <w:p w14:paraId="5B15AF2F" w14:textId="77777777" w:rsidR="00A0319C" w:rsidRPr="00A0319C" w:rsidRDefault="002601DF" w:rsidP="00A0319C">
      <w:pPr>
        <w:rPr>
          <w:strike/>
          <w:sz w:val="24"/>
          <w:szCs w:val="24"/>
        </w:rPr>
      </w:pPr>
      <w:r>
        <w:rPr>
          <w:b/>
          <w:bCs/>
          <w:sz w:val="24"/>
          <w:szCs w:val="24"/>
        </w:rPr>
        <w:t xml:space="preserve"> </w:t>
      </w:r>
      <w:r w:rsidR="00B424A1">
        <w:rPr>
          <w:sz w:val="24"/>
          <w:szCs w:val="24"/>
        </w:rPr>
        <w:t xml:space="preserve"> </w:t>
      </w:r>
      <w:r w:rsidR="00B424A1" w:rsidRPr="00C25E32">
        <w:rPr>
          <w:sz w:val="24"/>
          <w:szCs w:val="24"/>
        </w:rPr>
        <w:t>(</w:t>
      </w:r>
      <w:r w:rsidR="00B424A1" w:rsidRPr="00803569">
        <w:rPr>
          <w:strike/>
          <w:sz w:val="24"/>
          <w:szCs w:val="24"/>
        </w:rPr>
        <w:t>7</w:t>
      </w:r>
      <w:r w:rsidR="00B424A1" w:rsidRPr="00803569">
        <w:rPr>
          <w:b/>
          <w:bCs/>
          <w:sz w:val="24"/>
          <w:szCs w:val="24"/>
        </w:rPr>
        <w:t>6</w:t>
      </w:r>
      <w:r w:rsidR="00B424A1" w:rsidRPr="00C25E32">
        <w:rPr>
          <w:sz w:val="24"/>
          <w:szCs w:val="24"/>
        </w:rPr>
        <w:t xml:space="preserve">) </w:t>
      </w:r>
      <w:r w:rsidR="00A0319C" w:rsidRPr="00A0319C">
        <w:rPr>
          <w:strike/>
          <w:sz w:val="24"/>
          <w:szCs w:val="24"/>
        </w:rPr>
        <w:t>The written policy must only permit the licensee to restrain a child for the following circumstances:</w:t>
      </w:r>
    </w:p>
    <w:p w14:paraId="69EE84B9" w14:textId="77777777" w:rsidR="00A0319C" w:rsidRPr="00A0319C" w:rsidRDefault="00A0319C" w:rsidP="00A0319C">
      <w:pPr>
        <w:rPr>
          <w:strike/>
          <w:sz w:val="24"/>
          <w:szCs w:val="24"/>
        </w:rPr>
      </w:pPr>
      <w:r w:rsidRPr="00A0319C">
        <w:rPr>
          <w:strike/>
          <w:sz w:val="24"/>
          <w:szCs w:val="24"/>
        </w:rPr>
        <w:t xml:space="preserve">  (a) To prevent injury to the child, self-injury, or injury to others.</w:t>
      </w:r>
    </w:p>
    <w:p w14:paraId="7E66A790" w14:textId="77777777" w:rsidR="00A0319C" w:rsidRPr="00A0319C" w:rsidRDefault="00A0319C" w:rsidP="00A0319C">
      <w:pPr>
        <w:rPr>
          <w:strike/>
          <w:sz w:val="24"/>
          <w:szCs w:val="24"/>
        </w:rPr>
      </w:pPr>
      <w:r w:rsidRPr="00A0319C">
        <w:rPr>
          <w:strike/>
          <w:sz w:val="24"/>
          <w:szCs w:val="24"/>
        </w:rPr>
        <w:t xml:space="preserve">  (b) As a precaution against escape or truancy.</w:t>
      </w:r>
    </w:p>
    <w:p w14:paraId="21DA4D61" w14:textId="433730E7" w:rsidR="00B424A1" w:rsidRPr="00C25E32" w:rsidRDefault="00A0319C" w:rsidP="00A0319C">
      <w:pPr>
        <w:rPr>
          <w:b/>
          <w:bCs/>
          <w:sz w:val="24"/>
          <w:szCs w:val="24"/>
        </w:rPr>
      </w:pPr>
      <w:r w:rsidRPr="00A0319C">
        <w:rPr>
          <w:strike/>
          <w:sz w:val="24"/>
          <w:szCs w:val="24"/>
        </w:rPr>
        <w:t xml:space="preserve">  (c) When there is serious destruction of property that places a child or others at serious threat of violence or injury if no intervention occurs.</w:t>
      </w:r>
      <w:r w:rsidRPr="00371965">
        <w:rPr>
          <w:sz w:val="24"/>
          <w:szCs w:val="24"/>
        </w:rPr>
        <w:t xml:space="preserve"> </w:t>
      </w:r>
      <w:r w:rsidR="00B424A1" w:rsidRPr="003C03B0">
        <w:rPr>
          <w:b/>
          <w:bCs/>
          <w:sz w:val="24"/>
          <w:szCs w:val="24"/>
        </w:rPr>
        <w:t xml:space="preserve">Restraint must not last longer than the minimal duration of time it takes for a </w:t>
      </w:r>
      <w:r w:rsidR="00B424A1">
        <w:rPr>
          <w:b/>
          <w:bCs/>
          <w:sz w:val="24"/>
          <w:szCs w:val="24"/>
        </w:rPr>
        <w:t>youth</w:t>
      </w:r>
      <w:r w:rsidR="00B424A1" w:rsidRPr="003C03B0">
        <w:rPr>
          <w:b/>
          <w:bCs/>
          <w:sz w:val="24"/>
          <w:szCs w:val="24"/>
        </w:rPr>
        <w:t xml:space="preserve"> to calm down and to restore safety.</w:t>
      </w:r>
      <w:r w:rsidR="00B424A1" w:rsidRPr="00C25E32">
        <w:rPr>
          <w:sz w:val="24"/>
          <w:szCs w:val="24"/>
        </w:rPr>
        <w:t xml:space="preserve"> </w:t>
      </w:r>
    </w:p>
    <w:p w14:paraId="5174B5E1" w14:textId="77777777" w:rsidR="00A0319C" w:rsidRPr="00A0319C" w:rsidRDefault="00B424A1" w:rsidP="00A0319C">
      <w:pPr>
        <w:rPr>
          <w:strike/>
          <w:sz w:val="24"/>
          <w:szCs w:val="24"/>
        </w:rPr>
      </w:pPr>
      <w:r w:rsidRPr="00C25E32">
        <w:rPr>
          <w:sz w:val="24"/>
          <w:szCs w:val="24"/>
        </w:rPr>
        <w:t xml:space="preserve">  (</w:t>
      </w:r>
      <w:r w:rsidRPr="00803569">
        <w:rPr>
          <w:strike/>
          <w:sz w:val="24"/>
          <w:szCs w:val="24"/>
        </w:rPr>
        <w:t>8</w:t>
      </w:r>
      <w:r w:rsidRPr="00803569">
        <w:rPr>
          <w:b/>
          <w:bCs/>
          <w:sz w:val="24"/>
          <w:szCs w:val="24"/>
        </w:rPr>
        <w:t>7</w:t>
      </w:r>
      <w:r w:rsidRPr="00C25E32">
        <w:rPr>
          <w:sz w:val="24"/>
          <w:szCs w:val="24"/>
        </w:rPr>
        <w:t xml:space="preserve">) </w:t>
      </w:r>
      <w:r w:rsidR="00A0319C" w:rsidRPr="00A0319C">
        <w:rPr>
          <w:strike/>
          <w:sz w:val="24"/>
          <w:szCs w:val="24"/>
        </w:rPr>
        <w:t>The written policy must prohibit, at a minimum, any of the following aversive punishment procedures:</w:t>
      </w:r>
    </w:p>
    <w:p w14:paraId="057268D6" w14:textId="77777777" w:rsidR="00A0319C" w:rsidRPr="00A0319C" w:rsidRDefault="00A0319C" w:rsidP="00A0319C">
      <w:pPr>
        <w:rPr>
          <w:strike/>
          <w:sz w:val="24"/>
          <w:szCs w:val="24"/>
        </w:rPr>
      </w:pPr>
      <w:r w:rsidRPr="00A0319C">
        <w:rPr>
          <w:sz w:val="24"/>
          <w:szCs w:val="24"/>
        </w:rPr>
        <w:t xml:space="preserve">  </w:t>
      </w:r>
      <w:r w:rsidRPr="00A0319C">
        <w:rPr>
          <w:strike/>
          <w:sz w:val="24"/>
          <w:szCs w:val="24"/>
        </w:rPr>
        <w:t>(a) The use of noxious substances.</w:t>
      </w:r>
    </w:p>
    <w:p w14:paraId="112C8308" w14:textId="77777777" w:rsidR="00A0319C" w:rsidRPr="00A0319C" w:rsidRDefault="00A0319C" w:rsidP="00A0319C">
      <w:pPr>
        <w:rPr>
          <w:strike/>
          <w:sz w:val="24"/>
          <w:szCs w:val="24"/>
        </w:rPr>
      </w:pPr>
      <w:r w:rsidRPr="00A0319C">
        <w:rPr>
          <w:sz w:val="24"/>
          <w:szCs w:val="24"/>
        </w:rPr>
        <w:lastRenderedPageBreak/>
        <w:t xml:space="preserve">  </w:t>
      </w:r>
      <w:r w:rsidRPr="00A0319C">
        <w:rPr>
          <w:strike/>
          <w:sz w:val="24"/>
          <w:szCs w:val="24"/>
        </w:rPr>
        <w:t>(b) The use of instruments causing temporary incapacitation.</w:t>
      </w:r>
    </w:p>
    <w:p w14:paraId="4ED733C4" w14:textId="73AB809A" w:rsidR="00B424A1" w:rsidRDefault="00A0319C" w:rsidP="00A0319C">
      <w:pPr>
        <w:rPr>
          <w:sz w:val="24"/>
          <w:szCs w:val="24"/>
        </w:rPr>
      </w:pPr>
      <w:r w:rsidRPr="00A0319C">
        <w:rPr>
          <w:sz w:val="24"/>
          <w:szCs w:val="24"/>
        </w:rPr>
        <w:t xml:space="preserve">  </w:t>
      </w:r>
      <w:r w:rsidRPr="00A0319C">
        <w:rPr>
          <w:strike/>
          <w:sz w:val="24"/>
          <w:szCs w:val="24"/>
        </w:rPr>
        <w:t>(c) Chemical restraint as defined in the act.</w:t>
      </w:r>
      <w:r>
        <w:rPr>
          <w:strike/>
          <w:sz w:val="24"/>
          <w:szCs w:val="24"/>
        </w:rPr>
        <w:t xml:space="preserve"> </w:t>
      </w:r>
      <w:r w:rsidR="00B424A1" w:rsidRPr="003C03B0">
        <w:rPr>
          <w:b/>
          <w:bCs/>
          <w:sz w:val="24"/>
          <w:szCs w:val="24"/>
        </w:rPr>
        <w:t xml:space="preserve">Staff must continuously monitor the </w:t>
      </w:r>
      <w:r w:rsidR="00B424A1">
        <w:rPr>
          <w:b/>
          <w:bCs/>
          <w:sz w:val="24"/>
          <w:szCs w:val="24"/>
        </w:rPr>
        <w:t>youth’s</w:t>
      </w:r>
      <w:r w:rsidR="00B424A1" w:rsidRPr="003C03B0">
        <w:rPr>
          <w:b/>
          <w:bCs/>
          <w:sz w:val="24"/>
          <w:szCs w:val="24"/>
        </w:rPr>
        <w:t xml:space="preserve"> breathing and other signs of physical distress and take appropriate action to ensure adequate respiration, circulation, and overall well-being.</w:t>
      </w:r>
    </w:p>
    <w:p w14:paraId="30E9C284" w14:textId="09EAF00D" w:rsidR="00B424A1" w:rsidRDefault="00B424A1" w:rsidP="00B424A1">
      <w:pPr>
        <w:rPr>
          <w:sz w:val="24"/>
          <w:szCs w:val="24"/>
        </w:rPr>
      </w:pPr>
      <w:r w:rsidRPr="00C25E32">
        <w:rPr>
          <w:sz w:val="24"/>
          <w:szCs w:val="24"/>
        </w:rPr>
        <w:t xml:space="preserve">  (</w:t>
      </w:r>
      <w:r w:rsidRPr="00803569">
        <w:rPr>
          <w:strike/>
          <w:sz w:val="24"/>
          <w:szCs w:val="24"/>
        </w:rPr>
        <w:t>9</w:t>
      </w:r>
      <w:r w:rsidRPr="00803569">
        <w:rPr>
          <w:b/>
          <w:bCs/>
          <w:sz w:val="24"/>
          <w:szCs w:val="24"/>
        </w:rPr>
        <w:t>8</w:t>
      </w:r>
      <w:r w:rsidRPr="00C25E32">
        <w:rPr>
          <w:sz w:val="24"/>
          <w:szCs w:val="24"/>
        </w:rPr>
        <w:t xml:space="preserve">) </w:t>
      </w:r>
      <w:bookmarkStart w:id="18" w:name="_Hlk63783596"/>
      <w:r w:rsidR="00A0319C" w:rsidRPr="00A0319C">
        <w:rPr>
          <w:strike/>
          <w:sz w:val="24"/>
          <w:szCs w:val="24"/>
        </w:rPr>
        <w:t>Restraint equipment and physical restraint techniques must not be used for punishment, discipline, or retaliation</w:t>
      </w:r>
      <w:r w:rsidR="00A0319C" w:rsidRPr="00A0319C">
        <w:rPr>
          <w:sz w:val="24"/>
          <w:szCs w:val="24"/>
        </w:rPr>
        <w:t>.</w:t>
      </w:r>
      <w:r w:rsidR="00A0319C" w:rsidRPr="00C25E32">
        <w:rPr>
          <w:sz w:val="24"/>
          <w:szCs w:val="24"/>
        </w:rPr>
        <w:t xml:space="preserve"> </w:t>
      </w:r>
      <w:r w:rsidRPr="003C03B0">
        <w:rPr>
          <w:b/>
          <w:bCs/>
          <w:sz w:val="24"/>
          <w:szCs w:val="24"/>
        </w:rPr>
        <w:t xml:space="preserve">When an emergency health situation occurs or the </w:t>
      </w:r>
      <w:r>
        <w:rPr>
          <w:b/>
          <w:bCs/>
          <w:sz w:val="24"/>
          <w:szCs w:val="24"/>
        </w:rPr>
        <w:t>youth</w:t>
      </w:r>
      <w:r w:rsidRPr="003C03B0">
        <w:rPr>
          <w:b/>
          <w:bCs/>
          <w:sz w:val="24"/>
          <w:szCs w:val="24"/>
        </w:rPr>
        <w:t xml:space="preserve"> exhibits sign of physical distress occurs during the restraint, staff must </w:t>
      </w:r>
      <w:r>
        <w:rPr>
          <w:b/>
          <w:bCs/>
          <w:sz w:val="24"/>
          <w:szCs w:val="24"/>
        </w:rPr>
        <w:t>i</w:t>
      </w:r>
      <w:r w:rsidRPr="003C03B0">
        <w:rPr>
          <w:b/>
          <w:bCs/>
          <w:sz w:val="24"/>
          <w:szCs w:val="24"/>
        </w:rPr>
        <w:t>mmediately obtain treatment for the youth.</w:t>
      </w:r>
      <w:bookmarkEnd w:id="18"/>
      <w:r>
        <w:rPr>
          <w:b/>
          <w:bCs/>
          <w:sz w:val="24"/>
          <w:szCs w:val="24"/>
        </w:rPr>
        <w:t xml:space="preserve"> </w:t>
      </w:r>
    </w:p>
    <w:p w14:paraId="12D81367" w14:textId="55B3D234" w:rsidR="00B424A1" w:rsidRPr="00C25E32" w:rsidRDefault="00B424A1" w:rsidP="00B424A1">
      <w:pPr>
        <w:rPr>
          <w:b/>
          <w:bCs/>
          <w:sz w:val="24"/>
          <w:szCs w:val="24"/>
        </w:rPr>
      </w:pPr>
      <w:r>
        <w:rPr>
          <w:b/>
          <w:bCs/>
          <w:sz w:val="24"/>
          <w:szCs w:val="24"/>
        </w:rPr>
        <w:t xml:space="preserve">  </w:t>
      </w:r>
      <w:r w:rsidRPr="00C25E32">
        <w:rPr>
          <w:sz w:val="24"/>
          <w:szCs w:val="24"/>
        </w:rPr>
        <w:t>(</w:t>
      </w:r>
      <w:r w:rsidRPr="00803569">
        <w:rPr>
          <w:strike/>
          <w:sz w:val="24"/>
          <w:szCs w:val="24"/>
        </w:rPr>
        <w:t>10</w:t>
      </w:r>
      <w:r w:rsidRPr="00803569">
        <w:rPr>
          <w:b/>
          <w:bCs/>
          <w:sz w:val="24"/>
          <w:szCs w:val="24"/>
        </w:rPr>
        <w:t>9</w:t>
      </w:r>
      <w:r w:rsidRPr="00C25E32">
        <w:rPr>
          <w:sz w:val="24"/>
          <w:szCs w:val="24"/>
        </w:rPr>
        <w:t xml:space="preserve">) </w:t>
      </w:r>
      <w:r w:rsidR="00A0319C" w:rsidRPr="00A0319C">
        <w:rPr>
          <w:strike/>
          <w:sz w:val="24"/>
          <w:szCs w:val="24"/>
        </w:rPr>
        <w:t>The use of a restraint chair is prohibited</w:t>
      </w:r>
      <w:r w:rsidR="00A0319C" w:rsidRPr="00A0319C">
        <w:rPr>
          <w:sz w:val="24"/>
          <w:szCs w:val="24"/>
        </w:rPr>
        <w:t>.</w:t>
      </w:r>
      <w:r w:rsidR="00A0319C" w:rsidRPr="00C25E32">
        <w:rPr>
          <w:sz w:val="24"/>
          <w:szCs w:val="24"/>
        </w:rPr>
        <w:t xml:space="preserve"> </w:t>
      </w:r>
      <w:r w:rsidRPr="00803569">
        <w:rPr>
          <w:b/>
          <w:bCs/>
          <w:sz w:val="24"/>
          <w:szCs w:val="24"/>
        </w:rPr>
        <w:t xml:space="preserve">All restraints for child caring institutions, </w:t>
      </w:r>
      <w:proofErr w:type="gramStart"/>
      <w:r w:rsidRPr="00803569">
        <w:rPr>
          <w:b/>
          <w:bCs/>
          <w:sz w:val="24"/>
          <w:szCs w:val="24"/>
        </w:rPr>
        <w:t>with the exception of</w:t>
      </w:r>
      <w:proofErr w:type="gramEnd"/>
      <w:r w:rsidRPr="00803569">
        <w:rPr>
          <w:b/>
          <w:bCs/>
          <w:sz w:val="24"/>
          <w:szCs w:val="24"/>
        </w:rPr>
        <w:t xml:space="preserve"> those restraints allowed in </w:t>
      </w:r>
      <w:r w:rsidR="00EF5501">
        <w:rPr>
          <w:b/>
          <w:bCs/>
          <w:sz w:val="24"/>
          <w:szCs w:val="24"/>
        </w:rPr>
        <w:t>R 400.4160 and R 400.4</w:t>
      </w:r>
      <w:r w:rsidRPr="00803569">
        <w:rPr>
          <w:b/>
          <w:bCs/>
          <w:sz w:val="24"/>
          <w:szCs w:val="24"/>
        </w:rPr>
        <w:t>161, will be prohibited effective May 1, 2022.</w:t>
      </w:r>
    </w:p>
    <w:p w14:paraId="066D1AE8" w14:textId="77777777" w:rsidR="00B424A1" w:rsidRPr="00C25E32" w:rsidRDefault="00B424A1" w:rsidP="00B424A1">
      <w:pPr>
        <w:rPr>
          <w:strike/>
          <w:sz w:val="24"/>
          <w:szCs w:val="24"/>
        </w:rPr>
      </w:pPr>
      <w:r w:rsidRPr="00C25E32">
        <w:rPr>
          <w:sz w:val="24"/>
          <w:szCs w:val="24"/>
        </w:rPr>
        <w:t xml:space="preserve"> </w:t>
      </w:r>
      <w:r>
        <w:rPr>
          <w:sz w:val="24"/>
          <w:szCs w:val="24"/>
        </w:rPr>
        <w:t xml:space="preserve">  </w:t>
      </w:r>
      <w:r w:rsidRPr="00C25E32">
        <w:rPr>
          <w:strike/>
          <w:sz w:val="24"/>
          <w:szCs w:val="24"/>
        </w:rPr>
        <w:t>(11) Resident restraint must only be applied for the minimum time necessary to accomplish the purpose for its use as specifically permitted in subrule (2) of this rule. Approval of a supervisor must be obtained when the restraint lasts more than 20 minutes.</w:t>
      </w:r>
    </w:p>
    <w:p w14:paraId="22ADEA82"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(12) The approval of the administrator or his or her designee must be obtained before any use of material or mechanical restraints. A staff member shall be present continuously while material or mechanical restraint equipment is being used on a resident, and the staff member shall remain in close enough proximity to the restraint to intervene immediately in case of emergency to protect the safety of the resident.</w:t>
      </w:r>
    </w:p>
    <w:p w14:paraId="050A47DC"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 xml:space="preserve">(13) A staff person shall document each use of material or mechanical restraint equipment in a written record and shall include </w:t>
      </w:r>
      <w:proofErr w:type="gramStart"/>
      <w:r w:rsidRPr="00C25E32">
        <w:rPr>
          <w:strike/>
          <w:sz w:val="24"/>
          <w:szCs w:val="24"/>
        </w:rPr>
        <w:t>all of</w:t>
      </w:r>
      <w:proofErr w:type="gramEnd"/>
      <w:r w:rsidRPr="00C25E32">
        <w:rPr>
          <w:strike/>
          <w:sz w:val="24"/>
          <w:szCs w:val="24"/>
        </w:rPr>
        <w:t xml:space="preserve"> the following information:</w:t>
      </w:r>
    </w:p>
    <w:p w14:paraId="76737319" w14:textId="77777777" w:rsidR="00B424A1" w:rsidRPr="00C25E32" w:rsidRDefault="00B424A1" w:rsidP="00B424A1">
      <w:pPr>
        <w:rPr>
          <w:strike/>
          <w:sz w:val="24"/>
          <w:szCs w:val="24"/>
        </w:rPr>
      </w:pPr>
      <w:r>
        <w:rPr>
          <w:sz w:val="24"/>
          <w:szCs w:val="24"/>
        </w:rPr>
        <w:t xml:space="preserve">  </w:t>
      </w:r>
      <w:r w:rsidRPr="00C25E32">
        <w:rPr>
          <w:strike/>
          <w:sz w:val="24"/>
          <w:szCs w:val="24"/>
        </w:rPr>
        <w:t>(a) The name of the resident.</w:t>
      </w:r>
    </w:p>
    <w:p w14:paraId="46137E6B"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(b) The name of the administrator or designee who authorized the use of the equipment, and the time of the authorization.</w:t>
      </w:r>
    </w:p>
    <w:p w14:paraId="74E59DEB"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(c) The time the restraint equipment was applied.</w:t>
      </w:r>
    </w:p>
    <w:p w14:paraId="27E8326A"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(d) The name of the staff member who was responsible for the application.</w:t>
      </w:r>
    </w:p>
    <w:p w14:paraId="11E2D1AB" w14:textId="77777777" w:rsidR="00B424A1" w:rsidRPr="00C25E32" w:rsidRDefault="00B424A1" w:rsidP="00B424A1">
      <w:pPr>
        <w:rPr>
          <w:strike/>
          <w:sz w:val="24"/>
          <w:szCs w:val="24"/>
        </w:rPr>
      </w:pPr>
      <w:r w:rsidRPr="00C25E32">
        <w:rPr>
          <w:sz w:val="24"/>
          <w:szCs w:val="24"/>
        </w:rPr>
        <w:t xml:space="preserve">  </w:t>
      </w:r>
      <w:r w:rsidRPr="00C25E32">
        <w:rPr>
          <w:strike/>
          <w:sz w:val="24"/>
          <w:szCs w:val="24"/>
        </w:rPr>
        <w:t>(e) A description of the specific behavior that necessitated its use.</w:t>
      </w:r>
    </w:p>
    <w:p w14:paraId="459259B3" w14:textId="77777777" w:rsidR="00B424A1" w:rsidRPr="00C25E32" w:rsidRDefault="00B424A1" w:rsidP="00B424A1">
      <w:pPr>
        <w:rPr>
          <w:sz w:val="24"/>
          <w:szCs w:val="24"/>
        </w:rPr>
      </w:pPr>
      <w:r w:rsidRPr="00C25E32">
        <w:rPr>
          <w:sz w:val="24"/>
          <w:szCs w:val="24"/>
        </w:rPr>
        <w:t xml:space="preserve">  </w:t>
      </w:r>
      <w:r w:rsidRPr="00C25E32">
        <w:rPr>
          <w:strike/>
          <w:sz w:val="24"/>
          <w:szCs w:val="24"/>
        </w:rPr>
        <w:t>(f) The name of the staff person who was continuously with the resident</w:t>
      </w:r>
      <w:r w:rsidRPr="00C25E32">
        <w:rPr>
          <w:sz w:val="24"/>
          <w:szCs w:val="24"/>
        </w:rPr>
        <w:t>.</w:t>
      </w:r>
    </w:p>
    <w:p w14:paraId="1A87F3EF" w14:textId="77777777" w:rsidR="00B424A1" w:rsidRPr="00C25E32" w:rsidRDefault="00B424A1" w:rsidP="00B424A1">
      <w:pPr>
        <w:pStyle w:val="BodyText"/>
        <w:spacing w:before="3"/>
        <w:ind w:left="0" w:firstLine="0"/>
      </w:pPr>
      <w:r w:rsidRPr="00C25E32">
        <w:t xml:space="preserve">  </w:t>
      </w:r>
      <w:r w:rsidRPr="00C25E32">
        <w:rPr>
          <w:strike/>
        </w:rPr>
        <w:t>(g) The date and time of removal of the equipment and the name of the person removing the equipment</w:t>
      </w:r>
      <w:r w:rsidRPr="00C25E32">
        <w:t>.</w:t>
      </w:r>
    </w:p>
    <w:p w14:paraId="77BEF7A8" w14:textId="77777777" w:rsidR="0007307F" w:rsidRPr="00C25E32" w:rsidRDefault="0007307F">
      <w:pPr>
        <w:pStyle w:val="BodyText"/>
        <w:ind w:left="0" w:firstLine="0"/>
        <w:rPr>
          <w:highlight w:val="yellow"/>
        </w:rPr>
      </w:pPr>
    </w:p>
    <w:p w14:paraId="742FF0D9" w14:textId="32650701" w:rsidR="002F1516" w:rsidRPr="00C25E32" w:rsidRDefault="0043290F" w:rsidP="002F1516">
      <w:pPr>
        <w:rPr>
          <w:sz w:val="24"/>
          <w:szCs w:val="24"/>
        </w:rPr>
      </w:pPr>
      <w:r w:rsidRPr="00C25E32">
        <w:rPr>
          <w:sz w:val="24"/>
          <w:szCs w:val="24"/>
        </w:rPr>
        <w:t xml:space="preserve">R 400.4160 </w:t>
      </w:r>
      <w:r w:rsidRPr="00C25E32">
        <w:rPr>
          <w:strike/>
          <w:sz w:val="24"/>
          <w:szCs w:val="24"/>
        </w:rPr>
        <w:t>Seclusion rooms; department approval required</w:t>
      </w:r>
      <w:r w:rsidR="007147FD" w:rsidRPr="00C25E32">
        <w:rPr>
          <w:sz w:val="24"/>
          <w:szCs w:val="24"/>
        </w:rPr>
        <w:t>.</w:t>
      </w:r>
      <w:r w:rsidR="00762385" w:rsidRPr="00C25E32">
        <w:rPr>
          <w:sz w:val="24"/>
          <w:szCs w:val="24"/>
        </w:rPr>
        <w:t xml:space="preserve"> </w:t>
      </w:r>
      <w:r w:rsidR="00762385" w:rsidRPr="00C25E32">
        <w:rPr>
          <w:b/>
          <w:bCs/>
          <w:sz w:val="24"/>
          <w:szCs w:val="24"/>
        </w:rPr>
        <w:t>Emergency restraint.</w:t>
      </w:r>
    </w:p>
    <w:p w14:paraId="074AEE3F" w14:textId="41466A12" w:rsidR="00762385" w:rsidRPr="00C25E32" w:rsidRDefault="00376787" w:rsidP="00762385">
      <w:pPr>
        <w:rPr>
          <w:b/>
          <w:bCs/>
          <w:sz w:val="24"/>
          <w:szCs w:val="24"/>
        </w:rPr>
      </w:pPr>
      <w:r w:rsidRPr="00C25E32">
        <w:rPr>
          <w:noProof/>
          <w:sz w:val="24"/>
          <w:szCs w:val="24"/>
        </w:rPr>
        <mc:AlternateContent>
          <mc:Choice Requires="wps">
            <w:drawing>
              <wp:anchor distT="0" distB="0" distL="114300" distR="114300" simplePos="0" relativeHeight="503265152" behindDoc="1" locked="0" layoutInCell="1" allowOverlap="1" wp14:anchorId="418EAD5C" wp14:editId="199D6D21">
                <wp:simplePos x="0" y="0"/>
                <wp:positionH relativeFrom="page">
                  <wp:posOffset>6123305</wp:posOffset>
                </wp:positionH>
                <wp:positionV relativeFrom="paragraph">
                  <wp:posOffset>102870</wp:posOffset>
                </wp:positionV>
                <wp:extent cx="62230" cy="7620"/>
                <wp:effectExtent l="0" t="0" r="0"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68069" id="Rectangle 3" o:spid="_x0000_s1026" style="position:absolute;margin-left:482.15pt;margin-top:8.1pt;width:4.9pt;height:.6pt;z-index:-51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" fillcolor="black" stroked="f">
                <w10:wrap anchorx="page"/>
              </v:rect>
            </w:pict>
          </mc:Fallback>
        </mc:AlternateContent>
      </w:r>
      <w:r w:rsidR="002F1516" w:rsidRPr="00C25E32">
        <w:rPr>
          <w:sz w:val="24"/>
          <w:szCs w:val="24"/>
        </w:rPr>
        <w:t xml:space="preserve">  </w:t>
      </w:r>
      <w:r w:rsidR="0043290F" w:rsidRPr="00C25E32">
        <w:rPr>
          <w:sz w:val="24"/>
          <w:szCs w:val="24"/>
        </w:rPr>
        <w:t>Rule 160.</w:t>
      </w:r>
      <w:r w:rsidR="000160A3">
        <w:rPr>
          <w:sz w:val="24"/>
          <w:szCs w:val="24"/>
        </w:rPr>
        <w:t xml:space="preserve"> </w:t>
      </w:r>
      <w:r w:rsidR="0043290F" w:rsidRPr="00C25E32">
        <w:rPr>
          <w:sz w:val="24"/>
          <w:szCs w:val="24"/>
        </w:rPr>
        <w:t xml:space="preserve"> </w:t>
      </w:r>
      <w:r w:rsidR="0043290F" w:rsidRPr="00C25E32">
        <w:rPr>
          <w:strike/>
          <w:sz w:val="24"/>
          <w:szCs w:val="24"/>
        </w:rPr>
        <w:t>(1) Prior to establishing a seclusion room, an institution shall obtain written approval from the department’s licensing authority and the department of licensing and regulatory affairs, bureau of fire services.</w:t>
      </w:r>
      <w:r w:rsidR="00762385" w:rsidRPr="00C25E32">
        <w:rPr>
          <w:strike/>
          <w:sz w:val="24"/>
          <w:szCs w:val="24"/>
        </w:rPr>
        <w:t xml:space="preserve"> </w:t>
      </w:r>
      <w:r w:rsidR="00762385" w:rsidRPr="00C25E32">
        <w:rPr>
          <w:b/>
          <w:bCs/>
          <w:sz w:val="24"/>
          <w:szCs w:val="24"/>
        </w:rPr>
        <w:t xml:space="preserve">The use of emergency restraint as a lifesaving response of a </w:t>
      </w:r>
      <w:r w:rsidR="00A0434A">
        <w:rPr>
          <w:b/>
          <w:bCs/>
          <w:sz w:val="24"/>
          <w:szCs w:val="24"/>
        </w:rPr>
        <w:t>youth</w:t>
      </w:r>
      <w:r w:rsidR="00A0434A" w:rsidRPr="00C25E32">
        <w:rPr>
          <w:b/>
          <w:bCs/>
          <w:sz w:val="24"/>
          <w:szCs w:val="24"/>
        </w:rPr>
        <w:t xml:space="preserve"> </w:t>
      </w:r>
      <w:r w:rsidR="00B14690" w:rsidRPr="00C25E32">
        <w:rPr>
          <w:b/>
          <w:bCs/>
          <w:sz w:val="24"/>
          <w:szCs w:val="24"/>
        </w:rPr>
        <w:t>will</w:t>
      </w:r>
      <w:r w:rsidR="00762385" w:rsidRPr="00C25E32">
        <w:rPr>
          <w:b/>
          <w:bCs/>
          <w:sz w:val="24"/>
          <w:szCs w:val="24"/>
        </w:rPr>
        <w:t xml:space="preserve"> be limited to:  </w:t>
      </w:r>
      <w:r w:rsidR="00762385" w:rsidRPr="00C25E32">
        <w:rPr>
          <w:b/>
          <w:bCs/>
          <w:sz w:val="24"/>
          <w:szCs w:val="24"/>
        </w:rPr>
        <w:tab/>
      </w:r>
    </w:p>
    <w:p w14:paraId="2E536A29" w14:textId="76154E9C" w:rsidR="008036E4" w:rsidRDefault="008036E4" w:rsidP="00762385">
      <w:pPr>
        <w:rPr>
          <w:b/>
          <w:bCs/>
          <w:sz w:val="24"/>
          <w:szCs w:val="24"/>
        </w:rPr>
      </w:pPr>
      <w:r>
        <w:rPr>
          <w:b/>
          <w:bCs/>
          <w:sz w:val="24"/>
          <w:szCs w:val="24"/>
        </w:rPr>
        <w:t xml:space="preserve">  </w:t>
      </w:r>
      <w:r w:rsidR="00762385" w:rsidRPr="00C25E32">
        <w:rPr>
          <w:b/>
          <w:bCs/>
          <w:sz w:val="24"/>
          <w:szCs w:val="24"/>
        </w:rPr>
        <w:t xml:space="preserve">(a) </w:t>
      </w:r>
      <w:r w:rsidR="00762385" w:rsidRPr="00E67AD3">
        <w:rPr>
          <w:b/>
          <w:bCs/>
          <w:sz w:val="24"/>
          <w:szCs w:val="24"/>
        </w:rPr>
        <w:t>An emergency response to  protect the youth or others from</w:t>
      </w:r>
      <w:r w:rsidR="00762385" w:rsidRPr="009B043B">
        <w:rPr>
          <w:b/>
          <w:bCs/>
          <w:strike/>
          <w:sz w:val="24"/>
          <w:szCs w:val="24"/>
        </w:rPr>
        <w:t xml:space="preserve"> </w:t>
      </w:r>
      <w:r w:rsidR="00735D76" w:rsidRPr="00735D76">
        <w:rPr>
          <w:b/>
          <w:bCs/>
          <w:sz w:val="24"/>
          <w:szCs w:val="24"/>
        </w:rPr>
        <w:t>an unanticipated or severely aggressive behavior that places the youth or others at serious threat of violence, or injury if no immediate intervention occurs.</w:t>
      </w:r>
      <w:r w:rsidR="00762385" w:rsidRPr="00C25E32">
        <w:rPr>
          <w:b/>
          <w:bCs/>
          <w:sz w:val="24"/>
          <w:szCs w:val="24"/>
        </w:rPr>
        <w:t xml:space="preserve"> </w:t>
      </w:r>
    </w:p>
    <w:p w14:paraId="56E68C07" w14:textId="247FE36E" w:rsidR="00762385" w:rsidRPr="00C25E32" w:rsidRDefault="008036E4" w:rsidP="00762385">
      <w:pPr>
        <w:rPr>
          <w:b/>
          <w:bCs/>
          <w:sz w:val="24"/>
          <w:szCs w:val="24"/>
        </w:rPr>
      </w:pPr>
      <w:r>
        <w:rPr>
          <w:b/>
          <w:bCs/>
          <w:sz w:val="24"/>
          <w:szCs w:val="24"/>
        </w:rPr>
        <w:t xml:space="preserve"> (</w:t>
      </w:r>
      <w:r w:rsidR="00762385" w:rsidRPr="00C25E32">
        <w:rPr>
          <w:b/>
          <w:bCs/>
          <w:sz w:val="24"/>
          <w:szCs w:val="24"/>
        </w:rPr>
        <w:t xml:space="preserve">b) When all </w:t>
      </w:r>
      <w:r w:rsidR="00762385" w:rsidRPr="00002350">
        <w:rPr>
          <w:b/>
          <w:bCs/>
          <w:sz w:val="24"/>
          <w:szCs w:val="24"/>
        </w:rPr>
        <w:t>other interventions</w:t>
      </w:r>
      <w:r w:rsidR="00762385" w:rsidRPr="00C25E32">
        <w:rPr>
          <w:b/>
          <w:bCs/>
          <w:sz w:val="24"/>
          <w:szCs w:val="24"/>
        </w:rPr>
        <w:t xml:space="preserve"> in the agency crisis prevention and intervention plan </w:t>
      </w:r>
      <w:r w:rsidR="003C0E0E">
        <w:rPr>
          <w:b/>
          <w:bCs/>
          <w:sz w:val="24"/>
          <w:szCs w:val="24"/>
        </w:rPr>
        <w:t xml:space="preserve"> </w:t>
      </w:r>
      <w:r w:rsidR="00762385" w:rsidRPr="00C25E32">
        <w:rPr>
          <w:b/>
          <w:bCs/>
          <w:sz w:val="24"/>
          <w:szCs w:val="24"/>
        </w:rPr>
        <w:t xml:space="preserve">and the youth’s individual safety and calming plan have been utilized but fail to protect the youth or others from </w:t>
      </w:r>
      <w:r w:rsidR="00762385" w:rsidRPr="008E3479">
        <w:rPr>
          <w:b/>
          <w:bCs/>
          <w:strike/>
          <w:sz w:val="24"/>
          <w:szCs w:val="24"/>
        </w:rPr>
        <w:t>serious physical harm</w:t>
      </w:r>
      <w:r w:rsidR="00762385" w:rsidRPr="00C25E32">
        <w:rPr>
          <w:b/>
          <w:bCs/>
          <w:sz w:val="24"/>
          <w:szCs w:val="24"/>
        </w:rPr>
        <w:t>.</w:t>
      </w:r>
      <w:r w:rsidR="0027178F">
        <w:rPr>
          <w:b/>
          <w:bCs/>
          <w:sz w:val="24"/>
          <w:szCs w:val="24"/>
        </w:rPr>
        <w:t xml:space="preserve"> </w:t>
      </w:r>
      <w:r w:rsidR="0027178F" w:rsidRPr="0027178F">
        <w:rPr>
          <w:b/>
          <w:bCs/>
          <w:sz w:val="24"/>
          <w:szCs w:val="24"/>
        </w:rPr>
        <w:t xml:space="preserve">unanticipated or severely aggressive behavior that places the youth or others at serious threat of violence, </w:t>
      </w:r>
      <w:r w:rsidR="00E67AD3">
        <w:rPr>
          <w:b/>
          <w:bCs/>
          <w:sz w:val="24"/>
          <w:szCs w:val="24"/>
        </w:rPr>
        <w:t>f</w:t>
      </w:r>
      <w:r w:rsidR="0027178F" w:rsidRPr="0027178F">
        <w:rPr>
          <w:b/>
          <w:bCs/>
          <w:sz w:val="24"/>
          <w:szCs w:val="24"/>
        </w:rPr>
        <w:t>or injury if no immediate intervention occurs.</w:t>
      </w:r>
    </w:p>
    <w:p w14:paraId="6596D1AA" w14:textId="3A39CA63" w:rsidR="00762385" w:rsidRPr="00C25E32" w:rsidRDefault="00762385" w:rsidP="00ED0500">
      <w:pPr>
        <w:ind w:left="-288"/>
        <w:rPr>
          <w:b/>
          <w:bCs/>
          <w:sz w:val="24"/>
          <w:szCs w:val="24"/>
        </w:rPr>
      </w:pPr>
      <w:r w:rsidRPr="00C25E32">
        <w:rPr>
          <w:b/>
          <w:bCs/>
          <w:sz w:val="24"/>
          <w:szCs w:val="24"/>
        </w:rPr>
        <w:t xml:space="preserve"> </w:t>
      </w:r>
      <w:r w:rsidR="008036E4">
        <w:rPr>
          <w:b/>
          <w:bCs/>
          <w:sz w:val="24"/>
          <w:szCs w:val="24"/>
        </w:rPr>
        <w:t xml:space="preserve">   </w:t>
      </w:r>
      <w:r w:rsidRPr="00C25E32">
        <w:rPr>
          <w:b/>
          <w:bCs/>
          <w:sz w:val="24"/>
          <w:szCs w:val="24"/>
        </w:rPr>
        <w:t>(c) The emergency restraint must not last longer than needed to end the threat of serious physical harm.</w:t>
      </w:r>
    </w:p>
    <w:p w14:paraId="65F660E4" w14:textId="3ED38D42" w:rsidR="00762385" w:rsidRPr="00C25E32" w:rsidRDefault="00762385" w:rsidP="00ED0500">
      <w:pPr>
        <w:ind w:left="-288"/>
        <w:rPr>
          <w:b/>
          <w:bCs/>
          <w:sz w:val="24"/>
          <w:szCs w:val="24"/>
        </w:rPr>
      </w:pPr>
      <w:r w:rsidRPr="00C25E32">
        <w:rPr>
          <w:b/>
          <w:bCs/>
          <w:sz w:val="24"/>
          <w:szCs w:val="24"/>
        </w:rPr>
        <w:t xml:space="preserve">  </w:t>
      </w:r>
      <w:r w:rsidR="008036E4">
        <w:rPr>
          <w:b/>
          <w:bCs/>
          <w:sz w:val="24"/>
          <w:szCs w:val="24"/>
        </w:rPr>
        <w:t xml:space="preserve"> </w:t>
      </w:r>
      <w:r w:rsidR="003C0E0E">
        <w:rPr>
          <w:b/>
          <w:bCs/>
          <w:sz w:val="24"/>
          <w:szCs w:val="24"/>
        </w:rPr>
        <w:t xml:space="preserve"> </w:t>
      </w:r>
      <w:r w:rsidRPr="00C25E32">
        <w:rPr>
          <w:b/>
          <w:bCs/>
          <w:sz w:val="24"/>
          <w:szCs w:val="24"/>
        </w:rPr>
        <w:t xml:space="preserve">(d) Staff must continuously monitor the </w:t>
      </w:r>
      <w:r w:rsidR="00A0434A">
        <w:rPr>
          <w:b/>
          <w:bCs/>
          <w:sz w:val="24"/>
          <w:szCs w:val="24"/>
        </w:rPr>
        <w:t>youth’s</w:t>
      </w:r>
      <w:r w:rsidR="00A0434A" w:rsidRPr="00C25E32">
        <w:rPr>
          <w:b/>
          <w:bCs/>
          <w:sz w:val="24"/>
          <w:szCs w:val="24"/>
        </w:rPr>
        <w:t xml:space="preserve"> </w:t>
      </w:r>
      <w:r w:rsidRPr="00C25E32">
        <w:rPr>
          <w:b/>
          <w:bCs/>
          <w:sz w:val="24"/>
          <w:szCs w:val="24"/>
        </w:rPr>
        <w:t xml:space="preserve">breathing and other signs of physical distress and take appropriate action to ensure adequate respiration, circulation, and </w:t>
      </w:r>
      <w:r w:rsidRPr="00C25E32">
        <w:rPr>
          <w:b/>
          <w:bCs/>
          <w:sz w:val="24"/>
          <w:szCs w:val="24"/>
        </w:rPr>
        <w:lastRenderedPageBreak/>
        <w:t>overall well-being.</w:t>
      </w:r>
    </w:p>
    <w:p w14:paraId="6E37A8BE" w14:textId="54DEF2D8" w:rsidR="002F1516" w:rsidRPr="00C25E32" w:rsidRDefault="00762385" w:rsidP="00ED0500">
      <w:pPr>
        <w:ind w:left="-288"/>
        <w:rPr>
          <w:b/>
          <w:bCs/>
          <w:sz w:val="24"/>
          <w:szCs w:val="24"/>
        </w:rPr>
      </w:pPr>
      <w:r w:rsidRPr="00C25E32">
        <w:rPr>
          <w:b/>
          <w:bCs/>
          <w:sz w:val="24"/>
          <w:szCs w:val="24"/>
        </w:rPr>
        <w:t xml:space="preserve">  </w:t>
      </w:r>
      <w:r w:rsidR="003C0E0E">
        <w:rPr>
          <w:b/>
          <w:bCs/>
          <w:sz w:val="24"/>
          <w:szCs w:val="24"/>
        </w:rPr>
        <w:t xml:space="preserve"> </w:t>
      </w:r>
      <w:r w:rsidR="008036E4">
        <w:rPr>
          <w:b/>
          <w:bCs/>
          <w:sz w:val="24"/>
          <w:szCs w:val="24"/>
        </w:rPr>
        <w:t xml:space="preserve"> </w:t>
      </w:r>
      <w:r w:rsidRPr="00C25E32">
        <w:rPr>
          <w:b/>
          <w:bCs/>
          <w:sz w:val="24"/>
          <w:szCs w:val="24"/>
        </w:rPr>
        <w:t xml:space="preserve">(e) The </w:t>
      </w:r>
      <w:r w:rsidR="00A0434A">
        <w:rPr>
          <w:b/>
          <w:bCs/>
          <w:sz w:val="24"/>
          <w:szCs w:val="24"/>
        </w:rPr>
        <w:t>youth</w:t>
      </w:r>
      <w:r w:rsidR="00A0434A" w:rsidRPr="00C25E32">
        <w:rPr>
          <w:b/>
          <w:bCs/>
          <w:sz w:val="24"/>
          <w:szCs w:val="24"/>
        </w:rPr>
        <w:t xml:space="preserve"> </w:t>
      </w:r>
      <w:r w:rsidRPr="00C25E32">
        <w:rPr>
          <w:b/>
          <w:bCs/>
          <w:sz w:val="24"/>
          <w:szCs w:val="24"/>
        </w:rPr>
        <w:t>must be released immediately when an emergency health situation occurs or a situation that presents physical distress occurs during the restraint. Staff must obtain immediate medical treatment for the youth.</w:t>
      </w:r>
      <w:r w:rsidRPr="00C25E32">
        <w:rPr>
          <w:b/>
          <w:bCs/>
          <w:sz w:val="24"/>
          <w:szCs w:val="24"/>
        </w:rPr>
        <w:tab/>
      </w:r>
    </w:p>
    <w:p w14:paraId="68518139" w14:textId="0B14A638" w:rsidR="0007307F" w:rsidRPr="00C25E32" w:rsidRDefault="00ED0500" w:rsidP="00ED0500">
      <w:pPr>
        <w:ind w:left="-288"/>
        <w:rPr>
          <w:sz w:val="24"/>
          <w:szCs w:val="24"/>
        </w:rPr>
      </w:pPr>
      <w:r>
        <w:rPr>
          <w:sz w:val="24"/>
          <w:szCs w:val="24"/>
        </w:rPr>
        <w:t xml:space="preserve">  </w:t>
      </w:r>
      <w:r w:rsidR="002F1516" w:rsidRPr="00C25E32">
        <w:rPr>
          <w:strike/>
          <w:sz w:val="24"/>
          <w:szCs w:val="24"/>
        </w:rPr>
        <w:t xml:space="preserve">(2) </w:t>
      </w:r>
      <w:r w:rsidR="0043290F" w:rsidRPr="00C25E32">
        <w:rPr>
          <w:strike/>
          <w:sz w:val="24"/>
          <w:szCs w:val="24"/>
        </w:rPr>
        <w:t>Prior to changing policies related to the use of a seclusion room, an institution shall obtain written approval from the department’s licensing</w:t>
      </w:r>
      <w:r w:rsidR="0043290F" w:rsidRPr="00C25E32">
        <w:rPr>
          <w:strike/>
          <w:spacing w:val="-11"/>
          <w:sz w:val="24"/>
          <w:szCs w:val="24"/>
        </w:rPr>
        <w:t xml:space="preserve"> </w:t>
      </w:r>
      <w:r w:rsidR="0043290F" w:rsidRPr="00C25E32">
        <w:rPr>
          <w:strike/>
          <w:sz w:val="24"/>
          <w:szCs w:val="24"/>
        </w:rPr>
        <w:t>authority</w:t>
      </w:r>
      <w:r w:rsidR="0043290F" w:rsidRPr="00C25E32">
        <w:rPr>
          <w:sz w:val="24"/>
          <w:szCs w:val="24"/>
        </w:rPr>
        <w:t>.</w:t>
      </w:r>
    </w:p>
    <w:p w14:paraId="26253931" w14:textId="77777777" w:rsidR="001F6B53" w:rsidRPr="00C25E32" w:rsidRDefault="001F6B53" w:rsidP="002F1516">
      <w:pPr>
        <w:rPr>
          <w:sz w:val="24"/>
          <w:szCs w:val="24"/>
        </w:rPr>
      </w:pPr>
    </w:p>
    <w:p w14:paraId="740657AE" w14:textId="165B075F" w:rsidR="00963A30" w:rsidRDefault="00C10AC8" w:rsidP="00C10AC8">
      <w:pPr>
        <w:widowControl/>
        <w:adjustRightInd w:val="0"/>
        <w:ind w:left="-288"/>
        <w:rPr>
          <w:rFonts w:eastAsiaTheme="minorHAnsi"/>
          <w:b/>
          <w:bCs/>
          <w:color w:val="000000"/>
          <w:sz w:val="24"/>
          <w:szCs w:val="24"/>
        </w:rPr>
      </w:pPr>
      <w:r>
        <w:rPr>
          <w:rFonts w:eastAsiaTheme="minorHAnsi"/>
          <w:color w:val="000000"/>
          <w:sz w:val="24"/>
          <w:szCs w:val="24"/>
        </w:rPr>
        <w:t xml:space="preserve">  </w:t>
      </w:r>
      <w:r w:rsidR="001F6B53" w:rsidRPr="00C25E32">
        <w:rPr>
          <w:rFonts w:eastAsiaTheme="minorHAnsi"/>
          <w:color w:val="000000"/>
          <w:sz w:val="24"/>
          <w:szCs w:val="24"/>
        </w:rPr>
        <w:t xml:space="preserve">R 400.4161 </w:t>
      </w:r>
      <w:r w:rsidR="001F6B53" w:rsidRPr="00C25E32">
        <w:rPr>
          <w:rFonts w:eastAsiaTheme="minorHAnsi"/>
          <w:strike/>
          <w:color w:val="000000"/>
          <w:sz w:val="24"/>
          <w:szCs w:val="24"/>
        </w:rPr>
        <w:t>Seclusion rooms; policies and procedures</w:t>
      </w:r>
      <w:r w:rsidR="001F6B53" w:rsidRPr="00C25E32">
        <w:rPr>
          <w:rFonts w:eastAsiaTheme="minorHAnsi"/>
          <w:color w:val="000000"/>
          <w:sz w:val="24"/>
          <w:szCs w:val="24"/>
        </w:rPr>
        <w:t xml:space="preserve">. </w:t>
      </w:r>
      <w:r w:rsidR="001F6B53" w:rsidRPr="00C25E32">
        <w:rPr>
          <w:rFonts w:eastAsiaTheme="minorHAnsi"/>
          <w:b/>
          <w:bCs/>
          <w:color w:val="000000"/>
          <w:sz w:val="24"/>
          <w:szCs w:val="24"/>
        </w:rPr>
        <w:t xml:space="preserve">Secure juvenile justice </w:t>
      </w:r>
      <w:r w:rsidR="005F38C8" w:rsidRPr="00C25E32">
        <w:rPr>
          <w:rFonts w:eastAsiaTheme="minorHAnsi"/>
          <w:b/>
          <w:bCs/>
          <w:color w:val="000000"/>
          <w:sz w:val="24"/>
          <w:szCs w:val="24"/>
        </w:rPr>
        <w:t>facilities.</w:t>
      </w:r>
      <w:r w:rsidR="001F6B53" w:rsidRPr="00C25E32">
        <w:rPr>
          <w:rFonts w:eastAsiaTheme="minorHAnsi"/>
          <w:b/>
          <w:bCs/>
          <w:color w:val="000000"/>
          <w:sz w:val="24"/>
          <w:szCs w:val="24"/>
        </w:rPr>
        <w:t xml:space="preserve"> </w:t>
      </w:r>
    </w:p>
    <w:p w14:paraId="5BA0659A" w14:textId="3D368B9F" w:rsidR="001F6B53" w:rsidRPr="00C25E32" w:rsidRDefault="00963A30" w:rsidP="00C10AC8">
      <w:pPr>
        <w:widowControl/>
        <w:adjustRightInd w:val="0"/>
        <w:ind w:left="-288"/>
        <w:rPr>
          <w:rFonts w:eastAsiaTheme="minorHAnsi"/>
          <w:b/>
          <w:bCs/>
          <w:color w:val="000000"/>
          <w:sz w:val="24"/>
          <w:szCs w:val="24"/>
        </w:rPr>
      </w:pPr>
      <w:r>
        <w:rPr>
          <w:rFonts w:eastAsiaTheme="minorHAnsi"/>
          <w:b/>
          <w:bCs/>
          <w:color w:val="000000"/>
          <w:sz w:val="24"/>
          <w:szCs w:val="24"/>
        </w:rPr>
        <w:t xml:space="preserve">  </w:t>
      </w:r>
      <w:r w:rsidR="00C10AC8">
        <w:rPr>
          <w:rFonts w:eastAsiaTheme="minorHAnsi"/>
          <w:b/>
          <w:bCs/>
          <w:color w:val="000000"/>
          <w:sz w:val="24"/>
          <w:szCs w:val="24"/>
        </w:rPr>
        <w:t xml:space="preserve">  </w:t>
      </w:r>
      <w:r w:rsidR="001F6B53" w:rsidRPr="00C25E32">
        <w:rPr>
          <w:rFonts w:eastAsiaTheme="minorHAnsi"/>
          <w:b/>
          <w:bCs/>
          <w:color w:val="000000"/>
          <w:sz w:val="24"/>
          <w:szCs w:val="24"/>
        </w:rPr>
        <w:t>mechanical restraint; policies and procedures; prohibitions</w:t>
      </w:r>
      <w:r>
        <w:rPr>
          <w:rFonts w:eastAsiaTheme="minorHAnsi"/>
          <w:b/>
          <w:bCs/>
          <w:color w:val="000000"/>
          <w:sz w:val="24"/>
          <w:szCs w:val="24"/>
        </w:rPr>
        <w:t>.</w:t>
      </w:r>
    </w:p>
    <w:p w14:paraId="33669C17" w14:textId="42EEF869" w:rsidR="001F6B53" w:rsidRPr="00C25E32" w:rsidRDefault="009E1FD3" w:rsidP="00C10AC8">
      <w:pPr>
        <w:widowControl/>
        <w:adjustRightInd w:val="0"/>
        <w:ind w:left="-288"/>
        <w:rPr>
          <w:rFonts w:eastAsiaTheme="minorHAnsi"/>
          <w:strike/>
          <w:color w:val="000000"/>
          <w:sz w:val="24"/>
          <w:szCs w:val="24"/>
        </w:rPr>
      </w:pPr>
      <w:r>
        <w:rPr>
          <w:rFonts w:eastAsiaTheme="minorHAnsi"/>
          <w:color w:val="000000"/>
          <w:sz w:val="24"/>
          <w:szCs w:val="24"/>
        </w:rPr>
        <w:t xml:space="preserve">  </w:t>
      </w:r>
      <w:r w:rsidR="001F6B53" w:rsidRPr="00C25E32">
        <w:rPr>
          <w:rFonts w:eastAsiaTheme="minorHAnsi"/>
          <w:color w:val="000000"/>
          <w:sz w:val="24"/>
          <w:szCs w:val="24"/>
        </w:rPr>
        <w:t xml:space="preserve">Rule 161. </w:t>
      </w:r>
      <w:r w:rsidR="001F6B53" w:rsidRPr="00C25E32">
        <w:rPr>
          <w:rFonts w:eastAsiaTheme="minorHAnsi"/>
          <w:strike/>
          <w:color w:val="000000"/>
          <w:sz w:val="24"/>
          <w:szCs w:val="24"/>
        </w:rPr>
        <w:t xml:space="preserve">An institution approved to use a seclusion room shall establish and follow written policies and procedures specifying its use. The policy shall include, at a minimum, </w:t>
      </w:r>
      <w:proofErr w:type="gramStart"/>
      <w:r w:rsidR="001F6B53" w:rsidRPr="00C25E32">
        <w:rPr>
          <w:rFonts w:eastAsiaTheme="minorHAnsi"/>
          <w:strike/>
          <w:color w:val="000000"/>
          <w:sz w:val="24"/>
          <w:szCs w:val="24"/>
        </w:rPr>
        <w:t>all of</w:t>
      </w:r>
      <w:proofErr w:type="gramEnd"/>
      <w:r w:rsidR="001F6B53" w:rsidRPr="00C25E32">
        <w:rPr>
          <w:rFonts w:eastAsiaTheme="minorHAnsi"/>
          <w:strike/>
          <w:color w:val="000000"/>
          <w:sz w:val="24"/>
          <w:szCs w:val="24"/>
        </w:rPr>
        <w:t xml:space="preserve"> the following provisions: </w:t>
      </w:r>
    </w:p>
    <w:p w14:paraId="027EDB5A" w14:textId="50AF8A4F" w:rsidR="001F6B53" w:rsidRPr="00C25E32" w:rsidRDefault="001F6B53" w:rsidP="00C10AC8">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 xml:space="preserve">(a) Seclusion shall be performed in a manner that is safe, appropriate, and proportionate to the severity of the minor child’s behavior, chronological and developmental age, size, gender, physical condition, medical condition, psychiatric condition, and personal history, including any history of trauma. </w:t>
      </w:r>
    </w:p>
    <w:p w14:paraId="57B1B9A0" w14:textId="196595B1" w:rsidR="001F6B53" w:rsidRPr="00C25E32" w:rsidRDefault="001F6B53" w:rsidP="00C10AC8">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 xml:space="preserve">(b) The room may only be used if a resident is in danger of jeopardizing the safety and security of himself, herself, or others. </w:t>
      </w:r>
    </w:p>
    <w:p w14:paraId="582B163A" w14:textId="17C84843" w:rsidR="001F6B53" w:rsidRPr="00C25E32" w:rsidRDefault="001F6B53" w:rsidP="00C10AC8">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(c) The room shall be used only for the time needed to change the behavior compelling its use.</w:t>
      </w:r>
    </w:p>
    <w:p w14:paraId="71F53B76" w14:textId="77777777" w:rsidR="00DF698C" w:rsidRDefault="001F6B53" w:rsidP="00DF698C">
      <w:pPr>
        <w:widowControl/>
        <w:adjustRightInd w:val="0"/>
        <w:ind w:left="-288"/>
        <w:rPr>
          <w:rFonts w:eastAsiaTheme="minorHAnsi"/>
          <w:strike/>
          <w:color w:val="000000"/>
          <w:sz w:val="24"/>
          <w:szCs w:val="24"/>
        </w:rPr>
      </w:pPr>
      <w:r w:rsidRPr="00C25E32">
        <w:rPr>
          <w:rFonts w:eastAsiaTheme="minorHAnsi"/>
          <w:color w:val="000000"/>
          <w:sz w:val="24"/>
          <w:szCs w:val="24"/>
        </w:rPr>
        <w:t xml:space="preserve">   </w:t>
      </w:r>
      <w:r w:rsidRPr="00C25E32">
        <w:rPr>
          <w:rFonts w:eastAsiaTheme="minorHAnsi"/>
          <w:strike/>
          <w:color w:val="000000"/>
          <w:sz w:val="24"/>
          <w:szCs w:val="24"/>
        </w:rPr>
        <w:t xml:space="preserve">(d) Not more than 1 resident shall be placed in a room at 1 time. </w:t>
      </w:r>
    </w:p>
    <w:p w14:paraId="75A02377" w14:textId="35C98F6F" w:rsidR="009F00D4" w:rsidRDefault="00DF698C" w:rsidP="00DF698C">
      <w:pPr>
        <w:widowControl/>
        <w:adjustRightInd w:val="0"/>
        <w:ind w:left="-288"/>
        <w:rPr>
          <w:rFonts w:eastAsiaTheme="minorHAnsi"/>
          <w:strike/>
          <w:color w:val="000000"/>
          <w:sz w:val="24"/>
          <w:szCs w:val="24"/>
        </w:rPr>
      </w:pPr>
      <w:r w:rsidRPr="00DF698C">
        <w:rPr>
          <w:rFonts w:eastAsiaTheme="minorHAnsi"/>
          <w:color w:val="000000"/>
          <w:sz w:val="24"/>
          <w:szCs w:val="24"/>
        </w:rPr>
        <w:t xml:space="preserve">   </w:t>
      </w:r>
      <w:r w:rsidR="001F6B53" w:rsidRPr="00DF698C">
        <w:rPr>
          <w:rFonts w:eastAsiaTheme="minorHAnsi"/>
          <w:strike/>
          <w:color w:val="000000"/>
          <w:sz w:val="24"/>
          <w:szCs w:val="24"/>
        </w:rPr>
        <w:t>(e</w:t>
      </w:r>
      <w:r w:rsidR="001F6B53" w:rsidRPr="00C25E32">
        <w:rPr>
          <w:rFonts w:eastAsiaTheme="minorHAnsi"/>
          <w:strike/>
          <w:color w:val="000000"/>
          <w:sz w:val="24"/>
          <w:szCs w:val="24"/>
        </w:rPr>
        <w:t xml:space="preserve">) Staff shall observe the resident at intervals of 15 minutes or less and shall record the </w:t>
      </w:r>
    </w:p>
    <w:p w14:paraId="37FD6D0A" w14:textId="70574921" w:rsidR="009F00D4"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observation in a seclusion room log. Video surveillance shall not be the only means of observation. </w:t>
      </w:r>
    </w:p>
    <w:p w14:paraId="2BCED0C0" w14:textId="33B0CA0E"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(f) The log shall include </w:t>
      </w:r>
      <w:proofErr w:type="gramStart"/>
      <w:r w:rsidRPr="00C25E32">
        <w:rPr>
          <w:rFonts w:eastAsiaTheme="minorHAnsi"/>
          <w:strike/>
          <w:color w:val="000000"/>
          <w:sz w:val="24"/>
          <w:szCs w:val="24"/>
        </w:rPr>
        <w:t>all of</w:t>
      </w:r>
      <w:proofErr w:type="gramEnd"/>
      <w:r w:rsidRPr="00C25E32">
        <w:rPr>
          <w:rFonts w:eastAsiaTheme="minorHAnsi"/>
          <w:strike/>
          <w:color w:val="000000"/>
          <w:sz w:val="24"/>
          <w:szCs w:val="24"/>
        </w:rPr>
        <w:t xml:space="preserve"> the following information: </w:t>
      </w:r>
    </w:p>
    <w:p w14:paraId="382B17EA" w14:textId="749566A5"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color w:val="000000"/>
          <w:sz w:val="24"/>
          <w:szCs w:val="24"/>
        </w:rPr>
        <w:t>(</w:t>
      </w:r>
      <w:r w:rsidRPr="00C25E32">
        <w:rPr>
          <w:rFonts w:eastAsiaTheme="minorHAnsi"/>
          <w:strike/>
          <w:color w:val="000000"/>
          <w:sz w:val="24"/>
          <w:szCs w:val="24"/>
        </w:rPr>
        <w:t xml:space="preserve">i) Name of resident. </w:t>
      </w:r>
    </w:p>
    <w:p w14:paraId="75F955AF" w14:textId="7CC25604" w:rsidR="001F6B53" w:rsidRPr="00C25E32" w:rsidRDefault="001F6B53" w:rsidP="00B63E6B">
      <w:pPr>
        <w:ind w:left="-270"/>
        <w:rPr>
          <w:strike/>
          <w:sz w:val="24"/>
          <w:szCs w:val="24"/>
        </w:rPr>
      </w:pPr>
      <w:r w:rsidRPr="00C25E32">
        <w:rPr>
          <w:rFonts w:eastAsiaTheme="minorHAnsi"/>
          <w:strike/>
          <w:color w:val="000000"/>
          <w:sz w:val="24"/>
          <w:szCs w:val="24"/>
        </w:rPr>
        <w:t>(ii) Time of each placement.</w:t>
      </w:r>
    </w:p>
    <w:p w14:paraId="3DFF55DE" w14:textId="0B02C3D1"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(iii) Name of staff person responsible for placement. </w:t>
      </w:r>
    </w:p>
    <w:p w14:paraId="078E0D34" w14:textId="2B8ACFD9"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(iv) Description of specific behavior requiring use or continued use of the room and </w:t>
      </w:r>
      <w:r w:rsidR="009F00D4">
        <w:rPr>
          <w:rFonts w:eastAsiaTheme="minorHAnsi"/>
          <w:strike/>
          <w:color w:val="000000"/>
          <w:sz w:val="24"/>
          <w:szCs w:val="24"/>
        </w:rPr>
        <w:t>i</w:t>
      </w:r>
      <w:r w:rsidRPr="00C25E32">
        <w:rPr>
          <w:rFonts w:eastAsiaTheme="minorHAnsi"/>
          <w:strike/>
          <w:color w:val="000000"/>
          <w:sz w:val="24"/>
          <w:szCs w:val="24"/>
        </w:rPr>
        <w:t xml:space="preserve">nteractive strategy for removal. </w:t>
      </w:r>
    </w:p>
    <w:p w14:paraId="6F9D386A" w14:textId="51515192"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(v) Medical needs addressed during seclusion, including medication administration. </w:t>
      </w:r>
    </w:p>
    <w:p w14:paraId="7D8A2102" w14:textId="70C8607E"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(vi) Time of each removal from the room. </w:t>
      </w:r>
    </w:p>
    <w:p w14:paraId="37213626" w14:textId="4A300A4C" w:rsidR="001F6B53" w:rsidRPr="00C25E32" w:rsidRDefault="001F6B53" w:rsidP="00B63E6B">
      <w:pPr>
        <w:widowControl/>
        <w:adjustRightInd w:val="0"/>
        <w:ind w:left="-270"/>
        <w:rPr>
          <w:rFonts w:eastAsiaTheme="minorHAnsi"/>
          <w:strike/>
          <w:color w:val="000000"/>
          <w:sz w:val="24"/>
          <w:szCs w:val="24"/>
        </w:rPr>
      </w:pPr>
      <w:r w:rsidRPr="00C25E32">
        <w:rPr>
          <w:rFonts w:eastAsiaTheme="minorHAnsi"/>
          <w:strike/>
          <w:color w:val="000000"/>
          <w:sz w:val="24"/>
          <w:szCs w:val="24"/>
        </w:rPr>
        <w:t xml:space="preserve">(g) The room shall be equipped to minimize suicide risk and risk of physical injury. Break-resistant glass glazing and/or security screening shall be provided. </w:t>
      </w:r>
    </w:p>
    <w:p w14:paraId="77D99E04" w14:textId="3739C5CA" w:rsidR="009E1FD3" w:rsidRPr="00C25E32" w:rsidRDefault="001F6B53" w:rsidP="00B63E6B">
      <w:pPr>
        <w:ind w:left="-270"/>
        <w:rPr>
          <w:rFonts w:eastAsiaTheme="minorHAnsi"/>
          <w:strike/>
          <w:color w:val="000000"/>
          <w:sz w:val="24"/>
          <w:szCs w:val="24"/>
        </w:rPr>
      </w:pPr>
      <w:r w:rsidRPr="00C25E32">
        <w:rPr>
          <w:rFonts w:eastAsiaTheme="minorHAnsi"/>
          <w:strike/>
          <w:color w:val="000000"/>
          <w:sz w:val="24"/>
          <w:szCs w:val="24"/>
        </w:rPr>
        <w:t>(h) The monitoring device or devices in a seclusion room shall be on and monitored by an employee when a resident is in the room</w:t>
      </w:r>
      <w:r w:rsidR="009E1FD3" w:rsidRPr="00C25E32">
        <w:rPr>
          <w:rFonts w:eastAsiaTheme="minorHAnsi"/>
          <w:strike/>
          <w:color w:val="000000"/>
          <w:sz w:val="24"/>
          <w:szCs w:val="24"/>
        </w:rPr>
        <w:t>.</w:t>
      </w:r>
    </w:p>
    <w:p w14:paraId="5C26C7C1" w14:textId="3E17550C" w:rsidR="001F6B53" w:rsidRPr="00C25E32" w:rsidRDefault="00DA61E5" w:rsidP="00B63E6B">
      <w:pPr>
        <w:ind w:left="-270"/>
        <w:rPr>
          <w:rFonts w:eastAsiaTheme="minorHAnsi"/>
          <w:strike/>
          <w:color w:val="000000"/>
          <w:sz w:val="24"/>
          <w:szCs w:val="24"/>
        </w:rPr>
      </w:pPr>
      <w:r>
        <w:rPr>
          <w:b/>
          <w:bCs/>
          <w:sz w:val="24"/>
          <w:szCs w:val="24"/>
        </w:rPr>
        <w:t xml:space="preserve">  </w:t>
      </w:r>
      <w:r w:rsidR="001F6B53" w:rsidRPr="00C25E32">
        <w:rPr>
          <w:b/>
          <w:bCs/>
          <w:sz w:val="24"/>
          <w:szCs w:val="24"/>
        </w:rPr>
        <w:t xml:space="preserve">(1) </w:t>
      </w:r>
      <w:r w:rsidR="009E1FD3" w:rsidRPr="00C25E32">
        <w:rPr>
          <w:b/>
          <w:bCs/>
          <w:sz w:val="24"/>
          <w:szCs w:val="24"/>
        </w:rPr>
        <w:t>Secure juvenile justice f</w:t>
      </w:r>
      <w:r w:rsidR="001F6B53" w:rsidRPr="00C25E32">
        <w:rPr>
          <w:b/>
          <w:bCs/>
          <w:sz w:val="24"/>
          <w:szCs w:val="24"/>
        </w:rPr>
        <w:t xml:space="preserve">acilities must develop and implement written policies </w:t>
      </w:r>
      <w:r w:rsidR="001F6B53" w:rsidRPr="00002350">
        <w:rPr>
          <w:b/>
          <w:bCs/>
          <w:sz w:val="24"/>
          <w:szCs w:val="24"/>
        </w:rPr>
        <w:t xml:space="preserve">and </w:t>
      </w:r>
      <w:r w:rsidR="009E1FD3" w:rsidRPr="00002350">
        <w:rPr>
          <w:b/>
          <w:bCs/>
          <w:sz w:val="24"/>
          <w:szCs w:val="24"/>
        </w:rPr>
        <w:t xml:space="preserve">  </w:t>
      </w:r>
      <w:r w:rsidR="001F6B53" w:rsidRPr="00002350">
        <w:rPr>
          <w:b/>
          <w:bCs/>
          <w:sz w:val="24"/>
          <w:szCs w:val="24"/>
        </w:rPr>
        <w:t>procedures regarding the use of mechanical restraint in actual practice in secure detention and residential treatment juvenile justice facilities.</w:t>
      </w:r>
    </w:p>
    <w:p w14:paraId="56CA111A" w14:textId="7D85BB7E" w:rsidR="001F6B53" w:rsidRPr="00C25E32" w:rsidRDefault="00DA61E5" w:rsidP="00B63E6B">
      <w:pPr>
        <w:ind w:left="-270"/>
        <w:rPr>
          <w:b/>
          <w:bCs/>
          <w:sz w:val="24"/>
          <w:szCs w:val="24"/>
        </w:rPr>
      </w:pPr>
      <w:r>
        <w:rPr>
          <w:b/>
          <w:bCs/>
          <w:sz w:val="24"/>
          <w:szCs w:val="24"/>
        </w:rPr>
        <w:t xml:space="preserve">  </w:t>
      </w:r>
      <w:r w:rsidR="001F6B53" w:rsidRPr="00C25E32">
        <w:rPr>
          <w:b/>
          <w:bCs/>
          <w:sz w:val="24"/>
          <w:szCs w:val="24"/>
        </w:rPr>
        <w:t>(2) Staff are prohibited from doing the following:</w:t>
      </w:r>
    </w:p>
    <w:p w14:paraId="20FEF20E" w14:textId="7E392FBE" w:rsidR="001F6B53" w:rsidRPr="00C25E32" w:rsidRDefault="001F6B53" w:rsidP="00B63E6B">
      <w:pPr>
        <w:ind w:left="-270"/>
        <w:rPr>
          <w:b/>
          <w:bCs/>
          <w:sz w:val="24"/>
          <w:szCs w:val="24"/>
        </w:rPr>
      </w:pPr>
      <w:r w:rsidRPr="00C25E32">
        <w:rPr>
          <w:b/>
          <w:bCs/>
          <w:sz w:val="24"/>
          <w:szCs w:val="24"/>
        </w:rPr>
        <w:t xml:space="preserve"> </w:t>
      </w:r>
      <w:r w:rsidR="00DA61E5">
        <w:rPr>
          <w:b/>
          <w:bCs/>
          <w:sz w:val="24"/>
          <w:szCs w:val="24"/>
        </w:rPr>
        <w:t xml:space="preserve">  </w:t>
      </w:r>
      <w:r w:rsidRPr="00C25E32">
        <w:rPr>
          <w:b/>
          <w:bCs/>
          <w:sz w:val="24"/>
          <w:szCs w:val="24"/>
        </w:rPr>
        <w:t>(a) Handcuffing youth together during transportation or restraining youth to a vehicle.</w:t>
      </w:r>
    </w:p>
    <w:p w14:paraId="6F98D43B" w14:textId="039E8B71" w:rsidR="001F6B53" w:rsidRPr="00C25E32" w:rsidRDefault="001F6B53" w:rsidP="00B63E6B">
      <w:pPr>
        <w:ind w:left="-270"/>
        <w:rPr>
          <w:b/>
          <w:bCs/>
          <w:sz w:val="24"/>
          <w:szCs w:val="24"/>
        </w:rPr>
      </w:pPr>
      <w:r w:rsidRPr="00C25E32">
        <w:rPr>
          <w:b/>
          <w:bCs/>
          <w:sz w:val="24"/>
          <w:szCs w:val="24"/>
        </w:rPr>
        <w:t xml:space="preserve"> </w:t>
      </w:r>
      <w:r w:rsidR="00DA61E5">
        <w:rPr>
          <w:b/>
          <w:bCs/>
          <w:sz w:val="24"/>
          <w:szCs w:val="24"/>
        </w:rPr>
        <w:t xml:space="preserve">  </w:t>
      </w:r>
      <w:r w:rsidR="009F00D4">
        <w:rPr>
          <w:b/>
          <w:bCs/>
          <w:sz w:val="24"/>
          <w:szCs w:val="24"/>
        </w:rPr>
        <w:t>(</w:t>
      </w:r>
      <w:r w:rsidRPr="00C25E32">
        <w:rPr>
          <w:b/>
          <w:bCs/>
          <w:sz w:val="24"/>
          <w:szCs w:val="24"/>
        </w:rPr>
        <w:t>b) Leave sleeping youth in restraints.</w:t>
      </w:r>
    </w:p>
    <w:p w14:paraId="5512D0C5" w14:textId="72BD98B7" w:rsidR="001F6B53" w:rsidRPr="00C25E32" w:rsidRDefault="001F6ADD" w:rsidP="00B63E6B">
      <w:pPr>
        <w:ind w:left="-270"/>
        <w:rPr>
          <w:b/>
          <w:bCs/>
          <w:sz w:val="24"/>
          <w:szCs w:val="24"/>
        </w:rPr>
      </w:pPr>
      <w:r>
        <w:rPr>
          <w:b/>
          <w:bCs/>
          <w:sz w:val="24"/>
          <w:szCs w:val="24"/>
        </w:rPr>
        <w:t xml:space="preserve"> </w:t>
      </w:r>
      <w:r w:rsidR="00DA61E5">
        <w:rPr>
          <w:b/>
          <w:bCs/>
          <w:sz w:val="24"/>
          <w:szCs w:val="24"/>
        </w:rPr>
        <w:t xml:space="preserve">  </w:t>
      </w:r>
      <w:r w:rsidR="001F6B53" w:rsidRPr="00C25E32">
        <w:rPr>
          <w:b/>
          <w:bCs/>
          <w:sz w:val="24"/>
          <w:szCs w:val="24"/>
        </w:rPr>
        <w:t>(c) Leaving a restrained youth alone.</w:t>
      </w:r>
    </w:p>
    <w:p w14:paraId="4DE000CA" w14:textId="37F931BF" w:rsidR="001F6B53" w:rsidRPr="00C25E32" w:rsidRDefault="006037D8" w:rsidP="00B63E6B">
      <w:pPr>
        <w:ind w:left="-270"/>
        <w:rPr>
          <w:b/>
          <w:bCs/>
          <w:sz w:val="24"/>
          <w:szCs w:val="24"/>
        </w:rPr>
      </w:pPr>
      <w:r>
        <w:rPr>
          <w:b/>
          <w:bCs/>
          <w:sz w:val="24"/>
          <w:szCs w:val="24"/>
        </w:rPr>
        <w:t xml:space="preserve">  </w:t>
      </w:r>
      <w:r w:rsidR="001F6B53" w:rsidRPr="00C25E32">
        <w:rPr>
          <w:b/>
          <w:bCs/>
          <w:sz w:val="24"/>
          <w:szCs w:val="24"/>
        </w:rPr>
        <w:t>(3) The only mechanical restraints that staff may use within a facility are handc</w:t>
      </w:r>
      <w:r w:rsidR="001F6B53" w:rsidRPr="00002350">
        <w:rPr>
          <w:b/>
          <w:bCs/>
          <w:sz w:val="24"/>
          <w:szCs w:val="24"/>
        </w:rPr>
        <w:t>uffs</w:t>
      </w:r>
      <w:r w:rsidR="00F65BE3">
        <w:rPr>
          <w:b/>
          <w:bCs/>
          <w:sz w:val="24"/>
          <w:szCs w:val="24"/>
        </w:rPr>
        <w:t xml:space="preserve"> </w:t>
      </w:r>
      <w:r w:rsidR="001F6B53" w:rsidRPr="00C25E32">
        <w:rPr>
          <w:b/>
          <w:bCs/>
          <w:sz w:val="24"/>
          <w:szCs w:val="24"/>
        </w:rPr>
        <w:t>unless circumstances require and written approval is given by the chief administrator for the use of leg shackles</w:t>
      </w:r>
      <w:r w:rsidR="00A0434A">
        <w:rPr>
          <w:b/>
          <w:bCs/>
          <w:sz w:val="24"/>
          <w:szCs w:val="24"/>
        </w:rPr>
        <w:t>,</w:t>
      </w:r>
      <w:r w:rsidR="00A0434A" w:rsidRPr="00C25E32">
        <w:rPr>
          <w:b/>
          <w:bCs/>
          <w:sz w:val="24"/>
          <w:szCs w:val="24"/>
        </w:rPr>
        <w:t xml:space="preserve"> </w:t>
      </w:r>
      <w:r w:rsidR="001F6B53" w:rsidRPr="00C25E32">
        <w:rPr>
          <w:b/>
          <w:bCs/>
          <w:sz w:val="24"/>
          <w:szCs w:val="24"/>
        </w:rPr>
        <w:t xml:space="preserve">leg bar, </w:t>
      </w:r>
      <w:r w:rsidR="00A0434A">
        <w:rPr>
          <w:b/>
          <w:bCs/>
          <w:sz w:val="24"/>
          <w:szCs w:val="24"/>
        </w:rPr>
        <w:t>or</w:t>
      </w:r>
      <w:r w:rsidR="00A0434A" w:rsidRPr="00C25E32">
        <w:rPr>
          <w:b/>
          <w:bCs/>
          <w:sz w:val="24"/>
          <w:szCs w:val="24"/>
        </w:rPr>
        <w:t xml:space="preserve"> </w:t>
      </w:r>
      <w:r w:rsidR="001F6B53" w:rsidRPr="00C25E32">
        <w:rPr>
          <w:b/>
          <w:bCs/>
          <w:sz w:val="24"/>
          <w:szCs w:val="24"/>
        </w:rPr>
        <w:t>belly chains</w:t>
      </w:r>
      <w:r w:rsidR="00415B40">
        <w:rPr>
          <w:b/>
          <w:bCs/>
          <w:sz w:val="24"/>
          <w:szCs w:val="24"/>
        </w:rPr>
        <w:t xml:space="preserve"> </w:t>
      </w:r>
      <w:r w:rsidR="001F6B53" w:rsidRPr="00C25E32">
        <w:rPr>
          <w:b/>
          <w:bCs/>
          <w:sz w:val="24"/>
          <w:szCs w:val="24"/>
        </w:rPr>
        <w:t>or belly belts</w:t>
      </w:r>
      <w:r w:rsidR="00A0434A">
        <w:rPr>
          <w:b/>
          <w:bCs/>
          <w:sz w:val="24"/>
          <w:szCs w:val="24"/>
        </w:rPr>
        <w:t>, or both</w:t>
      </w:r>
      <w:r w:rsidR="001F6B53" w:rsidRPr="00C25E32">
        <w:rPr>
          <w:b/>
          <w:bCs/>
          <w:sz w:val="24"/>
          <w:szCs w:val="24"/>
        </w:rPr>
        <w:t>.</w:t>
      </w:r>
    </w:p>
    <w:p w14:paraId="258B1C74" w14:textId="3E00D6C0" w:rsidR="001F6B53" w:rsidRPr="00C25E32" w:rsidRDefault="006037D8" w:rsidP="001F6B53">
      <w:pPr>
        <w:ind w:left="-288"/>
        <w:rPr>
          <w:b/>
          <w:bCs/>
          <w:sz w:val="24"/>
          <w:szCs w:val="24"/>
        </w:rPr>
      </w:pPr>
      <w:r>
        <w:rPr>
          <w:b/>
          <w:bCs/>
          <w:sz w:val="24"/>
          <w:szCs w:val="24"/>
        </w:rPr>
        <w:t xml:space="preserve">  </w:t>
      </w:r>
      <w:r w:rsidR="001F6B53" w:rsidRPr="00C25E32">
        <w:rPr>
          <w:b/>
          <w:bCs/>
          <w:sz w:val="24"/>
          <w:szCs w:val="24"/>
        </w:rPr>
        <w:t xml:space="preserve">(4) Within the facility or during transportation to or from the facility, staff may use handcuffs when an assessment </w:t>
      </w:r>
      <w:r w:rsidR="001F6ADD">
        <w:rPr>
          <w:b/>
          <w:bCs/>
          <w:sz w:val="24"/>
          <w:szCs w:val="24"/>
        </w:rPr>
        <w:t>has been made that</w:t>
      </w:r>
      <w:r w:rsidR="001F6B53" w:rsidRPr="00C25E32">
        <w:rPr>
          <w:b/>
          <w:bCs/>
          <w:sz w:val="24"/>
          <w:szCs w:val="24"/>
        </w:rPr>
        <w:t xml:space="preserve"> the youth </w:t>
      </w:r>
      <w:proofErr w:type="gramStart"/>
      <w:r w:rsidR="001F6B53" w:rsidRPr="00C25E32">
        <w:rPr>
          <w:b/>
          <w:bCs/>
          <w:sz w:val="24"/>
          <w:szCs w:val="24"/>
        </w:rPr>
        <w:t>presents</w:t>
      </w:r>
      <w:proofErr w:type="gramEnd"/>
      <w:r w:rsidR="001F6B53" w:rsidRPr="00C25E32">
        <w:rPr>
          <w:b/>
          <w:bCs/>
          <w:sz w:val="24"/>
          <w:szCs w:val="24"/>
        </w:rPr>
        <w:t xml:space="preserve"> a current risk of </w:t>
      </w:r>
      <w:r w:rsidR="001F6B53" w:rsidRPr="00C25E32">
        <w:rPr>
          <w:b/>
          <w:bCs/>
          <w:sz w:val="24"/>
          <w:szCs w:val="24"/>
        </w:rPr>
        <w:lastRenderedPageBreak/>
        <w:t xml:space="preserve">escape or serious, recent assaultive behavior has been documented and there are no other means available to provide for the safety of other youth and staff. In the rare instances that staff need additional </w:t>
      </w:r>
      <w:r w:rsidR="001F6B53" w:rsidRPr="00002350">
        <w:rPr>
          <w:b/>
          <w:bCs/>
          <w:sz w:val="24"/>
          <w:szCs w:val="24"/>
        </w:rPr>
        <w:t xml:space="preserve">restraints </w:t>
      </w:r>
      <w:r w:rsidR="00F65BE3" w:rsidRPr="00002350">
        <w:rPr>
          <w:b/>
          <w:bCs/>
          <w:sz w:val="24"/>
          <w:szCs w:val="24"/>
        </w:rPr>
        <w:t xml:space="preserve">as described </w:t>
      </w:r>
      <w:r w:rsidR="001F6B53" w:rsidRPr="00002350">
        <w:rPr>
          <w:b/>
          <w:bCs/>
          <w:sz w:val="24"/>
          <w:szCs w:val="24"/>
        </w:rPr>
        <w:t>in subrule (3</w:t>
      </w:r>
      <w:r w:rsidR="001F6B53" w:rsidRPr="00C25E32">
        <w:rPr>
          <w:b/>
          <w:bCs/>
          <w:sz w:val="24"/>
          <w:szCs w:val="24"/>
        </w:rPr>
        <w:t xml:space="preserve">) of this rule during transportation, staff must document specific reasons for the use of any mechanical restraint other than handcuffs and obtain written approval by the chief administrator. </w:t>
      </w:r>
    </w:p>
    <w:p w14:paraId="64CF4429" w14:textId="7C0C4387" w:rsidR="001F6B53" w:rsidRPr="00C25E32" w:rsidRDefault="001F6B53" w:rsidP="001F6B53">
      <w:pPr>
        <w:ind w:left="-288"/>
        <w:rPr>
          <w:b/>
          <w:bCs/>
          <w:sz w:val="24"/>
          <w:szCs w:val="24"/>
        </w:rPr>
      </w:pPr>
      <w:r w:rsidRPr="00C25E32">
        <w:rPr>
          <w:b/>
          <w:bCs/>
          <w:sz w:val="24"/>
          <w:szCs w:val="24"/>
        </w:rPr>
        <w:t xml:space="preserve"> </w:t>
      </w:r>
      <w:r w:rsidR="006037D8">
        <w:rPr>
          <w:b/>
          <w:bCs/>
          <w:sz w:val="24"/>
          <w:szCs w:val="24"/>
        </w:rPr>
        <w:t xml:space="preserve">  </w:t>
      </w:r>
      <w:r w:rsidRPr="00C25E32">
        <w:rPr>
          <w:b/>
          <w:bCs/>
          <w:sz w:val="24"/>
          <w:szCs w:val="24"/>
        </w:rPr>
        <w:t xml:space="preserve">(5) During secure facility emergencies, </w:t>
      </w:r>
      <w:r w:rsidRPr="00002350">
        <w:rPr>
          <w:b/>
          <w:bCs/>
          <w:sz w:val="24"/>
          <w:szCs w:val="24"/>
        </w:rPr>
        <w:t>such as</w:t>
      </w:r>
      <w:r w:rsidR="00F65BE3" w:rsidRPr="00002350">
        <w:rPr>
          <w:b/>
          <w:bCs/>
          <w:sz w:val="24"/>
          <w:szCs w:val="24"/>
        </w:rPr>
        <w:t xml:space="preserve"> a</w:t>
      </w:r>
      <w:r w:rsidRPr="00002350">
        <w:rPr>
          <w:b/>
          <w:bCs/>
          <w:sz w:val="24"/>
          <w:szCs w:val="24"/>
        </w:rPr>
        <w:t xml:space="preserve"> lockdown</w:t>
      </w:r>
      <w:r w:rsidRPr="00C25E32">
        <w:rPr>
          <w:b/>
          <w:bCs/>
          <w:sz w:val="24"/>
          <w:szCs w:val="24"/>
        </w:rPr>
        <w:t xml:space="preserve"> or riot, staff may use handcuffs and belly chains to </w:t>
      </w:r>
      <w:r w:rsidRPr="00002350">
        <w:rPr>
          <w:b/>
          <w:bCs/>
          <w:sz w:val="24"/>
          <w:szCs w:val="24"/>
        </w:rPr>
        <w:t>prevent serious injury or escape</w:t>
      </w:r>
      <w:r w:rsidRPr="00C25E32">
        <w:rPr>
          <w:b/>
          <w:bCs/>
          <w:sz w:val="24"/>
          <w:szCs w:val="24"/>
        </w:rPr>
        <w:t xml:space="preserve">. Staff must remove handcuffs and other restraints promptly after the youth is placed in his or her room or is otherwise in a safe place.  </w:t>
      </w:r>
    </w:p>
    <w:p w14:paraId="7E76D7AB" w14:textId="7AE63E34" w:rsidR="001F6B53" w:rsidRPr="00C25E32" w:rsidRDefault="001F6B53" w:rsidP="001F6B53">
      <w:pPr>
        <w:ind w:left="-288"/>
        <w:rPr>
          <w:b/>
          <w:bCs/>
          <w:sz w:val="24"/>
          <w:szCs w:val="24"/>
        </w:rPr>
      </w:pPr>
      <w:r w:rsidRPr="00C25E32">
        <w:rPr>
          <w:b/>
          <w:bCs/>
          <w:sz w:val="24"/>
          <w:szCs w:val="24"/>
        </w:rPr>
        <w:t xml:space="preserve">   (6) In the event a mechanical restraint occurs, it must be performed in a manner that is safe, appropriate, and proportionate to the severity of the </w:t>
      </w:r>
      <w:r w:rsidR="0055146C">
        <w:rPr>
          <w:b/>
          <w:bCs/>
          <w:sz w:val="24"/>
          <w:szCs w:val="24"/>
        </w:rPr>
        <w:t>youth’s</w:t>
      </w:r>
      <w:r w:rsidR="0055146C" w:rsidRPr="00C25E32">
        <w:rPr>
          <w:b/>
          <w:bCs/>
          <w:sz w:val="24"/>
          <w:szCs w:val="24"/>
        </w:rPr>
        <w:t xml:space="preserve"> </w:t>
      </w:r>
      <w:r w:rsidRPr="00C25E32">
        <w:rPr>
          <w:b/>
          <w:bCs/>
          <w:sz w:val="24"/>
          <w:szCs w:val="24"/>
        </w:rPr>
        <w:t xml:space="preserve">behavior, chronological and developmental age, size, gender, physical condition, medical condition, psychiatric condition, and personal history, including any history of trauma, and done in a manner consistent with the </w:t>
      </w:r>
      <w:r w:rsidR="0055146C">
        <w:rPr>
          <w:b/>
          <w:bCs/>
          <w:sz w:val="24"/>
          <w:szCs w:val="24"/>
        </w:rPr>
        <w:t>youth’s</w:t>
      </w:r>
      <w:r w:rsidR="0055146C" w:rsidRPr="00C25E32">
        <w:rPr>
          <w:b/>
          <w:bCs/>
          <w:sz w:val="24"/>
          <w:szCs w:val="24"/>
        </w:rPr>
        <w:t xml:space="preserve"> </w:t>
      </w:r>
      <w:r w:rsidRPr="00C25E32">
        <w:rPr>
          <w:b/>
          <w:bCs/>
          <w:sz w:val="24"/>
          <w:szCs w:val="24"/>
        </w:rPr>
        <w:t>treatment plan.</w:t>
      </w:r>
    </w:p>
    <w:p w14:paraId="303CC836" w14:textId="6DED415B" w:rsidR="001F6B53" w:rsidRPr="00C25E32" w:rsidRDefault="001F6B53" w:rsidP="001F6B53">
      <w:pPr>
        <w:ind w:left="-288"/>
        <w:rPr>
          <w:b/>
          <w:bCs/>
          <w:sz w:val="24"/>
          <w:szCs w:val="24"/>
        </w:rPr>
      </w:pPr>
      <w:r w:rsidRPr="00C25E32">
        <w:rPr>
          <w:b/>
          <w:bCs/>
          <w:sz w:val="24"/>
          <w:szCs w:val="24"/>
        </w:rPr>
        <w:t xml:space="preserve">   (7) If a mechanical restraint is used, staff must use the permitted methods of mechanical restraint</w:t>
      </w:r>
      <w:r w:rsidR="0055146C">
        <w:rPr>
          <w:b/>
          <w:bCs/>
          <w:sz w:val="24"/>
          <w:szCs w:val="24"/>
        </w:rPr>
        <w:t xml:space="preserve"> and</w:t>
      </w:r>
      <w:r w:rsidRPr="00C25E32">
        <w:rPr>
          <w:b/>
          <w:bCs/>
          <w:sz w:val="24"/>
          <w:szCs w:val="24"/>
        </w:rPr>
        <w:t xml:space="preserve"> appropriate techniques for use of restraints, and the agency shall provide guidance to staff in deciding what level of restraint to use if that becomes necessary.</w:t>
      </w:r>
    </w:p>
    <w:p w14:paraId="050EED1C" w14:textId="41F132A0" w:rsidR="001F6B53" w:rsidRPr="00C25E32" w:rsidRDefault="001F6B53" w:rsidP="001F6B53">
      <w:pPr>
        <w:ind w:left="-288"/>
        <w:rPr>
          <w:b/>
          <w:bCs/>
          <w:sz w:val="24"/>
          <w:szCs w:val="24"/>
        </w:rPr>
      </w:pPr>
      <w:r w:rsidRPr="00C25E32">
        <w:rPr>
          <w:b/>
          <w:bCs/>
          <w:sz w:val="24"/>
          <w:szCs w:val="24"/>
        </w:rPr>
        <w:t xml:space="preserve">   (8) Restraint </w:t>
      </w:r>
      <w:r w:rsidR="00F65BE3" w:rsidRPr="00002350">
        <w:rPr>
          <w:b/>
          <w:bCs/>
          <w:sz w:val="24"/>
          <w:szCs w:val="24"/>
        </w:rPr>
        <w:t>may</w:t>
      </w:r>
      <w:r w:rsidRPr="00002350">
        <w:rPr>
          <w:b/>
          <w:bCs/>
          <w:sz w:val="24"/>
          <w:szCs w:val="24"/>
        </w:rPr>
        <w:t xml:space="preserve"> not last longer</w:t>
      </w:r>
      <w:r w:rsidRPr="00C25E32">
        <w:rPr>
          <w:b/>
          <w:bCs/>
          <w:sz w:val="24"/>
          <w:szCs w:val="24"/>
        </w:rPr>
        <w:t xml:space="preserve"> than the minimal duration of time it takes for a </w:t>
      </w:r>
      <w:r w:rsidR="0055146C">
        <w:rPr>
          <w:b/>
          <w:bCs/>
          <w:sz w:val="24"/>
          <w:szCs w:val="24"/>
        </w:rPr>
        <w:t>youth</w:t>
      </w:r>
      <w:r w:rsidR="0055146C" w:rsidRPr="00C25E32">
        <w:rPr>
          <w:b/>
          <w:bCs/>
          <w:sz w:val="24"/>
          <w:szCs w:val="24"/>
        </w:rPr>
        <w:t xml:space="preserve"> </w:t>
      </w:r>
      <w:r w:rsidRPr="00C25E32">
        <w:rPr>
          <w:b/>
          <w:bCs/>
          <w:sz w:val="24"/>
          <w:szCs w:val="24"/>
        </w:rPr>
        <w:t>to</w:t>
      </w:r>
      <w:r w:rsidR="009E1FD3">
        <w:rPr>
          <w:b/>
          <w:bCs/>
          <w:sz w:val="24"/>
          <w:szCs w:val="24"/>
        </w:rPr>
        <w:t xml:space="preserve"> </w:t>
      </w:r>
      <w:r w:rsidRPr="00C25E32">
        <w:rPr>
          <w:b/>
          <w:bCs/>
          <w:sz w:val="24"/>
          <w:szCs w:val="24"/>
        </w:rPr>
        <w:t xml:space="preserve">regain self-control and to restore safety.  </w:t>
      </w:r>
    </w:p>
    <w:p w14:paraId="4B183C2A" w14:textId="5D2FF39F" w:rsidR="00002350" w:rsidRDefault="001F6B53" w:rsidP="00002350">
      <w:pPr>
        <w:ind w:left="-288"/>
        <w:rPr>
          <w:b/>
          <w:bCs/>
          <w:sz w:val="24"/>
          <w:szCs w:val="24"/>
        </w:rPr>
      </w:pPr>
      <w:r w:rsidRPr="00C25E32">
        <w:rPr>
          <w:b/>
          <w:bCs/>
          <w:sz w:val="24"/>
          <w:szCs w:val="24"/>
        </w:rPr>
        <w:t xml:space="preserve">   (9) Staff must continuously monitor the </w:t>
      </w:r>
      <w:r w:rsidR="0055146C">
        <w:rPr>
          <w:b/>
          <w:bCs/>
          <w:sz w:val="24"/>
          <w:szCs w:val="24"/>
        </w:rPr>
        <w:t>youth’s</w:t>
      </w:r>
      <w:r w:rsidR="0055146C" w:rsidRPr="00C25E32">
        <w:rPr>
          <w:b/>
          <w:bCs/>
          <w:sz w:val="24"/>
          <w:szCs w:val="24"/>
        </w:rPr>
        <w:t xml:space="preserve"> </w:t>
      </w:r>
      <w:r w:rsidRPr="00C25E32">
        <w:rPr>
          <w:b/>
          <w:bCs/>
          <w:sz w:val="24"/>
          <w:szCs w:val="24"/>
        </w:rPr>
        <w:t>breathing and other signs of physical distress and take appropriate action to ensure adequate respiration, circulation, and overall well-being</w:t>
      </w:r>
      <w:r w:rsidR="00002350">
        <w:rPr>
          <w:b/>
          <w:bCs/>
          <w:sz w:val="24"/>
          <w:szCs w:val="24"/>
        </w:rPr>
        <w:t>.</w:t>
      </w:r>
    </w:p>
    <w:p w14:paraId="38920515" w14:textId="6A2A222F" w:rsidR="00002350" w:rsidRDefault="00002350" w:rsidP="00002350">
      <w:pPr>
        <w:ind w:left="-288"/>
        <w:rPr>
          <w:b/>
          <w:bCs/>
          <w:sz w:val="24"/>
          <w:szCs w:val="24"/>
        </w:rPr>
      </w:pPr>
      <w:r>
        <w:rPr>
          <w:b/>
          <w:bCs/>
          <w:sz w:val="24"/>
          <w:szCs w:val="24"/>
        </w:rPr>
        <w:t xml:space="preserve">   </w:t>
      </w:r>
      <w:r w:rsidR="001F6B53" w:rsidRPr="00C25E32">
        <w:rPr>
          <w:b/>
          <w:bCs/>
          <w:sz w:val="24"/>
          <w:szCs w:val="24"/>
        </w:rPr>
        <w:t xml:space="preserve">(10) </w:t>
      </w:r>
      <w:r w:rsidRPr="00C25E32">
        <w:rPr>
          <w:b/>
          <w:bCs/>
          <w:sz w:val="24"/>
          <w:szCs w:val="24"/>
        </w:rPr>
        <w:t xml:space="preserve">The </w:t>
      </w:r>
      <w:r w:rsidR="0055146C">
        <w:rPr>
          <w:b/>
          <w:bCs/>
          <w:sz w:val="24"/>
          <w:szCs w:val="24"/>
        </w:rPr>
        <w:t>youth</w:t>
      </w:r>
      <w:r w:rsidR="0055146C" w:rsidRPr="00C25E32">
        <w:rPr>
          <w:b/>
          <w:bCs/>
          <w:sz w:val="24"/>
          <w:szCs w:val="24"/>
        </w:rPr>
        <w:t xml:space="preserve"> </w:t>
      </w:r>
      <w:r w:rsidRPr="00C25E32">
        <w:rPr>
          <w:b/>
          <w:bCs/>
          <w:sz w:val="24"/>
          <w:szCs w:val="24"/>
        </w:rPr>
        <w:t>must be released immediately when an emergency health situation occurs or a situation that presents physical distress occurs during the restraint. Staff must obtain immediate medical treatment for the youth.</w:t>
      </w:r>
      <w:r w:rsidRPr="00C25E32">
        <w:rPr>
          <w:b/>
          <w:bCs/>
          <w:sz w:val="24"/>
          <w:szCs w:val="24"/>
        </w:rPr>
        <w:tab/>
      </w:r>
    </w:p>
    <w:p w14:paraId="741D566A" w14:textId="79B75F21" w:rsidR="009E1FD3" w:rsidRDefault="000E1F85" w:rsidP="009E1FD3">
      <w:pPr>
        <w:ind w:left="-288"/>
        <w:rPr>
          <w:b/>
          <w:bCs/>
          <w:sz w:val="24"/>
          <w:szCs w:val="24"/>
        </w:rPr>
      </w:pPr>
      <w:r>
        <w:rPr>
          <w:b/>
          <w:bCs/>
          <w:sz w:val="24"/>
          <w:szCs w:val="24"/>
        </w:rPr>
        <w:t xml:space="preserve"> </w:t>
      </w:r>
      <w:r w:rsidR="00AD415A">
        <w:rPr>
          <w:b/>
          <w:bCs/>
          <w:sz w:val="24"/>
          <w:szCs w:val="24"/>
        </w:rPr>
        <w:t xml:space="preserve"> </w:t>
      </w:r>
      <w:r>
        <w:rPr>
          <w:b/>
          <w:bCs/>
          <w:sz w:val="24"/>
          <w:szCs w:val="24"/>
        </w:rPr>
        <w:t xml:space="preserve"> (11) </w:t>
      </w:r>
      <w:bookmarkStart w:id="19" w:name="_Hlk84831500"/>
      <w:r w:rsidR="004E71F4">
        <w:rPr>
          <w:b/>
          <w:bCs/>
          <w:sz w:val="24"/>
          <w:szCs w:val="24"/>
        </w:rPr>
        <w:t xml:space="preserve">Written </w:t>
      </w:r>
      <w:r w:rsidR="00AD415A" w:rsidRPr="00AD415A">
        <w:rPr>
          <w:b/>
          <w:bCs/>
          <w:sz w:val="24"/>
          <w:szCs w:val="24"/>
        </w:rPr>
        <w:t>policies notifications must be posted publicly in visiting areas and provided in writing, in their entirety, to referral agencies and legal guardians</w:t>
      </w:r>
      <w:r w:rsidR="00AD415A">
        <w:rPr>
          <w:b/>
          <w:bCs/>
          <w:sz w:val="24"/>
          <w:szCs w:val="24"/>
        </w:rPr>
        <w:t>.</w:t>
      </w:r>
    </w:p>
    <w:bookmarkEnd w:id="19"/>
    <w:p w14:paraId="5DB4AE77" w14:textId="77777777" w:rsidR="00AD415A" w:rsidRDefault="00AD415A" w:rsidP="009E1FD3">
      <w:pPr>
        <w:ind w:left="-288"/>
        <w:rPr>
          <w:sz w:val="24"/>
          <w:szCs w:val="24"/>
        </w:rPr>
      </w:pPr>
    </w:p>
    <w:p w14:paraId="3EB9E4AA" w14:textId="74939B2B" w:rsidR="00963A30" w:rsidRDefault="009E1FD3" w:rsidP="009E1FD3">
      <w:pPr>
        <w:ind w:left="-288"/>
        <w:rPr>
          <w:b/>
          <w:bCs/>
          <w:sz w:val="24"/>
          <w:szCs w:val="24"/>
        </w:rPr>
      </w:pPr>
      <w:r w:rsidRPr="009E1FD3">
        <w:rPr>
          <w:sz w:val="24"/>
          <w:szCs w:val="24"/>
        </w:rPr>
        <w:t xml:space="preserve">R </w:t>
      </w:r>
      <w:proofErr w:type="gramStart"/>
      <w:r w:rsidRPr="009E1FD3">
        <w:rPr>
          <w:sz w:val="24"/>
          <w:szCs w:val="24"/>
        </w:rPr>
        <w:t xml:space="preserve">400.4162 </w:t>
      </w:r>
      <w:r w:rsidR="000160A3">
        <w:rPr>
          <w:sz w:val="24"/>
          <w:szCs w:val="24"/>
        </w:rPr>
        <w:t xml:space="preserve"> </w:t>
      </w:r>
      <w:r w:rsidRPr="009E1FD3">
        <w:rPr>
          <w:sz w:val="24"/>
          <w:szCs w:val="24"/>
        </w:rPr>
        <w:t>Seclusion</w:t>
      </w:r>
      <w:proofErr w:type="gramEnd"/>
      <w:r w:rsidRPr="009E1FD3">
        <w:rPr>
          <w:sz w:val="24"/>
          <w:szCs w:val="24"/>
        </w:rPr>
        <w:t xml:space="preserve"> </w:t>
      </w:r>
      <w:r w:rsidRPr="00C25E32">
        <w:rPr>
          <w:strike/>
          <w:sz w:val="24"/>
          <w:szCs w:val="24"/>
        </w:rPr>
        <w:t>rooms</w:t>
      </w:r>
      <w:r w:rsidR="00C02B5F">
        <w:rPr>
          <w:sz w:val="24"/>
          <w:szCs w:val="24"/>
        </w:rPr>
        <w:t xml:space="preserve"> </w:t>
      </w:r>
      <w:r w:rsidR="00C02B5F" w:rsidRPr="00C25E32">
        <w:rPr>
          <w:b/>
          <w:bCs/>
          <w:sz w:val="24"/>
          <w:szCs w:val="24"/>
        </w:rPr>
        <w:t xml:space="preserve">within secure and nonsecure facilities; seclusion plan; </w:t>
      </w:r>
    </w:p>
    <w:p w14:paraId="4376DA5C" w14:textId="4B5639E5" w:rsidR="009E1FD3" w:rsidRPr="009E1FD3" w:rsidRDefault="00963A30" w:rsidP="009E1FD3">
      <w:pPr>
        <w:ind w:left="-288"/>
        <w:rPr>
          <w:sz w:val="24"/>
          <w:szCs w:val="24"/>
        </w:rPr>
      </w:pPr>
      <w:r>
        <w:rPr>
          <w:sz w:val="24"/>
          <w:szCs w:val="24"/>
        </w:rPr>
        <w:t xml:space="preserve">  </w:t>
      </w:r>
      <w:r w:rsidR="00C02B5F" w:rsidRPr="00C25E32">
        <w:rPr>
          <w:b/>
          <w:bCs/>
          <w:sz w:val="24"/>
          <w:szCs w:val="24"/>
        </w:rPr>
        <w:t>prohibitions; reduction and elimination</w:t>
      </w:r>
      <w:r w:rsidR="00C02B5F">
        <w:rPr>
          <w:b/>
          <w:bCs/>
          <w:sz w:val="24"/>
          <w:szCs w:val="24"/>
        </w:rPr>
        <w:t>.</w:t>
      </w:r>
      <w:r w:rsidR="009E1FD3" w:rsidRPr="00C25E32">
        <w:rPr>
          <w:strike/>
          <w:sz w:val="24"/>
          <w:szCs w:val="24"/>
        </w:rPr>
        <w:t>;</w:t>
      </w:r>
      <w:r w:rsidR="009E1FD3" w:rsidRPr="009E1FD3">
        <w:rPr>
          <w:sz w:val="24"/>
          <w:szCs w:val="24"/>
        </w:rPr>
        <w:t xml:space="preserve"> </w:t>
      </w:r>
      <w:r w:rsidR="009E1FD3" w:rsidRPr="00C25E32">
        <w:rPr>
          <w:strike/>
          <w:sz w:val="24"/>
          <w:szCs w:val="24"/>
        </w:rPr>
        <w:t>administrative oversight</w:t>
      </w:r>
      <w:r w:rsidR="009E1FD3" w:rsidRPr="009E1FD3">
        <w:rPr>
          <w:sz w:val="24"/>
          <w:szCs w:val="24"/>
        </w:rPr>
        <w:t>.</w:t>
      </w:r>
    </w:p>
    <w:p w14:paraId="41A3E18D" w14:textId="535CED6E" w:rsidR="009E1FD3" w:rsidRPr="009E1FD3" w:rsidRDefault="009F00D4" w:rsidP="009E1FD3">
      <w:pPr>
        <w:ind w:left="-288"/>
        <w:rPr>
          <w:sz w:val="24"/>
          <w:szCs w:val="24"/>
        </w:rPr>
      </w:pPr>
      <w:r>
        <w:rPr>
          <w:sz w:val="24"/>
          <w:szCs w:val="24"/>
        </w:rPr>
        <w:t xml:space="preserve">  </w:t>
      </w:r>
      <w:r w:rsidR="009E1FD3" w:rsidRPr="009E1FD3">
        <w:rPr>
          <w:sz w:val="24"/>
          <w:szCs w:val="24"/>
        </w:rPr>
        <w:t xml:space="preserve">Rule 162. </w:t>
      </w:r>
      <w:r w:rsidR="009E1FD3" w:rsidRPr="00C25E32">
        <w:rPr>
          <w:strike/>
          <w:sz w:val="24"/>
          <w:szCs w:val="24"/>
        </w:rPr>
        <w:t>(1) The chief administrator or chief administrator designee shall be informed of all instances of placement into a seclusion room within 24 hours.</w:t>
      </w:r>
    </w:p>
    <w:p w14:paraId="4710A7CD" w14:textId="2F0D6596" w:rsidR="009E1FD3" w:rsidRPr="009E1FD3" w:rsidRDefault="009F00D4" w:rsidP="009E1FD3">
      <w:pPr>
        <w:ind w:left="-288"/>
        <w:rPr>
          <w:sz w:val="24"/>
          <w:szCs w:val="24"/>
        </w:rPr>
      </w:pPr>
      <w:r>
        <w:rPr>
          <w:sz w:val="24"/>
          <w:szCs w:val="24"/>
        </w:rPr>
        <w:t xml:space="preserve">  </w:t>
      </w:r>
      <w:r w:rsidR="009E1FD3" w:rsidRPr="00C25E32">
        <w:rPr>
          <w:strike/>
          <w:sz w:val="24"/>
          <w:szCs w:val="24"/>
        </w:rPr>
        <w:t>(2) The chief administrator or chief administrator designee shall track all instances of the use of a seclusion room, the length of each confinement, the frequency of individual residents confined, the reason for the confinement, and the staff person who initiated the confinement for the purpose of analyzing the effectiveness of the intervention for controlling behavior in the program</w:t>
      </w:r>
      <w:r w:rsidR="009E1FD3" w:rsidRPr="009E1FD3">
        <w:rPr>
          <w:sz w:val="24"/>
          <w:szCs w:val="24"/>
        </w:rPr>
        <w:t>.</w:t>
      </w:r>
    </w:p>
    <w:p w14:paraId="65024B8C" w14:textId="2FFEF00E" w:rsidR="009E1FD3" w:rsidRPr="00C25E32" w:rsidRDefault="00C02B5F" w:rsidP="009E1FD3">
      <w:pPr>
        <w:ind w:left="-288"/>
        <w:rPr>
          <w:strike/>
          <w:sz w:val="24"/>
          <w:szCs w:val="24"/>
        </w:rPr>
      </w:pPr>
      <w:r>
        <w:rPr>
          <w:sz w:val="24"/>
          <w:szCs w:val="24"/>
        </w:rPr>
        <w:t xml:space="preserve">  </w:t>
      </w:r>
      <w:r w:rsidR="009E1FD3" w:rsidRPr="00C25E32">
        <w:rPr>
          <w:strike/>
          <w:sz w:val="24"/>
          <w:szCs w:val="24"/>
        </w:rPr>
        <w:t>(3) For each instance in which a resident remains in the room for more than an hour, the log shall contain documentation of supervisory approval and the reasons for continued use.</w:t>
      </w:r>
    </w:p>
    <w:p w14:paraId="24191F2A" w14:textId="624C0447" w:rsidR="009E1FD3" w:rsidRPr="00C25E32" w:rsidRDefault="00C02B5F" w:rsidP="009E1FD3">
      <w:pPr>
        <w:ind w:left="-288"/>
        <w:rPr>
          <w:strike/>
          <w:sz w:val="24"/>
          <w:szCs w:val="24"/>
        </w:rPr>
      </w:pPr>
      <w:r>
        <w:rPr>
          <w:sz w:val="24"/>
          <w:szCs w:val="24"/>
        </w:rPr>
        <w:t xml:space="preserve">  </w:t>
      </w:r>
      <w:r w:rsidR="009E1FD3" w:rsidRPr="00C25E32">
        <w:rPr>
          <w:strike/>
          <w:sz w:val="24"/>
          <w:szCs w:val="24"/>
        </w:rPr>
        <w:t>(4) For each instance in which a resident remains in the room for more than 2 hours, the log shall contain hourly supervisory approval and the reasons for continued use.</w:t>
      </w:r>
    </w:p>
    <w:p w14:paraId="39E14D13" w14:textId="194D04AB" w:rsidR="009E1FD3" w:rsidRPr="00C25E32" w:rsidRDefault="00C02B5F" w:rsidP="009E1FD3">
      <w:pPr>
        <w:ind w:left="-288"/>
        <w:rPr>
          <w:strike/>
          <w:sz w:val="24"/>
          <w:szCs w:val="24"/>
        </w:rPr>
      </w:pPr>
      <w:r>
        <w:rPr>
          <w:sz w:val="24"/>
          <w:szCs w:val="24"/>
        </w:rPr>
        <w:t xml:space="preserve">  </w:t>
      </w:r>
      <w:r w:rsidR="009E1FD3" w:rsidRPr="00C25E32">
        <w:rPr>
          <w:strike/>
          <w:sz w:val="24"/>
          <w:szCs w:val="24"/>
        </w:rPr>
        <w:t>(5) When the seclusion room is used for more than 3 hours, administrative review above the level of the supervisor who approved the extended use shall be completed and documented within 48 hours.</w:t>
      </w:r>
    </w:p>
    <w:p w14:paraId="1862B037" w14:textId="54C91090" w:rsidR="00C02B5F" w:rsidRPr="00C25E32" w:rsidRDefault="00080D27" w:rsidP="00C02B5F">
      <w:pPr>
        <w:ind w:left="-288"/>
        <w:rPr>
          <w:b/>
          <w:bCs/>
          <w:sz w:val="24"/>
          <w:szCs w:val="24"/>
        </w:rPr>
      </w:pPr>
      <w:r>
        <w:rPr>
          <w:sz w:val="24"/>
          <w:szCs w:val="24"/>
        </w:rPr>
        <w:t xml:space="preserve">  </w:t>
      </w:r>
      <w:r w:rsidR="00C02B5F" w:rsidRPr="007C7060">
        <w:rPr>
          <w:sz w:val="24"/>
          <w:szCs w:val="24"/>
        </w:rPr>
        <w:t>(</w:t>
      </w:r>
      <w:r w:rsidR="00C02B5F" w:rsidRPr="00C25E32">
        <w:rPr>
          <w:b/>
          <w:bCs/>
          <w:sz w:val="24"/>
          <w:szCs w:val="24"/>
        </w:rPr>
        <w:t xml:space="preserve">1) An agency </w:t>
      </w:r>
      <w:r w:rsidR="00C02B5F">
        <w:rPr>
          <w:b/>
          <w:bCs/>
          <w:sz w:val="24"/>
          <w:szCs w:val="24"/>
        </w:rPr>
        <w:t>must</w:t>
      </w:r>
      <w:r w:rsidR="00C02B5F" w:rsidRPr="00C25E32">
        <w:rPr>
          <w:b/>
          <w:bCs/>
          <w:sz w:val="24"/>
          <w:szCs w:val="24"/>
        </w:rPr>
        <w:t xml:space="preserve"> establish a process improvement and a seclusion reduction/elimination plan </w:t>
      </w:r>
      <w:r w:rsidR="00C02B5F">
        <w:rPr>
          <w:b/>
          <w:bCs/>
          <w:sz w:val="24"/>
          <w:szCs w:val="24"/>
        </w:rPr>
        <w:t>that</w:t>
      </w:r>
      <w:r w:rsidR="00C02B5F" w:rsidRPr="00C25E32">
        <w:rPr>
          <w:b/>
          <w:bCs/>
          <w:sz w:val="24"/>
          <w:szCs w:val="24"/>
        </w:rPr>
        <w:t xml:space="preserve"> addresses the following areas:</w:t>
      </w:r>
    </w:p>
    <w:p w14:paraId="1D0EFCE2" w14:textId="408D4EDC" w:rsidR="00C02B5F" w:rsidRPr="00C25E32" w:rsidRDefault="009F00D4" w:rsidP="00C02B5F">
      <w:pPr>
        <w:ind w:left="-288"/>
        <w:rPr>
          <w:b/>
          <w:bCs/>
          <w:sz w:val="24"/>
          <w:szCs w:val="24"/>
        </w:rPr>
      </w:pPr>
      <w:r>
        <w:rPr>
          <w:b/>
          <w:bCs/>
          <w:sz w:val="24"/>
          <w:szCs w:val="24"/>
        </w:rPr>
        <w:t xml:space="preserve">  </w:t>
      </w:r>
      <w:r w:rsidR="00080D27">
        <w:rPr>
          <w:b/>
          <w:bCs/>
          <w:sz w:val="24"/>
          <w:szCs w:val="24"/>
        </w:rPr>
        <w:t xml:space="preserve"> </w:t>
      </w:r>
      <w:r w:rsidR="00C02B5F" w:rsidRPr="00C25E32">
        <w:rPr>
          <w:b/>
          <w:bCs/>
          <w:sz w:val="24"/>
          <w:szCs w:val="24"/>
        </w:rPr>
        <w:t xml:space="preserve">(a) Requires staff training in approved crisis prevention and intervention techniques </w:t>
      </w:r>
      <w:r w:rsidR="00C02B5F" w:rsidRPr="00C25E32">
        <w:rPr>
          <w:b/>
          <w:bCs/>
          <w:sz w:val="24"/>
          <w:szCs w:val="24"/>
        </w:rPr>
        <w:lastRenderedPageBreak/>
        <w:t>including:</w:t>
      </w:r>
    </w:p>
    <w:p w14:paraId="63083ED8" w14:textId="7D0C621C" w:rsidR="00C02B5F" w:rsidRPr="00C25E32" w:rsidRDefault="00C02B5F" w:rsidP="00C02B5F">
      <w:pPr>
        <w:ind w:left="-288"/>
        <w:rPr>
          <w:b/>
          <w:bCs/>
          <w:sz w:val="24"/>
          <w:szCs w:val="24"/>
        </w:rPr>
      </w:pPr>
      <w:r w:rsidRPr="00C25E32">
        <w:rPr>
          <w:b/>
          <w:bCs/>
          <w:sz w:val="24"/>
          <w:szCs w:val="24"/>
        </w:rPr>
        <w:t xml:space="preserve"> </w:t>
      </w:r>
      <w:r w:rsidR="0055146C">
        <w:rPr>
          <w:b/>
          <w:bCs/>
          <w:sz w:val="24"/>
          <w:szCs w:val="24"/>
        </w:rPr>
        <w:t xml:space="preserve"> </w:t>
      </w:r>
      <w:r w:rsidR="00080D27">
        <w:rPr>
          <w:b/>
          <w:bCs/>
          <w:sz w:val="24"/>
          <w:szCs w:val="24"/>
        </w:rPr>
        <w:t xml:space="preserve">  </w:t>
      </w:r>
      <w:r w:rsidRPr="00C25E32">
        <w:rPr>
          <w:b/>
          <w:bCs/>
          <w:sz w:val="24"/>
          <w:szCs w:val="24"/>
        </w:rPr>
        <w:t>(i) Prevention, de-escalation techniques</w:t>
      </w:r>
      <w:r w:rsidR="0055146C">
        <w:rPr>
          <w:b/>
          <w:bCs/>
          <w:sz w:val="24"/>
          <w:szCs w:val="24"/>
        </w:rPr>
        <w:t>,</w:t>
      </w:r>
      <w:r w:rsidRPr="00C25E32">
        <w:rPr>
          <w:b/>
          <w:bCs/>
          <w:sz w:val="24"/>
          <w:szCs w:val="24"/>
        </w:rPr>
        <w:t xml:space="preserve"> and non-violent response to assaultive behavior.</w:t>
      </w:r>
    </w:p>
    <w:p w14:paraId="4E5FCF04" w14:textId="6E2158E5"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(ii) Conflict management.</w:t>
      </w:r>
    </w:p>
    <w:p w14:paraId="4C95B188" w14:textId="3FBA968A"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 (iii) Minimizing and addressing trauma for youth and staff. </w:t>
      </w:r>
    </w:p>
    <w:p w14:paraId="25C88985" w14:textId="742E0166"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 (b) Training must be conducted by certified trainers.</w:t>
      </w:r>
    </w:p>
    <w:p w14:paraId="1816704B" w14:textId="77777777" w:rsidR="00080D27"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(c) Staff shall complete refresher training annually or more frequently as needed. </w:t>
      </w:r>
    </w:p>
    <w:p w14:paraId="418C117B" w14:textId="45324D46" w:rsidR="00C02B5F" w:rsidRPr="00C25E32" w:rsidRDefault="00080D27" w:rsidP="00C02B5F">
      <w:pPr>
        <w:ind w:left="-288"/>
        <w:rPr>
          <w:b/>
          <w:bCs/>
          <w:sz w:val="24"/>
          <w:szCs w:val="24"/>
        </w:rPr>
      </w:pPr>
      <w:r>
        <w:rPr>
          <w:b/>
          <w:bCs/>
          <w:sz w:val="24"/>
          <w:szCs w:val="24"/>
        </w:rPr>
        <w:t xml:space="preserve">   </w:t>
      </w:r>
      <w:r w:rsidR="00C02B5F" w:rsidRPr="00C25E32">
        <w:rPr>
          <w:b/>
          <w:bCs/>
          <w:sz w:val="24"/>
          <w:szCs w:val="24"/>
        </w:rPr>
        <w:t>(d) Access to youth support team members.</w:t>
      </w:r>
    </w:p>
    <w:p w14:paraId="35877047" w14:textId="35CB549E" w:rsidR="00C02B5F" w:rsidRPr="00C25E32" w:rsidRDefault="00C02B5F" w:rsidP="00C02B5F">
      <w:pPr>
        <w:ind w:left="-288"/>
        <w:rPr>
          <w:b/>
          <w:bCs/>
          <w:sz w:val="24"/>
          <w:szCs w:val="24"/>
        </w:rPr>
      </w:pPr>
      <w:r w:rsidRPr="00C25E32">
        <w:rPr>
          <w:b/>
          <w:bCs/>
          <w:sz w:val="24"/>
          <w:szCs w:val="24"/>
        </w:rPr>
        <w:t xml:space="preserve"> </w:t>
      </w:r>
      <w:r w:rsidR="00080D27">
        <w:rPr>
          <w:b/>
          <w:bCs/>
          <w:sz w:val="24"/>
          <w:szCs w:val="24"/>
        </w:rPr>
        <w:t xml:space="preserve"> </w:t>
      </w:r>
      <w:r w:rsidRPr="00C25E32">
        <w:rPr>
          <w:b/>
          <w:bCs/>
          <w:sz w:val="24"/>
          <w:szCs w:val="24"/>
        </w:rPr>
        <w:t xml:space="preserve"> (e)  Review and update</w:t>
      </w:r>
      <w:r w:rsidR="00F65BE3">
        <w:rPr>
          <w:b/>
          <w:bCs/>
          <w:sz w:val="24"/>
          <w:szCs w:val="24"/>
        </w:rPr>
        <w:t xml:space="preserve"> </w:t>
      </w:r>
      <w:r w:rsidRPr="00C25E32">
        <w:rPr>
          <w:b/>
          <w:bCs/>
          <w:sz w:val="24"/>
          <w:szCs w:val="24"/>
        </w:rPr>
        <w:t xml:space="preserve">the youth’s individual behavioral and </w:t>
      </w:r>
      <w:r w:rsidRPr="00002350">
        <w:rPr>
          <w:b/>
          <w:bCs/>
          <w:sz w:val="24"/>
          <w:szCs w:val="24"/>
        </w:rPr>
        <w:t>calming plan</w:t>
      </w:r>
      <w:r w:rsidR="00F65BE3" w:rsidRPr="00002350">
        <w:rPr>
          <w:b/>
          <w:bCs/>
          <w:sz w:val="24"/>
          <w:szCs w:val="24"/>
        </w:rPr>
        <w:t>, as needed.</w:t>
      </w:r>
    </w:p>
    <w:p w14:paraId="27EB3068" w14:textId="0DF9160E" w:rsidR="00C02B5F" w:rsidRPr="00C25E32" w:rsidRDefault="009F00D4" w:rsidP="00C02B5F">
      <w:pPr>
        <w:ind w:left="-288"/>
        <w:rPr>
          <w:b/>
          <w:bCs/>
          <w:sz w:val="24"/>
          <w:szCs w:val="24"/>
        </w:rPr>
      </w:pPr>
      <w:r>
        <w:rPr>
          <w:b/>
          <w:bCs/>
          <w:sz w:val="24"/>
          <w:szCs w:val="24"/>
        </w:rPr>
        <w:t xml:space="preserve">  </w:t>
      </w:r>
      <w:r w:rsidR="00C02B5F" w:rsidRPr="00C25E32">
        <w:rPr>
          <w:b/>
          <w:bCs/>
          <w:sz w:val="24"/>
          <w:szCs w:val="24"/>
        </w:rPr>
        <w:t xml:space="preserve">(2)  Prior to using seclusion, staff </w:t>
      </w:r>
      <w:r w:rsidR="00C30EEC">
        <w:rPr>
          <w:b/>
          <w:bCs/>
          <w:sz w:val="24"/>
          <w:szCs w:val="24"/>
        </w:rPr>
        <w:t>must</w:t>
      </w:r>
      <w:r w:rsidR="00C02B5F" w:rsidRPr="00C25E32">
        <w:rPr>
          <w:b/>
          <w:bCs/>
          <w:sz w:val="24"/>
          <w:szCs w:val="24"/>
        </w:rPr>
        <w:t xml:space="preserve"> use less restrictive techniques to de-escalate the situation such as talking </w:t>
      </w:r>
      <w:r w:rsidR="00C02B5F" w:rsidRPr="0034292C">
        <w:rPr>
          <w:b/>
          <w:bCs/>
          <w:sz w:val="24"/>
          <w:szCs w:val="24"/>
        </w:rPr>
        <w:t xml:space="preserve">with youth, bringing in other staff or qualified mental health professionals to assist, or engaging </w:t>
      </w:r>
      <w:r w:rsidR="000537B7" w:rsidRPr="0034292C">
        <w:rPr>
          <w:b/>
          <w:bCs/>
          <w:sz w:val="24"/>
          <w:szCs w:val="24"/>
        </w:rPr>
        <w:t xml:space="preserve">family members </w:t>
      </w:r>
      <w:r w:rsidR="00C02B5F" w:rsidRPr="0034292C">
        <w:rPr>
          <w:b/>
          <w:bCs/>
          <w:sz w:val="24"/>
          <w:szCs w:val="24"/>
        </w:rPr>
        <w:t>other youth to</w:t>
      </w:r>
      <w:r w:rsidR="00C02B5F" w:rsidRPr="00C25E32">
        <w:rPr>
          <w:b/>
          <w:bCs/>
          <w:sz w:val="24"/>
          <w:szCs w:val="24"/>
        </w:rPr>
        <w:t xml:space="preserve"> talk with the youth. Prior to using seclusion or immediately after placing a youth in seclusion, staff </w:t>
      </w:r>
      <w:r w:rsidR="00C30EEC">
        <w:rPr>
          <w:b/>
          <w:bCs/>
          <w:sz w:val="24"/>
          <w:szCs w:val="24"/>
        </w:rPr>
        <w:t>will</w:t>
      </w:r>
      <w:r w:rsidR="00C02B5F" w:rsidRPr="00C25E32">
        <w:rPr>
          <w:b/>
          <w:bCs/>
          <w:sz w:val="24"/>
          <w:szCs w:val="24"/>
        </w:rPr>
        <w:t xml:space="preserve"> explain to the youth the reasons for the seclusion and the fact that he or she will be released upon regaining self-control.</w:t>
      </w:r>
    </w:p>
    <w:p w14:paraId="04ACCCBE" w14:textId="6A38E0DF" w:rsidR="00C02B5F" w:rsidRPr="00C25E32" w:rsidRDefault="009F00D4" w:rsidP="00C02B5F">
      <w:pPr>
        <w:ind w:left="-288"/>
        <w:rPr>
          <w:b/>
          <w:bCs/>
          <w:sz w:val="24"/>
          <w:szCs w:val="24"/>
        </w:rPr>
      </w:pPr>
      <w:r>
        <w:rPr>
          <w:b/>
          <w:bCs/>
          <w:sz w:val="24"/>
          <w:szCs w:val="24"/>
        </w:rPr>
        <w:t xml:space="preserve">  </w:t>
      </w:r>
      <w:r w:rsidR="00C02B5F" w:rsidRPr="00C25E32">
        <w:rPr>
          <w:b/>
          <w:bCs/>
          <w:sz w:val="24"/>
          <w:szCs w:val="24"/>
        </w:rPr>
        <w:t>(3)  Seclusion must be performed in a manner that is safe, appropriate, and consistent with the youth’s chronological and developmental age, size, gender, physical condition, medical condition, psychiatric condition, and personal history, including history of</w:t>
      </w:r>
      <w:r w:rsidR="00C02B5F" w:rsidRPr="00C25E32">
        <w:rPr>
          <w:b/>
          <w:bCs/>
          <w:spacing w:val="-5"/>
          <w:sz w:val="24"/>
          <w:szCs w:val="24"/>
        </w:rPr>
        <w:t xml:space="preserve"> </w:t>
      </w:r>
      <w:r w:rsidR="00C02B5F" w:rsidRPr="00C25E32">
        <w:rPr>
          <w:b/>
          <w:bCs/>
          <w:sz w:val="24"/>
          <w:szCs w:val="24"/>
        </w:rPr>
        <w:t>trauma.</w:t>
      </w:r>
    </w:p>
    <w:p w14:paraId="74374905" w14:textId="5D91EB90"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(4) Staff </w:t>
      </w:r>
      <w:r w:rsidR="00C30EEC">
        <w:rPr>
          <w:b/>
          <w:bCs/>
          <w:sz w:val="24"/>
          <w:szCs w:val="24"/>
        </w:rPr>
        <w:t>must</w:t>
      </w:r>
      <w:r w:rsidRPr="00C25E32">
        <w:rPr>
          <w:b/>
          <w:bCs/>
          <w:sz w:val="24"/>
          <w:szCs w:val="24"/>
        </w:rPr>
        <w:t xml:space="preserve"> only use seclusion as a temporary response to prevent life-threatening injury or serious bodily harm when other interventions </w:t>
      </w:r>
      <w:r w:rsidR="0055146C">
        <w:rPr>
          <w:b/>
          <w:bCs/>
          <w:sz w:val="24"/>
          <w:szCs w:val="24"/>
        </w:rPr>
        <w:t>are</w:t>
      </w:r>
      <w:r w:rsidR="0055146C" w:rsidRPr="00C25E32">
        <w:rPr>
          <w:b/>
          <w:bCs/>
          <w:sz w:val="24"/>
          <w:szCs w:val="24"/>
        </w:rPr>
        <w:t xml:space="preserve"> </w:t>
      </w:r>
      <w:r w:rsidRPr="00C25E32">
        <w:rPr>
          <w:b/>
          <w:bCs/>
          <w:sz w:val="24"/>
          <w:szCs w:val="24"/>
        </w:rPr>
        <w:t>ineffective.</w:t>
      </w:r>
    </w:p>
    <w:p w14:paraId="07F94745" w14:textId="500EFECF"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(5) Staff </w:t>
      </w:r>
      <w:r w:rsidR="00C30EEC">
        <w:rPr>
          <w:b/>
          <w:bCs/>
          <w:sz w:val="24"/>
          <w:szCs w:val="24"/>
        </w:rPr>
        <w:t>may</w:t>
      </w:r>
      <w:r w:rsidRPr="00C25E32">
        <w:rPr>
          <w:b/>
          <w:bCs/>
          <w:sz w:val="24"/>
          <w:szCs w:val="24"/>
        </w:rPr>
        <w:t xml:space="preserve"> not use seclusion</w:t>
      </w:r>
      <w:r w:rsidR="002A4FB8">
        <w:rPr>
          <w:b/>
          <w:bCs/>
          <w:sz w:val="24"/>
          <w:szCs w:val="24"/>
        </w:rPr>
        <w:t xml:space="preserve"> </w:t>
      </w:r>
      <w:r w:rsidRPr="00C25E32">
        <w:rPr>
          <w:b/>
          <w:bCs/>
          <w:sz w:val="24"/>
          <w:szCs w:val="24"/>
        </w:rPr>
        <w:t xml:space="preserve">for discipline, punishment, administrative convenience, retaliation, staffing shortages, or reasons other than a temporary response to behavior that threatens immediate harm to a youth or others. </w:t>
      </w:r>
    </w:p>
    <w:p w14:paraId="012FDEB0" w14:textId="1D549C2C" w:rsidR="00C02B5F" w:rsidRPr="00C25E32" w:rsidRDefault="009F00D4" w:rsidP="00C02B5F">
      <w:pPr>
        <w:ind w:left="-288"/>
        <w:rPr>
          <w:b/>
          <w:bCs/>
          <w:sz w:val="24"/>
          <w:szCs w:val="24"/>
        </w:rPr>
      </w:pPr>
      <w:r>
        <w:rPr>
          <w:b/>
          <w:bCs/>
          <w:sz w:val="24"/>
          <w:szCs w:val="24"/>
        </w:rPr>
        <w:t xml:space="preserve"> </w:t>
      </w:r>
      <w:r w:rsidR="00C02B5F" w:rsidRPr="00C25E32">
        <w:rPr>
          <w:b/>
          <w:bCs/>
          <w:sz w:val="24"/>
          <w:szCs w:val="24"/>
        </w:rPr>
        <w:t xml:space="preserve"> (6) Staff </w:t>
      </w:r>
      <w:r w:rsidR="00C30EEC">
        <w:rPr>
          <w:b/>
          <w:bCs/>
          <w:sz w:val="24"/>
          <w:szCs w:val="24"/>
        </w:rPr>
        <w:t>may</w:t>
      </w:r>
      <w:r w:rsidR="00C02B5F" w:rsidRPr="00C25E32">
        <w:rPr>
          <w:b/>
          <w:bCs/>
          <w:sz w:val="24"/>
          <w:szCs w:val="24"/>
        </w:rPr>
        <w:t xml:space="preserve"> not place youth in seclusion for fixed periods of time. Staff must release the youth from seclusion as soon as the youth has regained self-control and is no longer engaging in behavior that threatens immediate harm to the youth or others. </w:t>
      </w:r>
    </w:p>
    <w:p w14:paraId="247EB764" w14:textId="5E7E917A"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(7) </w:t>
      </w:r>
      <w:r w:rsidR="00D0511A" w:rsidRPr="00D0511A">
        <w:rPr>
          <w:b/>
          <w:bCs/>
          <w:sz w:val="24"/>
          <w:szCs w:val="24"/>
        </w:rPr>
        <w:t>During the time that a youth is in seclusion, staff must perform variable interval, eye-on checks of youth. The time between the variable interval checks must not exceed 15 minutes unless the situation requires continuous observation  for the child's safety, including, but not limited to</w:t>
      </w:r>
      <w:r w:rsidR="00886998">
        <w:rPr>
          <w:b/>
          <w:bCs/>
          <w:sz w:val="24"/>
          <w:szCs w:val="24"/>
        </w:rPr>
        <w:t>,</w:t>
      </w:r>
      <w:r w:rsidR="00D0511A" w:rsidRPr="00D0511A">
        <w:rPr>
          <w:b/>
          <w:bCs/>
          <w:sz w:val="24"/>
          <w:szCs w:val="24"/>
        </w:rPr>
        <w:t xml:space="preserve"> youth exhibiting suicidal ideations or is performing self-harm.</w:t>
      </w:r>
    </w:p>
    <w:p w14:paraId="2C4E4CAD" w14:textId="35DC61FD"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(8) Youth in seclusion </w:t>
      </w:r>
      <w:r w:rsidR="00C30EEC">
        <w:rPr>
          <w:b/>
          <w:bCs/>
          <w:sz w:val="24"/>
          <w:szCs w:val="24"/>
        </w:rPr>
        <w:t>must</w:t>
      </w:r>
      <w:r w:rsidRPr="00C25E32">
        <w:rPr>
          <w:b/>
          <w:bCs/>
          <w:sz w:val="24"/>
          <w:szCs w:val="24"/>
        </w:rPr>
        <w:t xml:space="preserve"> have reasonable access to water, toilet facilities</w:t>
      </w:r>
      <w:r w:rsidR="0055146C">
        <w:rPr>
          <w:b/>
          <w:bCs/>
          <w:sz w:val="24"/>
          <w:szCs w:val="24"/>
        </w:rPr>
        <w:t>,</w:t>
      </w:r>
      <w:r w:rsidRPr="00C25E32">
        <w:rPr>
          <w:b/>
          <w:bCs/>
          <w:sz w:val="24"/>
          <w:szCs w:val="24"/>
        </w:rPr>
        <w:t xml:space="preserve"> and hygiene supplies. </w:t>
      </w:r>
    </w:p>
    <w:p w14:paraId="52E0438E" w14:textId="62A807DE"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(9) Staff </w:t>
      </w:r>
      <w:r w:rsidR="00C30EEC">
        <w:rPr>
          <w:b/>
          <w:bCs/>
          <w:sz w:val="24"/>
          <w:szCs w:val="24"/>
        </w:rPr>
        <w:t>will</w:t>
      </w:r>
      <w:r w:rsidRPr="00C25E32">
        <w:rPr>
          <w:b/>
          <w:bCs/>
          <w:sz w:val="24"/>
          <w:szCs w:val="24"/>
        </w:rPr>
        <w:t xml:space="preserve"> keep designated areas used for seclusion clean, appropriately ventilated</w:t>
      </w:r>
      <w:r w:rsidR="0055146C">
        <w:rPr>
          <w:b/>
          <w:bCs/>
          <w:sz w:val="24"/>
          <w:szCs w:val="24"/>
        </w:rPr>
        <w:t>,</w:t>
      </w:r>
      <w:r w:rsidRPr="00C25E32">
        <w:rPr>
          <w:b/>
          <w:bCs/>
          <w:sz w:val="24"/>
          <w:szCs w:val="24"/>
        </w:rPr>
        <w:t xml:space="preserve"> and at comfortable temperatures. </w:t>
      </w:r>
    </w:p>
    <w:p w14:paraId="008C7159" w14:textId="6342AB22"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 xml:space="preserve">(10) Designated areas used for seclusion </w:t>
      </w:r>
      <w:r w:rsidR="00C30EEC">
        <w:rPr>
          <w:b/>
          <w:bCs/>
          <w:sz w:val="24"/>
          <w:szCs w:val="24"/>
        </w:rPr>
        <w:t>must</w:t>
      </w:r>
      <w:r w:rsidRPr="00C25E32">
        <w:rPr>
          <w:b/>
          <w:bCs/>
          <w:sz w:val="24"/>
          <w:szCs w:val="24"/>
        </w:rPr>
        <w:t xml:space="preserve"> be suicide-resistant and protrusion-free. </w:t>
      </w:r>
    </w:p>
    <w:p w14:paraId="26E51B88" w14:textId="0FAC2F3D" w:rsidR="00C02B5F" w:rsidRPr="00C25E32" w:rsidRDefault="00C02B5F" w:rsidP="00C02B5F">
      <w:pPr>
        <w:ind w:left="-288"/>
        <w:rPr>
          <w:b/>
          <w:bCs/>
          <w:sz w:val="24"/>
          <w:szCs w:val="24"/>
        </w:rPr>
      </w:pPr>
      <w:r w:rsidRPr="00C25E32">
        <w:rPr>
          <w:b/>
          <w:bCs/>
          <w:sz w:val="24"/>
          <w:szCs w:val="24"/>
        </w:rPr>
        <w:t xml:space="preserve"> </w:t>
      </w:r>
      <w:r w:rsidR="009F00D4">
        <w:rPr>
          <w:b/>
          <w:bCs/>
          <w:sz w:val="24"/>
          <w:szCs w:val="24"/>
        </w:rPr>
        <w:t xml:space="preserve"> </w:t>
      </w:r>
      <w:r w:rsidRPr="00C25E32">
        <w:rPr>
          <w:b/>
          <w:bCs/>
          <w:sz w:val="24"/>
          <w:szCs w:val="24"/>
        </w:rPr>
        <w:t>(11) All seclusion will be prohibited effective May 1, 2022.</w:t>
      </w:r>
    </w:p>
    <w:p w14:paraId="597F2F39" w14:textId="77777777" w:rsidR="009E1FD3" w:rsidRPr="00C25E32" w:rsidRDefault="009E1FD3" w:rsidP="009E1FD3">
      <w:pPr>
        <w:ind w:left="-288"/>
        <w:rPr>
          <w:sz w:val="24"/>
          <w:szCs w:val="24"/>
        </w:rPr>
      </w:pPr>
    </w:p>
    <w:p w14:paraId="456B9EA7" w14:textId="77777777" w:rsidR="00963A30" w:rsidRDefault="00C30EEC" w:rsidP="00C30EEC">
      <w:pPr>
        <w:ind w:left="-288"/>
        <w:rPr>
          <w:b/>
          <w:bCs/>
          <w:sz w:val="24"/>
          <w:szCs w:val="24"/>
        </w:rPr>
      </w:pPr>
      <w:r w:rsidRPr="00C30EEC">
        <w:rPr>
          <w:sz w:val="24"/>
          <w:szCs w:val="24"/>
        </w:rPr>
        <w:t xml:space="preserve">R 400.4163 </w:t>
      </w:r>
      <w:r w:rsidRPr="00C25E32">
        <w:rPr>
          <w:strike/>
          <w:sz w:val="24"/>
          <w:szCs w:val="24"/>
        </w:rPr>
        <w:t>Secure facilities serving juvenile justice youth; seclusion roo</w:t>
      </w:r>
      <w:r>
        <w:rPr>
          <w:strike/>
          <w:sz w:val="24"/>
          <w:szCs w:val="24"/>
        </w:rPr>
        <w:t>m</w:t>
      </w:r>
      <w:r w:rsidRPr="00C25E32">
        <w:rPr>
          <w:sz w:val="24"/>
          <w:szCs w:val="24"/>
        </w:rPr>
        <w:t xml:space="preserve">. </w:t>
      </w:r>
      <w:r w:rsidRPr="00C25E32">
        <w:rPr>
          <w:b/>
          <w:bCs/>
          <w:sz w:val="24"/>
          <w:szCs w:val="24"/>
        </w:rPr>
        <w:t xml:space="preserve">Health status </w:t>
      </w:r>
    </w:p>
    <w:p w14:paraId="59942028" w14:textId="6BCC777A" w:rsidR="00C30EEC" w:rsidRPr="00C25E32" w:rsidRDefault="00963A30" w:rsidP="00C30EEC">
      <w:pPr>
        <w:ind w:left="-288"/>
        <w:rPr>
          <w:b/>
          <w:bCs/>
          <w:sz w:val="24"/>
          <w:szCs w:val="24"/>
        </w:rPr>
      </w:pPr>
      <w:r>
        <w:rPr>
          <w:sz w:val="24"/>
          <w:szCs w:val="24"/>
        </w:rPr>
        <w:t xml:space="preserve">  </w:t>
      </w:r>
      <w:r w:rsidR="00C30EEC" w:rsidRPr="00C25E32">
        <w:rPr>
          <w:b/>
          <w:bCs/>
          <w:sz w:val="24"/>
          <w:szCs w:val="24"/>
        </w:rPr>
        <w:t>assessment; notification; debriefing; reporting.</w:t>
      </w:r>
    </w:p>
    <w:p w14:paraId="22A27A19" w14:textId="317A1781" w:rsidR="00C30EEC" w:rsidRPr="00C30EEC" w:rsidRDefault="00C30EEC" w:rsidP="00C30EEC">
      <w:pPr>
        <w:ind w:left="-288"/>
        <w:rPr>
          <w:sz w:val="24"/>
          <w:szCs w:val="24"/>
        </w:rPr>
      </w:pPr>
      <w:r>
        <w:rPr>
          <w:sz w:val="24"/>
          <w:szCs w:val="24"/>
        </w:rPr>
        <w:t xml:space="preserve">  </w:t>
      </w:r>
      <w:r w:rsidRPr="00C30EEC">
        <w:rPr>
          <w:sz w:val="24"/>
          <w:szCs w:val="24"/>
        </w:rPr>
        <w:t xml:space="preserve">Rule 163. </w:t>
      </w:r>
      <w:r w:rsidRPr="00C25E32">
        <w:rPr>
          <w:strike/>
          <w:sz w:val="24"/>
          <w:szCs w:val="24"/>
        </w:rPr>
        <w:t>(1) A child caring institution shall not confine a resident in a room as punishment for misconduct except within a secure facility serving exclusively juvenile justice youth.</w:t>
      </w:r>
    </w:p>
    <w:p w14:paraId="4E32C335" w14:textId="33E47ADE" w:rsidR="00C30EEC" w:rsidRPr="00C30EEC" w:rsidRDefault="00C30EEC" w:rsidP="00C30EEC">
      <w:pPr>
        <w:ind w:left="-288"/>
        <w:rPr>
          <w:sz w:val="24"/>
          <w:szCs w:val="24"/>
        </w:rPr>
      </w:pPr>
      <w:r>
        <w:rPr>
          <w:sz w:val="24"/>
          <w:szCs w:val="24"/>
        </w:rPr>
        <w:t xml:space="preserve"> </w:t>
      </w:r>
      <w:r w:rsidR="00F15F36">
        <w:rPr>
          <w:sz w:val="24"/>
          <w:szCs w:val="24"/>
        </w:rPr>
        <w:t xml:space="preserve">  </w:t>
      </w:r>
      <w:r w:rsidRPr="00C25E32">
        <w:rPr>
          <w:strike/>
          <w:sz w:val="24"/>
          <w:szCs w:val="24"/>
        </w:rPr>
        <w:t xml:space="preserve">(2) The institution shall establish and follow a written policy, which, at a minimum, includes </w:t>
      </w:r>
      <w:proofErr w:type="gramStart"/>
      <w:r w:rsidRPr="00C25E32">
        <w:rPr>
          <w:strike/>
          <w:sz w:val="24"/>
          <w:szCs w:val="24"/>
        </w:rPr>
        <w:t>all of</w:t>
      </w:r>
      <w:proofErr w:type="gramEnd"/>
      <w:r w:rsidRPr="00C25E32">
        <w:rPr>
          <w:strike/>
          <w:sz w:val="24"/>
          <w:szCs w:val="24"/>
        </w:rPr>
        <w:t xml:space="preserve"> the following</w:t>
      </w:r>
      <w:r w:rsidRPr="00C30EEC">
        <w:rPr>
          <w:sz w:val="24"/>
          <w:szCs w:val="24"/>
        </w:rPr>
        <w:t>:</w:t>
      </w:r>
    </w:p>
    <w:p w14:paraId="0C77B5F4" w14:textId="641AC127" w:rsidR="00C30EEC" w:rsidRPr="00C30EEC" w:rsidRDefault="00C30EEC" w:rsidP="00C30EEC">
      <w:pPr>
        <w:ind w:left="-288"/>
        <w:rPr>
          <w:sz w:val="24"/>
          <w:szCs w:val="24"/>
        </w:rPr>
      </w:pPr>
      <w:r>
        <w:rPr>
          <w:sz w:val="24"/>
          <w:szCs w:val="24"/>
        </w:rPr>
        <w:t xml:space="preserve">   </w:t>
      </w:r>
      <w:r w:rsidRPr="00C30EEC">
        <w:rPr>
          <w:sz w:val="24"/>
          <w:szCs w:val="24"/>
        </w:rPr>
        <w:t>(</w:t>
      </w:r>
      <w:r w:rsidRPr="00C25E32">
        <w:rPr>
          <w:strike/>
          <w:sz w:val="24"/>
          <w:szCs w:val="24"/>
        </w:rPr>
        <w:t>a) Supervisory approval prior to use of seclusion as punishment</w:t>
      </w:r>
      <w:r w:rsidRPr="00C30EEC">
        <w:rPr>
          <w:sz w:val="24"/>
          <w:szCs w:val="24"/>
        </w:rPr>
        <w:t>.</w:t>
      </w:r>
    </w:p>
    <w:p w14:paraId="678C021E" w14:textId="1CD5ABF9" w:rsidR="00C30EEC" w:rsidRPr="00C25E32" w:rsidRDefault="00F97BB5" w:rsidP="00C30EEC">
      <w:pPr>
        <w:ind w:left="-288"/>
        <w:rPr>
          <w:strike/>
          <w:sz w:val="24"/>
          <w:szCs w:val="24"/>
        </w:rPr>
      </w:pPr>
      <w:r>
        <w:rPr>
          <w:sz w:val="24"/>
          <w:szCs w:val="24"/>
        </w:rPr>
        <w:t xml:space="preserve">   </w:t>
      </w:r>
      <w:r w:rsidR="00C30EEC" w:rsidRPr="00C25E32">
        <w:rPr>
          <w:strike/>
          <w:sz w:val="24"/>
          <w:szCs w:val="24"/>
        </w:rPr>
        <w:t>(b) A process that allows the resident all the following:</w:t>
      </w:r>
    </w:p>
    <w:p w14:paraId="013A26BF" w14:textId="354F1886"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 Written notice of the alleged misconduct.</w:t>
      </w:r>
    </w:p>
    <w:p w14:paraId="2EED2BCE" w14:textId="2C1B2D2D" w:rsidR="00C30EEC" w:rsidRPr="00C25E32" w:rsidRDefault="00C30EEC" w:rsidP="00C30EEC">
      <w:pPr>
        <w:ind w:left="-288"/>
        <w:rPr>
          <w:strike/>
          <w:sz w:val="24"/>
          <w:szCs w:val="24"/>
        </w:rPr>
      </w:pPr>
      <w:r w:rsidRPr="00C25E32">
        <w:rPr>
          <w:sz w:val="24"/>
          <w:szCs w:val="24"/>
        </w:rPr>
        <w:lastRenderedPageBreak/>
        <w:t xml:space="preserve">   </w:t>
      </w:r>
      <w:r w:rsidRPr="00C25E32">
        <w:rPr>
          <w:strike/>
          <w:sz w:val="24"/>
          <w:szCs w:val="24"/>
        </w:rPr>
        <w:t>(ii) Written notice of actions that can be taken to be released.</w:t>
      </w:r>
    </w:p>
    <w:p w14:paraId="5BB63D13" w14:textId="3C28EF08"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iii) Items in subrule (2)(b)(i) and (ii) of this rule shall be provided to the resident before the seclusion begins.</w:t>
      </w:r>
    </w:p>
    <w:p w14:paraId="6E140577" w14:textId="3C26B7EF"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(iv) If a resident is originally placed in seclusion for a reason other than a sanction and the institution determines that the confinement will also be used as a sanction, the</w:t>
      </w:r>
      <w:r w:rsidR="009E1FD3" w:rsidRPr="00C25E32">
        <w:rPr>
          <w:strike/>
          <w:sz w:val="24"/>
          <w:szCs w:val="24"/>
        </w:rPr>
        <w:t xml:space="preserve"> </w:t>
      </w:r>
      <w:r w:rsidRPr="00C25E32">
        <w:rPr>
          <w:strike/>
          <w:sz w:val="24"/>
          <w:szCs w:val="24"/>
        </w:rPr>
        <w:t>items in subrule (2)(b)(i) and (ii) of this rule shall be provided not later than 24 hours after the resident is placed into seclusion.</w:t>
      </w:r>
    </w:p>
    <w:p w14:paraId="11229846" w14:textId="35F89B8D"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(c) All sanctions of room confinement shall be for specific periods of time.</w:t>
      </w:r>
    </w:p>
    <w:p w14:paraId="77387A96" w14:textId="21CD1168"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(d) A sanction of room confinement shall not exceed 72 hours inclusive of any time spent in seclusion for out-of-control behavior at the time of the incident itself. Sanctions of 72 hours shall be reserved for only the most serious misconduct.</w:t>
      </w:r>
    </w:p>
    <w:p w14:paraId="4CC3BF6F" w14:textId="58179180"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e) Staff shall observe the resident at intervals of 15 minutes or less and shall record the observation in a seclusion room log.</w:t>
      </w:r>
    </w:p>
    <w:p w14:paraId="0C93D161" w14:textId="0BB2B021"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 xml:space="preserve">(f) The log shall include </w:t>
      </w:r>
      <w:proofErr w:type="gramStart"/>
      <w:r w:rsidRPr="00C25E32">
        <w:rPr>
          <w:strike/>
          <w:sz w:val="24"/>
          <w:szCs w:val="24"/>
        </w:rPr>
        <w:t>all of</w:t>
      </w:r>
      <w:proofErr w:type="gramEnd"/>
      <w:r w:rsidRPr="00C25E32">
        <w:rPr>
          <w:strike/>
          <w:sz w:val="24"/>
          <w:szCs w:val="24"/>
        </w:rPr>
        <w:t xml:space="preserve"> the following information:</w:t>
      </w:r>
    </w:p>
    <w:p w14:paraId="1DD437BA" w14:textId="63F9E9D7"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 Name of resident.</w:t>
      </w:r>
    </w:p>
    <w:p w14:paraId="716AAAF7" w14:textId="7F5AED65"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 Time of each placement.</w:t>
      </w:r>
    </w:p>
    <w:p w14:paraId="242DC21D" w14:textId="47A3C41F"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(iii) Name of staff person responsible for each placement.</w:t>
      </w:r>
    </w:p>
    <w:p w14:paraId="0A7C9A18" w14:textId="24FD6E85"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iv) Description of specific behavior requiring use of room.</w:t>
      </w:r>
    </w:p>
    <w:p w14:paraId="6930501A" w14:textId="698CA833"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(v) Time of observations of resident.</w:t>
      </w:r>
    </w:p>
    <w:p w14:paraId="7D7DD6EC" w14:textId="253C9B55"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(vi) Time of each removal from room.</w:t>
      </w:r>
    </w:p>
    <w:p w14:paraId="5FAB2800" w14:textId="5F18187E"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(vii) Addressing of medical needs, including medication administration.</w:t>
      </w:r>
    </w:p>
    <w:p w14:paraId="442A630A" w14:textId="5D575DE1" w:rsidR="00C30EEC" w:rsidRPr="00C25E32" w:rsidRDefault="00C30EEC" w:rsidP="00C30EEC">
      <w:pPr>
        <w:ind w:left="-288"/>
        <w:rPr>
          <w:strike/>
          <w:sz w:val="24"/>
          <w:szCs w:val="24"/>
        </w:rPr>
      </w:pPr>
      <w:r w:rsidRPr="00C25E32">
        <w:rPr>
          <w:sz w:val="24"/>
          <w:szCs w:val="24"/>
        </w:rPr>
        <w:t xml:space="preserve">   </w:t>
      </w:r>
      <w:r w:rsidRPr="00C25E32">
        <w:rPr>
          <w:strike/>
          <w:sz w:val="24"/>
          <w:szCs w:val="24"/>
        </w:rPr>
        <w:t>(g) An institution shall not implement a resident reintegration behavior plan that extends the period of room confinement. A resident shall be released from room confinement at the end of the specified period.</w:t>
      </w:r>
    </w:p>
    <w:p w14:paraId="1C01DA92" w14:textId="5F4A69AB" w:rsidR="00C30EEC" w:rsidRDefault="00F15F36" w:rsidP="009E1FD3">
      <w:pPr>
        <w:ind w:left="-288"/>
        <w:rPr>
          <w:sz w:val="24"/>
          <w:szCs w:val="24"/>
        </w:rPr>
      </w:pPr>
      <w:r>
        <w:rPr>
          <w:sz w:val="24"/>
          <w:szCs w:val="24"/>
        </w:rPr>
        <w:t xml:space="preserve">  </w:t>
      </w:r>
      <w:r w:rsidR="00C30EEC" w:rsidRPr="00C25E32">
        <w:rPr>
          <w:strike/>
          <w:sz w:val="24"/>
          <w:szCs w:val="24"/>
        </w:rPr>
        <w:t>(3) Prior to establishing or changing a policy under this rule, an institution shall have written approval from the department licensing authority.</w:t>
      </w:r>
    </w:p>
    <w:p w14:paraId="316C9B77" w14:textId="7C2D656E" w:rsidR="00F15F36" w:rsidRPr="00C25E32" w:rsidRDefault="00080D27" w:rsidP="00C25E32">
      <w:pPr>
        <w:ind w:left="-288"/>
        <w:rPr>
          <w:b/>
          <w:bCs/>
          <w:sz w:val="24"/>
          <w:szCs w:val="24"/>
        </w:rPr>
      </w:pPr>
      <w:r>
        <w:rPr>
          <w:sz w:val="24"/>
          <w:szCs w:val="24"/>
        </w:rPr>
        <w:t xml:space="preserve">  </w:t>
      </w:r>
      <w:r w:rsidR="00C30EEC">
        <w:rPr>
          <w:b/>
          <w:bCs/>
          <w:sz w:val="24"/>
          <w:szCs w:val="24"/>
        </w:rPr>
        <w:t>(</w:t>
      </w:r>
      <w:r w:rsidR="00DE33A8" w:rsidRPr="00C25E32">
        <w:rPr>
          <w:b/>
          <w:bCs/>
          <w:sz w:val="24"/>
          <w:szCs w:val="24"/>
        </w:rPr>
        <w:t>1) The agency shall develop and implement written procedures for health status screening, notifications, debriefing, and reporting when a restraint, including an emergency restraint, or seclusion is used.</w:t>
      </w:r>
      <w:r w:rsidR="00F15F36">
        <w:rPr>
          <w:b/>
          <w:bCs/>
          <w:sz w:val="24"/>
          <w:szCs w:val="24"/>
        </w:rPr>
        <w:t xml:space="preserve">  </w:t>
      </w:r>
    </w:p>
    <w:p w14:paraId="4C196FFB" w14:textId="0A4FE12C" w:rsidR="00DE33A8" w:rsidRPr="00C25E32" w:rsidRDefault="00F15F36" w:rsidP="00C25E32">
      <w:pPr>
        <w:ind w:left="-288"/>
        <w:rPr>
          <w:b/>
          <w:bCs/>
          <w:sz w:val="24"/>
          <w:szCs w:val="24"/>
        </w:rPr>
      </w:pPr>
      <w:r>
        <w:rPr>
          <w:b/>
          <w:bCs/>
          <w:sz w:val="24"/>
          <w:szCs w:val="24"/>
        </w:rPr>
        <w:t xml:space="preserve">  </w:t>
      </w:r>
      <w:r w:rsidR="00DE33A8" w:rsidRPr="00C25E32">
        <w:rPr>
          <w:b/>
          <w:bCs/>
          <w:sz w:val="24"/>
          <w:szCs w:val="24"/>
        </w:rPr>
        <w:t xml:space="preserve">(2) Health status screening of the youth will occur immediately after seclusion or restraint by staff assigned to this screening as defined in agency policy. If the youth </w:t>
      </w:r>
      <w:proofErr w:type="gramStart"/>
      <w:r w:rsidR="00DE33A8" w:rsidRPr="00C25E32">
        <w:rPr>
          <w:b/>
          <w:bCs/>
          <w:sz w:val="24"/>
          <w:szCs w:val="24"/>
        </w:rPr>
        <w:t>has</w:t>
      </w:r>
      <w:proofErr w:type="gramEnd"/>
      <w:r w:rsidR="00DE33A8" w:rsidRPr="00C25E32">
        <w:rPr>
          <w:b/>
          <w:bCs/>
          <w:sz w:val="24"/>
          <w:szCs w:val="24"/>
        </w:rPr>
        <w:t xml:space="preserve"> any physical complaints or if the screening staff has any concerns, depending on the severity of the complaint or concerns, the staff will arrange for the youth’s health needs to be met immediately by any of the following actions:</w:t>
      </w:r>
    </w:p>
    <w:p w14:paraId="06E9BB1E" w14:textId="6F3FC14D" w:rsidR="00DE33A8" w:rsidRPr="00C25E32" w:rsidRDefault="00DE33A8" w:rsidP="00C25E32">
      <w:pPr>
        <w:ind w:left="-432"/>
        <w:rPr>
          <w:b/>
          <w:bCs/>
          <w:sz w:val="24"/>
          <w:szCs w:val="24"/>
        </w:rPr>
      </w:pPr>
      <w:r w:rsidRPr="00C25E32">
        <w:rPr>
          <w:b/>
          <w:bCs/>
          <w:sz w:val="24"/>
          <w:szCs w:val="24"/>
        </w:rPr>
        <w:t xml:space="preserve">  </w:t>
      </w:r>
      <w:r w:rsidR="00D34ADE">
        <w:rPr>
          <w:b/>
          <w:bCs/>
          <w:sz w:val="24"/>
          <w:szCs w:val="24"/>
        </w:rPr>
        <w:t xml:space="preserve">   </w:t>
      </w:r>
      <w:r w:rsidR="00F15F36">
        <w:rPr>
          <w:b/>
          <w:bCs/>
          <w:sz w:val="24"/>
          <w:szCs w:val="24"/>
        </w:rPr>
        <w:t>(</w:t>
      </w:r>
      <w:r w:rsidRPr="00C25E32">
        <w:rPr>
          <w:b/>
          <w:bCs/>
          <w:sz w:val="24"/>
          <w:szCs w:val="24"/>
        </w:rPr>
        <w:t>a) Consultation with the on-call or onsite nursing staff.</w:t>
      </w:r>
    </w:p>
    <w:p w14:paraId="4FBC1396" w14:textId="26DE5916"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F15F36">
        <w:rPr>
          <w:b/>
          <w:bCs/>
          <w:sz w:val="24"/>
          <w:szCs w:val="24"/>
        </w:rPr>
        <w:t>(</w:t>
      </w:r>
      <w:r w:rsidRPr="00C25E32">
        <w:rPr>
          <w:b/>
          <w:bCs/>
          <w:sz w:val="24"/>
          <w:szCs w:val="24"/>
        </w:rPr>
        <w:t>b) Referral for an off-site health assessment.</w:t>
      </w:r>
    </w:p>
    <w:p w14:paraId="7D484957" w14:textId="530CA337" w:rsidR="00DE33A8" w:rsidRPr="00D351F1" w:rsidRDefault="00DE33A8" w:rsidP="00C25E32">
      <w:pPr>
        <w:ind w:left="-432"/>
        <w:rPr>
          <w:b/>
          <w:bCs/>
          <w:strike/>
          <w:sz w:val="24"/>
          <w:szCs w:val="24"/>
        </w:rPr>
      </w:pPr>
      <w:r w:rsidRPr="00C25E32">
        <w:rPr>
          <w:b/>
          <w:bCs/>
          <w:sz w:val="24"/>
          <w:szCs w:val="24"/>
        </w:rPr>
        <w:t xml:space="preserve">   </w:t>
      </w:r>
      <w:r w:rsidR="00F15F36">
        <w:rPr>
          <w:b/>
          <w:bCs/>
          <w:sz w:val="24"/>
          <w:szCs w:val="24"/>
        </w:rPr>
        <w:t xml:space="preserve"> </w:t>
      </w:r>
      <w:r w:rsidR="00BD5228">
        <w:rPr>
          <w:b/>
          <w:bCs/>
          <w:sz w:val="24"/>
          <w:szCs w:val="24"/>
        </w:rPr>
        <w:t xml:space="preserve"> </w:t>
      </w:r>
      <w:r w:rsidR="00F15F36">
        <w:rPr>
          <w:b/>
          <w:bCs/>
          <w:sz w:val="24"/>
          <w:szCs w:val="24"/>
        </w:rPr>
        <w:t>(</w:t>
      </w:r>
      <w:r w:rsidRPr="00C25E32">
        <w:rPr>
          <w:b/>
          <w:bCs/>
          <w:sz w:val="24"/>
          <w:szCs w:val="24"/>
        </w:rPr>
        <w:t>c) Contacting emergency medical services</w:t>
      </w:r>
      <w:r w:rsidR="00002350">
        <w:rPr>
          <w:b/>
          <w:bCs/>
          <w:sz w:val="24"/>
          <w:szCs w:val="24"/>
        </w:rPr>
        <w:t>.</w:t>
      </w:r>
    </w:p>
    <w:p w14:paraId="5932855E" w14:textId="17EB63CE" w:rsidR="00DE33A8" w:rsidRPr="00C25E32" w:rsidRDefault="00DE33A8" w:rsidP="00C25E32">
      <w:pPr>
        <w:ind w:left="-288"/>
        <w:rPr>
          <w:b/>
          <w:bCs/>
          <w:sz w:val="24"/>
          <w:szCs w:val="24"/>
        </w:rPr>
      </w:pPr>
      <w:r w:rsidRPr="00C25E32">
        <w:rPr>
          <w:b/>
          <w:bCs/>
          <w:sz w:val="24"/>
          <w:szCs w:val="24"/>
        </w:rPr>
        <w:t xml:space="preserve">  (3) Notification must be made to the following individuals in the event of a restraint or seclusion:   </w:t>
      </w:r>
    </w:p>
    <w:p w14:paraId="02333D3F" w14:textId="23B0E08D"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(a) If a restraint or seclusion does not involve injury or medical intervention, or an injury that does not give rise to a serious injury as defined by </w:t>
      </w:r>
      <w:r w:rsidR="00BD5228">
        <w:rPr>
          <w:b/>
          <w:bCs/>
          <w:sz w:val="24"/>
          <w:szCs w:val="24"/>
        </w:rPr>
        <w:t xml:space="preserve">section 8 of the child protection law, </w:t>
      </w:r>
      <w:r w:rsidR="00415B40" w:rsidRPr="00415B40">
        <w:rPr>
          <w:b/>
          <w:bCs/>
          <w:sz w:val="24"/>
          <w:szCs w:val="24"/>
        </w:rPr>
        <w:t>1975 PA 238, MCL 722.628</w:t>
      </w:r>
      <w:r w:rsidRPr="00C25E32">
        <w:rPr>
          <w:b/>
          <w:bCs/>
          <w:sz w:val="24"/>
          <w:szCs w:val="24"/>
        </w:rPr>
        <w:t>, the following individuals shall be notified within 12 hours:</w:t>
      </w:r>
    </w:p>
    <w:p w14:paraId="02C1420D" w14:textId="5905C17B" w:rsidR="00DE33A8" w:rsidRPr="00C25E32" w:rsidRDefault="0055146C" w:rsidP="00C25E32">
      <w:pPr>
        <w:ind w:left="-288"/>
        <w:rPr>
          <w:b/>
          <w:bCs/>
          <w:sz w:val="24"/>
          <w:szCs w:val="24"/>
        </w:rPr>
      </w:pPr>
      <w:r>
        <w:rPr>
          <w:b/>
          <w:bCs/>
          <w:sz w:val="24"/>
          <w:szCs w:val="24"/>
        </w:rPr>
        <w:t xml:space="preserve">  </w:t>
      </w:r>
      <w:r w:rsidR="00BD5228">
        <w:rPr>
          <w:b/>
          <w:bCs/>
          <w:sz w:val="24"/>
          <w:szCs w:val="24"/>
        </w:rPr>
        <w:t xml:space="preserve">  </w:t>
      </w:r>
      <w:r w:rsidR="00DE33A8" w:rsidRPr="00C25E32">
        <w:rPr>
          <w:b/>
          <w:bCs/>
          <w:sz w:val="24"/>
          <w:szCs w:val="24"/>
        </w:rPr>
        <w:t>(i) The youth’s parent</w:t>
      </w:r>
      <w:r>
        <w:rPr>
          <w:b/>
          <w:bCs/>
          <w:sz w:val="24"/>
          <w:szCs w:val="24"/>
        </w:rPr>
        <w:t xml:space="preserve"> or parents</w:t>
      </w:r>
      <w:r w:rsidR="00DE33A8" w:rsidRPr="00C25E32">
        <w:rPr>
          <w:b/>
          <w:bCs/>
          <w:sz w:val="24"/>
          <w:szCs w:val="24"/>
        </w:rPr>
        <w:t xml:space="preserve"> or legal guardian</w:t>
      </w:r>
      <w:r>
        <w:rPr>
          <w:b/>
          <w:bCs/>
          <w:sz w:val="24"/>
          <w:szCs w:val="24"/>
        </w:rPr>
        <w:t xml:space="preserve"> or guardians</w:t>
      </w:r>
      <w:r w:rsidR="00DE33A8" w:rsidRPr="00C25E32">
        <w:rPr>
          <w:b/>
          <w:bCs/>
          <w:sz w:val="24"/>
          <w:szCs w:val="24"/>
        </w:rPr>
        <w:t>, including the MCI Superintendent, if applicable.</w:t>
      </w:r>
    </w:p>
    <w:p w14:paraId="4B0FADFD" w14:textId="4CDC67B2" w:rsidR="00DE33A8" w:rsidRPr="00C25E32" w:rsidRDefault="0055146C" w:rsidP="00C25E32">
      <w:pPr>
        <w:ind w:left="-288"/>
        <w:rPr>
          <w:b/>
          <w:bCs/>
          <w:sz w:val="24"/>
          <w:szCs w:val="24"/>
        </w:rPr>
      </w:pPr>
      <w:r>
        <w:rPr>
          <w:b/>
          <w:bCs/>
          <w:sz w:val="24"/>
          <w:szCs w:val="24"/>
        </w:rPr>
        <w:t xml:space="preserve">  </w:t>
      </w:r>
      <w:r w:rsidR="00BD5228">
        <w:rPr>
          <w:b/>
          <w:bCs/>
          <w:sz w:val="24"/>
          <w:szCs w:val="24"/>
        </w:rPr>
        <w:t xml:space="preserve">  </w:t>
      </w:r>
      <w:r w:rsidR="00DE33A8" w:rsidRPr="00C25E32">
        <w:rPr>
          <w:b/>
          <w:bCs/>
          <w:sz w:val="24"/>
          <w:szCs w:val="24"/>
        </w:rPr>
        <w:t>(ii) The youth’s child and family caseworker.</w:t>
      </w:r>
    </w:p>
    <w:p w14:paraId="33929567" w14:textId="3E82F39A" w:rsidR="00DE33A8" w:rsidRPr="00C25E32" w:rsidRDefault="0055146C" w:rsidP="00C25E32">
      <w:pPr>
        <w:ind w:left="-288"/>
        <w:rPr>
          <w:b/>
          <w:bCs/>
          <w:sz w:val="24"/>
          <w:szCs w:val="24"/>
        </w:rPr>
      </w:pPr>
      <w:r>
        <w:rPr>
          <w:b/>
          <w:bCs/>
          <w:sz w:val="24"/>
          <w:szCs w:val="24"/>
        </w:rPr>
        <w:t xml:space="preserve"> </w:t>
      </w:r>
      <w:r w:rsidR="00C30EEC">
        <w:rPr>
          <w:b/>
          <w:bCs/>
          <w:sz w:val="24"/>
          <w:szCs w:val="24"/>
        </w:rPr>
        <w:t xml:space="preserve"> </w:t>
      </w:r>
      <w:r w:rsidR="00BD5228">
        <w:rPr>
          <w:b/>
          <w:bCs/>
          <w:sz w:val="24"/>
          <w:szCs w:val="24"/>
        </w:rPr>
        <w:t xml:space="preserve">  </w:t>
      </w:r>
      <w:r w:rsidR="00DE33A8" w:rsidRPr="00C25E32">
        <w:rPr>
          <w:b/>
          <w:bCs/>
          <w:sz w:val="24"/>
          <w:szCs w:val="24"/>
        </w:rPr>
        <w:t>(iii) The youth’s attorney or guardian ad litem.</w:t>
      </w:r>
    </w:p>
    <w:p w14:paraId="197A6218" w14:textId="40C82FEA" w:rsidR="00DE33A8" w:rsidRPr="00C25E32" w:rsidRDefault="0055146C" w:rsidP="00C25E32">
      <w:pPr>
        <w:ind w:left="-288"/>
        <w:rPr>
          <w:b/>
          <w:bCs/>
          <w:sz w:val="24"/>
          <w:szCs w:val="24"/>
        </w:rPr>
      </w:pPr>
      <w:r>
        <w:rPr>
          <w:b/>
          <w:bCs/>
          <w:sz w:val="24"/>
          <w:szCs w:val="24"/>
        </w:rPr>
        <w:t xml:space="preserve"> </w:t>
      </w:r>
      <w:r w:rsidR="00C30EEC">
        <w:rPr>
          <w:b/>
          <w:bCs/>
          <w:sz w:val="24"/>
          <w:szCs w:val="24"/>
        </w:rPr>
        <w:t xml:space="preserve"> </w:t>
      </w:r>
      <w:r w:rsidR="00BD5228">
        <w:rPr>
          <w:b/>
          <w:bCs/>
          <w:sz w:val="24"/>
          <w:szCs w:val="24"/>
        </w:rPr>
        <w:t xml:space="preserve">  </w:t>
      </w:r>
      <w:r w:rsidR="00DE33A8" w:rsidRPr="00C25E32">
        <w:rPr>
          <w:b/>
          <w:bCs/>
          <w:sz w:val="24"/>
          <w:szCs w:val="24"/>
        </w:rPr>
        <w:t>(iv) The youth’s advocate, if applicable.</w:t>
      </w:r>
    </w:p>
    <w:p w14:paraId="6E56D3A4" w14:textId="77777777" w:rsidR="00855910" w:rsidRDefault="0055146C" w:rsidP="00C25E32">
      <w:pPr>
        <w:ind w:left="-288"/>
        <w:rPr>
          <w:b/>
          <w:bCs/>
          <w:sz w:val="24"/>
          <w:szCs w:val="24"/>
        </w:rPr>
      </w:pPr>
      <w:r>
        <w:rPr>
          <w:b/>
          <w:bCs/>
          <w:sz w:val="24"/>
          <w:szCs w:val="24"/>
        </w:rPr>
        <w:lastRenderedPageBreak/>
        <w:t xml:space="preserve"> </w:t>
      </w:r>
      <w:r w:rsidR="00C30EEC">
        <w:rPr>
          <w:b/>
          <w:bCs/>
          <w:sz w:val="24"/>
          <w:szCs w:val="24"/>
        </w:rPr>
        <w:t xml:space="preserve"> </w:t>
      </w:r>
      <w:r w:rsidR="00BD5228">
        <w:rPr>
          <w:b/>
          <w:bCs/>
          <w:sz w:val="24"/>
          <w:szCs w:val="24"/>
        </w:rPr>
        <w:t xml:space="preserve">  </w:t>
      </w:r>
      <w:r w:rsidR="00DE33A8" w:rsidRPr="00C25E32">
        <w:rPr>
          <w:b/>
          <w:bCs/>
          <w:sz w:val="24"/>
          <w:szCs w:val="24"/>
        </w:rPr>
        <w:t>(v) Any other individual the court finds appropriate for notification.</w:t>
      </w:r>
    </w:p>
    <w:p w14:paraId="54A79E9C" w14:textId="0C9F46CE" w:rsidR="00DE33A8" w:rsidRPr="00C25E32" w:rsidRDefault="00855910" w:rsidP="00C25E32">
      <w:pPr>
        <w:ind w:left="-288"/>
        <w:rPr>
          <w:b/>
          <w:bCs/>
          <w:sz w:val="24"/>
          <w:szCs w:val="24"/>
        </w:rPr>
      </w:pPr>
      <w:r>
        <w:rPr>
          <w:b/>
          <w:bCs/>
          <w:sz w:val="24"/>
          <w:szCs w:val="24"/>
        </w:rPr>
        <w:t xml:space="preserve">   </w:t>
      </w:r>
      <w:r w:rsidR="00DE33A8" w:rsidRPr="00C25E32">
        <w:rPr>
          <w:b/>
          <w:bCs/>
          <w:sz w:val="24"/>
          <w:szCs w:val="24"/>
        </w:rPr>
        <w:t>(b) If a restraint or seclusion results in serious injury, the following individuals shall be notified as soon as possible but no later than 6 hours after the incident:</w:t>
      </w:r>
    </w:p>
    <w:p w14:paraId="3D7CB8CA" w14:textId="556C118B" w:rsidR="00DE33A8" w:rsidRPr="00C25E32" w:rsidRDefault="0055146C" w:rsidP="00C25E32">
      <w:pPr>
        <w:ind w:left="-288"/>
        <w:rPr>
          <w:b/>
          <w:bCs/>
          <w:sz w:val="24"/>
          <w:szCs w:val="24"/>
        </w:rPr>
      </w:pPr>
      <w:r>
        <w:rPr>
          <w:b/>
          <w:bCs/>
          <w:sz w:val="24"/>
          <w:szCs w:val="24"/>
        </w:rPr>
        <w:t xml:space="preserve">  </w:t>
      </w:r>
      <w:r w:rsidR="00855910">
        <w:rPr>
          <w:b/>
          <w:bCs/>
          <w:sz w:val="24"/>
          <w:szCs w:val="24"/>
        </w:rPr>
        <w:t xml:space="preserve"> </w:t>
      </w:r>
      <w:r w:rsidR="00BD5228">
        <w:rPr>
          <w:b/>
          <w:bCs/>
          <w:sz w:val="24"/>
          <w:szCs w:val="24"/>
        </w:rPr>
        <w:t xml:space="preserve"> </w:t>
      </w:r>
      <w:r w:rsidR="00DE33A8" w:rsidRPr="00C25E32">
        <w:rPr>
          <w:b/>
          <w:bCs/>
          <w:sz w:val="24"/>
          <w:szCs w:val="24"/>
        </w:rPr>
        <w:t>(i) The youth’s parent</w:t>
      </w:r>
      <w:r>
        <w:rPr>
          <w:b/>
          <w:bCs/>
          <w:sz w:val="24"/>
          <w:szCs w:val="24"/>
        </w:rPr>
        <w:t xml:space="preserve"> or parents</w:t>
      </w:r>
      <w:r w:rsidR="00DE33A8" w:rsidRPr="00C25E32">
        <w:rPr>
          <w:b/>
          <w:bCs/>
          <w:sz w:val="24"/>
          <w:szCs w:val="24"/>
        </w:rPr>
        <w:t xml:space="preserve"> or legal guardian</w:t>
      </w:r>
      <w:r>
        <w:rPr>
          <w:b/>
          <w:bCs/>
          <w:sz w:val="24"/>
          <w:szCs w:val="24"/>
        </w:rPr>
        <w:t xml:space="preserve"> or guardians</w:t>
      </w:r>
      <w:r w:rsidR="00DE33A8" w:rsidRPr="00C25E32">
        <w:rPr>
          <w:b/>
          <w:bCs/>
          <w:sz w:val="24"/>
          <w:szCs w:val="24"/>
        </w:rPr>
        <w:t>, including the MCI Superintendent, if applicable.</w:t>
      </w:r>
    </w:p>
    <w:p w14:paraId="74C9E95B" w14:textId="2DE9F0FE" w:rsidR="00DE33A8" w:rsidRPr="00C25E32" w:rsidRDefault="0055146C" w:rsidP="00C25E32">
      <w:pPr>
        <w:ind w:left="-288"/>
        <w:rPr>
          <w:b/>
          <w:bCs/>
          <w:sz w:val="24"/>
          <w:szCs w:val="24"/>
        </w:rPr>
      </w:pPr>
      <w:r>
        <w:rPr>
          <w:b/>
          <w:bCs/>
          <w:sz w:val="24"/>
          <w:szCs w:val="24"/>
        </w:rPr>
        <w:t xml:space="preserve">  </w:t>
      </w:r>
      <w:r w:rsidR="00855910">
        <w:rPr>
          <w:b/>
          <w:bCs/>
          <w:sz w:val="24"/>
          <w:szCs w:val="24"/>
        </w:rPr>
        <w:t xml:space="preserve"> </w:t>
      </w:r>
      <w:r w:rsidR="00BD5228">
        <w:rPr>
          <w:b/>
          <w:bCs/>
          <w:sz w:val="24"/>
          <w:szCs w:val="24"/>
        </w:rPr>
        <w:t xml:space="preserve"> </w:t>
      </w:r>
      <w:r w:rsidR="00DE33A8" w:rsidRPr="00C25E32">
        <w:rPr>
          <w:b/>
          <w:bCs/>
          <w:sz w:val="24"/>
          <w:szCs w:val="24"/>
        </w:rPr>
        <w:t>(ii) The youth’s child and family caseworker.</w:t>
      </w:r>
    </w:p>
    <w:p w14:paraId="010A4F4F" w14:textId="02CEFE8B"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855910">
        <w:rPr>
          <w:b/>
          <w:bCs/>
          <w:sz w:val="24"/>
          <w:szCs w:val="24"/>
        </w:rPr>
        <w:t xml:space="preserve"> </w:t>
      </w:r>
      <w:r w:rsidR="00F15F36">
        <w:rPr>
          <w:b/>
          <w:bCs/>
          <w:sz w:val="24"/>
          <w:szCs w:val="24"/>
        </w:rPr>
        <w:t>(</w:t>
      </w:r>
      <w:r w:rsidRPr="00C25E32">
        <w:rPr>
          <w:b/>
          <w:bCs/>
          <w:sz w:val="24"/>
          <w:szCs w:val="24"/>
        </w:rPr>
        <w:t>iii) The youth’s attorney or guardian ad litem.</w:t>
      </w:r>
    </w:p>
    <w:p w14:paraId="039137EF" w14:textId="5A07CBCC" w:rsidR="00DE33A8" w:rsidRPr="00C25E32" w:rsidRDefault="00DE33A8" w:rsidP="00C25E32">
      <w:pPr>
        <w:ind w:left="-288"/>
        <w:rPr>
          <w:b/>
          <w:bCs/>
          <w:sz w:val="24"/>
          <w:szCs w:val="24"/>
        </w:rPr>
      </w:pPr>
      <w:r w:rsidRPr="00C25E32">
        <w:rPr>
          <w:b/>
          <w:bCs/>
          <w:sz w:val="24"/>
          <w:szCs w:val="24"/>
        </w:rPr>
        <w:t xml:space="preserve"> </w:t>
      </w:r>
      <w:r w:rsidR="00855910">
        <w:rPr>
          <w:b/>
          <w:bCs/>
          <w:sz w:val="24"/>
          <w:szCs w:val="24"/>
        </w:rPr>
        <w:t xml:space="preserve"> </w:t>
      </w:r>
      <w:r w:rsidR="00BD5228">
        <w:rPr>
          <w:b/>
          <w:bCs/>
          <w:sz w:val="24"/>
          <w:szCs w:val="24"/>
        </w:rPr>
        <w:t xml:space="preserve"> </w:t>
      </w:r>
      <w:r w:rsidRPr="00C25E32">
        <w:rPr>
          <w:b/>
          <w:bCs/>
          <w:sz w:val="24"/>
          <w:szCs w:val="24"/>
        </w:rPr>
        <w:t xml:space="preserve"> (iv) The youth’s advocate, if applicable.</w:t>
      </w:r>
    </w:p>
    <w:p w14:paraId="0ED84CA6" w14:textId="77777777" w:rsidR="00855910" w:rsidRDefault="00DE33A8" w:rsidP="00C25E32">
      <w:pPr>
        <w:ind w:left="-288"/>
        <w:rPr>
          <w:b/>
          <w:bCs/>
          <w:sz w:val="24"/>
          <w:szCs w:val="24"/>
        </w:rPr>
      </w:pPr>
      <w:r w:rsidRPr="00C25E32">
        <w:rPr>
          <w:b/>
          <w:bCs/>
          <w:sz w:val="24"/>
          <w:szCs w:val="24"/>
        </w:rPr>
        <w:t xml:space="preserve">  </w:t>
      </w:r>
      <w:r w:rsidR="00855910">
        <w:rPr>
          <w:b/>
          <w:bCs/>
          <w:sz w:val="24"/>
          <w:szCs w:val="24"/>
        </w:rPr>
        <w:t xml:space="preserve">  </w:t>
      </w:r>
      <w:r w:rsidRPr="00C25E32">
        <w:rPr>
          <w:b/>
          <w:bCs/>
          <w:sz w:val="24"/>
          <w:szCs w:val="24"/>
        </w:rPr>
        <w:t>(v) Any other individual the court finds appropriate for notification.</w:t>
      </w:r>
    </w:p>
    <w:p w14:paraId="3B59E55B" w14:textId="56F3AAF7" w:rsidR="00DE33A8" w:rsidRPr="00C25E32" w:rsidRDefault="00855910" w:rsidP="00C25E32">
      <w:pPr>
        <w:ind w:left="-288"/>
        <w:rPr>
          <w:b/>
          <w:bCs/>
          <w:sz w:val="24"/>
          <w:szCs w:val="24"/>
        </w:rPr>
      </w:pPr>
      <w:r>
        <w:rPr>
          <w:b/>
          <w:bCs/>
          <w:sz w:val="24"/>
          <w:szCs w:val="24"/>
        </w:rPr>
        <w:t xml:space="preserve">   </w:t>
      </w:r>
      <w:r w:rsidR="00DE33A8" w:rsidRPr="00C25E32">
        <w:rPr>
          <w:b/>
          <w:bCs/>
          <w:sz w:val="24"/>
          <w:szCs w:val="24"/>
        </w:rPr>
        <w:t xml:space="preserve">(c) The notification shall include all the following: </w:t>
      </w:r>
    </w:p>
    <w:p w14:paraId="02C0B58B" w14:textId="5CF297DA" w:rsidR="00DE33A8" w:rsidRPr="00C25E32" w:rsidRDefault="00DE33A8" w:rsidP="00C25E32">
      <w:pPr>
        <w:ind w:left="-288"/>
        <w:rPr>
          <w:b/>
          <w:bCs/>
          <w:sz w:val="24"/>
          <w:szCs w:val="24"/>
        </w:rPr>
      </w:pPr>
      <w:r w:rsidRPr="00C25E32">
        <w:rPr>
          <w:b/>
          <w:bCs/>
          <w:sz w:val="24"/>
          <w:szCs w:val="24"/>
        </w:rPr>
        <w:t xml:space="preserve"> </w:t>
      </w:r>
      <w:r w:rsidR="00F15F36">
        <w:rPr>
          <w:b/>
          <w:bCs/>
          <w:sz w:val="24"/>
          <w:szCs w:val="24"/>
        </w:rPr>
        <w:t xml:space="preserve"> </w:t>
      </w:r>
      <w:r w:rsidR="00855910">
        <w:rPr>
          <w:b/>
          <w:bCs/>
          <w:sz w:val="24"/>
          <w:szCs w:val="24"/>
        </w:rPr>
        <w:t xml:space="preserve"> </w:t>
      </w:r>
      <w:r w:rsidR="00BD5228">
        <w:rPr>
          <w:b/>
          <w:bCs/>
          <w:sz w:val="24"/>
          <w:szCs w:val="24"/>
        </w:rPr>
        <w:t xml:space="preserve"> </w:t>
      </w:r>
      <w:r w:rsidRPr="00C25E32">
        <w:rPr>
          <w:b/>
          <w:bCs/>
          <w:sz w:val="24"/>
          <w:szCs w:val="24"/>
        </w:rPr>
        <w:t>(i)  The date and time of the restraint or seclusion.</w:t>
      </w:r>
    </w:p>
    <w:p w14:paraId="36015509" w14:textId="61B86308"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855910">
        <w:rPr>
          <w:b/>
          <w:bCs/>
          <w:sz w:val="24"/>
          <w:szCs w:val="24"/>
        </w:rPr>
        <w:t xml:space="preserve"> </w:t>
      </w:r>
      <w:r w:rsidRPr="00C25E32">
        <w:rPr>
          <w:b/>
          <w:bCs/>
          <w:sz w:val="24"/>
          <w:szCs w:val="24"/>
        </w:rPr>
        <w:t xml:space="preserve"> (ii) A brief summary of events that led to the restraint or seclusion.</w:t>
      </w:r>
    </w:p>
    <w:p w14:paraId="6C28154F" w14:textId="79BC05C4" w:rsidR="00DE33A8" w:rsidRPr="00C25E32" w:rsidRDefault="00DE33A8" w:rsidP="00C25E32">
      <w:pPr>
        <w:ind w:left="-288"/>
        <w:rPr>
          <w:b/>
          <w:bCs/>
          <w:sz w:val="24"/>
          <w:szCs w:val="24"/>
        </w:rPr>
      </w:pPr>
      <w:r w:rsidRPr="00C25E32">
        <w:rPr>
          <w:b/>
          <w:bCs/>
          <w:sz w:val="24"/>
          <w:szCs w:val="24"/>
        </w:rPr>
        <w:t xml:space="preserve"> </w:t>
      </w:r>
      <w:r w:rsidR="00855910">
        <w:rPr>
          <w:b/>
          <w:bCs/>
          <w:sz w:val="24"/>
          <w:szCs w:val="24"/>
        </w:rPr>
        <w:t xml:space="preserve"> </w:t>
      </w:r>
      <w:r w:rsidR="00BD5228">
        <w:rPr>
          <w:b/>
          <w:bCs/>
          <w:sz w:val="24"/>
          <w:szCs w:val="24"/>
        </w:rPr>
        <w:t xml:space="preserve"> </w:t>
      </w:r>
      <w:r w:rsidRPr="00C25E32">
        <w:rPr>
          <w:b/>
          <w:bCs/>
          <w:sz w:val="24"/>
          <w:szCs w:val="24"/>
        </w:rPr>
        <w:t xml:space="preserve"> (iii) The actions taken following the restraint or seclusion, including any medical services provided.</w:t>
      </w:r>
    </w:p>
    <w:p w14:paraId="58C65CC7" w14:textId="3D362491"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00855910">
        <w:rPr>
          <w:b/>
          <w:bCs/>
          <w:sz w:val="24"/>
          <w:szCs w:val="24"/>
        </w:rPr>
        <w:t xml:space="preserve"> </w:t>
      </w:r>
      <w:r w:rsidRPr="00C25E32">
        <w:rPr>
          <w:b/>
          <w:bCs/>
          <w:sz w:val="24"/>
          <w:szCs w:val="24"/>
        </w:rPr>
        <w:t xml:space="preserve"> </w:t>
      </w:r>
      <w:r w:rsidR="00F15F36">
        <w:rPr>
          <w:b/>
          <w:bCs/>
          <w:sz w:val="24"/>
          <w:szCs w:val="24"/>
        </w:rPr>
        <w:t>(</w:t>
      </w:r>
      <w:r w:rsidRPr="00C25E32">
        <w:rPr>
          <w:b/>
          <w:bCs/>
          <w:sz w:val="24"/>
          <w:szCs w:val="24"/>
        </w:rPr>
        <w:t>iv) A plan for debriefing following the incident, including how th</w:t>
      </w:r>
      <w:r w:rsidR="0055146C">
        <w:rPr>
          <w:b/>
          <w:bCs/>
          <w:sz w:val="24"/>
          <w:szCs w:val="24"/>
        </w:rPr>
        <w:t>e notified</w:t>
      </w:r>
      <w:r w:rsidRPr="00C25E32">
        <w:rPr>
          <w:b/>
          <w:bCs/>
          <w:sz w:val="24"/>
          <w:szCs w:val="24"/>
        </w:rPr>
        <w:t xml:space="preserve"> individual will be engaged in the debriefing process. </w:t>
      </w:r>
    </w:p>
    <w:p w14:paraId="4CE2197B" w14:textId="49A5F6DC"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(4) The agency shall implement a debriefing protocol containing the following characteristics:</w:t>
      </w:r>
    </w:p>
    <w:p w14:paraId="18F85FB3" w14:textId="1A59A10F"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(a)  Consistent with trauma-informed principles.</w:t>
      </w:r>
    </w:p>
    <w:p w14:paraId="0B7C0B9B" w14:textId="0546E672"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(b)  Consistent with the agency’s crisis prevention and intervention processes.</w:t>
      </w:r>
    </w:p>
    <w:p w14:paraId="30D5E7EA" w14:textId="0C035EB0"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 (c)  Inclusive of involved youth and caregivers, staff directly involved in the incident, supervisors, management, and agency leadership.</w:t>
      </w:r>
    </w:p>
    <w:p w14:paraId="192ED51A" w14:textId="78542D0C"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 (d) Informs ongoing quality improvement in the treatment of the individual youth.</w:t>
      </w:r>
    </w:p>
    <w:p w14:paraId="34B1F8CC" w14:textId="50511E85" w:rsidR="00DE33A8" w:rsidRPr="00C25E32" w:rsidRDefault="00DE33A8" w:rsidP="00C25E32">
      <w:pPr>
        <w:ind w:left="-288"/>
        <w:rPr>
          <w:b/>
          <w:bCs/>
          <w:sz w:val="24"/>
          <w:szCs w:val="24"/>
        </w:rPr>
      </w:pPr>
      <w:r w:rsidRPr="00C25E32">
        <w:rPr>
          <w:b/>
          <w:bCs/>
          <w:sz w:val="24"/>
          <w:szCs w:val="24"/>
        </w:rPr>
        <w:t xml:space="preserve"> </w:t>
      </w:r>
      <w:r w:rsidR="00BD5228">
        <w:rPr>
          <w:b/>
          <w:bCs/>
          <w:sz w:val="24"/>
          <w:szCs w:val="24"/>
        </w:rPr>
        <w:t xml:space="preserve"> </w:t>
      </w:r>
      <w:r w:rsidRPr="00C25E32">
        <w:rPr>
          <w:b/>
          <w:bCs/>
          <w:sz w:val="24"/>
          <w:szCs w:val="24"/>
        </w:rPr>
        <w:t xml:space="preserve"> (e) Informs ongoing quality improvement in the agency’s programs, policies</w:t>
      </w:r>
      <w:r w:rsidR="0055146C">
        <w:rPr>
          <w:b/>
          <w:bCs/>
          <w:sz w:val="24"/>
          <w:szCs w:val="24"/>
        </w:rPr>
        <w:t>,</w:t>
      </w:r>
      <w:r w:rsidRPr="00C25E32">
        <w:rPr>
          <w:b/>
          <w:bCs/>
          <w:sz w:val="24"/>
          <w:szCs w:val="24"/>
        </w:rPr>
        <w:t xml:space="preserve"> and practices.</w:t>
      </w:r>
    </w:p>
    <w:p w14:paraId="2AA28659" w14:textId="00EF9AB5" w:rsidR="00DE33A8" w:rsidRPr="00C25E32" w:rsidRDefault="00DE33A8" w:rsidP="00C25E32">
      <w:pPr>
        <w:ind w:left="-288"/>
        <w:rPr>
          <w:b/>
          <w:bCs/>
          <w:sz w:val="24"/>
          <w:szCs w:val="24"/>
        </w:rPr>
      </w:pPr>
      <w:r w:rsidRPr="00C25E32">
        <w:rPr>
          <w:b/>
          <w:bCs/>
          <w:sz w:val="24"/>
          <w:szCs w:val="24"/>
        </w:rPr>
        <w:t xml:space="preserve">  (5) An agency will provide an incident report on a form prescribed by the department for each incident involving the use of seclusion or restraint.  The initial report shall be submitted to the department with 24 hours of the incident occurring.  A final incident report shall be submitted no later than 72 hours after the incident has occurred.</w:t>
      </w:r>
    </w:p>
    <w:p w14:paraId="3808CED0" w14:textId="6A4687DF" w:rsidR="00DE33A8" w:rsidRPr="00C25E32" w:rsidRDefault="00D5046C" w:rsidP="00C25E32">
      <w:pPr>
        <w:ind w:left="-288"/>
        <w:rPr>
          <w:b/>
          <w:bCs/>
          <w:sz w:val="24"/>
          <w:szCs w:val="24"/>
        </w:rPr>
      </w:pPr>
      <w:r>
        <w:rPr>
          <w:b/>
          <w:bCs/>
          <w:sz w:val="24"/>
          <w:szCs w:val="24"/>
        </w:rPr>
        <w:t xml:space="preserve">  </w:t>
      </w:r>
      <w:r w:rsidR="00DE33A8" w:rsidRPr="00C25E32">
        <w:rPr>
          <w:b/>
          <w:bCs/>
          <w:sz w:val="24"/>
          <w:szCs w:val="24"/>
        </w:rPr>
        <w:t>(6) If mechanical restraint was used, the report must also include the following:</w:t>
      </w:r>
    </w:p>
    <w:p w14:paraId="44F2CA2B" w14:textId="7B8483B4"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(a) Name of administrator or designee who approved equipment use.</w:t>
      </w:r>
    </w:p>
    <w:p w14:paraId="3142ADD6" w14:textId="25BD86A1"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(b) Time of the authorization.</w:t>
      </w:r>
    </w:p>
    <w:p w14:paraId="6613B8E4" w14:textId="72E29A3D"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 xml:space="preserve"> (c) Specific rationale for use.</w:t>
      </w:r>
    </w:p>
    <w:p w14:paraId="1DA8EDFA" w14:textId="7A44087F"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(d) Time equipment was applied and removed, if different than the time of the overall incident.</w:t>
      </w:r>
    </w:p>
    <w:p w14:paraId="74BE5FEA" w14:textId="1F06F789"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 xml:space="preserve">  (e) Name of the staff member who applied the equipment.</w:t>
      </w:r>
    </w:p>
    <w:p w14:paraId="46729AE1" w14:textId="6952FEEF"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(f) Name</w:t>
      </w:r>
      <w:r w:rsidR="0055146C">
        <w:rPr>
          <w:b/>
          <w:bCs/>
          <w:sz w:val="24"/>
          <w:szCs w:val="24"/>
        </w:rPr>
        <w:t xml:space="preserve"> or names</w:t>
      </w:r>
      <w:r w:rsidRPr="00C25E32">
        <w:rPr>
          <w:b/>
          <w:bCs/>
          <w:sz w:val="24"/>
          <w:szCs w:val="24"/>
        </w:rPr>
        <w:t xml:space="preserve"> of staff member</w:t>
      </w:r>
      <w:r w:rsidR="0055146C">
        <w:rPr>
          <w:b/>
          <w:bCs/>
          <w:sz w:val="24"/>
          <w:szCs w:val="24"/>
        </w:rPr>
        <w:t xml:space="preserve"> or staff members</w:t>
      </w:r>
      <w:r w:rsidRPr="00C25E32">
        <w:rPr>
          <w:b/>
          <w:bCs/>
          <w:sz w:val="24"/>
          <w:szCs w:val="24"/>
        </w:rPr>
        <w:t xml:space="preserve"> continuously present with the youth throughout mechanical restraint use.</w:t>
      </w:r>
    </w:p>
    <w:p w14:paraId="51562CBA" w14:textId="77777777" w:rsidR="004B2D03" w:rsidRDefault="00DE33A8" w:rsidP="00C25E32">
      <w:pPr>
        <w:ind w:left="-288"/>
        <w:rPr>
          <w:b/>
          <w:bCs/>
          <w:sz w:val="24"/>
          <w:szCs w:val="24"/>
        </w:rPr>
      </w:pPr>
      <w:r w:rsidRPr="00C25E32">
        <w:rPr>
          <w:b/>
          <w:bCs/>
          <w:sz w:val="24"/>
          <w:szCs w:val="24"/>
        </w:rPr>
        <w:t xml:space="preserve">  </w:t>
      </w:r>
      <w:r w:rsidR="00D5046C">
        <w:rPr>
          <w:b/>
          <w:bCs/>
          <w:sz w:val="24"/>
          <w:szCs w:val="24"/>
        </w:rPr>
        <w:t>(</w:t>
      </w:r>
      <w:r w:rsidRPr="00C25E32">
        <w:rPr>
          <w:b/>
          <w:bCs/>
          <w:sz w:val="24"/>
          <w:szCs w:val="24"/>
        </w:rPr>
        <w:t>7) The facility administrator shall review the use of restraint and seclusion on a quarterly basis to ensure that staff only use it as a temporary response to behavior that threatens immediate harm to the youth or others. Based upon the administrative review</w:t>
      </w:r>
      <w:r w:rsidR="0055146C">
        <w:rPr>
          <w:b/>
          <w:bCs/>
          <w:sz w:val="24"/>
          <w:szCs w:val="24"/>
        </w:rPr>
        <w:t>,</w:t>
      </w:r>
      <w:r w:rsidRPr="00C25E32">
        <w:rPr>
          <w:b/>
          <w:bCs/>
          <w:sz w:val="24"/>
          <w:szCs w:val="24"/>
        </w:rPr>
        <w:t xml:space="preserve"> a process improvement plan shall be implemented to address:</w:t>
      </w:r>
    </w:p>
    <w:p w14:paraId="35FB998B" w14:textId="5460BCAA" w:rsidR="00DE33A8" w:rsidRPr="00C25E32" w:rsidRDefault="004B2D03" w:rsidP="00C25E32">
      <w:pPr>
        <w:ind w:left="-288"/>
        <w:rPr>
          <w:b/>
          <w:bCs/>
          <w:sz w:val="24"/>
          <w:szCs w:val="24"/>
        </w:rPr>
      </w:pPr>
      <w:r>
        <w:rPr>
          <w:b/>
          <w:bCs/>
          <w:sz w:val="24"/>
          <w:szCs w:val="24"/>
        </w:rPr>
        <w:t xml:space="preserve">   </w:t>
      </w:r>
      <w:r w:rsidR="00DE33A8" w:rsidRPr="00C25E32">
        <w:rPr>
          <w:b/>
          <w:bCs/>
          <w:sz w:val="24"/>
          <w:szCs w:val="24"/>
        </w:rPr>
        <w:t xml:space="preserve">(a) Strategies to prevent use of restraints and seclusions for youth. </w:t>
      </w:r>
    </w:p>
    <w:p w14:paraId="103E32B4" w14:textId="1E32B780" w:rsidR="00DE33A8" w:rsidRPr="00C25E32" w:rsidRDefault="00DE33A8" w:rsidP="00C25E32">
      <w:pPr>
        <w:ind w:left="-288"/>
        <w:rPr>
          <w:b/>
          <w:bCs/>
          <w:sz w:val="24"/>
          <w:szCs w:val="24"/>
        </w:rPr>
      </w:pPr>
      <w:r w:rsidRPr="00C25E32">
        <w:rPr>
          <w:b/>
          <w:bCs/>
          <w:sz w:val="24"/>
          <w:szCs w:val="24"/>
        </w:rPr>
        <w:t xml:space="preserve">  </w:t>
      </w:r>
      <w:r w:rsidR="004B2D03">
        <w:rPr>
          <w:b/>
          <w:bCs/>
          <w:sz w:val="24"/>
          <w:szCs w:val="24"/>
        </w:rPr>
        <w:t xml:space="preserve"> </w:t>
      </w:r>
      <w:r w:rsidRPr="00C25E32">
        <w:rPr>
          <w:b/>
          <w:bCs/>
          <w:sz w:val="24"/>
          <w:szCs w:val="24"/>
        </w:rPr>
        <w:t xml:space="preserve">(b) Improve staff competency in non-physical crisis prevention and intervention techniques. </w:t>
      </w:r>
    </w:p>
    <w:p w14:paraId="55BF74ED" w14:textId="7DD82955" w:rsidR="0007307F" w:rsidRPr="00C25E32" w:rsidRDefault="00DE33A8" w:rsidP="00C25E32">
      <w:pPr>
        <w:ind w:left="-288"/>
        <w:rPr>
          <w:b/>
          <w:bCs/>
          <w:sz w:val="24"/>
          <w:szCs w:val="24"/>
        </w:rPr>
      </w:pPr>
      <w:r w:rsidRPr="00C25E32">
        <w:rPr>
          <w:b/>
          <w:bCs/>
          <w:sz w:val="24"/>
          <w:szCs w:val="24"/>
        </w:rPr>
        <w:t xml:space="preserve">  </w:t>
      </w:r>
      <w:r w:rsidRPr="00167AE1">
        <w:rPr>
          <w:b/>
          <w:bCs/>
          <w:sz w:val="24"/>
          <w:szCs w:val="24"/>
        </w:rPr>
        <w:t>(8) The agency’s policies and procedures shall be provided and explained to all youth, their families, and referring agencies.</w:t>
      </w:r>
      <w:r w:rsidRPr="00C25E32">
        <w:rPr>
          <w:b/>
          <w:bCs/>
          <w:sz w:val="24"/>
          <w:szCs w:val="24"/>
        </w:rPr>
        <w:t xml:space="preserve">  </w:t>
      </w:r>
    </w:p>
    <w:p w14:paraId="4A17D815" w14:textId="77777777" w:rsidR="008632BB" w:rsidRPr="00C25E32" w:rsidRDefault="008632BB" w:rsidP="008632BB">
      <w:pPr>
        <w:widowControl/>
        <w:adjustRightInd w:val="0"/>
        <w:rPr>
          <w:rFonts w:eastAsiaTheme="minorHAnsi"/>
          <w:color w:val="000000"/>
          <w:sz w:val="24"/>
          <w:szCs w:val="24"/>
        </w:rPr>
      </w:pPr>
    </w:p>
    <w:p w14:paraId="5C49D4ED" w14:textId="3BADC78A" w:rsidR="008632BB" w:rsidRPr="00C25E32" w:rsidRDefault="008632BB" w:rsidP="00AE1B88">
      <w:pPr>
        <w:widowControl/>
        <w:adjustRightInd w:val="0"/>
        <w:ind w:left="-288"/>
        <w:rPr>
          <w:rFonts w:eastAsiaTheme="minorHAnsi"/>
          <w:color w:val="000000"/>
          <w:sz w:val="24"/>
          <w:szCs w:val="24"/>
        </w:rPr>
      </w:pPr>
      <w:r w:rsidRPr="00C25E32">
        <w:rPr>
          <w:rFonts w:eastAsiaTheme="minorHAnsi"/>
          <w:color w:val="000000"/>
          <w:sz w:val="24"/>
          <w:szCs w:val="24"/>
        </w:rPr>
        <w:lastRenderedPageBreak/>
        <w:t xml:space="preserve">R 400.4164 </w:t>
      </w:r>
      <w:r w:rsidRPr="00C25E32">
        <w:rPr>
          <w:rFonts w:eastAsiaTheme="minorHAnsi"/>
          <w:strike/>
          <w:color w:val="000000"/>
          <w:sz w:val="24"/>
          <w:szCs w:val="24"/>
        </w:rPr>
        <w:t>Secure facilities serving juvenile justice youth; reintegration</w:t>
      </w:r>
      <w:r w:rsidRPr="00C25E32">
        <w:rPr>
          <w:rFonts w:eastAsiaTheme="minorHAnsi"/>
          <w:b/>
          <w:bCs/>
          <w:strike/>
          <w:color w:val="000000"/>
          <w:sz w:val="24"/>
          <w:szCs w:val="24"/>
        </w:rPr>
        <w:t>.</w:t>
      </w:r>
      <w:r w:rsidR="003164DA" w:rsidRPr="002847D8">
        <w:rPr>
          <w:rFonts w:eastAsiaTheme="minorHAnsi"/>
          <w:b/>
          <w:bCs/>
          <w:color w:val="000000"/>
          <w:sz w:val="24"/>
          <w:szCs w:val="24"/>
        </w:rPr>
        <w:t xml:space="preserve"> </w:t>
      </w:r>
      <w:r w:rsidR="003164DA" w:rsidRPr="00C25E32">
        <w:rPr>
          <w:rFonts w:eastAsiaTheme="minorHAnsi"/>
          <w:b/>
          <w:bCs/>
          <w:color w:val="000000"/>
          <w:sz w:val="24"/>
          <w:szCs w:val="24"/>
        </w:rPr>
        <w:t>Rescinded.</w:t>
      </w:r>
    </w:p>
    <w:p w14:paraId="7D85F212" w14:textId="14CCCB08" w:rsidR="00AE1B88" w:rsidRDefault="004847A4" w:rsidP="00AE1B88">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AE1B88">
        <w:rPr>
          <w:rFonts w:eastAsiaTheme="minorHAnsi"/>
          <w:color w:val="000000"/>
          <w:sz w:val="24"/>
          <w:szCs w:val="24"/>
        </w:rPr>
        <w:t xml:space="preserve">   </w:t>
      </w:r>
      <w:r w:rsidR="008632BB" w:rsidRPr="00C25E32">
        <w:rPr>
          <w:rFonts w:eastAsiaTheme="minorHAnsi"/>
          <w:strike/>
          <w:color w:val="000000"/>
          <w:sz w:val="24"/>
          <w:szCs w:val="24"/>
        </w:rPr>
        <w:t xml:space="preserve">Rule 164. A secure facility that serves juvenile justice youth may have policies and </w:t>
      </w:r>
      <w:r w:rsidR="00AE1B88">
        <w:rPr>
          <w:rFonts w:eastAsiaTheme="minorHAnsi"/>
          <w:strike/>
          <w:color w:val="000000"/>
          <w:sz w:val="24"/>
          <w:szCs w:val="24"/>
        </w:rPr>
        <w:t xml:space="preserve"> </w:t>
      </w:r>
    </w:p>
    <w:p w14:paraId="14686297" w14:textId="77777777" w:rsidR="00AE1B88" w:rsidRDefault="00AE1B88" w:rsidP="00AE1B88">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 xml:space="preserve">procedures </w:t>
      </w:r>
      <w:r>
        <w:rPr>
          <w:rFonts w:eastAsiaTheme="minorHAnsi"/>
          <w:strike/>
          <w:color w:val="000000"/>
          <w:sz w:val="24"/>
          <w:szCs w:val="24"/>
        </w:rPr>
        <w:t xml:space="preserve"> </w:t>
      </w:r>
      <w:r w:rsidR="008632BB" w:rsidRPr="00C25E32">
        <w:rPr>
          <w:rFonts w:eastAsiaTheme="minorHAnsi"/>
          <w:strike/>
          <w:color w:val="000000"/>
          <w:sz w:val="24"/>
          <w:szCs w:val="24"/>
        </w:rPr>
        <w:t>used to reintegrate youth who have been placed in seclusion back into the program.</w:t>
      </w:r>
    </w:p>
    <w:p w14:paraId="58A1A65C" w14:textId="77777777" w:rsidR="003164DA" w:rsidRDefault="008632BB" w:rsidP="00AE1B88">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AE1B88" w:rsidRPr="00C25E32">
        <w:rPr>
          <w:rFonts w:eastAsiaTheme="minorHAnsi"/>
          <w:color w:val="000000"/>
          <w:sz w:val="24"/>
          <w:szCs w:val="24"/>
        </w:rPr>
        <w:t xml:space="preserve"> </w:t>
      </w:r>
      <w:r w:rsidRPr="00C25E32">
        <w:rPr>
          <w:rFonts w:eastAsiaTheme="minorHAnsi"/>
          <w:strike/>
          <w:color w:val="000000"/>
          <w:sz w:val="24"/>
          <w:szCs w:val="24"/>
        </w:rPr>
        <w:t xml:space="preserve">A facility shall not use reintegration in conjunction with seclusion that has been used as a </w:t>
      </w:r>
    </w:p>
    <w:p w14:paraId="7F233D57" w14:textId="77777777" w:rsidR="003164DA" w:rsidRDefault="003164DA" w:rsidP="00AE1B88">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Pr>
          <w:rFonts w:eastAsiaTheme="minorHAnsi"/>
          <w:color w:val="000000"/>
          <w:sz w:val="24"/>
          <w:szCs w:val="24"/>
        </w:rPr>
        <w:t xml:space="preserve"> </w:t>
      </w:r>
      <w:r w:rsidR="008632BB" w:rsidRPr="00C25E32">
        <w:rPr>
          <w:rFonts w:eastAsiaTheme="minorHAnsi"/>
          <w:strike/>
          <w:color w:val="000000"/>
          <w:sz w:val="24"/>
          <w:szCs w:val="24"/>
        </w:rPr>
        <w:t xml:space="preserve">sanction for misconduct, if that would extend a resident’s confinement for more hours than the </w:t>
      </w:r>
    </w:p>
    <w:p w14:paraId="56F45037" w14:textId="77777777" w:rsidR="003164DA" w:rsidRDefault="003164DA" w:rsidP="00AE1B88">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 xml:space="preserve">original sanction or more than 72 total hours. The policy for reintegration shall include, at a </w:t>
      </w:r>
    </w:p>
    <w:p w14:paraId="3F174D6D" w14:textId="0F95B9D7" w:rsidR="003164DA" w:rsidRPr="00C25E32" w:rsidRDefault="003164DA" w:rsidP="00C25E32">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 xml:space="preserve">minimum, </w:t>
      </w:r>
      <w:proofErr w:type="gramStart"/>
      <w:r w:rsidR="008632BB" w:rsidRPr="00C25E32">
        <w:rPr>
          <w:rFonts w:eastAsiaTheme="minorHAnsi"/>
          <w:strike/>
          <w:color w:val="000000"/>
          <w:sz w:val="24"/>
          <w:szCs w:val="24"/>
        </w:rPr>
        <w:t>all of</w:t>
      </w:r>
      <w:proofErr w:type="gramEnd"/>
      <w:r w:rsidR="008632BB" w:rsidRPr="00C25E32">
        <w:rPr>
          <w:rFonts w:eastAsiaTheme="minorHAnsi"/>
          <w:strike/>
          <w:color w:val="000000"/>
          <w:sz w:val="24"/>
          <w:szCs w:val="24"/>
        </w:rPr>
        <w:t xml:space="preserve"> the following: </w:t>
      </w:r>
      <w:r>
        <w:rPr>
          <w:rFonts w:eastAsiaTheme="minorHAnsi"/>
          <w:strike/>
          <w:color w:val="000000"/>
          <w:sz w:val="24"/>
          <w:szCs w:val="24"/>
        </w:rPr>
        <w:t xml:space="preserve">  </w:t>
      </w:r>
    </w:p>
    <w:p w14:paraId="2B8A6B0F" w14:textId="7E072EF7" w:rsidR="003164DA" w:rsidRDefault="003164DA" w:rsidP="003164DA">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(a) The room may only be used for the time needed to change the behavior compelling its use</w:t>
      </w:r>
    </w:p>
    <w:p w14:paraId="17AAC766" w14:textId="2DD62D42" w:rsidR="003164DA" w:rsidRPr="00C25E32" w:rsidRDefault="003164DA" w:rsidP="00C25E32">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 xml:space="preserve">(b) When a resident has been in seclusion for more than 2 hours, the reintegration plan shall be developed at the supervisory level and shall include </w:t>
      </w:r>
      <w:proofErr w:type="gramStart"/>
      <w:r w:rsidR="008632BB" w:rsidRPr="00C25E32">
        <w:rPr>
          <w:rFonts w:eastAsiaTheme="minorHAnsi"/>
          <w:strike/>
          <w:color w:val="000000"/>
          <w:sz w:val="24"/>
          <w:szCs w:val="24"/>
        </w:rPr>
        <w:t>all of</w:t>
      </w:r>
      <w:proofErr w:type="gramEnd"/>
      <w:r w:rsidR="008632BB" w:rsidRPr="00C25E32">
        <w:rPr>
          <w:rFonts w:eastAsiaTheme="minorHAnsi"/>
          <w:strike/>
          <w:color w:val="000000"/>
          <w:sz w:val="24"/>
          <w:szCs w:val="24"/>
        </w:rPr>
        <w:t xml:space="preserve"> the following: </w:t>
      </w:r>
    </w:p>
    <w:p w14:paraId="29002740" w14:textId="3CCBCD49" w:rsidR="003164DA" w:rsidRDefault="003164DA" w:rsidP="003164DA">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 xml:space="preserve">(i) A clear statement of the out-of-control behavior or risk to others that requires continued seclusion. </w:t>
      </w:r>
    </w:p>
    <w:p w14:paraId="4913D256" w14:textId="1DAE04E7" w:rsidR="003164DA" w:rsidRDefault="003164DA" w:rsidP="003164DA">
      <w:pPr>
        <w:widowControl/>
        <w:adjustRightInd w:val="0"/>
        <w:ind w:left="-432"/>
        <w:rPr>
          <w:rFonts w:eastAsiaTheme="minorHAnsi"/>
          <w:strike/>
          <w:color w:val="000000"/>
          <w:sz w:val="24"/>
          <w:szCs w:val="24"/>
        </w:rPr>
      </w:pPr>
      <w:r w:rsidRPr="00C25E32">
        <w:rPr>
          <w:rFonts w:eastAsiaTheme="minorHAnsi"/>
          <w:color w:val="000000"/>
          <w:sz w:val="24"/>
          <w:szCs w:val="24"/>
        </w:rPr>
        <w:t xml:space="preserve">  </w:t>
      </w:r>
      <w:r w:rsidR="008632BB" w:rsidRPr="00C25E32">
        <w:rPr>
          <w:rFonts w:eastAsiaTheme="minorHAnsi"/>
          <w:strike/>
          <w:color w:val="000000"/>
          <w:sz w:val="24"/>
          <w:szCs w:val="24"/>
        </w:rPr>
        <w:t>(ii) Target behavioral or therapeutic issues that must be resolved.</w:t>
      </w:r>
    </w:p>
    <w:p w14:paraId="15C93116" w14:textId="73E07280" w:rsidR="003164DA" w:rsidRPr="00C25E32" w:rsidRDefault="003164DA" w:rsidP="00C25E32">
      <w:pPr>
        <w:widowControl/>
        <w:adjustRightInd w:val="0"/>
        <w:ind w:left="-432"/>
        <w:rPr>
          <w:rFonts w:eastAsiaTheme="minorHAnsi"/>
          <w:strike/>
          <w:color w:val="000000"/>
          <w:sz w:val="24"/>
          <w:szCs w:val="24"/>
        </w:rPr>
      </w:pPr>
      <w:r>
        <w:rPr>
          <w:rFonts w:eastAsiaTheme="minorHAnsi"/>
          <w:color w:val="000000"/>
          <w:sz w:val="24"/>
          <w:szCs w:val="24"/>
        </w:rPr>
        <w:t xml:space="preserve">  </w:t>
      </w:r>
      <w:r w:rsidR="008632BB" w:rsidRPr="00C25E32">
        <w:rPr>
          <w:rFonts w:eastAsiaTheme="minorHAnsi"/>
          <w:strike/>
          <w:color w:val="000000"/>
          <w:sz w:val="24"/>
          <w:szCs w:val="24"/>
        </w:rPr>
        <w:t>(iii) Specific reintegration requirements or behavioral or therapeutic intervention assignments and goals that must be completed while the resident is in the seclusion room, listed in writing, and shared with the resident.</w:t>
      </w:r>
    </w:p>
    <w:p w14:paraId="4255B37F" w14:textId="79CDE609" w:rsidR="003164DA" w:rsidRDefault="008632BB" w:rsidP="00C25E32">
      <w:pPr>
        <w:ind w:left="-288"/>
        <w:rPr>
          <w:rFonts w:eastAsiaTheme="minorHAnsi"/>
          <w:strike/>
          <w:color w:val="000000"/>
          <w:sz w:val="24"/>
          <w:szCs w:val="24"/>
        </w:rPr>
      </w:pPr>
      <w:r w:rsidRPr="00C25E32">
        <w:rPr>
          <w:rFonts w:eastAsiaTheme="minorHAnsi"/>
          <w:strike/>
          <w:color w:val="000000"/>
          <w:sz w:val="24"/>
          <w:szCs w:val="24"/>
        </w:rPr>
        <w:t xml:space="preserve">(iv) If intermittent removal from the seclusion room is required for the resident to work on the specific behavioral/therapeutic intervention goals, the level of restriction from the program and goals for the </w:t>
      </w:r>
      <w:proofErr w:type="gramStart"/>
      <w:r w:rsidRPr="00C25E32">
        <w:rPr>
          <w:rFonts w:eastAsiaTheme="minorHAnsi"/>
          <w:strike/>
          <w:color w:val="000000"/>
          <w:sz w:val="24"/>
          <w:szCs w:val="24"/>
        </w:rPr>
        <w:t>period of time</w:t>
      </w:r>
      <w:proofErr w:type="gramEnd"/>
      <w:r w:rsidRPr="00C25E32">
        <w:rPr>
          <w:rFonts w:eastAsiaTheme="minorHAnsi"/>
          <w:strike/>
          <w:color w:val="000000"/>
          <w:sz w:val="24"/>
          <w:szCs w:val="24"/>
        </w:rPr>
        <w:t xml:space="preserve"> out of the room must be listed in writing and shared with the resident</w:t>
      </w:r>
      <w:r w:rsidRPr="00C25E32">
        <w:rPr>
          <w:rFonts w:eastAsiaTheme="minorHAnsi"/>
          <w:color w:val="000000"/>
          <w:sz w:val="24"/>
          <w:szCs w:val="24"/>
        </w:rPr>
        <w:t xml:space="preserve">. </w:t>
      </w:r>
    </w:p>
    <w:p w14:paraId="78407554" w14:textId="4CE6A29A" w:rsidR="003164DA" w:rsidRDefault="008632BB" w:rsidP="00C25E32">
      <w:pPr>
        <w:ind w:left="-288"/>
        <w:rPr>
          <w:rFonts w:eastAsiaTheme="minorHAnsi"/>
          <w:strike/>
          <w:color w:val="000000"/>
          <w:sz w:val="24"/>
          <w:szCs w:val="24"/>
        </w:rPr>
      </w:pPr>
      <w:r w:rsidRPr="00C25E32">
        <w:rPr>
          <w:rFonts w:eastAsiaTheme="minorHAnsi"/>
          <w:strike/>
          <w:color w:val="000000"/>
          <w:sz w:val="24"/>
          <w:szCs w:val="24"/>
        </w:rPr>
        <w:t xml:space="preserve">(v) The strategies staff are to use to </w:t>
      </w:r>
      <w:proofErr w:type="spellStart"/>
      <w:r w:rsidRPr="00C25E32">
        <w:rPr>
          <w:rFonts w:eastAsiaTheme="minorHAnsi"/>
          <w:strike/>
          <w:color w:val="000000"/>
          <w:sz w:val="24"/>
          <w:szCs w:val="24"/>
        </w:rPr>
        <w:t>aide</w:t>
      </w:r>
      <w:proofErr w:type="spellEnd"/>
      <w:r w:rsidRPr="00C25E32">
        <w:rPr>
          <w:rFonts w:eastAsiaTheme="minorHAnsi"/>
          <w:strike/>
          <w:color w:val="000000"/>
          <w:sz w:val="24"/>
          <w:szCs w:val="24"/>
        </w:rPr>
        <w:t xml:space="preserve"> the resident in resolving the issues requiring seclusion and reintegrating into the program. </w:t>
      </w:r>
    </w:p>
    <w:p w14:paraId="5EDA0114" w14:textId="5606F891" w:rsidR="003164DA" w:rsidRDefault="008632BB" w:rsidP="00C25E32">
      <w:pPr>
        <w:ind w:left="-288"/>
        <w:rPr>
          <w:rFonts w:eastAsiaTheme="minorHAnsi"/>
          <w:strike/>
          <w:color w:val="000000"/>
          <w:sz w:val="24"/>
          <w:szCs w:val="24"/>
        </w:rPr>
      </w:pPr>
      <w:r w:rsidRPr="00C25E32">
        <w:rPr>
          <w:rFonts w:eastAsiaTheme="minorHAnsi"/>
          <w:strike/>
          <w:color w:val="000000"/>
          <w:sz w:val="24"/>
          <w:szCs w:val="24"/>
        </w:rPr>
        <w:t>(c) The secure facility serving juvenile justice youth shall comply with R 400.4162.</w:t>
      </w:r>
    </w:p>
    <w:p w14:paraId="5860B284" w14:textId="02A1AFB1" w:rsidR="004847A4" w:rsidRPr="00C25E32" w:rsidRDefault="008632BB" w:rsidP="00C25E32">
      <w:pPr>
        <w:ind w:left="-288"/>
        <w:rPr>
          <w:b/>
          <w:bCs/>
          <w:strike/>
          <w:sz w:val="24"/>
          <w:szCs w:val="24"/>
        </w:rPr>
      </w:pPr>
      <w:r w:rsidRPr="00C25E32">
        <w:rPr>
          <w:rFonts w:eastAsiaTheme="minorHAnsi"/>
          <w:strike/>
          <w:color w:val="000000"/>
          <w:sz w:val="24"/>
          <w:szCs w:val="24"/>
        </w:rPr>
        <w:t xml:space="preserve">(d) A reintegration plan shall not last longer than 72 hours. </w:t>
      </w:r>
    </w:p>
    <w:p w14:paraId="07830598" w14:textId="77777777" w:rsidR="0007307F" w:rsidRPr="00C25E32" w:rsidRDefault="0007307F">
      <w:pPr>
        <w:pStyle w:val="BodyText"/>
        <w:spacing w:before="9"/>
        <w:ind w:left="0" w:firstLine="0"/>
      </w:pPr>
    </w:p>
    <w:p w14:paraId="6BDC746F" w14:textId="2772DE77" w:rsidR="00F97BB5" w:rsidRPr="00C25E32" w:rsidRDefault="0043290F" w:rsidP="00C25E32">
      <w:pPr>
        <w:ind w:left="-432"/>
        <w:rPr>
          <w:sz w:val="24"/>
          <w:szCs w:val="24"/>
        </w:rPr>
      </w:pPr>
      <w:r w:rsidRPr="00C25E32">
        <w:rPr>
          <w:sz w:val="24"/>
          <w:szCs w:val="24"/>
        </w:rPr>
        <w:t xml:space="preserve">R 400.4165 </w:t>
      </w:r>
      <w:r w:rsidR="00167AE1">
        <w:rPr>
          <w:sz w:val="24"/>
          <w:szCs w:val="24"/>
        </w:rPr>
        <w:t xml:space="preserve"> </w:t>
      </w:r>
      <w:r w:rsidRPr="00C25E32">
        <w:rPr>
          <w:sz w:val="24"/>
          <w:szCs w:val="24"/>
        </w:rPr>
        <w:t>Secure facilities serving juvenile justice youth; lockdowns</w:t>
      </w:r>
      <w:r w:rsidR="00F97BB5">
        <w:rPr>
          <w:sz w:val="24"/>
          <w:szCs w:val="24"/>
        </w:rPr>
        <w:t>.</w:t>
      </w:r>
    </w:p>
    <w:p w14:paraId="147FF35A" w14:textId="77777777" w:rsidR="002847D8" w:rsidRDefault="009C5C58" w:rsidP="00C25E32">
      <w:pPr>
        <w:ind w:left="-432"/>
        <w:rPr>
          <w:sz w:val="24"/>
          <w:szCs w:val="24"/>
        </w:rPr>
      </w:pPr>
      <w:r w:rsidRPr="00C25E32">
        <w:rPr>
          <w:sz w:val="24"/>
          <w:szCs w:val="24"/>
        </w:rPr>
        <w:t xml:space="preserve">  </w:t>
      </w:r>
      <w:r w:rsidR="0043290F" w:rsidRPr="00C25E32">
        <w:rPr>
          <w:sz w:val="24"/>
          <w:szCs w:val="24"/>
        </w:rPr>
        <w:t xml:space="preserve">Rule 165. </w:t>
      </w:r>
      <w:r w:rsidR="00167AE1">
        <w:rPr>
          <w:sz w:val="24"/>
          <w:szCs w:val="24"/>
        </w:rPr>
        <w:t xml:space="preserve"> </w:t>
      </w:r>
      <w:r w:rsidR="0043290F" w:rsidRPr="00C25E32">
        <w:rPr>
          <w:sz w:val="24"/>
          <w:szCs w:val="24"/>
        </w:rPr>
        <w:t>(1) A secure facility may only use lockdown in situations that threaten facility security, including</w:t>
      </w:r>
      <w:r w:rsidR="0055146C">
        <w:rPr>
          <w:b/>
          <w:bCs/>
          <w:sz w:val="24"/>
          <w:szCs w:val="24"/>
        </w:rPr>
        <w:t>,</w:t>
      </w:r>
      <w:r w:rsidR="0043290F" w:rsidRPr="00C25E32">
        <w:rPr>
          <w:sz w:val="24"/>
          <w:szCs w:val="24"/>
        </w:rPr>
        <w:t xml:space="preserve"> but not limited to, riots, taking of hostages, or escape plans involving </w:t>
      </w:r>
      <w:r w:rsidR="0043290F" w:rsidRPr="0034292C">
        <w:rPr>
          <w:sz w:val="24"/>
          <w:szCs w:val="24"/>
        </w:rPr>
        <w:t xml:space="preserve">multiple </w:t>
      </w:r>
      <w:proofErr w:type="gramStart"/>
      <w:r w:rsidR="0043290F" w:rsidRPr="0034292C">
        <w:rPr>
          <w:strike/>
          <w:sz w:val="24"/>
          <w:szCs w:val="24"/>
        </w:rPr>
        <w:t>residents</w:t>
      </w:r>
      <w:proofErr w:type="gramEnd"/>
      <w:r w:rsidR="00A91BBF" w:rsidRPr="0034292C">
        <w:rPr>
          <w:sz w:val="24"/>
          <w:szCs w:val="24"/>
        </w:rPr>
        <w:t xml:space="preserve"> </w:t>
      </w:r>
      <w:r w:rsidR="00A91BBF" w:rsidRPr="0034292C">
        <w:rPr>
          <w:b/>
          <w:bCs/>
          <w:sz w:val="24"/>
          <w:szCs w:val="24"/>
        </w:rPr>
        <w:t>youth</w:t>
      </w:r>
      <w:r w:rsidR="0043290F" w:rsidRPr="0034292C">
        <w:rPr>
          <w:sz w:val="24"/>
          <w:szCs w:val="24"/>
        </w:rPr>
        <w:t>.</w:t>
      </w:r>
    </w:p>
    <w:p w14:paraId="266F7E7F" w14:textId="77777777" w:rsidR="002847D8" w:rsidRDefault="002847D8" w:rsidP="00C25E32">
      <w:pPr>
        <w:ind w:left="-432"/>
        <w:rPr>
          <w:sz w:val="24"/>
          <w:szCs w:val="24"/>
        </w:rPr>
      </w:pPr>
      <w:r>
        <w:rPr>
          <w:sz w:val="24"/>
          <w:szCs w:val="24"/>
        </w:rPr>
        <w:t xml:space="preserve">  </w:t>
      </w:r>
      <w:r w:rsidR="0043290F" w:rsidRPr="0034292C">
        <w:rPr>
          <w:sz w:val="24"/>
          <w:szCs w:val="24"/>
        </w:rPr>
        <w:t xml:space="preserve">(2) A secure facility serving juvenile justice youth that uses lockdowns in which </w:t>
      </w:r>
      <w:r w:rsidR="0043290F" w:rsidRPr="0034292C">
        <w:rPr>
          <w:spacing w:val="-4"/>
          <w:sz w:val="24"/>
          <w:szCs w:val="24"/>
        </w:rPr>
        <w:t>all</w:t>
      </w:r>
      <w:r w:rsidR="0043290F" w:rsidRPr="0034292C">
        <w:rPr>
          <w:spacing w:val="52"/>
          <w:sz w:val="24"/>
          <w:szCs w:val="24"/>
        </w:rPr>
        <w:t xml:space="preserve"> </w:t>
      </w:r>
      <w:proofErr w:type="gramStart"/>
      <w:r w:rsidR="0043290F" w:rsidRPr="0034292C">
        <w:rPr>
          <w:strike/>
          <w:sz w:val="24"/>
          <w:szCs w:val="24"/>
        </w:rPr>
        <w:t>residents</w:t>
      </w:r>
      <w:proofErr w:type="gramEnd"/>
      <w:r w:rsidR="0043290F" w:rsidRPr="0034292C">
        <w:rPr>
          <w:sz w:val="24"/>
          <w:szCs w:val="24"/>
        </w:rPr>
        <w:t xml:space="preserve"> </w:t>
      </w:r>
      <w:r w:rsidR="000537B7" w:rsidRPr="0034292C">
        <w:rPr>
          <w:b/>
          <w:bCs/>
          <w:sz w:val="24"/>
          <w:szCs w:val="24"/>
        </w:rPr>
        <w:t>youth</w:t>
      </w:r>
      <w:r w:rsidR="000537B7" w:rsidRPr="0034292C">
        <w:rPr>
          <w:sz w:val="24"/>
          <w:szCs w:val="24"/>
        </w:rPr>
        <w:t xml:space="preserve"> </w:t>
      </w:r>
      <w:r w:rsidR="0043290F" w:rsidRPr="0034292C">
        <w:rPr>
          <w:sz w:val="24"/>
          <w:szCs w:val="24"/>
        </w:rPr>
        <w:t xml:space="preserve">are confined to their rooms </w:t>
      </w:r>
      <w:r w:rsidR="0043290F" w:rsidRPr="0034292C">
        <w:rPr>
          <w:strike/>
          <w:sz w:val="24"/>
          <w:szCs w:val="24"/>
        </w:rPr>
        <w:t>shall</w:t>
      </w:r>
      <w:r w:rsidR="0043290F" w:rsidRPr="0034292C">
        <w:rPr>
          <w:sz w:val="24"/>
          <w:szCs w:val="24"/>
        </w:rPr>
        <w:t xml:space="preserve"> </w:t>
      </w:r>
      <w:r w:rsidR="00F97BB5" w:rsidRPr="0034292C">
        <w:rPr>
          <w:b/>
          <w:bCs/>
          <w:sz w:val="24"/>
          <w:szCs w:val="24"/>
        </w:rPr>
        <w:t>must</w:t>
      </w:r>
      <w:r w:rsidR="00F97BB5" w:rsidRPr="0034292C">
        <w:rPr>
          <w:sz w:val="24"/>
          <w:szCs w:val="24"/>
        </w:rPr>
        <w:t xml:space="preserve"> </w:t>
      </w:r>
      <w:r w:rsidR="0043290F" w:rsidRPr="0034292C">
        <w:rPr>
          <w:sz w:val="24"/>
          <w:szCs w:val="24"/>
        </w:rPr>
        <w:t>have a written policy that describes the procedures</w:t>
      </w:r>
      <w:r w:rsidR="0043290F" w:rsidRPr="00C25E32">
        <w:rPr>
          <w:sz w:val="24"/>
          <w:szCs w:val="24"/>
        </w:rPr>
        <w:t xml:space="preserve"> to be followed and includes all </w:t>
      </w:r>
      <w:r w:rsidR="0043290F" w:rsidRPr="00C25E32">
        <w:rPr>
          <w:strike/>
          <w:sz w:val="24"/>
          <w:szCs w:val="24"/>
        </w:rPr>
        <w:t xml:space="preserve">of </w:t>
      </w:r>
      <w:r w:rsidR="0043290F" w:rsidRPr="00C25E32">
        <w:rPr>
          <w:sz w:val="24"/>
          <w:szCs w:val="24"/>
        </w:rPr>
        <w:t>the following:</w:t>
      </w:r>
    </w:p>
    <w:p w14:paraId="687A846F" w14:textId="14EFA9BA" w:rsidR="00DA31F7" w:rsidRPr="00C25E32" w:rsidRDefault="002847D8" w:rsidP="00C25E32">
      <w:pPr>
        <w:ind w:left="-432"/>
        <w:rPr>
          <w:sz w:val="24"/>
          <w:szCs w:val="24"/>
        </w:rPr>
      </w:pPr>
      <w:r>
        <w:rPr>
          <w:sz w:val="24"/>
          <w:szCs w:val="24"/>
        </w:rPr>
        <w:t xml:space="preserve">   </w:t>
      </w:r>
      <w:r w:rsidR="00DA31F7" w:rsidRPr="00C25E32">
        <w:rPr>
          <w:sz w:val="24"/>
          <w:szCs w:val="24"/>
        </w:rPr>
        <w:t>(a) W</w:t>
      </w:r>
      <w:r w:rsidR="0043290F" w:rsidRPr="00C25E32">
        <w:rPr>
          <w:sz w:val="24"/>
          <w:szCs w:val="24"/>
        </w:rPr>
        <w:t>ho may order a</w:t>
      </w:r>
      <w:r w:rsidR="0043290F" w:rsidRPr="00C25E32">
        <w:rPr>
          <w:spacing w:val="-1"/>
          <w:sz w:val="24"/>
          <w:szCs w:val="24"/>
        </w:rPr>
        <w:t xml:space="preserve"> </w:t>
      </w:r>
      <w:r w:rsidR="0043290F" w:rsidRPr="00C25E32">
        <w:rPr>
          <w:sz w:val="24"/>
          <w:szCs w:val="24"/>
        </w:rPr>
        <w:t>lockdown.</w:t>
      </w:r>
    </w:p>
    <w:p w14:paraId="3F3787EB" w14:textId="494F144B" w:rsidR="00DA31F7" w:rsidRPr="00C25E32" w:rsidRDefault="002847D8" w:rsidP="00C25E32">
      <w:pPr>
        <w:ind w:left="-432"/>
        <w:rPr>
          <w:sz w:val="24"/>
          <w:szCs w:val="24"/>
        </w:rPr>
      </w:pPr>
      <w:r>
        <w:rPr>
          <w:sz w:val="24"/>
          <w:szCs w:val="24"/>
        </w:rPr>
        <w:t xml:space="preserve"> </w:t>
      </w:r>
      <w:r w:rsidR="00DA31F7" w:rsidRPr="00C25E32">
        <w:rPr>
          <w:sz w:val="24"/>
          <w:szCs w:val="24"/>
        </w:rPr>
        <w:t xml:space="preserve">  (b) </w:t>
      </w:r>
      <w:r w:rsidR="0043290F" w:rsidRPr="00C25E32">
        <w:rPr>
          <w:sz w:val="24"/>
          <w:szCs w:val="24"/>
        </w:rPr>
        <w:t>Who is to implement the lockdown when it has been</w:t>
      </w:r>
      <w:r w:rsidR="0043290F" w:rsidRPr="00C25E32">
        <w:rPr>
          <w:spacing w:val="-2"/>
          <w:sz w:val="24"/>
          <w:szCs w:val="24"/>
        </w:rPr>
        <w:t xml:space="preserve"> </w:t>
      </w:r>
      <w:r w:rsidR="0043290F" w:rsidRPr="00C25E32">
        <w:rPr>
          <w:sz w:val="24"/>
          <w:szCs w:val="24"/>
        </w:rPr>
        <w:t>ordered.</w:t>
      </w:r>
    </w:p>
    <w:p w14:paraId="50660F66" w14:textId="79CA6546" w:rsidR="00DA31F7" w:rsidRPr="00C25E32" w:rsidRDefault="002847D8" w:rsidP="00C25E32">
      <w:pPr>
        <w:ind w:left="-432"/>
        <w:rPr>
          <w:sz w:val="24"/>
          <w:szCs w:val="24"/>
        </w:rPr>
      </w:pPr>
      <w:r>
        <w:rPr>
          <w:sz w:val="24"/>
          <w:szCs w:val="24"/>
        </w:rPr>
        <w:t xml:space="preserve"> </w:t>
      </w:r>
      <w:r w:rsidR="00DA31F7" w:rsidRPr="00C25E32">
        <w:rPr>
          <w:sz w:val="24"/>
          <w:szCs w:val="24"/>
        </w:rPr>
        <w:t xml:space="preserve">  (c) </w:t>
      </w:r>
      <w:r w:rsidR="0043290F" w:rsidRPr="00C25E32">
        <w:rPr>
          <w:sz w:val="24"/>
          <w:szCs w:val="24"/>
        </w:rPr>
        <w:t>How the problem is to be</w:t>
      </w:r>
      <w:r w:rsidR="0043290F" w:rsidRPr="00C25E32">
        <w:rPr>
          <w:spacing w:val="-2"/>
          <w:sz w:val="24"/>
          <w:szCs w:val="24"/>
        </w:rPr>
        <w:t xml:space="preserve"> </w:t>
      </w:r>
      <w:r w:rsidR="0043290F" w:rsidRPr="00C25E32">
        <w:rPr>
          <w:sz w:val="24"/>
          <w:szCs w:val="24"/>
        </w:rPr>
        <w:t>contained.</w:t>
      </w:r>
    </w:p>
    <w:p w14:paraId="76698B67" w14:textId="649C1B13" w:rsidR="00DA31F7" w:rsidRPr="00C25E32" w:rsidRDefault="00DA31F7" w:rsidP="00C25E32">
      <w:pPr>
        <w:ind w:left="-432"/>
        <w:rPr>
          <w:sz w:val="24"/>
          <w:szCs w:val="24"/>
        </w:rPr>
      </w:pPr>
      <w:r w:rsidRPr="00C25E32">
        <w:rPr>
          <w:sz w:val="24"/>
          <w:szCs w:val="24"/>
        </w:rPr>
        <w:t xml:space="preserve">  </w:t>
      </w:r>
      <w:r w:rsidR="002847D8">
        <w:rPr>
          <w:sz w:val="24"/>
          <w:szCs w:val="24"/>
        </w:rPr>
        <w:t xml:space="preserve"> </w:t>
      </w:r>
      <w:r w:rsidRPr="00C25E32">
        <w:rPr>
          <w:sz w:val="24"/>
          <w:szCs w:val="24"/>
        </w:rPr>
        <w:t xml:space="preserve">(d) </w:t>
      </w:r>
      <w:r w:rsidR="0043290F" w:rsidRPr="00C25E32">
        <w:rPr>
          <w:sz w:val="24"/>
          <w:szCs w:val="24"/>
        </w:rPr>
        <w:t xml:space="preserve">Procedures to be </w:t>
      </w:r>
      <w:proofErr w:type="gramStart"/>
      <w:r w:rsidR="0043290F" w:rsidRPr="00C25E32">
        <w:rPr>
          <w:sz w:val="24"/>
          <w:szCs w:val="24"/>
        </w:rPr>
        <w:t>followed after</w:t>
      </w:r>
      <w:proofErr w:type="gramEnd"/>
      <w:r w:rsidR="0043290F" w:rsidRPr="00C25E32">
        <w:rPr>
          <w:sz w:val="24"/>
          <w:szCs w:val="24"/>
        </w:rPr>
        <w:t xml:space="preserve"> the incident is</w:t>
      </w:r>
      <w:r w:rsidR="0043290F" w:rsidRPr="00C25E32">
        <w:rPr>
          <w:spacing w:val="-5"/>
          <w:sz w:val="24"/>
          <w:szCs w:val="24"/>
        </w:rPr>
        <w:t xml:space="preserve"> </w:t>
      </w:r>
      <w:r w:rsidR="0043290F" w:rsidRPr="00C25E32">
        <w:rPr>
          <w:sz w:val="24"/>
          <w:szCs w:val="24"/>
        </w:rPr>
        <w:t>resolved.</w:t>
      </w:r>
    </w:p>
    <w:p w14:paraId="4A15D5F8" w14:textId="53C7906D" w:rsidR="0007307F" w:rsidRPr="00C25E32" w:rsidRDefault="00DA31F7" w:rsidP="00C25E32">
      <w:pPr>
        <w:ind w:left="-432"/>
        <w:rPr>
          <w:sz w:val="24"/>
          <w:szCs w:val="24"/>
        </w:rPr>
      </w:pPr>
      <w:r w:rsidRPr="00C25E32">
        <w:rPr>
          <w:sz w:val="24"/>
          <w:szCs w:val="24"/>
        </w:rPr>
        <w:t xml:space="preserve"> </w:t>
      </w:r>
      <w:r w:rsidR="002847D8">
        <w:rPr>
          <w:sz w:val="24"/>
          <w:szCs w:val="24"/>
        </w:rPr>
        <w:t xml:space="preserve"> </w:t>
      </w:r>
      <w:r w:rsidRPr="00C25E32">
        <w:rPr>
          <w:sz w:val="24"/>
          <w:szCs w:val="24"/>
        </w:rPr>
        <w:t xml:space="preserve"> (e) </w:t>
      </w:r>
      <w:r w:rsidR="0043290F" w:rsidRPr="00C25E32">
        <w:rPr>
          <w:sz w:val="24"/>
          <w:szCs w:val="24"/>
        </w:rPr>
        <w:t>Notification of the licensing authority within 24 hours after the occurrence of a lockdown.</w:t>
      </w:r>
    </w:p>
    <w:p w14:paraId="42BE6622" w14:textId="77777777" w:rsidR="00DA31F7" w:rsidRPr="00C25E32" w:rsidRDefault="00DA31F7" w:rsidP="00DA31F7">
      <w:pPr>
        <w:rPr>
          <w:sz w:val="24"/>
          <w:szCs w:val="24"/>
        </w:rPr>
      </w:pPr>
    </w:p>
    <w:p w14:paraId="1D60F46E" w14:textId="690F4A32" w:rsidR="00DA31F7" w:rsidRPr="0034292C" w:rsidRDefault="0043290F" w:rsidP="00C25E32">
      <w:pPr>
        <w:ind w:left="-432"/>
        <w:rPr>
          <w:sz w:val="24"/>
          <w:szCs w:val="24"/>
        </w:rPr>
      </w:pPr>
      <w:bookmarkStart w:id="20" w:name="_Hlk49782253"/>
      <w:r w:rsidRPr="0034292C">
        <w:rPr>
          <w:sz w:val="24"/>
          <w:szCs w:val="24"/>
        </w:rPr>
        <w:t xml:space="preserve">R 400.4166 </w:t>
      </w:r>
      <w:r w:rsidR="00167AE1">
        <w:rPr>
          <w:sz w:val="24"/>
          <w:szCs w:val="24"/>
        </w:rPr>
        <w:t xml:space="preserve"> </w:t>
      </w:r>
      <w:r w:rsidRPr="0034292C">
        <w:rPr>
          <w:sz w:val="24"/>
          <w:szCs w:val="24"/>
        </w:rPr>
        <w:t>Discharge plan.</w:t>
      </w:r>
    </w:p>
    <w:p w14:paraId="0F57D8EC" w14:textId="77777777" w:rsidR="002847D8" w:rsidRDefault="00DA31F7" w:rsidP="00C25E32">
      <w:pPr>
        <w:ind w:left="-432"/>
        <w:rPr>
          <w:sz w:val="24"/>
          <w:szCs w:val="24"/>
        </w:rPr>
      </w:pPr>
      <w:r w:rsidRPr="0034292C">
        <w:rPr>
          <w:sz w:val="24"/>
          <w:szCs w:val="24"/>
        </w:rPr>
        <w:t xml:space="preserve">  </w:t>
      </w:r>
      <w:r w:rsidR="0043290F" w:rsidRPr="0034292C">
        <w:rPr>
          <w:sz w:val="24"/>
          <w:szCs w:val="24"/>
        </w:rPr>
        <w:t xml:space="preserve">Rule 166. </w:t>
      </w:r>
      <w:r w:rsidR="00167AE1">
        <w:rPr>
          <w:sz w:val="24"/>
          <w:szCs w:val="24"/>
        </w:rPr>
        <w:t xml:space="preserve"> </w:t>
      </w:r>
      <w:r w:rsidR="0043290F" w:rsidRPr="0034292C">
        <w:rPr>
          <w:sz w:val="24"/>
          <w:szCs w:val="24"/>
        </w:rPr>
        <w:t xml:space="preserve">(1) When a </w:t>
      </w:r>
      <w:r w:rsidR="0043290F" w:rsidRPr="0034292C">
        <w:rPr>
          <w:strike/>
          <w:sz w:val="24"/>
          <w:szCs w:val="24"/>
        </w:rPr>
        <w:t>resident</w:t>
      </w:r>
      <w:r w:rsidR="0043290F" w:rsidRPr="0034292C">
        <w:rPr>
          <w:sz w:val="24"/>
          <w:szCs w:val="24"/>
        </w:rPr>
        <w:t xml:space="preserve"> </w:t>
      </w:r>
      <w:r w:rsidR="00A91BBF" w:rsidRPr="0034292C">
        <w:rPr>
          <w:b/>
          <w:bCs/>
          <w:sz w:val="24"/>
          <w:szCs w:val="24"/>
        </w:rPr>
        <w:t xml:space="preserve">youth </w:t>
      </w:r>
      <w:r w:rsidR="0043290F" w:rsidRPr="0034292C">
        <w:rPr>
          <w:sz w:val="24"/>
          <w:szCs w:val="24"/>
        </w:rPr>
        <w:t xml:space="preserve">is discharged from </w:t>
      </w:r>
      <w:r w:rsidR="0043290F" w:rsidRPr="0034292C">
        <w:rPr>
          <w:strike/>
          <w:sz w:val="24"/>
          <w:szCs w:val="24"/>
        </w:rPr>
        <w:t>institutional care</w:t>
      </w:r>
      <w:r w:rsidR="00F97BB5" w:rsidRPr="0034292C">
        <w:rPr>
          <w:sz w:val="24"/>
          <w:szCs w:val="24"/>
        </w:rPr>
        <w:t xml:space="preserve"> </w:t>
      </w:r>
      <w:r w:rsidR="00F97BB5" w:rsidRPr="0034292C">
        <w:rPr>
          <w:b/>
          <w:bCs/>
          <w:sz w:val="24"/>
          <w:szCs w:val="24"/>
        </w:rPr>
        <w:t>a child caring institution</w:t>
      </w:r>
      <w:r w:rsidR="0043290F" w:rsidRPr="0034292C">
        <w:rPr>
          <w:sz w:val="24"/>
          <w:szCs w:val="24"/>
        </w:rPr>
        <w:t xml:space="preserve">, </w:t>
      </w:r>
      <w:proofErr w:type="gramStart"/>
      <w:r w:rsidR="0043290F" w:rsidRPr="0034292C">
        <w:rPr>
          <w:sz w:val="24"/>
          <w:szCs w:val="24"/>
        </w:rPr>
        <w:t xml:space="preserve">all </w:t>
      </w:r>
      <w:r w:rsidR="0043290F" w:rsidRPr="0034292C">
        <w:rPr>
          <w:strike/>
          <w:sz w:val="24"/>
          <w:szCs w:val="24"/>
        </w:rPr>
        <w:t>of</w:t>
      </w:r>
      <w:proofErr w:type="gramEnd"/>
      <w:r w:rsidR="0043290F" w:rsidRPr="0034292C">
        <w:rPr>
          <w:sz w:val="24"/>
          <w:szCs w:val="24"/>
        </w:rPr>
        <w:t xml:space="preserve"> the following information </w:t>
      </w:r>
      <w:r w:rsidR="0043290F" w:rsidRPr="0034292C">
        <w:rPr>
          <w:strike/>
          <w:sz w:val="24"/>
          <w:szCs w:val="24"/>
        </w:rPr>
        <w:t>shall</w:t>
      </w:r>
      <w:r w:rsidR="00F97BB5" w:rsidRPr="0034292C">
        <w:rPr>
          <w:sz w:val="24"/>
          <w:szCs w:val="24"/>
        </w:rPr>
        <w:t xml:space="preserve"> </w:t>
      </w:r>
      <w:r w:rsidR="00F97BB5" w:rsidRPr="0034292C">
        <w:rPr>
          <w:b/>
          <w:bCs/>
          <w:sz w:val="24"/>
          <w:szCs w:val="24"/>
        </w:rPr>
        <w:t>must</w:t>
      </w:r>
      <w:r w:rsidR="0043290F" w:rsidRPr="0034292C">
        <w:rPr>
          <w:b/>
          <w:bCs/>
          <w:sz w:val="24"/>
          <w:szCs w:val="24"/>
        </w:rPr>
        <w:t xml:space="preserve"> </w:t>
      </w:r>
      <w:r w:rsidR="0043290F" w:rsidRPr="0034292C">
        <w:rPr>
          <w:sz w:val="24"/>
          <w:szCs w:val="24"/>
        </w:rPr>
        <w:t xml:space="preserve">be documented in the case record within 14 days </w:t>
      </w:r>
      <w:r w:rsidR="0043290F" w:rsidRPr="0034292C">
        <w:rPr>
          <w:strike/>
          <w:sz w:val="24"/>
          <w:szCs w:val="24"/>
        </w:rPr>
        <w:t>after</w:t>
      </w:r>
      <w:r w:rsidR="0043290F" w:rsidRPr="0034292C">
        <w:rPr>
          <w:sz w:val="24"/>
          <w:szCs w:val="24"/>
        </w:rPr>
        <w:t xml:space="preserve"> </w:t>
      </w:r>
      <w:r w:rsidR="00C52681" w:rsidRPr="0034292C">
        <w:rPr>
          <w:b/>
          <w:bCs/>
          <w:sz w:val="24"/>
          <w:szCs w:val="24"/>
        </w:rPr>
        <w:t>of</w:t>
      </w:r>
      <w:r w:rsidR="00C52681" w:rsidRPr="0034292C">
        <w:rPr>
          <w:sz w:val="24"/>
          <w:szCs w:val="24"/>
        </w:rPr>
        <w:t xml:space="preserve"> </w:t>
      </w:r>
      <w:r w:rsidR="0043290F" w:rsidRPr="0034292C">
        <w:rPr>
          <w:sz w:val="24"/>
          <w:szCs w:val="24"/>
        </w:rPr>
        <w:t>discharge:</w:t>
      </w:r>
    </w:p>
    <w:p w14:paraId="7C81EF82" w14:textId="77BF00F8" w:rsidR="00DA31F7" w:rsidRPr="0034292C" w:rsidRDefault="002847D8" w:rsidP="00C25E32">
      <w:pPr>
        <w:ind w:left="-432"/>
        <w:rPr>
          <w:sz w:val="24"/>
          <w:szCs w:val="24"/>
        </w:rPr>
      </w:pPr>
      <w:r>
        <w:rPr>
          <w:sz w:val="24"/>
          <w:szCs w:val="24"/>
        </w:rPr>
        <w:t xml:space="preserve">   </w:t>
      </w:r>
      <w:r w:rsidR="00DA31F7" w:rsidRPr="0034292C">
        <w:rPr>
          <w:sz w:val="24"/>
          <w:szCs w:val="24"/>
        </w:rPr>
        <w:t xml:space="preserve">(a) </w:t>
      </w:r>
      <w:r w:rsidR="0043290F" w:rsidRPr="0034292C">
        <w:rPr>
          <w:sz w:val="24"/>
          <w:szCs w:val="24"/>
        </w:rPr>
        <w:t>The date of and reason for discharge, and the new location of the</w:t>
      </w:r>
      <w:r w:rsidR="0043290F" w:rsidRPr="0034292C">
        <w:rPr>
          <w:spacing w:val="-18"/>
          <w:sz w:val="24"/>
          <w:szCs w:val="24"/>
        </w:rPr>
        <w:t xml:space="preserve"> </w:t>
      </w:r>
      <w:r w:rsidR="0043290F" w:rsidRPr="0034292C">
        <w:rPr>
          <w:sz w:val="24"/>
          <w:szCs w:val="24"/>
        </w:rPr>
        <w:t>child.</w:t>
      </w:r>
    </w:p>
    <w:p w14:paraId="1FCE54BA" w14:textId="75950FFE" w:rsidR="00DA31F7" w:rsidRPr="0034292C" w:rsidRDefault="00DA31F7" w:rsidP="00C25E32">
      <w:pPr>
        <w:ind w:left="-432"/>
        <w:rPr>
          <w:sz w:val="24"/>
          <w:szCs w:val="24"/>
        </w:rPr>
      </w:pPr>
      <w:r w:rsidRPr="0034292C">
        <w:rPr>
          <w:sz w:val="24"/>
          <w:szCs w:val="24"/>
        </w:rPr>
        <w:t xml:space="preserve"> </w:t>
      </w:r>
      <w:r w:rsidR="002847D8">
        <w:rPr>
          <w:sz w:val="24"/>
          <w:szCs w:val="24"/>
        </w:rPr>
        <w:t xml:space="preserve"> </w:t>
      </w:r>
      <w:r w:rsidRPr="0034292C">
        <w:rPr>
          <w:sz w:val="24"/>
          <w:szCs w:val="24"/>
        </w:rPr>
        <w:t xml:space="preserve"> (b) </w:t>
      </w:r>
      <w:r w:rsidR="0043290F" w:rsidRPr="0034292C">
        <w:rPr>
          <w:sz w:val="24"/>
          <w:szCs w:val="24"/>
        </w:rPr>
        <w:t xml:space="preserve">A brief summary or other documentation of the services provided </w:t>
      </w:r>
      <w:r w:rsidR="0043290F" w:rsidRPr="0034292C">
        <w:rPr>
          <w:strike/>
          <w:sz w:val="24"/>
          <w:szCs w:val="24"/>
        </w:rPr>
        <w:t>while</w:t>
      </w:r>
      <w:r w:rsidR="0043290F" w:rsidRPr="0034292C">
        <w:rPr>
          <w:strike/>
          <w:spacing w:val="13"/>
          <w:sz w:val="24"/>
          <w:szCs w:val="24"/>
        </w:rPr>
        <w:t xml:space="preserve"> </w:t>
      </w:r>
      <w:r w:rsidR="0043290F" w:rsidRPr="0034292C">
        <w:rPr>
          <w:strike/>
          <w:sz w:val="24"/>
          <w:szCs w:val="24"/>
        </w:rPr>
        <w:t>in residence</w:t>
      </w:r>
      <w:r w:rsidR="0043290F" w:rsidRPr="00B63E6B">
        <w:rPr>
          <w:strike/>
          <w:sz w:val="24"/>
          <w:szCs w:val="24"/>
        </w:rPr>
        <w:t>,</w:t>
      </w:r>
      <w:r w:rsidR="0043290F" w:rsidRPr="0034292C">
        <w:rPr>
          <w:b/>
          <w:bCs/>
          <w:sz w:val="24"/>
          <w:szCs w:val="24"/>
        </w:rPr>
        <w:t xml:space="preserve"> </w:t>
      </w:r>
      <w:r w:rsidR="00210667" w:rsidRPr="0034292C">
        <w:rPr>
          <w:b/>
          <w:bCs/>
          <w:sz w:val="24"/>
          <w:szCs w:val="24"/>
        </w:rPr>
        <w:t>to the youth</w:t>
      </w:r>
      <w:r w:rsidR="00210667" w:rsidRPr="0034292C">
        <w:rPr>
          <w:sz w:val="24"/>
          <w:szCs w:val="24"/>
        </w:rPr>
        <w:t xml:space="preserve">, </w:t>
      </w:r>
      <w:r w:rsidR="0043290F" w:rsidRPr="0034292C">
        <w:rPr>
          <w:sz w:val="24"/>
          <w:szCs w:val="24"/>
        </w:rPr>
        <w:t>including medical and dental</w:t>
      </w:r>
      <w:r w:rsidR="0043290F" w:rsidRPr="0034292C">
        <w:rPr>
          <w:spacing w:val="-5"/>
          <w:sz w:val="24"/>
          <w:szCs w:val="24"/>
        </w:rPr>
        <w:t xml:space="preserve"> </w:t>
      </w:r>
      <w:r w:rsidR="0043290F" w:rsidRPr="0034292C">
        <w:rPr>
          <w:sz w:val="24"/>
          <w:szCs w:val="24"/>
        </w:rPr>
        <w:t>services.</w:t>
      </w:r>
    </w:p>
    <w:p w14:paraId="499518D8" w14:textId="729384AC" w:rsidR="00DA31F7" w:rsidRPr="0034292C" w:rsidRDefault="00DA31F7" w:rsidP="00C25E32">
      <w:pPr>
        <w:ind w:left="-432"/>
        <w:rPr>
          <w:sz w:val="24"/>
          <w:szCs w:val="24"/>
        </w:rPr>
      </w:pPr>
      <w:r w:rsidRPr="0034292C">
        <w:rPr>
          <w:sz w:val="24"/>
          <w:szCs w:val="24"/>
        </w:rPr>
        <w:t xml:space="preserve">  </w:t>
      </w:r>
      <w:r w:rsidR="002847D8">
        <w:rPr>
          <w:sz w:val="24"/>
          <w:szCs w:val="24"/>
        </w:rPr>
        <w:t xml:space="preserve"> </w:t>
      </w:r>
      <w:r w:rsidRPr="0034292C">
        <w:rPr>
          <w:sz w:val="24"/>
          <w:szCs w:val="24"/>
        </w:rPr>
        <w:t xml:space="preserve">(c) </w:t>
      </w:r>
      <w:r w:rsidR="0043290F" w:rsidRPr="0034292C">
        <w:rPr>
          <w:sz w:val="24"/>
          <w:szCs w:val="24"/>
        </w:rPr>
        <w:t xml:space="preserve">An assessment of the </w:t>
      </w:r>
      <w:r w:rsidR="0043290F" w:rsidRPr="0034292C">
        <w:rPr>
          <w:strike/>
          <w:sz w:val="24"/>
          <w:szCs w:val="24"/>
        </w:rPr>
        <w:t>resident’s</w:t>
      </w:r>
      <w:r w:rsidR="0043290F" w:rsidRPr="0034292C">
        <w:rPr>
          <w:sz w:val="24"/>
          <w:szCs w:val="24"/>
        </w:rPr>
        <w:t xml:space="preserve"> </w:t>
      </w:r>
      <w:r w:rsidR="00A91BBF" w:rsidRPr="0034292C">
        <w:rPr>
          <w:b/>
          <w:bCs/>
          <w:sz w:val="24"/>
          <w:szCs w:val="24"/>
        </w:rPr>
        <w:t>youth’s</w:t>
      </w:r>
      <w:r w:rsidR="00A91BBF" w:rsidRPr="0034292C">
        <w:rPr>
          <w:sz w:val="24"/>
          <w:szCs w:val="24"/>
        </w:rPr>
        <w:t xml:space="preserve"> </w:t>
      </w:r>
      <w:r w:rsidR="0043290F" w:rsidRPr="0034292C">
        <w:rPr>
          <w:sz w:val="24"/>
          <w:szCs w:val="24"/>
        </w:rPr>
        <w:t>needs that remain to be</w:t>
      </w:r>
      <w:r w:rsidR="0043290F" w:rsidRPr="0034292C">
        <w:rPr>
          <w:spacing w:val="-3"/>
          <w:sz w:val="24"/>
          <w:szCs w:val="24"/>
        </w:rPr>
        <w:t xml:space="preserve"> </w:t>
      </w:r>
      <w:r w:rsidR="0043290F" w:rsidRPr="0034292C">
        <w:rPr>
          <w:sz w:val="24"/>
          <w:szCs w:val="24"/>
        </w:rPr>
        <w:t>met.</w:t>
      </w:r>
    </w:p>
    <w:p w14:paraId="77E6F5ED" w14:textId="2055AF00" w:rsidR="00DA31F7" w:rsidRPr="0034292C" w:rsidRDefault="00DA31F7" w:rsidP="00C25E32">
      <w:pPr>
        <w:ind w:left="-432"/>
        <w:rPr>
          <w:sz w:val="24"/>
          <w:szCs w:val="24"/>
        </w:rPr>
      </w:pPr>
      <w:r w:rsidRPr="0034292C">
        <w:rPr>
          <w:sz w:val="24"/>
          <w:szCs w:val="24"/>
        </w:rPr>
        <w:t xml:space="preserve">  </w:t>
      </w:r>
      <w:r w:rsidR="002847D8">
        <w:rPr>
          <w:sz w:val="24"/>
          <w:szCs w:val="24"/>
        </w:rPr>
        <w:t xml:space="preserve"> </w:t>
      </w:r>
      <w:r w:rsidRPr="0034292C">
        <w:rPr>
          <w:sz w:val="24"/>
          <w:szCs w:val="24"/>
        </w:rPr>
        <w:t xml:space="preserve">(d) </w:t>
      </w:r>
      <w:r w:rsidR="0043290F" w:rsidRPr="0034292C">
        <w:rPr>
          <w:sz w:val="24"/>
          <w:szCs w:val="24"/>
        </w:rPr>
        <w:t>Any services that will be provided by the facility after</w:t>
      </w:r>
      <w:r w:rsidR="0043290F" w:rsidRPr="0034292C">
        <w:rPr>
          <w:spacing w:val="-7"/>
          <w:sz w:val="24"/>
          <w:szCs w:val="24"/>
        </w:rPr>
        <w:t xml:space="preserve"> </w:t>
      </w:r>
      <w:r w:rsidR="0043290F" w:rsidRPr="0034292C">
        <w:rPr>
          <w:sz w:val="24"/>
          <w:szCs w:val="24"/>
        </w:rPr>
        <w:t>discharge.</w:t>
      </w:r>
    </w:p>
    <w:p w14:paraId="72756EAB" w14:textId="122757DD" w:rsidR="00DA31F7" w:rsidRPr="0034292C" w:rsidRDefault="00DA31F7" w:rsidP="00C25E32">
      <w:pPr>
        <w:ind w:left="-432"/>
        <w:rPr>
          <w:sz w:val="24"/>
          <w:szCs w:val="24"/>
        </w:rPr>
      </w:pPr>
      <w:r w:rsidRPr="0034292C">
        <w:rPr>
          <w:sz w:val="24"/>
          <w:szCs w:val="24"/>
        </w:rPr>
        <w:lastRenderedPageBreak/>
        <w:t xml:space="preserve"> </w:t>
      </w:r>
      <w:r w:rsidR="002847D8">
        <w:rPr>
          <w:sz w:val="24"/>
          <w:szCs w:val="24"/>
        </w:rPr>
        <w:t xml:space="preserve"> </w:t>
      </w:r>
      <w:r w:rsidRPr="0034292C">
        <w:rPr>
          <w:sz w:val="24"/>
          <w:szCs w:val="24"/>
        </w:rPr>
        <w:t xml:space="preserve"> (e) </w:t>
      </w:r>
      <w:r w:rsidR="0043290F" w:rsidRPr="0034292C">
        <w:rPr>
          <w:sz w:val="24"/>
          <w:szCs w:val="24"/>
        </w:rPr>
        <w:t xml:space="preserve">A statement that the discharge plan recommendations, including medical and dental follow up that is needed, have been reviewed with the </w:t>
      </w:r>
      <w:r w:rsidR="0043290F" w:rsidRPr="0034292C">
        <w:rPr>
          <w:strike/>
          <w:sz w:val="24"/>
          <w:szCs w:val="24"/>
        </w:rPr>
        <w:t>resident</w:t>
      </w:r>
      <w:r w:rsidR="00F97BB5" w:rsidRPr="0034292C">
        <w:rPr>
          <w:sz w:val="24"/>
          <w:szCs w:val="24"/>
        </w:rPr>
        <w:t xml:space="preserve"> </w:t>
      </w:r>
      <w:r w:rsidR="00F97BB5" w:rsidRPr="0034292C">
        <w:rPr>
          <w:b/>
          <w:bCs/>
          <w:sz w:val="24"/>
          <w:szCs w:val="24"/>
        </w:rPr>
        <w:t>youth</w:t>
      </w:r>
      <w:r w:rsidR="0043290F" w:rsidRPr="0034292C">
        <w:rPr>
          <w:sz w:val="24"/>
          <w:szCs w:val="24"/>
        </w:rPr>
        <w:t xml:space="preserve"> and with the parent and with the responsible case</w:t>
      </w:r>
      <w:r w:rsidR="0043290F" w:rsidRPr="0034292C">
        <w:rPr>
          <w:spacing w:val="-6"/>
          <w:sz w:val="24"/>
          <w:szCs w:val="24"/>
        </w:rPr>
        <w:t xml:space="preserve"> </w:t>
      </w:r>
      <w:r w:rsidR="0043290F" w:rsidRPr="0034292C">
        <w:rPr>
          <w:sz w:val="24"/>
          <w:szCs w:val="24"/>
        </w:rPr>
        <w:t>manager.</w:t>
      </w:r>
    </w:p>
    <w:p w14:paraId="1E2393C7" w14:textId="0A6269FE" w:rsidR="00DA31F7" w:rsidRPr="0034292C" w:rsidRDefault="00DA31F7" w:rsidP="00C25E32">
      <w:pPr>
        <w:ind w:left="-432"/>
        <w:rPr>
          <w:sz w:val="24"/>
          <w:szCs w:val="24"/>
        </w:rPr>
      </w:pPr>
      <w:r w:rsidRPr="0034292C">
        <w:rPr>
          <w:sz w:val="24"/>
          <w:szCs w:val="24"/>
        </w:rPr>
        <w:t xml:space="preserve"> </w:t>
      </w:r>
      <w:r w:rsidR="002847D8">
        <w:rPr>
          <w:sz w:val="24"/>
          <w:szCs w:val="24"/>
        </w:rPr>
        <w:t xml:space="preserve"> </w:t>
      </w:r>
      <w:r w:rsidRPr="0034292C">
        <w:rPr>
          <w:sz w:val="24"/>
          <w:szCs w:val="24"/>
        </w:rPr>
        <w:t xml:space="preserve"> (f) </w:t>
      </w:r>
      <w:r w:rsidR="0043290F" w:rsidRPr="0034292C">
        <w:rPr>
          <w:sz w:val="24"/>
          <w:szCs w:val="24"/>
        </w:rPr>
        <w:t xml:space="preserve">The name and official title of the person to whom the </w:t>
      </w:r>
      <w:r w:rsidR="0043290F" w:rsidRPr="0034292C">
        <w:rPr>
          <w:strike/>
          <w:sz w:val="24"/>
          <w:szCs w:val="24"/>
        </w:rPr>
        <w:t>resident</w:t>
      </w:r>
      <w:r w:rsidR="0043290F" w:rsidRPr="0034292C">
        <w:rPr>
          <w:sz w:val="24"/>
          <w:szCs w:val="24"/>
        </w:rPr>
        <w:t xml:space="preserve"> </w:t>
      </w:r>
      <w:r w:rsidR="00F97BB5" w:rsidRPr="0034292C">
        <w:rPr>
          <w:b/>
          <w:bCs/>
          <w:sz w:val="24"/>
          <w:szCs w:val="24"/>
        </w:rPr>
        <w:t xml:space="preserve">youth </w:t>
      </w:r>
      <w:r w:rsidR="0043290F" w:rsidRPr="0034292C">
        <w:rPr>
          <w:sz w:val="24"/>
          <w:szCs w:val="24"/>
        </w:rPr>
        <w:t>was</w:t>
      </w:r>
      <w:r w:rsidR="0043290F" w:rsidRPr="0034292C">
        <w:rPr>
          <w:spacing w:val="-11"/>
          <w:sz w:val="24"/>
          <w:szCs w:val="24"/>
        </w:rPr>
        <w:t xml:space="preserve"> </w:t>
      </w:r>
      <w:r w:rsidR="0043290F" w:rsidRPr="0034292C">
        <w:rPr>
          <w:sz w:val="24"/>
          <w:szCs w:val="24"/>
        </w:rPr>
        <w:t>discharged.</w:t>
      </w:r>
    </w:p>
    <w:p w14:paraId="376DDF0A" w14:textId="6F787F47" w:rsidR="00F35DB9" w:rsidRPr="0034292C" w:rsidRDefault="00DA31F7" w:rsidP="00C25E32">
      <w:pPr>
        <w:ind w:left="-432"/>
        <w:rPr>
          <w:sz w:val="24"/>
          <w:szCs w:val="24"/>
        </w:rPr>
      </w:pPr>
      <w:r w:rsidRPr="0034292C">
        <w:rPr>
          <w:sz w:val="24"/>
          <w:szCs w:val="24"/>
        </w:rPr>
        <w:t xml:space="preserve">  </w:t>
      </w:r>
      <w:r w:rsidR="0043290F" w:rsidRPr="0034292C">
        <w:rPr>
          <w:sz w:val="24"/>
          <w:szCs w:val="24"/>
        </w:rPr>
        <w:t xml:space="preserve">(2) For an unplanned discharge, </w:t>
      </w:r>
      <w:proofErr w:type="gramStart"/>
      <w:r w:rsidR="0043290F" w:rsidRPr="0034292C">
        <w:rPr>
          <w:sz w:val="24"/>
          <w:szCs w:val="24"/>
        </w:rPr>
        <w:t>a</w:t>
      </w:r>
      <w:r w:rsidR="0043290F" w:rsidRPr="0034292C">
        <w:rPr>
          <w:strike/>
          <w:sz w:val="24"/>
          <w:szCs w:val="24"/>
        </w:rPr>
        <w:t>n</w:t>
      </w:r>
      <w:proofErr w:type="gramEnd"/>
      <w:r w:rsidR="0043290F" w:rsidRPr="0034292C">
        <w:rPr>
          <w:sz w:val="24"/>
          <w:szCs w:val="24"/>
        </w:rPr>
        <w:t xml:space="preserve"> </w:t>
      </w:r>
      <w:r w:rsidR="00F97BB5" w:rsidRPr="0034292C">
        <w:rPr>
          <w:b/>
          <w:bCs/>
          <w:sz w:val="24"/>
          <w:szCs w:val="24"/>
        </w:rPr>
        <w:t>child caring</w:t>
      </w:r>
      <w:r w:rsidR="00F97BB5" w:rsidRPr="0034292C">
        <w:rPr>
          <w:sz w:val="24"/>
          <w:szCs w:val="24"/>
        </w:rPr>
        <w:t xml:space="preserve"> </w:t>
      </w:r>
      <w:r w:rsidR="0043290F" w:rsidRPr="0034292C">
        <w:rPr>
          <w:sz w:val="24"/>
          <w:szCs w:val="24"/>
        </w:rPr>
        <w:t xml:space="preserve">institution </w:t>
      </w:r>
      <w:r w:rsidR="0043290F" w:rsidRPr="0034292C">
        <w:rPr>
          <w:strike/>
          <w:sz w:val="24"/>
          <w:szCs w:val="24"/>
        </w:rPr>
        <w:t>shall</w:t>
      </w:r>
      <w:r w:rsidR="0043290F" w:rsidRPr="0034292C">
        <w:rPr>
          <w:sz w:val="24"/>
          <w:szCs w:val="24"/>
        </w:rPr>
        <w:t xml:space="preserve"> </w:t>
      </w:r>
      <w:r w:rsidR="004B19AD" w:rsidRPr="0034292C">
        <w:rPr>
          <w:b/>
          <w:bCs/>
          <w:sz w:val="24"/>
          <w:szCs w:val="24"/>
        </w:rPr>
        <w:t>must</w:t>
      </w:r>
      <w:r w:rsidR="004B19AD" w:rsidRPr="0034292C">
        <w:rPr>
          <w:sz w:val="24"/>
          <w:szCs w:val="24"/>
        </w:rPr>
        <w:t xml:space="preserve"> </w:t>
      </w:r>
      <w:r w:rsidR="0043290F" w:rsidRPr="0034292C">
        <w:rPr>
          <w:sz w:val="24"/>
          <w:szCs w:val="24"/>
        </w:rPr>
        <w:t>provide a brief summary or other do</w:t>
      </w:r>
      <w:r w:rsidRPr="0034292C">
        <w:rPr>
          <w:sz w:val="24"/>
          <w:szCs w:val="24"/>
        </w:rPr>
        <w:t>c</w:t>
      </w:r>
      <w:r w:rsidR="0043290F" w:rsidRPr="0034292C">
        <w:rPr>
          <w:sz w:val="24"/>
          <w:szCs w:val="24"/>
        </w:rPr>
        <w:t>umentation of the circumstances surrounding the discharge.</w:t>
      </w:r>
      <w:r w:rsidR="00F35DB9" w:rsidRPr="0034292C">
        <w:rPr>
          <w:sz w:val="24"/>
          <w:szCs w:val="24"/>
        </w:rPr>
        <w:t xml:space="preserve">   </w:t>
      </w:r>
    </w:p>
    <w:p w14:paraId="6792F1E8" w14:textId="7CB7B755" w:rsidR="00F35DB9" w:rsidRPr="0034292C" w:rsidRDefault="00F35DB9" w:rsidP="00C25E32">
      <w:pPr>
        <w:ind w:left="-432"/>
        <w:rPr>
          <w:b/>
          <w:bCs/>
          <w:sz w:val="24"/>
          <w:szCs w:val="24"/>
        </w:rPr>
      </w:pPr>
      <w:r w:rsidRPr="0034292C">
        <w:rPr>
          <w:sz w:val="24"/>
          <w:szCs w:val="24"/>
        </w:rPr>
        <w:t xml:space="preserve">  </w:t>
      </w:r>
      <w:r w:rsidRPr="0034292C">
        <w:rPr>
          <w:b/>
          <w:bCs/>
          <w:sz w:val="24"/>
          <w:szCs w:val="24"/>
        </w:rPr>
        <w:t xml:space="preserve">(3) When a </w:t>
      </w:r>
      <w:r w:rsidR="00A91BBF" w:rsidRPr="0034292C">
        <w:rPr>
          <w:b/>
          <w:bCs/>
          <w:sz w:val="24"/>
          <w:szCs w:val="24"/>
        </w:rPr>
        <w:t>youth</w:t>
      </w:r>
      <w:r w:rsidRPr="0034292C">
        <w:rPr>
          <w:b/>
          <w:bCs/>
          <w:sz w:val="24"/>
          <w:szCs w:val="24"/>
        </w:rPr>
        <w:t xml:space="preserve"> is discharged from </w:t>
      </w:r>
      <w:r w:rsidR="00F97BB5" w:rsidRPr="0034292C">
        <w:rPr>
          <w:b/>
          <w:bCs/>
          <w:sz w:val="24"/>
          <w:szCs w:val="24"/>
        </w:rPr>
        <w:t>a child caring institution</w:t>
      </w:r>
      <w:r w:rsidRPr="0034292C">
        <w:rPr>
          <w:b/>
          <w:bCs/>
          <w:sz w:val="24"/>
          <w:szCs w:val="24"/>
        </w:rPr>
        <w:t>, all the following information will be documented in the case record and provided to the subsequent placement within 24 hours:</w:t>
      </w:r>
    </w:p>
    <w:p w14:paraId="34645C6D" w14:textId="7C88EB4B" w:rsidR="00F35DB9" w:rsidRPr="0034292C" w:rsidRDefault="00F35DB9" w:rsidP="00C25E32">
      <w:pPr>
        <w:ind w:left="-432"/>
        <w:rPr>
          <w:b/>
          <w:bCs/>
          <w:sz w:val="24"/>
          <w:szCs w:val="24"/>
        </w:rPr>
      </w:pPr>
      <w:r w:rsidRPr="0034292C">
        <w:rPr>
          <w:b/>
          <w:bCs/>
          <w:sz w:val="24"/>
          <w:szCs w:val="24"/>
        </w:rPr>
        <w:t xml:space="preserve"> </w:t>
      </w:r>
      <w:r w:rsidR="002847D8">
        <w:rPr>
          <w:b/>
          <w:bCs/>
          <w:sz w:val="24"/>
          <w:szCs w:val="24"/>
        </w:rPr>
        <w:t xml:space="preserve"> </w:t>
      </w:r>
      <w:r w:rsidRPr="0034292C">
        <w:rPr>
          <w:b/>
          <w:bCs/>
          <w:sz w:val="24"/>
          <w:szCs w:val="24"/>
        </w:rPr>
        <w:t xml:space="preserve"> (a) Medication list as reviewed and reconciled by</w:t>
      </w:r>
      <w:r w:rsidR="00146F4C" w:rsidRPr="0034292C">
        <w:rPr>
          <w:b/>
          <w:bCs/>
          <w:sz w:val="24"/>
          <w:szCs w:val="24"/>
        </w:rPr>
        <w:t xml:space="preserve"> </w:t>
      </w:r>
      <w:r w:rsidRPr="0034292C">
        <w:rPr>
          <w:b/>
          <w:bCs/>
          <w:sz w:val="24"/>
          <w:szCs w:val="24"/>
        </w:rPr>
        <w:t>nursing staff within 48 hours of discharge.</w:t>
      </w:r>
    </w:p>
    <w:p w14:paraId="0751C4DC" w14:textId="2BB79B07" w:rsidR="00F35DB9" w:rsidRPr="0034292C" w:rsidRDefault="00F35DB9" w:rsidP="00C25E32">
      <w:pPr>
        <w:ind w:left="-432"/>
        <w:rPr>
          <w:b/>
          <w:bCs/>
          <w:sz w:val="24"/>
          <w:szCs w:val="24"/>
        </w:rPr>
      </w:pPr>
      <w:r w:rsidRPr="0034292C">
        <w:rPr>
          <w:b/>
          <w:bCs/>
          <w:sz w:val="24"/>
          <w:szCs w:val="24"/>
        </w:rPr>
        <w:t xml:space="preserve">  </w:t>
      </w:r>
      <w:r w:rsidR="002847D8">
        <w:rPr>
          <w:b/>
          <w:bCs/>
          <w:sz w:val="24"/>
          <w:szCs w:val="24"/>
        </w:rPr>
        <w:t xml:space="preserve"> </w:t>
      </w:r>
      <w:r w:rsidRPr="0034292C">
        <w:rPr>
          <w:b/>
          <w:bCs/>
          <w:sz w:val="24"/>
          <w:szCs w:val="24"/>
        </w:rPr>
        <w:t>(b) Health problem list as reviewed and reconciled by nursing staff within 48 hours of discharge.</w:t>
      </w:r>
    </w:p>
    <w:p w14:paraId="6756AAA1" w14:textId="3DC31BE8" w:rsidR="0007307F" w:rsidRPr="0034292C" w:rsidRDefault="00F35DB9" w:rsidP="00C25E32">
      <w:pPr>
        <w:pStyle w:val="BodyText"/>
        <w:spacing w:before="1"/>
        <w:ind w:left="-432" w:firstLine="0"/>
        <w:rPr>
          <w:b/>
          <w:bCs/>
        </w:rPr>
      </w:pPr>
      <w:r w:rsidRPr="0034292C">
        <w:rPr>
          <w:b/>
          <w:bCs/>
        </w:rPr>
        <w:t xml:space="preserve"> </w:t>
      </w:r>
      <w:r w:rsidR="002847D8">
        <w:rPr>
          <w:b/>
          <w:bCs/>
        </w:rPr>
        <w:t xml:space="preserve"> </w:t>
      </w:r>
      <w:r w:rsidRPr="0034292C">
        <w:rPr>
          <w:b/>
          <w:bCs/>
        </w:rPr>
        <w:t xml:space="preserve"> (c) List of scheduled procedures</w:t>
      </w:r>
      <w:r w:rsidR="00480B84">
        <w:rPr>
          <w:b/>
          <w:bCs/>
        </w:rPr>
        <w:t>,</w:t>
      </w:r>
      <w:r w:rsidR="00480B84" w:rsidRPr="0034292C">
        <w:rPr>
          <w:b/>
          <w:bCs/>
        </w:rPr>
        <w:t xml:space="preserve"> </w:t>
      </w:r>
      <w:r w:rsidRPr="0034292C">
        <w:rPr>
          <w:b/>
          <w:bCs/>
        </w:rPr>
        <w:t>including laboratory studies, as indicated based on the child’s health</w:t>
      </w:r>
      <w:r w:rsidR="00210667" w:rsidRPr="0034292C">
        <w:rPr>
          <w:b/>
          <w:bCs/>
        </w:rPr>
        <w:t xml:space="preserve"> concerns</w:t>
      </w:r>
      <w:r w:rsidRPr="0034292C">
        <w:rPr>
          <w:b/>
          <w:bCs/>
        </w:rPr>
        <w:t>.</w:t>
      </w:r>
    </w:p>
    <w:bookmarkEnd w:id="20"/>
    <w:p w14:paraId="58E7246D" w14:textId="77777777" w:rsidR="00F35DB9" w:rsidRPr="0034292C" w:rsidRDefault="00F35DB9" w:rsidP="00F35DB9">
      <w:pPr>
        <w:pStyle w:val="BodyText"/>
        <w:spacing w:before="1"/>
        <w:ind w:left="0" w:firstLine="0"/>
        <w:rPr>
          <w:b/>
          <w:bCs/>
        </w:rPr>
      </w:pPr>
    </w:p>
    <w:p w14:paraId="75C5C954" w14:textId="2DD5E141" w:rsidR="004B13C6" w:rsidRPr="0034292C" w:rsidRDefault="0043290F" w:rsidP="00C25E32">
      <w:pPr>
        <w:ind w:left="-432"/>
        <w:rPr>
          <w:sz w:val="24"/>
          <w:szCs w:val="24"/>
        </w:rPr>
      </w:pPr>
      <w:bookmarkStart w:id="21" w:name="_Hlk49782324"/>
      <w:r w:rsidRPr="0034292C">
        <w:rPr>
          <w:sz w:val="24"/>
          <w:szCs w:val="24"/>
        </w:rPr>
        <w:t xml:space="preserve">R 400.4167 </w:t>
      </w:r>
      <w:r w:rsidR="00167AE1">
        <w:rPr>
          <w:sz w:val="24"/>
          <w:szCs w:val="24"/>
        </w:rPr>
        <w:t xml:space="preserve"> </w:t>
      </w:r>
      <w:r w:rsidRPr="0034292C">
        <w:rPr>
          <w:sz w:val="24"/>
          <w:szCs w:val="24"/>
        </w:rPr>
        <w:t>Case record maintenance.</w:t>
      </w:r>
      <w:r w:rsidR="00F35DB9" w:rsidRPr="0034292C">
        <w:rPr>
          <w:sz w:val="24"/>
          <w:szCs w:val="24"/>
        </w:rPr>
        <w:t xml:space="preserve"> </w:t>
      </w:r>
    </w:p>
    <w:p w14:paraId="5BABAC64" w14:textId="012F47B8" w:rsidR="00F35DB9" w:rsidRPr="0034292C" w:rsidRDefault="004B13C6" w:rsidP="00C25E32">
      <w:pPr>
        <w:ind w:left="-432"/>
        <w:rPr>
          <w:b/>
          <w:bCs/>
          <w:sz w:val="24"/>
          <w:szCs w:val="24"/>
        </w:rPr>
      </w:pPr>
      <w:r>
        <w:rPr>
          <w:sz w:val="24"/>
          <w:szCs w:val="24"/>
        </w:rPr>
        <w:t xml:space="preserve">  </w:t>
      </w:r>
      <w:r w:rsidR="0043290F" w:rsidRPr="0034292C">
        <w:rPr>
          <w:sz w:val="24"/>
          <w:szCs w:val="24"/>
        </w:rPr>
        <w:t>Rule 167.</w:t>
      </w:r>
      <w:r w:rsidR="00167AE1">
        <w:rPr>
          <w:sz w:val="24"/>
          <w:szCs w:val="24"/>
        </w:rPr>
        <w:t xml:space="preserve"> </w:t>
      </w:r>
      <w:r w:rsidR="0043290F" w:rsidRPr="0034292C">
        <w:rPr>
          <w:sz w:val="24"/>
          <w:szCs w:val="24"/>
        </w:rPr>
        <w:t xml:space="preserve"> (1) The</w:t>
      </w:r>
      <w:r w:rsidR="00F97BB5" w:rsidRPr="0034292C">
        <w:rPr>
          <w:sz w:val="24"/>
          <w:szCs w:val="24"/>
        </w:rPr>
        <w:t xml:space="preserve"> </w:t>
      </w:r>
      <w:r w:rsidR="00F97BB5" w:rsidRPr="0034292C">
        <w:rPr>
          <w:b/>
          <w:bCs/>
          <w:sz w:val="24"/>
          <w:szCs w:val="24"/>
        </w:rPr>
        <w:t>child caring</w:t>
      </w:r>
      <w:r w:rsidR="0043290F" w:rsidRPr="0034292C">
        <w:rPr>
          <w:b/>
          <w:bCs/>
          <w:sz w:val="24"/>
          <w:szCs w:val="24"/>
        </w:rPr>
        <w:t xml:space="preserve"> </w:t>
      </w:r>
      <w:r w:rsidR="0043290F" w:rsidRPr="00033338">
        <w:rPr>
          <w:sz w:val="24"/>
          <w:szCs w:val="24"/>
        </w:rPr>
        <w:t>institution</w:t>
      </w:r>
      <w:r w:rsidR="0043290F" w:rsidRPr="00294DDA">
        <w:rPr>
          <w:b/>
          <w:bCs/>
          <w:sz w:val="24"/>
          <w:szCs w:val="24"/>
        </w:rPr>
        <w:t xml:space="preserve"> </w:t>
      </w:r>
      <w:proofErr w:type="gramStart"/>
      <w:r w:rsidR="0043290F" w:rsidRPr="00294DDA">
        <w:rPr>
          <w:strike/>
          <w:sz w:val="24"/>
          <w:szCs w:val="24"/>
        </w:rPr>
        <w:t>s</w:t>
      </w:r>
      <w:r w:rsidR="0043290F" w:rsidRPr="0034292C">
        <w:rPr>
          <w:strike/>
          <w:sz w:val="24"/>
          <w:szCs w:val="24"/>
        </w:rPr>
        <w:t>hall</w:t>
      </w:r>
      <w:r w:rsidR="0043290F" w:rsidRPr="0034292C">
        <w:rPr>
          <w:sz w:val="24"/>
          <w:szCs w:val="24"/>
        </w:rPr>
        <w:t xml:space="preserve"> </w:t>
      </w:r>
      <w:r w:rsidR="004B19AD" w:rsidRPr="0034292C">
        <w:rPr>
          <w:b/>
          <w:bCs/>
          <w:sz w:val="24"/>
          <w:szCs w:val="24"/>
        </w:rPr>
        <w:t>must</w:t>
      </w:r>
      <w:proofErr w:type="gramEnd"/>
      <w:r w:rsidR="004B19AD" w:rsidRPr="0034292C">
        <w:rPr>
          <w:sz w:val="24"/>
          <w:szCs w:val="24"/>
        </w:rPr>
        <w:t xml:space="preserve"> </w:t>
      </w:r>
      <w:r w:rsidR="0043290F" w:rsidRPr="0034292C">
        <w:rPr>
          <w:sz w:val="24"/>
          <w:szCs w:val="24"/>
        </w:rPr>
        <w:t xml:space="preserve">maintain a case record for each </w:t>
      </w:r>
      <w:r w:rsidR="00F35DB9" w:rsidRPr="0034292C">
        <w:rPr>
          <w:strike/>
          <w:sz w:val="24"/>
          <w:szCs w:val="24"/>
        </w:rPr>
        <w:t>resident</w:t>
      </w:r>
      <w:r w:rsidR="00F35DB9" w:rsidRPr="0034292C">
        <w:rPr>
          <w:sz w:val="24"/>
          <w:szCs w:val="24"/>
        </w:rPr>
        <w:t xml:space="preserve"> </w:t>
      </w:r>
      <w:r w:rsidR="00F97BB5" w:rsidRPr="0034292C">
        <w:rPr>
          <w:b/>
          <w:bCs/>
          <w:sz w:val="24"/>
          <w:szCs w:val="24"/>
        </w:rPr>
        <w:t>child</w:t>
      </w:r>
      <w:r w:rsidR="00F35DB9" w:rsidRPr="0034292C">
        <w:rPr>
          <w:sz w:val="24"/>
          <w:szCs w:val="24"/>
        </w:rPr>
        <w:t xml:space="preserve">, </w:t>
      </w:r>
      <w:r w:rsidR="00F35DB9" w:rsidRPr="0034292C">
        <w:rPr>
          <w:b/>
          <w:bCs/>
          <w:sz w:val="24"/>
          <w:szCs w:val="24"/>
        </w:rPr>
        <w:t>including all the following:</w:t>
      </w:r>
    </w:p>
    <w:p w14:paraId="64F95212" w14:textId="6ACB48C1" w:rsidR="00F35DB9" w:rsidRPr="00C25E32" w:rsidRDefault="002847D8" w:rsidP="00C25E32">
      <w:pPr>
        <w:ind w:left="-432"/>
        <w:rPr>
          <w:b/>
          <w:bCs/>
          <w:sz w:val="24"/>
          <w:szCs w:val="24"/>
        </w:rPr>
      </w:pPr>
      <w:r>
        <w:rPr>
          <w:b/>
          <w:bCs/>
          <w:sz w:val="24"/>
          <w:szCs w:val="24"/>
        </w:rPr>
        <w:t xml:space="preserve">   </w:t>
      </w:r>
      <w:r w:rsidR="00F35DB9" w:rsidRPr="0034292C">
        <w:rPr>
          <w:b/>
          <w:bCs/>
          <w:sz w:val="24"/>
          <w:szCs w:val="24"/>
        </w:rPr>
        <w:t xml:space="preserve">(a) All </w:t>
      </w:r>
      <w:r w:rsidR="008D4A45" w:rsidRPr="0034292C">
        <w:rPr>
          <w:b/>
          <w:bCs/>
          <w:sz w:val="24"/>
          <w:szCs w:val="24"/>
        </w:rPr>
        <w:t>medical, dental</w:t>
      </w:r>
      <w:r w:rsidR="00D351F1" w:rsidRPr="0034292C">
        <w:rPr>
          <w:b/>
          <w:bCs/>
          <w:sz w:val="24"/>
          <w:szCs w:val="24"/>
        </w:rPr>
        <w:t>,</w:t>
      </w:r>
      <w:r w:rsidR="008D4A45" w:rsidRPr="0034292C">
        <w:rPr>
          <w:b/>
          <w:bCs/>
          <w:sz w:val="24"/>
          <w:szCs w:val="24"/>
        </w:rPr>
        <w:t xml:space="preserve"> </w:t>
      </w:r>
      <w:r w:rsidR="00F35DB9" w:rsidRPr="0034292C">
        <w:rPr>
          <w:b/>
          <w:bCs/>
          <w:sz w:val="24"/>
          <w:szCs w:val="24"/>
        </w:rPr>
        <w:t xml:space="preserve">and mental health visit </w:t>
      </w:r>
      <w:r w:rsidR="00210667" w:rsidRPr="0034292C">
        <w:rPr>
          <w:b/>
          <w:bCs/>
          <w:sz w:val="24"/>
          <w:szCs w:val="24"/>
        </w:rPr>
        <w:t>services provided</w:t>
      </w:r>
      <w:r w:rsidR="008D4A45" w:rsidRPr="0034292C">
        <w:rPr>
          <w:b/>
          <w:bCs/>
          <w:sz w:val="24"/>
          <w:szCs w:val="24"/>
        </w:rPr>
        <w:t>,</w:t>
      </w:r>
      <w:r w:rsidR="00F35DB9" w:rsidRPr="0034292C">
        <w:rPr>
          <w:b/>
          <w:bCs/>
          <w:sz w:val="24"/>
          <w:szCs w:val="24"/>
        </w:rPr>
        <w:t xml:space="preserve"> whether occurring on</w:t>
      </w:r>
      <w:r w:rsidR="00D351F1" w:rsidRPr="0034292C">
        <w:rPr>
          <w:b/>
          <w:bCs/>
          <w:sz w:val="24"/>
          <w:szCs w:val="24"/>
        </w:rPr>
        <w:t xml:space="preserve"> </w:t>
      </w:r>
      <w:r w:rsidR="00F35DB9" w:rsidRPr="0034292C">
        <w:rPr>
          <w:b/>
          <w:bCs/>
          <w:sz w:val="24"/>
          <w:szCs w:val="24"/>
        </w:rPr>
        <w:t>or off-site.</w:t>
      </w:r>
    </w:p>
    <w:p w14:paraId="4BCE74B9" w14:textId="13B2F393" w:rsidR="00F35DB9" w:rsidRPr="00C25E32" w:rsidRDefault="00F35DB9" w:rsidP="00C25E32">
      <w:pPr>
        <w:ind w:left="-432"/>
        <w:rPr>
          <w:b/>
          <w:bCs/>
          <w:sz w:val="24"/>
          <w:szCs w:val="24"/>
        </w:rPr>
      </w:pPr>
      <w:r w:rsidRPr="00C25E32">
        <w:rPr>
          <w:b/>
          <w:bCs/>
          <w:sz w:val="24"/>
          <w:szCs w:val="24"/>
        </w:rPr>
        <w:t xml:space="preserve">  </w:t>
      </w:r>
      <w:r w:rsidR="002847D8">
        <w:rPr>
          <w:b/>
          <w:bCs/>
          <w:sz w:val="24"/>
          <w:szCs w:val="24"/>
        </w:rPr>
        <w:t xml:space="preserve"> </w:t>
      </w:r>
      <w:r w:rsidRPr="00C25E32">
        <w:rPr>
          <w:b/>
          <w:bCs/>
          <w:sz w:val="24"/>
          <w:szCs w:val="24"/>
        </w:rPr>
        <w:t>(b) Medication administration records.</w:t>
      </w:r>
    </w:p>
    <w:p w14:paraId="15243C63" w14:textId="533711C3" w:rsidR="00F35DB9" w:rsidRPr="00C25E32" w:rsidRDefault="00F35DB9" w:rsidP="00C25E32">
      <w:pPr>
        <w:ind w:left="-432"/>
        <w:rPr>
          <w:sz w:val="24"/>
          <w:szCs w:val="24"/>
        </w:rPr>
      </w:pPr>
      <w:r w:rsidRPr="00C25E32">
        <w:rPr>
          <w:b/>
          <w:bCs/>
          <w:sz w:val="24"/>
          <w:szCs w:val="24"/>
        </w:rPr>
        <w:t xml:space="preserve"> </w:t>
      </w:r>
      <w:r w:rsidR="002847D8">
        <w:rPr>
          <w:b/>
          <w:bCs/>
          <w:sz w:val="24"/>
          <w:szCs w:val="24"/>
        </w:rPr>
        <w:t xml:space="preserve"> </w:t>
      </w:r>
      <w:r w:rsidRPr="00C25E32">
        <w:rPr>
          <w:b/>
          <w:bCs/>
          <w:sz w:val="24"/>
          <w:szCs w:val="24"/>
        </w:rPr>
        <w:t xml:space="preserve"> (c) Laboratory records.</w:t>
      </w:r>
    </w:p>
    <w:p w14:paraId="0F290866" w14:textId="1E58F496" w:rsidR="005E2136" w:rsidRPr="00C25E32" w:rsidRDefault="005E2136" w:rsidP="00C25E32">
      <w:pPr>
        <w:ind w:left="-432"/>
        <w:rPr>
          <w:sz w:val="24"/>
          <w:szCs w:val="24"/>
        </w:rPr>
      </w:pPr>
      <w:r w:rsidRPr="00C25E32">
        <w:rPr>
          <w:sz w:val="24"/>
          <w:szCs w:val="24"/>
        </w:rPr>
        <w:t xml:space="preserve">  (2) </w:t>
      </w:r>
      <w:r w:rsidR="0043290F" w:rsidRPr="00C25E32">
        <w:rPr>
          <w:sz w:val="24"/>
          <w:szCs w:val="24"/>
        </w:rPr>
        <w:t xml:space="preserve">Service plans </w:t>
      </w:r>
      <w:proofErr w:type="gramStart"/>
      <w:r w:rsidR="0043290F" w:rsidRPr="00C25E32">
        <w:rPr>
          <w:strike/>
          <w:sz w:val="24"/>
          <w:szCs w:val="24"/>
        </w:rPr>
        <w:t>shall</w:t>
      </w:r>
      <w:r w:rsidR="00F97BB5">
        <w:rPr>
          <w:sz w:val="24"/>
          <w:szCs w:val="24"/>
        </w:rPr>
        <w:t xml:space="preserve"> </w:t>
      </w:r>
      <w:r w:rsidR="00F97BB5" w:rsidRPr="00C25E32">
        <w:rPr>
          <w:b/>
          <w:bCs/>
          <w:sz w:val="24"/>
          <w:szCs w:val="24"/>
        </w:rPr>
        <w:t>must</w:t>
      </w:r>
      <w:proofErr w:type="gramEnd"/>
      <w:r w:rsidR="0043290F" w:rsidRPr="00C25E32">
        <w:rPr>
          <w:sz w:val="24"/>
          <w:szCs w:val="24"/>
        </w:rPr>
        <w:t xml:space="preserve"> be signed and dated by the social services worker and the social s</w:t>
      </w:r>
      <w:r w:rsidR="004B13C6">
        <w:rPr>
          <w:sz w:val="24"/>
          <w:szCs w:val="24"/>
        </w:rPr>
        <w:t>e</w:t>
      </w:r>
      <w:r w:rsidR="0043290F" w:rsidRPr="00C25E32">
        <w:rPr>
          <w:sz w:val="24"/>
          <w:szCs w:val="24"/>
        </w:rPr>
        <w:t>rvices supervisor.</w:t>
      </w:r>
    </w:p>
    <w:p w14:paraId="4F28EC3C" w14:textId="55ABCF7F" w:rsidR="00C52681" w:rsidRPr="00C25E32" w:rsidRDefault="005E2136" w:rsidP="00C25E32">
      <w:pPr>
        <w:ind w:left="-432"/>
        <w:rPr>
          <w:b/>
          <w:bCs/>
          <w:sz w:val="24"/>
          <w:szCs w:val="24"/>
        </w:rPr>
      </w:pPr>
      <w:r w:rsidRPr="00C25E32">
        <w:rPr>
          <w:sz w:val="24"/>
          <w:szCs w:val="24"/>
        </w:rPr>
        <w:t xml:space="preserve">  (3) </w:t>
      </w:r>
      <w:r w:rsidR="0043290F" w:rsidRPr="00C25E32">
        <w:rPr>
          <w:sz w:val="24"/>
          <w:szCs w:val="24"/>
        </w:rPr>
        <w:t xml:space="preserve">Narrative entries in the case record </w:t>
      </w:r>
      <w:proofErr w:type="gramStart"/>
      <w:r w:rsidR="0043290F" w:rsidRPr="00C25E32">
        <w:rPr>
          <w:strike/>
          <w:sz w:val="24"/>
          <w:szCs w:val="24"/>
        </w:rPr>
        <w:t>shall</w:t>
      </w:r>
      <w:r w:rsidR="0043290F" w:rsidRPr="00C25E32">
        <w:rPr>
          <w:sz w:val="24"/>
          <w:szCs w:val="24"/>
        </w:rPr>
        <w:t xml:space="preserve"> </w:t>
      </w:r>
      <w:r w:rsidR="00F97BB5" w:rsidRPr="00C25E32">
        <w:rPr>
          <w:b/>
          <w:bCs/>
          <w:sz w:val="24"/>
          <w:szCs w:val="24"/>
        </w:rPr>
        <w:t>must</w:t>
      </w:r>
      <w:proofErr w:type="gramEnd"/>
      <w:r w:rsidR="00F97BB5">
        <w:rPr>
          <w:sz w:val="24"/>
          <w:szCs w:val="24"/>
        </w:rPr>
        <w:t xml:space="preserve"> </w:t>
      </w:r>
      <w:r w:rsidR="0043290F" w:rsidRPr="00C25E32">
        <w:rPr>
          <w:sz w:val="24"/>
          <w:szCs w:val="24"/>
        </w:rPr>
        <w:t>be signed and dated by the person making the</w:t>
      </w:r>
      <w:r w:rsidR="0043290F" w:rsidRPr="00C25E32">
        <w:rPr>
          <w:spacing w:val="-1"/>
          <w:sz w:val="24"/>
          <w:szCs w:val="24"/>
        </w:rPr>
        <w:t xml:space="preserve"> </w:t>
      </w:r>
      <w:r w:rsidR="0043290F" w:rsidRPr="00C25E32">
        <w:rPr>
          <w:sz w:val="24"/>
          <w:szCs w:val="24"/>
        </w:rPr>
        <w:t>entry</w:t>
      </w:r>
      <w:r w:rsidR="00C52681" w:rsidRPr="00C25E32">
        <w:rPr>
          <w:b/>
          <w:bCs/>
          <w:sz w:val="24"/>
          <w:szCs w:val="24"/>
        </w:rPr>
        <w:t>.</w:t>
      </w:r>
    </w:p>
    <w:p w14:paraId="49316048" w14:textId="3CB4DA34" w:rsidR="005E2136" w:rsidRPr="00C25E32" w:rsidRDefault="00C52681" w:rsidP="00C25E32">
      <w:pPr>
        <w:ind w:left="-432"/>
        <w:rPr>
          <w:sz w:val="24"/>
          <w:szCs w:val="24"/>
        </w:rPr>
      </w:pPr>
      <w:r w:rsidRPr="00C25E32">
        <w:rPr>
          <w:b/>
          <w:bCs/>
          <w:sz w:val="24"/>
          <w:szCs w:val="24"/>
        </w:rPr>
        <w:t xml:space="preserve"> </w:t>
      </w:r>
      <w:r w:rsidR="005E2136" w:rsidRPr="00C25E32">
        <w:rPr>
          <w:b/>
          <w:bCs/>
          <w:sz w:val="24"/>
          <w:szCs w:val="24"/>
        </w:rPr>
        <w:t xml:space="preserve"> </w:t>
      </w:r>
      <w:r w:rsidR="005E2136" w:rsidRPr="00C25E32">
        <w:rPr>
          <w:sz w:val="24"/>
          <w:szCs w:val="24"/>
        </w:rPr>
        <w:t xml:space="preserve">(4) </w:t>
      </w:r>
      <w:r w:rsidR="0043290F" w:rsidRPr="00C25E32">
        <w:rPr>
          <w:sz w:val="24"/>
          <w:szCs w:val="24"/>
        </w:rPr>
        <w:t xml:space="preserve">Records </w:t>
      </w:r>
      <w:proofErr w:type="gramStart"/>
      <w:r w:rsidR="0043290F" w:rsidRPr="00C25E32">
        <w:rPr>
          <w:strike/>
          <w:sz w:val="24"/>
          <w:szCs w:val="24"/>
        </w:rPr>
        <w:t xml:space="preserve">shall </w:t>
      </w:r>
      <w:r w:rsidR="00480B84">
        <w:rPr>
          <w:b/>
          <w:bCs/>
          <w:sz w:val="24"/>
          <w:szCs w:val="24"/>
        </w:rPr>
        <w:t>must</w:t>
      </w:r>
      <w:proofErr w:type="gramEnd"/>
      <w:r w:rsidR="00480B84" w:rsidRPr="00C25E32">
        <w:rPr>
          <w:b/>
          <w:bCs/>
          <w:sz w:val="24"/>
          <w:szCs w:val="24"/>
        </w:rPr>
        <w:t xml:space="preserve"> </w:t>
      </w:r>
      <w:r w:rsidR="0043290F" w:rsidRPr="00C25E32">
        <w:rPr>
          <w:sz w:val="24"/>
          <w:szCs w:val="24"/>
        </w:rPr>
        <w:t xml:space="preserve">be maintained in a uniform and organized manner, </w:t>
      </w:r>
      <w:r w:rsidR="0043290F" w:rsidRPr="00C25E32">
        <w:rPr>
          <w:strike/>
          <w:sz w:val="24"/>
          <w:szCs w:val="24"/>
        </w:rPr>
        <w:t>shall</w:t>
      </w:r>
      <w:r w:rsidR="0043290F" w:rsidRPr="00480B84">
        <w:rPr>
          <w:strike/>
          <w:sz w:val="24"/>
          <w:szCs w:val="24"/>
        </w:rPr>
        <w:t xml:space="preserve"> </w:t>
      </w:r>
      <w:r w:rsidR="0043290F" w:rsidRPr="00B63E6B">
        <w:rPr>
          <w:strike/>
          <w:sz w:val="24"/>
          <w:szCs w:val="24"/>
        </w:rPr>
        <w:t>be</w:t>
      </w:r>
      <w:r w:rsidR="0043290F" w:rsidRPr="00C25E32">
        <w:rPr>
          <w:sz w:val="24"/>
          <w:szCs w:val="24"/>
        </w:rPr>
        <w:t xml:space="preserve"> protected against destruction and damage, and </w:t>
      </w:r>
      <w:r w:rsidR="0043290F" w:rsidRPr="00C25E32">
        <w:rPr>
          <w:strike/>
          <w:sz w:val="24"/>
          <w:szCs w:val="24"/>
        </w:rPr>
        <w:t>shall</w:t>
      </w:r>
      <w:r w:rsidR="0043290F" w:rsidRPr="00B63E6B">
        <w:rPr>
          <w:strike/>
          <w:sz w:val="24"/>
          <w:szCs w:val="24"/>
        </w:rPr>
        <w:t xml:space="preserve"> be</w:t>
      </w:r>
      <w:r w:rsidR="0043290F" w:rsidRPr="00C25E32">
        <w:rPr>
          <w:sz w:val="24"/>
          <w:szCs w:val="24"/>
        </w:rPr>
        <w:t xml:space="preserve"> stored in a manner that safeguards confidentiality.</w:t>
      </w:r>
    </w:p>
    <w:p w14:paraId="06477ADC" w14:textId="0123BEC2" w:rsidR="0007307F" w:rsidRPr="00C25E32" w:rsidRDefault="004B13C6" w:rsidP="00C25E32">
      <w:pPr>
        <w:ind w:left="-432"/>
        <w:rPr>
          <w:sz w:val="24"/>
          <w:szCs w:val="24"/>
        </w:rPr>
      </w:pPr>
      <w:r>
        <w:rPr>
          <w:sz w:val="24"/>
          <w:szCs w:val="24"/>
        </w:rPr>
        <w:t xml:space="preserve">  </w:t>
      </w:r>
      <w:r w:rsidR="005E2136" w:rsidRPr="00C25E32">
        <w:rPr>
          <w:sz w:val="24"/>
          <w:szCs w:val="24"/>
        </w:rPr>
        <w:t xml:space="preserve">(5) </w:t>
      </w:r>
      <w:r w:rsidR="0043290F" w:rsidRPr="00C25E32">
        <w:rPr>
          <w:strike/>
          <w:sz w:val="24"/>
          <w:szCs w:val="24"/>
        </w:rPr>
        <w:t>Resident</w:t>
      </w:r>
      <w:r w:rsidR="0043290F" w:rsidRPr="00C25E32">
        <w:rPr>
          <w:sz w:val="24"/>
          <w:szCs w:val="24"/>
        </w:rPr>
        <w:t xml:space="preserve"> </w:t>
      </w:r>
      <w:r w:rsidR="00A91BBF" w:rsidRPr="00C25E32">
        <w:rPr>
          <w:b/>
          <w:bCs/>
          <w:sz w:val="24"/>
          <w:szCs w:val="24"/>
        </w:rPr>
        <w:t>Youth</w:t>
      </w:r>
      <w:r w:rsidR="00A91BBF" w:rsidRPr="00C25E32">
        <w:rPr>
          <w:sz w:val="24"/>
          <w:szCs w:val="24"/>
        </w:rPr>
        <w:t xml:space="preserve"> </w:t>
      </w:r>
      <w:r w:rsidR="0043290F" w:rsidRPr="00C25E32">
        <w:rPr>
          <w:sz w:val="24"/>
          <w:szCs w:val="24"/>
        </w:rPr>
        <w:t xml:space="preserve">records </w:t>
      </w:r>
      <w:proofErr w:type="gramStart"/>
      <w:r w:rsidR="0043290F" w:rsidRPr="00C25E32">
        <w:rPr>
          <w:strike/>
          <w:sz w:val="24"/>
          <w:szCs w:val="24"/>
        </w:rPr>
        <w:t>shall</w:t>
      </w:r>
      <w:r w:rsidR="0043290F" w:rsidRPr="00C25E32">
        <w:rPr>
          <w:sz w:val="24"/>
          <w:szCs w:val="24"/>
        </w:rPr>
        <w:t xml:space="preserve"> </w:t>
      </w:r>
      <w:r w:rsidR="00F97BB5" w:rsidRPr="00C25E32">
        <w:rPr>
          <w:b/>
          <w:bCs/>
          <w:sz w:val="24"/>
          <w:szCs w:val="24"/>
        </w:rPr>
        <w:t>must</w:t>
      </w:r>
      <w:proofErr w:type="gramEnd"/>
      <w:r w:rsidR="00F97BB5">
        <w:rPr>
          <w:sz w:val="24"/>
          <w:szCs w:val="24"/>
        </w:rPr>
        <w:t xml:space="preserve"> </w:t>
      </w:r>
      <w:r w:rsidR="0043290F" w:rsidRPr="00C25E32">
        <w:rPr>
          <w:sz w:val="24"/>
          <w:szCs w:val="24"/>
        </w:rPr>
        <w:t xml:space="preserve">be maintained for not less than 7 years after the </w:t>
      </w:r>
      <w:r w:rsidR="0043290F" w:rsidRPr="00C25E32">
        <w:rPr>
          <w:strike/>
          <w:sz w:val="24"/>
          <w:szCs w:val="24"/>
        </w:rPr>
        <w:t>resident</w:t>
      </w:r>
      <w:r w:rsidR="0043290F" w:rsidRPr="00C25E32">
        <w:rPr>
          <w:sz w:val="24"/>
          <w:szCs w:val="24"/>
        </w:rPr>
        <w:t xml:space="preserve"> </w:t>
      </w:r>
      <w:r w:rsidR="00A91BBF" w:rsidRPr="00C25E32">
        <w:rPr>
          <w:b/>
          <w:bCs/>
          <w:sz w:val="24"/>
          <w:szCs w:val="24"/>
        </w:rPr>
        <w:t>youth</w:t>
      </w:r>
      <w:r w:rsidR="00A91BBF" w:rsidRPr="00C25E32">
        <w:rPr>
          <w:sz w:val="24"/>
          <w:szCs w:val="24"/>
        </w:rPr>
        <w:t xml:space="preserve"> </w:t>
      </w:r>
      <w:r w:rsidR="0043290F" w:rsidRPr="00C25E32">
        <w:rPr>
          <w:sz w:val="24"/>
          <w:szCs w:val="24"/>
        </w:rPr>
        <w:t>is discharged.</w:t>
      </w:r>
    </w:p>
    <w:bookmarkEnd w:id="21"/>
    <w:p w14:paraId="7F40EF15" w14:textId="77777777" w:rsidR="0007307F" w:rsidRPr="00C25E32" w:rsidRDefault="0007307F">
      <w:pPr>
        <w:pStyle w:val="BodyText"/>
        <w:spacing w:before="2"/>
        <w:ind w:left="0" w:firstLine="0"/>
      </w:pPr>
    </w:p>
    <w:p w14:paraId="17E1D016" w14:textId="3BB47863" w:rsidR="0007307F" w:rsidRPr="00C25E32" w:rsidRDefault="0043290F" w:rsidP="00C25E32">
      <w:pPr>
        <w:jc w:val="center"/>
        <w:rPr>
          <w:b/>
          <w:sz w:val="24"/>
          <w:szCs w:val="24"/>
        </w:rPr>
      </w:pPr>
      <w:bookmarkStart w:id="22" w:name="_Hlk49862437"/>
      <w:r w:rsidRPr="00C25E32">
        <w:rPr>
          <w:sz w:val="24"/>
          <w:szCs w:val="24"/>
        </w:rPr>
        <w:t xml:space="preserve">PART </w:t>
      </w:r>
      <w:r w:rsidR="00062734" w:rsidRPr="00371984">
        <w:rPr>
          <w:strike/>
          <w:sz w:val="24"/>
          <w:szCs w:val="24"/>
        </w:rPr>
        <w:t>4</w:t>
      </w:r>
      <w:r w:rsidR="003A413D" w:rsidRPr="00371984">
        <w:rPr>
          <w:b/>
          <w:bCs/>
          <w:sz w:val="24"/>
          <w:szCs w:val="24"/>
        </w:rPr>
        <w:t>2</w:t>
      </w:r>
      <w:r w:rsidRPr="00371984">
        <w:rPr>
          <w:sz w:val="24"/>
          <w:szCs w:val="24"/>
        </w:rPr>
        <w:t>.</w:t>
      </w:r>
      <w:r w:rsidRPr="00C25E32">
        <w:rPr>
          <w:sz w:val="24"/>
          <w:szCs w:val="24"/>
        </w:rPr>
        <w:t xml:space="preserve"> ENVIRONMENTAL HEALTH AND SAFETY</w:t>
      </w:r>
    </w:p>
    <w:p w14:paraId="4CF89024" w14:textId="77777777" w:rsidR="0007307F" w:rsidRPr="00C25E32" w:rsidRDefault="0007307F">
      <w:pPr>
        <w:pStyle w:val="BodyText"/>
        <w:ind w:left="0" w:firstLine="0"/>
        <w:rPr>
          <w:b/>
        </w:rPr>
      </w:pPr>
    </w:p>
    <w:p w14:paraId="76BE9F19" w14:textId="5192A028" w:rsidR="005E2136" w:rsidRPr="00C25E32" w:rsidRDefault="0043290F" w:rsidP="00C25E32">
      <w:pPr>
        <w:ind w:left="-432"/>
        <w:rPr>
          <w:sz w:val="24"/>
          <w:szCs w:val="24"/>
        </w:rPr>
      </w:pPr>
      <w:r w:rsidRPr="00C25E32">
        <w:rPr>
          <w:sz w:val="24"/>
          <w:szCs w:val="24"/>
        </w:rPr>
        <w:t>R 400.4401</w:t>
      </w:r>
      <w:r w:rsidRPr="00C25E32">
        <w:rPr>
          <w:spacing w:val="60"/>
          <w:sz w:val="24"/>
          <w:szCs w:val="24"/>
        </w:rPr>
        <w:t xml:space="preserve"> </w:t>
      </w:r>
      <w:r w:rsidR="00167AE1">
        <w:rPr>
          <w:spacing w:val="60"/>
          <w:sz w:val="24"/>
          <w:szCs w:val="24"/>
        </w:rPr>
        <w:t xml:space="preserve"> </w:t>
      </w:r>
      <w:r w:rsidRPr="00C25E32">
        <w:rPr>
          <w:sz w:val="24"/>
          <w:szCs w:val="24"/>
        </w:rPr>
        <w:t>Applicability</w:t>
      </w:r>
      <w:r w:rsidR="007A1893">
        <w:rPr>
          <w:sz w:val="24"/>
          <w:szCs w:val="24"/>
        </w:rPr>
        <w:t>.</w:t>
      </w:r>
    </w:p>
    <w:p w14:paraId="09EA831D" w14:textId="07EA15C3" w:rsidR="0007307F" w:rsidRPr="00C25E32" w:rsidRDefault="004B13C6" w:rsidP="00C25E32">
      <w:pPr>
        <w:ind w:left="-432"/>
        <w:rPr>
          <w:sz w:val="24"/>
          <w:szCs w:val="24"/>
        </w:rPr>
      </w:pPr>
      <w:r>
        <w:rPr>
          <w:sz w:val="24"/>
          <w:szCs w:val="24"/>
        </w:rPr>
        <w:t xml:space="preserve">  </w:t>
      </w:r>
      <w:r w:rsidR="0043290F" w:rsidRPr="00C25E32">
        <w:rPr>
          <w:sz w:val="24"/>
          <w:szCs w:val="24"/>
        </w:rPr>
        <w:t xml:space="preserve">Rule 401. </w:t>
      </w:r>
      <w:r w:rsidR="00167AE1">
        <w:rPr>
          <w:sz w:val="24"/>
          <w:szCs w:val="24"/>
        </w:rPr>
        <w:t xml:space="preserve"> </w:t>
      </w:r>
      <w:r w:rsidR="0043290F" w:rsidRPr="00C25E32">
        <w:rPr>
          <w:sz w:val="24"/>
          <w:szCs w:val="24"/>
        </w:rPr>
        <w:t xml:space="preserve">The rules set forth in this part apply to all </w:t>
      </w:r>
      <w:r w:rsidR="00F97BB5" w:rsidRPr="00C25E32">
        <w:rPr>
          <w:b/>
          <w:bCs/>
          <w:sz w:val="24"/>
          <w:szCs w:val="24"/>
        </w:rPr>
        <w:t>child caring</w:t>
      </w:r>
      <w:r w:rsidR="00F97BB5">
        <w:rPr>
          <w:sz w:val="24"/>
          <w:szCs w:val="24"/>
        </w:rPr>
        <w:t xml:space="preserve"> </w:t>
      </w:r>
      <w:r w:rsidR="0043290F" w:rsidRPr="000E7A50">
        <w:rPr>
          <w:sz w:val="24"/>
          <w:szCs w:val="24"/>
        </w:rPr>
        <w:t>institution</w:t>
      </w:r>
      <w:r w:rsidR="00F97BB5" w:rsidRPr="000E7A50">
        <w:rPr>
          <w:b/>
          <w:bCs/>
          <w:sz w:val="24"/>
          <w:szCs w:val="24"/>
        </w:rPr>
        <w:t>s</w:t>
      </w:r>
      <w:r w:rsidR="00033338">
        <w:rPr>
          <w:b/>
          <w:bCs/>
          <w:sz w:val="24"/>
          <w:szCs w:val="24"/>
        </w:rPr>
        <w:t xml:space="preserve"> </w:t>
      </w:r>
      <w:r w:rsidR="00033338">
        <w:rPr>
          <w:strike/>
          <w:sz w:val="24"/>
          <w:szCs w:val="24"/>
        </w:rPr>
        <w:t>facilities</w:t>
      </w:r>
      <w:r w:rsidR="0043290F" w:rsidRPr="000E7A50">
        <w:rPr>
          <w:sz w:val="24"/>
          <w:szCs w:val="24"/>
        </w:rPr>
        <w:t xml:space="preserve"> unless</w:t>
      </w:r>
      <w:r w:rsidR="0043290F" w:rsidRPr="00C25E32">
        <w:rPr>
          <w:sz w:val="24"/>
          <w:szCs w:val="24"/>
        </w:rPr>
        <w:t xml:space="preserve"> specifically noted otherwise.</w:t>
      </w:r>
    </w:p>
    <w:p w14:paraId="04B49AEC" w14:textId="77777777" w:rsidR="0007307F" w:rsidRPr="00C25E32" w:rsidRDefault="0007307F" w:rsidP="00C25E32">
      <w:pPr>
        <w:pStyle w:val="BodyText"/>
        <w:spacing w:before="11"/>
        <w:ind w:left="-432" w:firstLine="0"/>
      </w:pPr>
    </w:p>
    <w:p w14:paraId="1FA809BB" w14:textId="6BAA4A81" w:rsidR="005E2136" w:rsidRPr="00C25E32" w:rsidRDefault="0043290F" w:rsidP="00C25E32">
      <w:pPr>
        <w:ind w:left="-432"/>
        <w:rPr>
          <w:sz w:val="24"/>
          <w:szCs w:val="24"/>
        </w:rPr>
      </w:pPr>
      <w:r w:rsidRPr="00C25E32">
        <w:rPr>
          <w:sz w:val="24"/>
          <w:szCs w:val="24"/>
        </w:rPr>
        <w:t xml:space="preserve">R 400.4407 </w:t>
      </w:r>
      <w:r w:rsidR="00167AE1">
        <w:rPr>
          <w:sz w:val="24"/>
          <w:szCs w:val="24"/>
        </w:rPr>
        <w:t xml:space="preserve"> </w:t>
      </w:r>
      <w:r w:rsidR="007A1893" w:rsidRPr="00C25E32">
        <w:rPr>
          <w:b/>
          <w:bCs/>
          <w:sz w:val="24"/>
          <w:szCs w:val="24"/>
        </w:rPr>
        <w:t>Child caring institution</w:t>
      </w:r>
      <w:r w:rsidR="007A1893">
        <w:rPr>
          <w:sz w:val="24"/>
          <w:szCs w:val="24"/>
        </w:rPr>
        <w:t xml:space="preserve"> </w:t>
      </w:r>
      <w:r w:rsidRPr="00C25E32">
        <w:rPr>
          <w:strike/>
          <w:sz w:val="24"/>
          <w:szCs w:val="24"/>
        </w:rPr>
        <w:t>Facility</w:t>
      </w:r>
      <w:r w:rsidRPr="00C25E32">
        <w:rPr>
          <w:sz w:val="24"/>
          <w:szCs w:val="24"/>
        </w:rPr>
        <w:t xml:space="preserve"> and premises maintenance.</w:t>
      </w:r>
    </w:p>
    <w:p w14:paraId="0C8A150B" w14:textId="742FEFAD" w:rsidR="005E2136" w:rsidRPr="00C25E32" w:rsidRDefault="004B13C6" w:rsidP="00C25E32">
      <w:pPr>
        <w:ind w:left="-432"/>
        <w:rPr>
          <w:sz w:val="24"/>
          <w:szCs w:val="24"/>
        </w:rPr>
      </w:pPr>
      <w:r>
        <w:rPr>
          <w:sz w:val="24"/>
          <w:szCs w:val="24"/>
        </w:rPr>
        <w:t xml:space="preserve">  </w:t>
      </w:r>
      <w:r w:rsidR="0043290F" w:rsidRPr="00C25E32">
        <w:rPr>
          <w:sz w:val="24"/>
          <w:szCs w:val="24"/>
        </w:rPr>
        <w:t xml:space="preserve">Rule 407. </w:t>
      </w:r>
      <w:r w:rsidR="00167AE1">
        <w:rPr>
          <w:sz w:val="24"/>
          <w:szCs w:val="24"/>
        </w:rPr>
        <w:t xml:space="preserve"> </w:t>
      </w:r>
      <w:r w:rsidR="0043290F" w:rsidRPr="00C25E32">
        <w:rPr>
          <w:sz w:val="24"/>
          <w:szCs w:val="24"/>
        </w:rPr>
        <w:t>(1) A</w:t>
      </w:r>
      <w:r w:rsidR="007A1893">
        <w:rPr>
          <w:sz w:val="24"/>
          <w:szCs w:val="24"/>
        </w:rPr>
        <w:t xml:space="preserve"> </w:t>
      </w:r>
      <w:r w:rsidR="007A1893" w:rsidRPr="00C25E32">
        <w:rPr>
          <w:b/>
          <w:bCs/>
          <w:sz w:val="24"/>
          <w:szCs w:val="24"/>
        </w:rPr>
        <w:t>child caring institution</w:t>
      </w:r>
      <w:r w:rsidR="007A1893">
        <w:rPr>
          <w:sz w:val="24"/>
          <w:szCs w:val="24"/>
        </w:rPr>
        <w:t xml:space="preserve"> </w:t>
      </w:r>
      <w:r w:rsidR="0043290F" w:rsidRPr="00C25E32">
        <w:rPr>
          <w:strike/>
          <w:sz w:val="24"/>
          <w:szCs w:val="24"/>
        </w:rPr>
        <w:t>facility</w:t>
      </w:r>
      <w:r w:rsidR="0043290F" w:rsidRPr="00C25E32">
        <w:rPr>
          <w:sz w:val="24"/>
          <w:szCs w:val="24"/>
        </w:rPr>
        <w:t xml:space="preserve"> and premises </w:t>
      </w:r>
      <w:proofErr w:type="gramStart"/>
      <w:r w:rsidR="0043290F" w:rsidRPr="00C25E32">
        <w:rPr>
          <w:strike/>
          <w:sz w:val="24"/>
          <w:szCs w:val="24"/>
        </w:rPr>
        <w:t>shall</w:t>
      </w:r>
      <w:r w:rsidR="0043290F" w:rsidRPr="00C25E32">
        <w:rPr>
          <w:b/>
          <w:bCs/>
          <w:strike/>
          <w:sz w:val="24"/>
          <w:szCs w:val="24"/>
        </w:rPr>
        <w:t xml:space="preserve"> </w:t>
      </w:r>
      <w:r w:rsidR="00480B84">
        <w:rPr>
          <w:b/>
          <w:bCs/>
          <w:sz w:val="24"/>
          <w:szCs w:val="24"/>
        </w:rPr>
        <w:t>must</w:t>
      </w:r>
      <w:proofErr w:type="gramEnd"/>
      <w:r w:rsidR="00480B84" w:rsidRPr="00C25E32">
        <w:rPr>
          <w:sz w:val="24"/>
          <w:szCs w:val="24"/>
        </w:rPr>
        <w:t xml:space="preserve"> </w:t>
      </w:r>
      <w:r w:rsidR="0043290F" w:rsidRPr="00C25E32">
        <w:rPr>
          <w:sz w:val="24"/>
          <w:szCs w:val="24"/>
        </w:rPr>
        <w:t xml:space="preserve">be maintained in a clean, comfortable, and safe condition. The </w:t>
      </w:r>
      <w:r w:rsidR="0043290F" w:rsidRPr="00C25E32">
        <w:rPr>
          <w:strike/>
          <w:sz w:val="24"/>
          <w:szCs w:val="24"/>
        </w:rPr>
        <w:t>facility shall</w:t>
      </w:r>
      <w:r w:rsidR="0043290F" w:rsidRPr="00C25E32">
        <w:rPr>
          <w:sz w:val="24"/>
          <w:szCs w:val="24"/>
        </w:rPr>
        <w:t xml:space="preserve"> </w:t>
      </w:r>
      <w:r w:rsidR="007A1893" w:rsidRPr="00C25E32">
        <w:rPr>
          <w:b/>
          <w:bCs/>
          <w:sz w:val="24"/>
          <w:szCs w:val="24"/>
        </w:rPr>
        <w:t>child caring institution must</w:t>
      </w:r>
      <w:r w:rsidR="007A1893">
        <w:rPr>
          <w:sz w:val="24"/>
          <w:szCs w:val="24"/>
        </w:rPr>
        <w:t xml:space="preserve"> </w:t>
      </w:r>
      <w:r w:rsidR="0043290F" w:rsidRPr="00C25E32">
        <w:rPr>
          <w:sz w:val="24"/>
          <w:szCs w:val="24"/>
        </w:rPr>
        <w:t>be located on land that is properly</w:t>
      </w:r>
      <w:r w:rsidR="0043290F" w:rsidRPr="00C25E32">
        <w:rPr>
          <w:spacing w:val="-14"/>
          <w:sz w:val="24"/>
          <w:szCs w:val="24"/>
        </w:rPr>
        <w:t xml:space="preserve"> </w:t>
      </w:r>
      <w:r w:rsidR="0043290F" w:rsidRPr="00C25E32">
        <w:rPr>
          <w:sz w:val="24"/>
          <w:szCs w:val="24"/>
        </w:rPr>
        <w:t>drained.</w:t>
      </w:r>
    </w:p>
    <w:p w14:paraId="64A81562" w14:textId="2D59C5C4" w:rsidR="00AA1534" w:rsidRPr="00C25E32" w:rsidRDefault="004B13C6" w:rsidP="00C25E32">
      <w:pPr>
        <w:ind w:left="-432"/>
        <w:rPr>
          <w:sz w:val="24"/>
          <w:szCs w:val="24"/>
        </w:rPr>
      </w:pPr>
      <w:r>
        <w:rPr>
          <w:sz w:val="24"/>
          <w:szCs w:val="24"/>
        </w:rPr>
        <w:t xml:space="preserve">  </w:t>
      </w:r>
      <w:r w:rsidR="00AA1534" w:rsidRPr="00C25E32">
        <w:rPr>
          <w:sz w:val="24"/>
          <w:szCs w:val="24"/>
        </w:rPr>
        <w:t xml:space="preserve">(2) </w:t>
      </w:r>
      <w:r w:rsidR="00AA1534" w:rsidRPr="00C25E32">
        <w:rPr>
          <w:b/>
          <w:bCs/>
          <w:sz w:val="24"/>
          <w:szCs w:val="24"/>
        </w:rPr>
        <w:t xml:space="preserve">All chemical or cleaning supply containers must be properly labeled and stored to prevent unauthorized access by </w:t>
      </w:r>
      <w:r w:rsidR="00A91BBF" w:rsidRPr="00C25E32">
        <w:rPr>
          <w:b/>
          <w:bCs/>
          <w:sz w:val="24"/>
          <w:szCs w:val="24"/>
        </w:rPr>
        <w:t>youth.</w:t>
      </w:r>
    </w:p>
    <w:p w14:paraId="2855ECC3" w14:textId="6804AD1E" w:rsidR="005E2136" w:rsidRPr="00C25E32" w:rsidRDefault="005E2136" w:rsidP="00C25E32">
      <w:pPr>
        <w:ind w:left="-432"/>
        <w:rPr>
          <w:sz w:val="24"/>
          <w:szCs w:val="24"/>
        </w:rPr>
      </w:pPr>
      <w:r w:rsidRPr="00C25E32">
        <w:rPr>
          <w:sz w:val="24"/>
          <w:szCs w:val="24"/>
        </w:rPr>
        <w:t xml:space="preserve">  (</w:t>
      </w:r>
      <w:r w:rsidRPr="00C25E32">
        <w:rPr>
          <w:strike/>
          <w:sz w:val="24"/>
          <w:szCs w:val="24"/>
        </w:rPr>
        <w:t>2</w:t>
      </w:r>
      <w:r w:rsidR="00B847F5" w:rsidRPr="00C25E32">
        <w:rPr>
          <w:b/>
          <w:bCs/>
          <w:sz w:val="24"/>
          <w:szCs w:val="24"/>
        </w:rPr>
        <w:t>3</w:t>
      </w:r>
      <w:r w:rsidRPr="00C25E32">
        <w:rPr>
          <w:sz w:val="24"/>
          <w:szCs w:val="24"/>
        </w:rPr>
        <w:t xml:space="preserve">) </w:t>
      </w:r>
      <w:r w:rsidR="0043290F" w:rsidRPr="00C25E32">
        <w:rPr>
          <w:sz w:val="24"/>
          <w:szCs w:val="24"/>
        </w:rPr>
        <w:t xml:space="preserve">Hazardous areas </w:t>
      </w:r>
      <w:proofErr w:type="gramStart"/>
      <w:r w:rsidR="0043290F" w:rsidRPr="00C25E32">
        <w:rPr>
          <w:strike/>
          <w:sz w:val="24"/>
          <w:szCs w:val="24"/>
        </w:rPr>
        <w:t xml:space="preserve">shall </w:t>
      </w:r>
      <w:r w:rsidR="007A1893" w:rsidRPr="00C25E32">
        <w:rPr>
          <w:b/>
          <w:bCs/>
          <w:sz w:val="24"/>
          <w:szCs w:val="24"/>
        </w:rPr>
        <w:t>must</w:t>
      </w:r>
      <w:proofErr w:type="gramEnd"/>
      <w:r w:rsidR="007A1893" w:rsidRPr="00C25E32">
        <w:rPr>
          <w:b/>
          <w:bCs/>
          <w:sz w:val="24"/>
          <w:szCs w:val="24"/>
        </w:rPr>
        <w:t xml:space="preserve"> </w:t>
      </w:r>
      <w:r w:rsidR="0043290F" w:rsidRPr="00C25E32">
        <w:rPr>
          <w:sz w:val="24"/>
          <w:szCs w:val="24"/>
        </w:rPr>
        <w:t>be guarded or posted as appropriate to the age and capacity of the</w:t>
      </w:r>
      <w:r w:rsidR="0043290F" w:rsidRPr="00C25E32">
        <w:rPr>
          <w:spacing w:val="-1"/>
          <w:sz w:val="24"/>
          <w:szCs w:val="24"/>
        </w:rPr>
        <w:t xml:space="preserve"> </w:t>
      </w:r>
      <w:r w:rsidR="0043290F" w:rsidRPr="00C25E32">
        <w:rPr>
          <w:strike/>
          <w:sz w:val="24"/>
          <w:szCs w:val="24"/>
        </w:rPr>
        <w:t>residents</w:t>
      </w:r>
      <w:r w:rsidR="00A91BBF" w:rsidRPr="00C25E32">
        <w:rPr>
          <w:sz w:val="24"/>
          <w:szCs w:val="24"/>
        </w:rPr>
        <w:t xml:space="preserve"> </w:t>
      </w:r>
      <w:r w:rsidR="00A91BBF" w:rsidRPr="00C25E32">
        <w:rPr>
          <w:b/>
          <w:bCs/>
          <w:sz w:val="24"/>
          <w:szCs w:val="24"/>
        </w:rPr>
        <w:t>youth</w:t>
      </w:r>
      <w:r w:rsidR="00A91BBF" w:rsidRPr="00C25E32">
        <w:rPr>
          <w:sz w:val="24"/>
          <w:szCs w:val="24"/>
        </w:rPr>
        <w:t>.</w:t>
      </w:r>
    </w:p>
    <w:p w14:paraId="0368BD4D" w14:textId="2274334E" w:rsidR="005E2136" w:rsidRPr="00C25E32" w:rsidRDefault="005E2136" w:rsidP="00C25E32">
      <w:pPr>
        <w:ind w:left="-432"/>
        <w:rPr>
          <w:sz w:val="24"/>
          <w:szCs w:val="24"/>
        </w:rPr>
      </w:pPr>
      <w:r w:rsidRPr="00C25E32">
        <w:rPr>
          <w:sz w:val="24"/>
          <w:szCs w:val="24"/>
        </w:rPr>
        <w:t xml:space="preserve">  (</w:t>
      </w:r>
      <w:r w:rsidRPr="00C25E32">
        <w:rPr>
          <w:strike/>
          <w:sz w:val="24"/>
          <w:szCs w:val="24"/>
        </w:rPr>
        <w:t>3</w:t>
      </w:r>
      <w:r w:rsidR="00B847F5" w:rsidRPr="00C25E32">
        <w:rPr>
          <w:b/>
          <w:bCs/>
          <w:sz w:val="24"/>
          <w:szCs w:val="24"/>
        </w:rPr>
        <w:t>4</w:t>
      </w:r>
      <w:r w:rsidRPr="00C25E32">
        <w:rPr>
          <w:sz w:val="24"/>
          <w:szCs w:val="24"/>
        </w:rPr>
        <w:t xml:space="preserve">) </w:t>
      </w:r>
      <w:r w:rsidR="0043290F" w:rsidRPr="00C25E32">
        <w:rPr>
          <w:sz w:val="24"/>
          <w:szCs w:val="24"/>
        </w:rPr>
        <w:t xml:space="preserve">The </w:t>
      </w:r>
      <w:r w:rsidR="0043290F" w:rsidRPr="00C25E32">
        <w:rPr>
          <w:strike/>
          <w:sz w:val="24"/>
          <w:szCs w:val="24"/>
        </w:rPr>
        <w:t>facility</w:t>
      </w:r>
      <w:r w:rsidR="007A1893" w:rsidRPr="00C25E32">
        <w:rPr>
          <w:b/>
          <w:bCs/>
          <w:sz w:val="24"/>
          <w:szCs w:val="24"/>
        </w:rPr>
        <w:t xml:space="preserve"> </w:t>
      </w:r>
      <w:proofErr w:type="gramStart"/>
      <w:r w:rsidR="007A1893" w:rsidRPr="00C25E32">
        <w:rPr>
          <w:b/>
          <w:bCs/>
          <w:sz w:val="24"/>
          <w:szCs w:val="24"/>
        </w:rPr>
        <w:t>child caring</w:t>
      </w:r>
      <w:proofErr w:type="gramEnd"/>
      <w:r w:rsidR="007A1893" w:rsidRPr="00C25E32">
        <w:rPr>
          <w:b/>
          <w:bCs/>
          <w:sz w:val="24"/>
          <w:szCs w:val="24"/>
        </w:rPr>
        <w:t xml:space="preserve"> institution</w:t>
      </w:r>
      <w:r w:rsidR="0043290F" w:rsidRPr="00C25E32">
        <w:rPr>
          <w:b/>
          <w:bCs/>
          <w:sz w:val="24"/>
          <w:szCs w:val="24"/>
        </w:rPr>
        <w:t xml:space="preserve">, </w:t>
      </w:r>
      <w:r w:rsidR="0043290F" w:rsidRPr="00C25E32">
        <w:rPr>
          <w:sz w:val="24"/>
          <w:szCs w:val="24"/>
        </w:rPr>
        <w:t xml:space="preserve">including main and accessory structures, </w:t>
      </w:r>
      <w:r w:rsidR="0043290F" w:rsidRPr="00C25E32">
        <w:rPr>
          <w:strike/>
          <w:sz w:val="24"/>
          <w:szCs w:val="24"/>
        </w:rPr>
        <w:t xml:space="preserve">shall </w:t>
      </w:r>
      <w:r w:rsidR="007A1893" w:rsidRPr="00C25E32">
        <w:rPr>
          <w:b/>
          <w:bCs/>
          <w:sz w:val="24"/>
          <w:szCs w:val="24"/>
        </w:rPr>
        <w:t xml:space="preserve">must </w:t>
      </w:r>
      <w:r w:rsidR="0043290F" w:rsidRPr="00C25E32">
        <w:rPr>
          <w:sz w:val="24"/>
          <w:szCs w:val="24"/>
        </w:rPr>
        <w:lastRenderedPageBreak/>
        <w:t xml:space="preserve">be maintained </w:t>
      </w:r>
      <w:r w:rsidR="0043290F" w:rsidRPr="00C25E32">
        <w:rPr>
          <w:strike/>
          <w:sz w:val="24"/>
          <w:szCs w:val="24"/>
        </w:rPr>
        <w:t>so as</w:t>
      </w:r>
      <w:r w:rsidR="0043290F" w:rsidRPr="00C25E32">
        <w:rPr>
          <w:sz w:val="24"/>
          <w:szCs w:val="24"/>
        </w:rPr>
        <w:t xml:space="preserve"> to prevent and eliminate rodent and insect</w:t>
      </w:r>
      <w:r w:rsidR="0043290F" w:rsidRPr="00C25E32">
        <w:rPr>
          <w:spacing w:val="-5"/>
          <w:sz w:val="24"/>
          <w:szCs w:val="24"/>
        </w:rPr>
        <w:t xml:space="preserve"> </w:t>
      </w:r>
      <w:r w:rsidR="0043290F" w:rsidRPr="00C25E32">
        <w:rPr>
          <w:sz w:val="24"/>
          <w:szCs w:val="24"/>
        </w:rPr>
        <w:t>harborage.</w:t>
      </w:r>
    </w:p>
    <w:p w14:paraId="6432D8E2" w14:textId="68BA349C" w:rsidR="005E2136" w:rsidRPr="00C25E32" w:rsidRDefault="005E2136" w:rsidP="00C25E32">
      <w:pPr>
        <w:ind w:left="-432"/>
        <w:rPr>
          <w:sz w:val="24"/>
          <w:szCs w:val="24"/>
        </w:rPr>
      </w:pPr>
      <w:r w:rsidRPr="00C25E32">
        <w:rPr>
          <w:sz w:val="24"/>
          <w:szCs w:val="24"/>
        </w:rPr>
        <w:t xml:space="preserve">  (</w:t>
      </w:r>
      <w:r w:rsidRPr="00C25E32">
        <w:rPr>
          <w:strike/>
          <w:sz w:val="24"/>
          <w:szCs w:val="24"/>
        </w:rPr>
        <w:t>4</w:t>
      </w:r>
      <w:r w:rsidR="00B847F5" w:rsidRPr="00C25E32">
        <w:rPr>
          <w:b/>
          <w:bCs/>
          <w:sz w:val="24"/>
          <w:szCs w:val="24"/>
        </w:rPr>
        <w:t>5</w:t>
      </w:r>
      <w:r w:rsidRPr="00C25E32">
        <w:rPr>
          <w:sz w:val="24"/>
          <w:szCs w:val="24"/>
        </w:rPr>
        <w:t xml:space="preserve">) </w:t>
      </w:r>
      <w:r w:rsidR="0043290F" w:rsidRPr="00C25E32">
        <w:rPr>
          <w:sz w:val="24"/>
          <w:szCs w:val="24"/>
        </w:rPr>
        <w:t xml:space="preserve">Rooms, exterior walls, doors, skylights, and windows </w:t>
      </w:r>
      <w:proofErr w:type="gramStart"/>
      <w:r w:rsidR="0043290F" w:rsidRPr="00C25E32">
        <w:rPr>
          <w:strike/>
          <w:sz w:val="24"/>
          <w:szCs w:val="24"/>
        </w:rPr>
        <w:t>shall</w:t>
      </w:r>
      <w:r w:rsidR="0043290F" w:rsidRPr="00C25E32">
        <w:rPr>
          <w:sz w:val="24"/>
          <w:szCs w:val="24"/>
        </w:rPr>
        <w:t xml:space="preserve"> </w:t>
      </w:r>
      <w:r w:rsidR="007A1893" w:rsidRPr="00C25E32">
        <w:rPr>
          <w:b/>
          <w:bCs/>
          <w:sz w:val="24"/>
          <w:szCs w:val="24"/>
        </w:rPr>
        <w:t>must</w:t>
      </w:r>
      <w:proofErr w:type="gramEnd"/>
      <w:r w:rsidR="007A1893">
        <w:rPr>
          <w:sz w:val="24"/>
          <w:szCs w:val="24"/>
        </w:rPr>
        <w:t xml:space="preserve"> </w:t>
      </w:r>
      <w:r w:rsidR="0043290F" w:rsidRPr="00C25E32">
        <w:rPr>
          <w:sz w:val="24"/>
          <w:szCs w:val="24"/>
        </w:rPr>
        <w:t xml:space="preserve">be weathertight and watertight and </w:t>
      </w:r>
      <w:r w:rsidR="0043290F" w:rsidRPr="00C25E32">
        <w:rPr>
          <w:strike/>
          <w:sz w:val="24"/>
          <w:szCs w:val="24"/>
        </w:rPr>
        <w:t>shall be</w:t>
      </w:r>
      <w:r w:rsidR="0043290F" w:rsidRPr="00C25E32">
        <w:rPr>
          <w:sz w:val="24"/>
          <w:szCs w:val="24"/>
        </w:rPr>
        <w:t xml:space="preserve"> kept in sound condition and in good</w:t>
      </w:r>
      <w:r w:rsidR="0043290F" w:rsidRPr="00C25E32">
        <w:rPr>
          <w:spacing w:val="-21"/>
          <w:sz w:val="24"/>
          <w:szCs w:val="24"/>
        </w:rPr>
        <w:t xml:space="preserve"> </w:t>
      </w:r>
      <w:r w:rsidR="0043290F" w:rsidRPr="00C25E32">
        <w:rPr>
          <w:sz w:val="24"/>
          <w:szCs w:val="24"/>
        </w:rPr>
        <w:t>repair.</w:t>
      </w:r>
    </w:p>
    <w:p w14:paraId="0DB752DC" w14:textId="21E06154" w:rsidR="005E2136" w:rsidRPr="00C25E32" w:rsidRDefault="005E2136" w:rsidP="00C25E32">
      <w:pPr>
        <w:ind w:left="-432"/>
        <w:rPr>
          <w:sz w:val="24"/>
          <w:szCs w:val="24"/>
        </w:rPr>
      </w:pPr>
      <w:r w:rsidRPr="00C25E32">
        <w:rPr>
          <w:sz w:val="24"/>
          <w:szCs w:val="24"/>
        </w:rPr>
        <w:t xml:space="preserve">  (</w:t>
      </w:r>
      <w:r w:rsidRPr="00C25E32">
        <w:rPr>
          <w:strike/>
          <w:sz w:val="24"/>
          <w:szCs w:val="24"/>
        </w:rPr>
        <w:t>5</w:t>
      </w:r>
      <w:r w:rsidR="00B847F5" w:rsidRPr="00C25E32">
        <w:rPr>
          <w:b/>
          <w:bCs/>
          <w:sz w:val="24"/>
          <w:szCs w:val="24"/>
        </w:rPr>
        <w:t>6</w:t>
      </w:r>
      <w:r w:rsidRPr="00C25E32">
        <w:rPr>
          <w:sz w:val="24"/>
          <w:szCs w:val="24"/>
        </w:rPr>
        <w:t xml:space="preserve">) </w:t>
      </w:r>
      <w:r w:rsidR="0043290F" w:rsidRPr="00C25E32">
        <w:rPr>
          <w:sz w:val="24"/>
          <w:szCs w:val="24"/>
        </w:rPr>
        <w:t xml:space="preserve">Floors, interior walls, and ceilings </w:t>
      </w:r>
      <w:proofErr w:type="gramStart"/>
      <w:r w:rsidR="0043290F" w:rsidRPr="00C25E32">
        <w:rPr>
          <w:strike/>
          <w:sz w:val="24"/>
          <w:szCs w:val="24"/>
        </w:rPr>
        <w:t>shall</w:t>
      </w:r>
      <w:r w:rsidR="0043290F" w:rsidRPr="00C25E32">
        <w:rPr>
          <w:sz w:val="24"/>
          <w:szCs w:val="24"/>
        </w:rPr>
        <w:t xml:space="preserve"> </w:t>
      </w:r>
      <w:r w:rsidR="007A1893" w:rsidRPr="00B63E6B">
        <w:rPr>
          <w:b/>
          <w:bCs/>
          <w:sz w:val="24"/>
          <w:szCs w:val="24"/>
        </w:rPr>
        <w:t>must</w:t>
      </w:r>
      <w:proofErr w:type="gramEnd"/>
      <w:r w:rsidR="007A1893">
        <w:rPr>
          <w:sz w:val="24"/>
          <w:szCs w:val="24"/>
        </w:rPr>
        <w:t xml:space="preserve"> </w:t>
      </w:r>
      <w:r w:rsidR="0043290F" w:rsidRPr="00C25E32">
        <w:rPr>
          <w:sz w:val="24"/>
          <w:szCs w:val="24"/>
        </w:rPr>
        <w:t xml:space="preserve">be sound and in good repair and </w:t>
      </w:r>
      <w:r w:rsidR="0043290F" w:rsidRPr="00C25E32">
        <w:rPr>
          <w:strike/>
          <w:sz w:val="24"/>
          <w:szCs w:val="24"/>
        </w:rPr>
        <w:t xml:space="preserve">shall </w:t>
      </w:r>
      <w:r w:rsidR="0043290F" w:rsidRPr="00C25E32">
        <w:rPr>
          <w:sz w:val="24"/>
          <w:szCs w:val="24"/>
        </w:rPr>
        <w:t>be maintained in a clean</w:t>
      </w:r>
      <w:r w:rsidR="0043290F" w:rsidRPr="00C25E32">
        <w:rPr>
          <w:spacing w:val="-1"/>
          <w:sz w:val="24"/>
          <w:szCs w:val="24"/>
        </w:rPr>
        <w:t xml:space="preserve"> </w:t>
      </w:r>
      <w:r w:rsidR="0043290F" w:rsidRPr="00C25E32">
        <w:rPr>
          <w:sz w:val="24"/>
          <w:szCs w:val="24"/>
        </w:rPr>
        <w:t>condition.</w:t>
      </w:r>
    </w:p>
    <w:p w14:paraId="4CF285F5" w14:textId="533F4897" w:rsidR="005E2136" w:rsidRPr="00C25E32" w:rsidRDefault="005E2136" w:rsidP="00C25E32">
      <w:pPr>
        <w:ind w:left="-432"/>
        <w:rPr>
          <w:sz w:val="24"/>
          <w:szCs w:val="24"/>
        </w:rPr>
      </w:pPr>
      <w:r w:rsidRPr="00C25E32">
        <w:rPr>
          <w:sz w:val="24"/>
          <w:szCs w:val="24"/>
        </w:rPr>
        <w:t xml:space="preserve">  (</w:t>
      </w:r>
      <w:r w:rsidRPr="00C25E32">
        <w:rPr>
          <w:strike/>
          <w:sz w:val="24"/>
          <w:szCs w:val="24"/>
        </w:rPr>
        <w:t>6</w:t>
      </w:r>
      <w:r w:rsidR="00B847F5" w:rsidRPr="00C25E32">
        <w:rPr>
          <w:b/>
          <w:bCs/>
          <w:sz w:val="24"/>
          <w:szCs w:val="24"/>
        </w:rPr>
        <w:t>7</w:t>
      </w:r>
      <w:r w:rsidRPr="00C25E32">
        <w:rPr>
          <w:sz w:val="24"/>
          <w:szCs w:val="24"/>
        </w:rPr>
        <w:t xml:space="preserve">) </w:t>
      </w:r>
      <w:r w:rsidR="0043290F" w:rsidRPr="00C25E32">
        <w:rPr>
          <w:sz w:val="24"/>
          <w:szCs w:val="24"/>
        </w:rPr>
        <w:t>Plumbing fixtures and water and waste pipes</w:t>
      </w:r>
      <w:r w:rsidR="00033338">
        <w:rPr>
          <w:sz w:val="24"/>
          <w:szCs w:val="24"/>
        </w:rPr>
        <w:t xml:space="preserve"> </w:t>
      </w:r>
      <w:proofErr w:type="gramStart"/>
      <w:r w:rsidR="00033338">
        <w:rPr>
          <w:strike/>
          <w:sz w:val="24"/>
          <w:szCs w:val="24"/>
        </w:rPr>
        <w:t>shall</w:t>
      </w:r>
      <w:r w:rsidR="0043290F" w:rsidRPr="00C25E32">
        <w:rPr>
          <w:sz w:val="24"/>
          <w:szCs w:val="24"/>
        </w:rPr>
        <w:t xml:space="preserve"> </w:t>
      </w:r>
      <w:r w:rsidR="00480B84" w:rsidRPr="00B63E6B">
        <w:rPr>
          <w:b/>
          <w:bCs/>
          <w:sz w:val="24"/>
          <w:szCs w:val="24"/>
        </w:rPr>
        <w:t>must</w:t>
      </w:r>
      <w:proofErr w:type="gramEnd"/>
      <w:r w:rsidR="00480B84" w:rsidRPr="00C25E32">
        <w:rPr>
          <w:sz w:val="24"/>
          <w:szCs w:val="24"/>
        </w:rPr>
        <w:t xml:space="preserve"> </w:t>
      </w:r>
      <w:r w:rsidR="0043290F" w:rsidRPr="00C25E32">
        <w:rPr>
          <w:sz w:val="24"/>
          <w:szCs w:val="24"/>
        </w:rPr>
        <w:t>be properly installed and maintained in good working</w:t>
      </w:r>
      <w:r w:rsidR="0043290F" w:rsidRPr="00C25E32">
        <w:rPr>
          <w:spacing w:val="-1"/>
          <w:sz w:val="24"/>
          <w:szCs w:val="24"/>
        </w:rPr>
        <w:t xml:space="preserve"> </w:t>
      </w:r>
      <w:r w:rsidR="0043290F" w:rsidRPr="00C25E32">
        <w:rPr>
          <w:sz w:val="24"/>
          <w:szCs w:val="24"/>
        </w:rPr>
        <w:t>condition.</w:t>
      </w:r>
    </w:p>
    <w:p w14:paraId="0F09DF26" w14:textId="02D68422" w:rsidR="005E2136" w:rsidRPr="00C25E32" w:rsidRDefault="005E2136" w:rsidP="00C25E32">
      <w:pPr>
        <w:ind w:left="-432"/>
        <w:rPr>
          <w:sz w:val="24"/>
          <w:szCs w:val="24"/>
        </w:rPr>
      </w:pPr>
      <w:r w:rsidRPr="00C25E32">
        <w:rPr>
          <w:sz w:val="24"/>
          <w:szCs w:val="24"/>
        </w:rPr>
        <w:t xml:space="preserve">  (</w:t>
      </w:r>
      <w:r w:rsidRPr="00C25E32">
        <w:rPr>
          <w:strike/>
          <w:sz w:val="24"/>
          <w:szCs w:val="24"/>
        </w:rPr>
        <w:t>7</w:t>
      </w:r>
      <w:r w:rsidR="00B847F5" w:rsidRPr="00C25E32">
        <w:rPr>
          <w:b/>
          <w:bCs/>
          <w:sz w:val="24"/>
          <w:szCs w:val="24"/>
        </w:rPr>
        <w:t>8</w:t>
      </w:r>
      <w:r w:rsidRPr="00C25E32">
        <w:rPr>
          <w:sz w:val="24"/>
          <w:szCs w:val="24"/>
        </w:rPr>
        <w:t xml:space="preserve">) </w:t>
      </w:r>
      <w:r w:rsidR="0043290F" w:rsidRPr="00C25E32">
        <w:rPr>
          <w:strike/>
          <w:sz w:val="24"/>
          <w:szCs w:val="24"/>
        </w:rPr>
        <w:t>Water closet compartments,</w:t>
      </w:r>
      <w:r w:rsidR="0043290F" w:rsidRPr="00C25E32">
        <w:rPr>
          <w:sz w:val="24"/>
          <w:szCs w:val="24"/>
        </w:rPr>
        <w:t xml:space="preserve"> </w:t>
      </w:r>
      <w:proofErr w:type="spellStart"/>
      <w:r w:rsidR="00C52681" w:rsidRPr="00C25E32">
        <w:rPr>
          <w:b/>
          <w:bCs/>
          <w:sz w:val="24"/>
          <w:szCs w:val="24"/>
        </w:rPr>
        <w:t>B</w:t>
      </w:r>
      <w:r w:rsidR="0043290F" w:rsidRPr="00C25E32">
        <w:rPr>
          <w:strike/>
          <w:sz w:val="24"/>
          <w:szCs w:val="24"/>
        </w:rPr>
        <w:t>b</w:t>
      </w:r>
      <w:r w:rsidR="0043290F" w:rsidRPr="00C25E32">
        <w:rPr>
          <w:sz w:val="24"/>
          <w:szCs w:val="24"/>
        </w:rPr>
        <w:t>athroom</w:t>
      </w:r>
      <w:proofErr w:type="spellEnd"/>
      <w:r w:rsidR="0043290F" w:rsidRPr="00C25E32">
        <w:rPr>
          <w:sz w:val="24"/>
          <w:szCs w:val="24"/>
        </w:rPr>
        <w:t xml:space="preserve">, and kitchen floors </w:t>
      </w:r>
      <w:proofErr w:type="gramStart"/>
      <w:r w:rsidR="0043290F" w:rsidRPr="00C25E32">
        <w:rPr>
          <w:strike/>
          <w:sz w:val="24"/>
          <w:szCs w:val="24"/>
        </w:rPr>
        <w:t>shall</w:t>
      </w:r>
      <w:r w:rsidR="0043290F" w:rsidRPr="00C25E32">
        <w:rPr>
          <w:sz w:val="24"/>
          <w:szCs w:val="24"/>
        </w:rPr>
        <w:t xml:space="preserve"> </w:t>
      </w:r>
      <w:r w:rsidR="007A1893" w:rsidRPr="00C25E32">
        <w:rPr>
          <w:b/>
          <w:bCs/>
          <w:sz w:val="24"/>
          <w:szCs w:val="24"/>
        </w:rPr>
        <w:t>must</w:t>
      </w:r>
      <w:proofErr w:type="gramEnd"/>
      <w:r w:rsidR="007A1893">
        <w:rPr>
          <w:sz w:val="24"/>
          <w:szCs w:val="24"/>
        </w:rPr>
        <w:t xml:space="preserve"> </w:t>
      </w:r>
      <w:r w:rsidR="0043290F" w:rsidRPr="00C25E32">
        <w:rPr>
          <w:sz w:val="24"/>
          <w:szCs w:val="24"/>
        </w:rPr>
        <w:t>be constructed and maintained</w:t>
      </w:r>
      <w:r w:rsidR="0028550C" w:rsidRPr="00C25E32">
        <w:rPr>
          <w:b/>
          <w:bCs/>
          <w:sz w:val="24"/>
          <w:szCs w:val="24"/>
        </w:rPr>
        <w:t>,</w:t>
      </w:r>
      <w:r w:rsidR="0043290F" w:rsidRPr="00C25E32">
        <w:rPr>
          <w:sz w:val="24"/>
          <w:szCs w:val="24"/>
        </w:rPr>
        <w:t xml:space="preserve"> </w:t>
      </w:r>
      <w:r w:rsidR="0043290F" w:rsidRPr="00C25E32">
        <w:rPr>
          <w:strike/>
          <w:sz w:val="24"/>
          <w:szCs w:val="24"/>
        </w:rPr>
        <w:t>so as</w:t>
      </w:r>
      <w:r w:rsidR="0043290F" w:rsidRPr="00C25E32">
        <w:rPr>
          <w:sz w:val="24"/>
          <w:szCs w:val="24"/>
        </w:rPr>
        <w:t xml:space="preserve"> </w:t>
      </w:r>
      <w:r w:rsidR="0043290F" w:rsidRPr="00C25E32">
        <w:rPr>
          <w:strike/>
          <w:sz w:val="24"/>
          <w:szCs w:val="24"/>
        </w:rPr>
        <w:t>to be reasonably impervious to water</w:t>
      </w:r>
      <w:r w:rsidR="00AA1534" w:rsidRPr="00C25E32">
        <w:rPr>
          <w:strike/>
          <w:sz w:val="24"/>
          <w:szCs w:val="24"/>
        </w:rPr>
        <w:t xml:space="preserve">, </w:t>
      </w:r>
      <w:r w:rsidR="00AA1534" w:rsidRPr="00C25E32">
        <w:rPr>
          <w:b/>
          <w:bCs/>
          <w:sz w:val="24"/>
          <w:szCs w:val="24"/>
        </w:rPr>
        <w:t>waterproof,</w:t>
      </w:r>
      <w:r w:rsidR="00AA1534" w:rsidRPr="00C25E32">
        <w:rPr>
          <w:sz w:val="24"/>
          <w:szCs w:val="24"/>
        </w:rPr>
        <w:t xml:space="preserve"> </w:t>
      </w:r>
      <w:r w:rsidR="0043290F" w:rsidRPr="00C25E32">
        <w:rPr>
          <w:sz w:val="24"/>
          <w:szCs w:val="24"/>
        </w:rPr>
        <w:t>and be composed of a slip resistant</w:t>
      </w:r>
      <w:r w:rsidR="0043290F" w:rsidRPr="00C25E32">
        <w:rPr>
          <w:spacing w:val="-1"/>
          <w:sz w:val="24"/>
          <w:szCs w:val="24"/>
        </w:rPr>
        <w:t xml:space="preserve"> </w:t>
      </w:r>
      <w:r w:rsidR="0043290F" w:rsidRPr="00C25E32">
        <w:rPr>
          <w:sz w:val="24"/>
          <w:szCs w:val="24"/>
        </w:rPr>
        <w:t>material.</w:t>
      </w:r>
    </w:p>
    <w:p w14:paraId="08C271CD" w14:textId="1FEB6F50" w:rsidR="005E2136" w:rsidRPr="00C25E32" w:rsidRDefault="005E2136" w:rsidP="00C25E32">
      <w:pPr>
        <w:ind w:left="-432"/>
        <w:rPr>
          <w:sz w:val="24"/>
          <w:szCs w:val="24"/>
        </w:rPr>
      </w:pPr>
      <w:r w:rsidRPr="00C25E32">
        <w:rPr>
          <w:sz w:val="24"/>
          <w:szCs w:val="24"/>
        </w:rPr>
        <w:t xml:space="preserve">  (</w:t>
      </w:r>
      <w:r w:rsidRPr="00C25E32">
        <w:rPr>
          <w:strike/>
          <w:sz w:val="24"/>
          <w:szCs w:val="24"/>
        </w:rPr>
        <w:t>8</w:t>
      </w:r>
      <w:r w:rsidR="00B847F5" w:rsidRPr="00C25E32">
        <w:rPr>
          <w:b/>
          <w:bCs/>
          <w:strike/>
          <w:sz w:val="24"/>
          <w:szCs w:val="24"/>
        </w:rPr>
        <w:t>9</w:t>
      </w:r>
      <w:r w:rsidRPr="00C25E32">
        <w:rPr>
          <w:sz w:val="24"/>
          <w:szCs w:val="24"/>
        </w:rPr>
        <w:t xml:space="preserve">) </w:t>
      </w:r>
      <w:r w:rsidR="0043290F" w:rsidRPr="00C25E32">
        <w:rPr>
          <w:sz w:val="24"/>
          <w:szCs w:val="24"/>
        </w:rPr>
        <w:t>Equipment</w:t>
      </w:r>
      <w:r w:rsidR="0043290F" w:rsidRPr="00C25E32">
        <w:rPr>
          <w:strike/>
          <w:sz w:val="24"/>
          <w:szCs w:val="24"/>
        </w:rPr>
        <w:t>, including</w:t>
      </w:r>
      <w:r w:rsidR="0028550C" w:rsidRPr="00C25E32">
        <w:rPr>
          <w:sz w:val="24"/>
          <w:szCs w:val="24"/>
        </w:rPr>
        <w:t xml:space="preserve"> </w:t>
      </w:r>
      <w:r w:rsidR="0028550C" w:rsidRPr="00C25E32">
        <w:rPr>
          <w:b/>
          <w:bCs/>
          <w:sz w:val="24"/>
          <w:szCs w:val="24"/>
        </w:rPr>
        <w:t>and</w:t>
      </w:r>
      <w:r w:rsidR="0043290F" w:rsidRPr="00C25E32">
        <w:rPr>
          <w:sz w:val="24"/>
          <w:szCs w:val="24"/>
        </w:rPr>
        <w:t xml:space="preserve"> recreation devices,</w:t>
      </w:r>
      <w:r w:rsidR="0028550C" w:rsidRPr="00C25E32">
        <w:rPr>
          <w:sz w:val="24"/>
          <w:szCs w:val="24"/>
        </w:rPr>
        <w:t xml:space="preserve"> </w:t>
      </w:r>
      <w:r w:rsidR="0028550C" w:rsidRPr="00C25E32">
        <w:rPr>
          <w:b/>
          <w:bCs/>
          <w:sz w:val="24"/>
          <w:szCs w:val="24"/>
        </w:rPr>
        <w:t>with the exception of playground equipment</w:t>
      </w:r>
      <w:r w:rsidR="0028550C" w:rsidRPr="00C25E32">
        <w:rPr>
          <w:sz w:val="24"/>
          <w:szCs w:val="24"/>
        </w:rPr>
        <w:t>,</w:t>
      </w:r>
      <w:r w:rsidR="0043290F"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7A1893" w:rsidRPr="00C25E32">
        <w:rPr>
          <w:b/>
          <w:bCs/>
          <w:sz w:val="24"/>
          <w:szCs w:val="24"/>
        </w:rPr>
        <w:t>must</w:t>
      </w:r>
      <w:proofErr w:type="gramEnd"/>
      <w:r w:rsidR="007A1893" w:rsidRPr="00C25E32">
        <w:rPr>
          <w:b/>
          <w:bCs/>
          <w:sz w:val="24"/>
          <w:szCs w:val="24"/>
        </w:rPr>
        <w:t xml:space="preserve"> </w:t>
      </w:r>
      <w:r w:rsidR="0043290F" w:rsidRPr="00C25E32">
        <w:rPr>
          <w:sz w:val="24"/>
          <w:szCs w:val="24"/>
        </w:rPr>
        <w:t xml:space="preserve">be inspected periodically for defects. Proper maintenance </w:t>
      </w:r>
      <w:proofErr w:type="gramStart"/>
      <w:r w:rsidR="0043290F" w:rsidRPr="00C25E32">
        <w:rPr>
          <w:strike/>
          <w:sz w:val="24"/>
          <w:szCs w:val="24"/>
        </w:rPr>
        <w:t>shall</w:t>
      </w:r>
      <w:r w:rsidR="0043290F" w:rsidRPr="00C25E32">
        <w:rPr>
          <w:sz w:val="24"/>
          <w:szCs w:val="24"/>
        </w:rPr>
        <w:t xml:space="preserve"> </w:t>
      </w:r>
      <w:r w:rsidR="00480B84">
        <w:rPr>
          <w:b/>
          <w:bCs/>
          <w:sz w:val="24"/>
          <w:szCs w:val="24"/>
        </w:rPr>
        <w:t>must</w:t>
      </w:r>
      <w:proofErr w:type="gramEnd"/>
      <w:r w:rsidR="00480B84">
        <w:rPr>
          <w:sz w:val="24"/>
          <w:szCs w:val="24"/>
        </w:rPr>
        <w:t xml:space="preserve"> </w:t>
      </w:r>
      <w:r w:rsidR="0043290F" w:rsidRPr="00C25E32">
        <w:rPr>
          <w:sz w:val="24"/>
          <w:szCs w:val="24"/>
        </w:rPr>
        <w:t>be carried out to keep equipment in a safe operating condition.</w:t>
      </w:r>
    </w:p>
    <w:p w14:paraId="26947368" w14:textId="261A07F6" w:rsidR="005E2136" w:rsidRPr="00C25E32" w:rsidRDefault="005E2136" w:rsidP="00C25E32">
      <w:pPr>
        <w:ind w:left="-432"/>
        <w:rPr>
          <w:sz w:val="24"/>
          <w:szCs w:val="24"/>
        </w:rPr>
      </w:pPr>
      <w:r w:rsidRPr="00C25E32">
        <w:rPr>
          <w:sz w:val="24"/>
          <w:szCs w:val="24"/>
        </w:rPr>
        <w:t xml:space="preserve">  (</w:t>
      </w:r>
      <w:r w:rsidRPr="00C25E32">
        <w:rPr>
          <w:strike/>
          <w:sz w:val="24"/>
          <w:szCs w:val="24"/>
        </w:rPr>
        <w:t>9</w:t>
      </w:r>
      <w:r w:rsidR="00B847F5" w:rsidRPr="00C25E32">
        <w:rPr>
          <w:b/>
          <w:bCs/>
          <w:sz w:val="24"/>
          <w:szCs w:val="24"/>
        </w:rPr>
        <w:t>10</w:t>
      </w:r>
      <w:r w:rsidRPr="00C25E32">
        <w:rPr>
          <w:sz w:val="24"/>
          <w:szCs w:val="24"/>
        </w:rPr>
        <w:t xml:space="preserve">) </w:t>
      </w:r>
      <w:r w:rsidR="0043290F" w:rsidRPr="00C25E32">
        <w:rPr>
          <w:sz w:val="24"/>
          <w:szCs w:val="24"/>
        </w:rPr>
        <w:t xml:space="preserve">Water heaters </w:t>
      </w:r>
      <w:proofErr w:type="gramStart"/>
      <w:r w:rsidR="0043290F" w:rsidRPr="00C25E32">
        <w:rPr>
          <w:strike/>
          <w:sz w:val="24"/>
          <w:szCs w:val="24"/>
        </w:rPr>
        <w:t>shall</w:t>
      </w:r>
      <w:r w:rsidR="007A1893">
        <w:rPr>
          <w:sz w:val="24"/>
          <w:szCs w:val="24"/>
        </w:rPr>
        <w:t xml:space="preserve"> </w:t>
      </w:r>
      <w:r w:rsidR="007A1893" w:rsidRPr="00C25E32">
        <w:rPr>
          <w:b/>
          <w:bCs/>
          <w:sz w:val="24"/>
          <w:szCs w:val="24"/>
        </w:rPr>
        <w:t>must</w:t>
      </w:r>
      <w:proofErr w:type="gramEnd"/>
      <w:r w:rsidR="007A1893">
        <w:rPr>
          <w:sz w:val="24"/>
          <w:szCs w:val="24"/>
        </w:rPr>
        <w:t xml:space="preserve"> </w:t>
      </w:r>
      <w:r w:rsidR="0043290F" w:rsidRPr="00C25E32">
        <w:rPr>
          <w:sz w:val="24"/>
          <w:szCs w:val="24"/>
        </w:rPr>
        <w:t>have an operable thermostatic temperature control and a pressure relief</w:t>
      </w:r>
      <w:r w:rsidR="0043290F" w:rsidRPr="00C25E32">
        <w:rPr>
          <w:spacing w:val="-3"/>
          <w:sz w:val="24"/>
          <w:szCs w:val="24"/>
        </w:rPr>
        <w:t xml:space="preserve"> </w:t>
      </w:r>
      <w:r w:rsidR="0043290F" w:rsidRPr="00C25E32">
        <w:rPr>
          <w:sz w:val="24"/>
          <w:szCs w:val="24"/>
        </w:rPr>
        <w:t>valve.</w:t>
      </w:r>
    </w:p>
    <w:p w14:paraId="281C1D85" w14:textId="4FB02F2C" w:rsidR="0007307F" w:rsidRPr="00C25E32" w:rsidRDefault="005E2136" w:rsidP="00C25E32">
      <w:pPr>
        <w:ind w:left="-432"/>
        <w:rPr>
          <w:sz w:val="24"/>
          <w:szCs w:val="24"/>
        </w:rPr>
      </w:pPr>
      <w:r w:rsidRPr="00C25E32">
        <w:rPr>
          <w:sz w:val="24"/>
          <w:szCs w:val="24"/>
        </w:rPr>
        <w:t xml:space="preserve">  (</w:t>
      </w:r>
      <w:r w:rsidRPr="00C25E32">
        <w:rPr>
          <w:strike/>
          <w:sz w:val="24"/>
          <w:szCs w:val="24"/>
        </w:rPr>
        <w:t>10</w:t>
      </w:r>
      <w:r w:rsidR="00B847F5" w:rsidRPr="00C25E32">
        <w:rPr>
          <w:b/>
          <w:bCs/>
          <w:sz w:val="24"/>
          <w:szCs w:val="24"/>
        </w:rPr>
        <w:t>11</w:t>
      </w:r>
      <w:r w:rsidRPr="00C25E32">
        <w:rPr>
          <w:sz w:val="24"/>
          <w:szCs w:val="24"/>
        </w:rPr>
        <w:t xml:space="preserve">) </w:t>
      </w:r>
      <w:r w:rsidR="0043290F" w:rsidRPr="00C25E32">
        <w:rPr>
          <w:sz w:val="24"/>
          <w:szCs w:val="24"/>
        </w:rPr>
        <w:t xml:space="preserve">Stairways, porches, and elevated walkways </w:t>
      </w:r>
      <w:proofErr w:type="gramStart"/>
      <w:r w:rsidR="0043290F" w:rsidRPr="00C25E32">
        <w:rPr>
          <w:strike/>
          <w:sz w:val="24"/>
          <w:szCs w:val="24"/>
        </w:rPr>
        <w:t>shall</w:t>
      </w:r>
      <w:r w:rsidR="0043290F" w:rsidRPr="00C25E32">
        <w:rPr>
          <w:b/>
          <w:bCs/>
          <w:sz w:val="24"/>
          <w:szCs w:val="24"/>
        </w:rPr>
        <w:t xml:space="preserve"> </w:t>
      </w:r>
      <w:r w:rsidR="007A1893" w:rsidRPr="00C25E32">
        <w:rPr>
          <w:b/>
          <w:bCs/>
          <w:sz w:val="24"/>
          <w:szCs w:val="24"/>
        </w:rPr>
        <w:t>must</w:t>
      </w:r>
      <w:proofErr w:type="gramEnd"/>
      <w:r w:rsidR="007A1893">
        <w:rPr>
          <w:strike/>
          <w:sz w:val="24"/>
          <w:szCs w:val="24"/>
        </w:rPr>
        <w:t xml:space="preserve"> </w:t>
      </w:r>
      <w:r w:rsidR="0043290F" w:rsidRPr="00C25E32">
        <w:rPr>
          <w:sz w:val="24"/>
          <w:szCs w:val="24"/>
        </w:rPr>
        <w:t>have structurally sound and safe</w:t>
      </w:r>
      <w:r w:rsidR="0043290F" w:rsidRPr="00C25E32">
        <w:rPr>
          <w:spacing w:val="-2"/>
          <w:sz w:val="24"/>
          <w:szCs w:val="24"/>
        </w:rPr>
        <w:t xml:space="preserve"> </w:t>
      </w:r>
      <w:r w:rsidR="0043290F" w:rsidRPr="00C25E32">
        <w:rPr>
          <w:sz w:val="24"/>
          <w:szCs w:val="24"/>
        </w:rPr>
        <w:t>handrails.</w:t>
      </w:r>
    </w:p>
    <w:p w14:paraId="59A54EC2" w14:textId="77777777" w:rsidR="0007307F" w:rsidRPr="00C25E32" w:rsidRDefault="0007307F">
      <w:pPr>
        <w:pStyle w:val="BodyText"/>
        <w:ind w:left="0" w:firstLine="0"/>
      </w:pPr>
    </w:p>
    <w:p w14:paraId="35CB4158" w14:textId="39C26476" w:rsidR="005E2136" w:rsidRPr="00C25E32" w:rsidRDefault="0043290F" w:rsidP="00C25E32">
      <w:pPr>
        <w:ind w:left="-432"/>
        <w:rPr>
          <w:sz w:val="24"/>
          <w:szCs w:val="24"/>
        </w:rPr>
      </w:pPr>
      <w:r w:rsidRPr="00C25E32">
        <w:rPr>
          <w:sz w:val="24"/>
          <w:szCs w:val="24"/>
        </w:rPr>
        <w:t>R 400.4409</w:t>
      </w:r>
      <w:r w:rsidR="00167AE1">
        <w:rPr>
          <w:sz w:val="24"/>
          <w:szCs w:val="24"/>
        </w:rPr>
        <w:t xml:space="preserve"> </w:t>
      </w:r>
      <w:r w:rsidRPr="00C25E32">
        <w:rPr>
          <w:spacing w:val="57"/>
          <w:sz w:val="24"/>
          <w:szCs w:val="24"/>
        </w:rPr>
        <w:t xml:space="preserve"> </w:t>
      </w:r>
      <w:r w:rsidRPr="00C25E32">
        <w:rPr>
          <w:sz w:val="24"/>
          <w:szCs w:val="24"/>
        </w:rPr>
        <w:t>Ventilation.</w:t>
      </w:r>
      <w:r w:rsidR="007657FD" w:rsidRPr="00C25E32">
        <w:rPr>
          <w:sz w:val="24"/>
          <w:szCs w:val="24"/>
        </w:rPr>
        <w:t xml:space="preserve"> </w:t>
      </w:r>
    </w:p>
    <w:p w14:paraId="519690C7" w14:textId="350E9DC7" w:rsidR="005E2136" w:rsidRPr="00C25E32" w:rsidRDefault="004B13C6" w:rsidP="00C25E32">
      <w:pPr>
        <w:ind w:left="-432"/>
        <w:rPr>
          <w:sz w:val="24"/>
          <w:szCs w:val="24"/>
        </w:rPr>
      </w:pPr>
      <w:r>
        <w:rPr>
          <w:sz w:val="24"/>
          <w:szCs w:val="24"/>
        </w:rPr>
        <w:t xml:space="preserve">  </w:t>
      </w:r>
      <w:r w:rsidR="0043290F" w:rsidRPr="00C25E32">
        <w:rPr>
          <w:sz w:val="24"/>
          <w:szCs w:val="24"/>
        </w:rPr>
        <w:t xml:space="preserve">Rule 409. </w:t>
      </w:r>
      <w:r w:rsidR="00167AE1">
        <w:rPr>
          <w:sz w:val="24"/>
          <w:szCs w:val="24"/>
        </w:rPr>
        <w:t xml:space="preserve"> </w:t>
      </w:r>
      <w:r w:rsidR="0043290F" w:rsidRPr="00C25E32">
        <w:rPr>
          <w:sz w:val="24"/>
          <w:szCs w:val="24"/>
        </w:rPr>
        <w:t xml:space="preserve">(1) Except for a basement, </w:t>
      </w:r>
      <w:proofErr w:type="gramStart"/>
      <w:r w:rsidR="0043290F" w:rsidRPr="00C25E32">
        <w:rPr>
          <w:sz w:val="24"/>
          <w:szCs w:val="24"/>
        </w:rPr>
        <w:t>each  habitable</w:t>
      </w:r>
      <w:proofErr w:type="gramEnd"/>
      <w:r w:rsidR="0043290F" w:rsidRPr="00C25E32">
        <w:rPr>
          <w:sz w:val="24"/>
          <w:szCs w:val="24"/>
        </w:rPr>
        <w:t xml:space="preserve">  room  </w:t>
      </w:r>
      <w:r w:rsidR="0043290F" w:rsidRPr="00C25E32">
        <w:rPr>
          <w:strike/>
          <w:sz w:val="24"/>
          <w:szCs w:val="24"/>
        </w:rPr>
        <w:t xml:space="preserve">shall </w:t>
      </w:r>
      <w:r w:rsidR="0043290F" w:rsidRPr="00C25E32">
        <w:rPr>
          <w:sz w:val="24"/>
          <w:szCs w:val="24"/>
        </w:rPr>
        <w:t xml:space="preserve"> </w:t>
      </w:r>
      <w:r w:rsidR="004B19AD" w:rsidRPr="00C25E32">
        <w:rPr>
          <w:b/>
          <w:bCs/>
          <w:sz w:val="24"/>
          <w:szCs w:val="24"/>
        </w:rPr>
        <w:t>must</w:t>
      </w:r>
      <w:r w:rsidR="004B19AD" w:rsidRPr="00C25E32">
        <w:rPr>
          <w:sz w:val="24"/>
          <w:szCs w:val="24"/>
        </w:rPr>
        <w:t xml:space="preserve"> </w:t>
      </w:r>
      <w:r w:rsidR="0043290F" w:rsidRPr="00C25E32">
        <w:rPr>
          <w:sz w:val="24"/>
          <w:szCs w:val="24"/>
        </w:rPr>
        <w:t>have direct  outside ventilation by means of windows, louvers, air conditioning, or mechanical ventilation.</w:t>
      </w:r>
    </w:p>
    <w:p w14:paraId="183D0AE5" w14:textId="5F67FF3E" w:rsidR="005E2136" w:rsidRPr="00C25E32" w:rsidRDefault="004B13C6" w:rsidP="00C25E32">
      <w:pPr>
        <w:ind w:left="-432"/>
        <w:rPr>
          <w:sz w:val="24"/>
          <w:szCs w:val="24"/>
        </w:rPr>
      </w:pPr>
      <w:r>
        <w:rPr>
          <w:sz w:val="24"/>
          <w:szCs w:val="24"/>
        </w:rPr>
        <w:t xml:space="preserve">  </w:t>
      </w:r>
      <w:r w:rsidR="005E2136" w:rsidRPr="00C25E32">
        <w:rPr>
          <w:sz w:val="24"/>
          <w:szCs w:val="24"/>
        </w:rPr>
        <w:t>(2</w:t>
      </w:r>
      <w:r w:rsidR="005E2136" w:rsidRPr="0034292C">
        <w:rPr>
          <w:sz w:val="24"/>
          <w:szCs w:val="24"/>
        </w:rPr>
        <w:t xml:space="preserve">) </w:t>
      </w:r>
      <w:r w:rsidR="0043290F" w:rsidRPr="0034292C">
        <w:rPr>
          <w:sz w:val="24"/>
          <w:szCs w:val="24"/>
        </w:rPr>
        <w:t xml:space="preserve">During fly </w:t>
      </w:r>
      <w:r w:rsidR="00210667" w:rsidRPr="0034292C">
        <w:rPr>
          <w:b/>
          <w:bCs/>
          <w:sz w:val="24"/>
          <w:szCs w:val="24"/>
        </w:rPr>
        <w:t>and mosquito</w:t>
      </w:r>
      <w:r w:rsidR="00210667" w:rsidRPr="0034292C">
        <w:rPr>
          <w:sz w:val="24"/>
          <w:szCs w:val="24"/>
        </w:rPr>
        <w:t xml:space="preserve"> </w:t>
      </w:r>
      <w:r w:rsidR="0043290F" w:rsidRPr="0034292C">
        <w:rPr>
          <w:sz w:val="24"/>
          <w:szCs w:val="24"/>
        </w:rPr>
        <w:t>season, between</w:t>
      </w:r>
      <w:r w:rsidR="0043290F" w:rsidRPr="00C25E32">
        <w:rPr>
          <w:sz w:val="24"/>
          <w:szCs w:val="24"/>
        </w:rPr>
        <w:t xml:space="preserve"> May 1 and October 31, each door, window, and other opening to the outside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is used for ventilation purposes </w:t>
      </w:r>
      <w:proofErr w:type="gramStart"/>
      <w:r w:rsidR="0043290F" w:rsidRPr="00C25E32">
        <w:rPr>
          <w:strike/>
          <w:sz w:val="24"/>
          <w:szCs w:val="24"/>
        </w:rPr>
        <w:t>shall</w:t>
      </w:r>
      <w:r w:rsidR="0043290F" w:rsidRPr="00C25E32">
        <w:rPr>
          <w:sz w:val="24"/>
          <w:szCs w:val="24"/>
        </w:rPr>
        <w:t xml:space="preserve"> </w:t>
      </w:r>
      <w:r w:rsidR="004B19AD" w:rsidRPr="00C25E32">
        <w:rPr>
          <w:b/>
          <w:bCs/>
          <w:sz w:val="24"/>
          <w:szCs w:val="24"/>
        </w:rPr>
        <w:t>must</w:t>
      </w:r>
      <w:proofErr w:type="gramEnd"/>
      <w:r w:rsidR="004B19AD" w:rsidRPr="00C25E32">
        <w:rPr>
          <w:sz w:val="24"/>
          <w:szCs w:val="24"/>
        </w:rPr>
        <w:t xml:space="preserve"> </w:t>
      </w:r>
      <w:r w:rsidR="0043290F" w:rsidRPr="00C25E32">
        <w:rPr>
          <w:sz w:val="24"/>
          <w:szCs w:val="24"/>
        </w:rPr>
        <w:t xml:space="preserve">be supplied with standard screens of not less than 16 mesh. Each screen door </w:t>
      </w:r>
      <w:proofErr w:type="gramStart"/>
      <w:r w:rsidR="0043290F" w:rsidRPr="00C25E32">
        <w:rPr>
          <w:strike/>
          <w:sz w:val="24"/>
          <w:szCs w:val="24"/>
        </w:rPr>
        <w:t>shall</w:t>
      </w:r>
      <w:r w:rsidR="0043290F" w:rsidRPr="00C25E32">
        <w:rPr>
          <w:b/>
          <w:bCs/>
          <w:sz w:val="24"/>
          <w:szCs w:val="24"/>
        </w:rPr>
        <w:t xml:space="preserve"> </w:t>
      </w:r>
      <w:r w:rsidR="007A1893" w:rsidRPr="00C25E32">
        <w:rPr>
          <w:b/>
          <w:bCs/>
          <w:sz w:val="24"/>
          <w:szCs w:val="24"/>
        </w:rPr>
        <w:t>must</w:t>
      </w:r>
      <w:proofErr w:type="gramEnd"/>
      <w:r w:rsidR="007A1893">
        <w:rPr>
          <w:strike/>
          <w:sz w:val="24"/>
          <w:szCs w:val="24"/>
        </w:rPr>
        <w:t xml:space="preserve"> </w:t>
      </w:r>
      <w:r w:rsidR="0043290F" w:rsidRPr="00C25E32">
        <w:rPr>
          <w:sz w:val="24"/>
          <w:szCs w:val="24"/>
        </w:rPr>
        <w:t xml:space="preserve">have a self- closing device in working condition and </w:t>
      </w:r>
      <w:r w:rsidR="0043290F" w:rsidRPr="00C25E32">
        <w:rPr>
          <w:strike/>
          <w:sz w:val="24"/>
          <w:szCs w:val="24"/>
        </w:rPr>
        <w:t>shall</w:t>
      </w:r>
      <w:r w:rsidR="0043290F" w:rsidRPr="00C25E32">
        <w:rPr>
          <w:sz w:val="24"/>
          <w:szCs w:val="24"/>
        </w:rPr>
        <w:t xml:space="preserve"> swing</w:t>
      </w:r>
      <w:r w:rsidR="0043290F" w:rsidRPr="00C25E32">
        <w:rPr>
          <w:spacing w:val="-5"/>
          <w:sz w:val="24"/>
          <w:szCs w:val="24"/>
        </w:rPr>
        <w:t xml:space="preserve"> </w:t>
      </w:r>
      <w:r w:rsidR="0043290F" w:rsidRPr="00C25E32">
        <w:rPr>
          <w:sz w:val="24"/>
          <w:szCs w:val="24"/>
        </w:rPr>
        <w:t>outward.</w:t>
      </w:r>
    </w:p>
    <w:p w14:paraId="78D7BC8B" w14:textId="7B9A90F9" w:rsidR="0007307F" w:rsidRPr="00C25E32" w:rsidRDefault="005E2136" w:rsidP="00C25E32">
      <w:pPr>
        <w:ind w:left="-432"/>
        <w:rPr>
          <w:sz w:val="24"/>
          <w:szCs w:val="24"/>
        </w:rPr>
      </w:pPr>
      <w:r w:rsidRPr="00C25E32">
        <w:rPr>
          <w:sz w:val="24"/>
          <w:szCs w:val="24"/>
        </w:rPr>
        <w:t xml:space="preserve">  (3) </w:t>
      </w:r>
      <w:r w:rsidR="0043290F" w:rsidRPr="00C25E32">
        <w:rPr>
          <w:sz w:val="24"/>
          <w:szCs w:val="24"/>
        </w:rPr>
        <w:t xml:space="preserve">Where windows or louvers are used for ventilation, the total openable area for each </w:t>
      </w:r>
      <w:r w:rsidR="0043290F" w:rsidRPr="00C25E32">
        <w:rPr>
          <w:strike/>
          <w:sz w:val="24"/>
          <w:szCs w:val="24"/>
        </w:rPr>
        <w:t>resident</w:t>
      </w:r>
      <w:r w:rsidR="001544CE" w:rsidRPr="00C25E32">
        <w:rPr>
          <w:sz w:val="24"/>
          <w:szCs w:val="24"/>
        </w:rPr>
        <w:t xml:space="preserve"> </w:t>
      </w:r>
      <w:r w:rsidR="001544CE" w:rsidRPr="00C25E32">
        <w:rPr>
          <w:b/>
          <w:bCs/>
          <w:sz w:val="24"/>
          <w:szCs w:val="24"/>
        </w:rPr>
        <w:t>youth</w:t>
      </w:r>
      <w:r w:rsidR="0043290F" w:rsidRPr="00C25E32">
        <w:rPr>
          <w:sz w:val="24"/>
          <w:szCs w:val="24"/>
        </w:rPr>
        <w:t xml:space="preserve">-occupied room, other than a bathroom, </w:t>
      </w:r>
      <w:proofErr w:type="gramStart"/>
      <w:r w:rsidR="0043290F" w:rsidRPr="00C25E32">
        <w:rPr>
          <w:strike/>
          <w:sz w:val="24"/>
          <w:szCs w:val="24"/>
        </w:rPr>
        <w:t>shall</w:t>
      </w:r>
      <w:r w:rsidR="0043290F" w:rsidRPr="00C25E32">
        <w:rPr>
          <w:sz w:val="24"/>
          <w:szCs w:val="24"/>
        </w:rPr>
        <w:t xml:space="preserve"> </w:t>
      </w:r>
      <w:r w:rsidR="007A1893" w:rsidRPr="00C25E32">
        <w:rPr>
          <w:b/>
          <w:bCs/>
          <w:sz w:val="24"/>
          <w:szCs w:val="24"/>
        </w:rPr>
        <w:t>must</w:t>
      </w:r>
      <w:proofErr w:type="gramEnd"/>
      <w:r w:rsidR="007A1893">
        <w:rPr>
          <w:sz w:val="24"/>
          <w:szCs w:val="24"/>
        </w:rPr>
        <w:t xml:space="preserve"> </w:t>
      </w:r>
      <w:r w:rsidR="0043290F" w:rsidRPr="00C25E32">
        <w:rPr>
          <w:sz w:val="24"/>
          <w:szCs w:val="24"/>
        </w:rPr>
        <w:t>not be less than 3 1/2% of the floor area of the</w:t>
      </w:r>
      <w:r w:rsidR="0043290F" w:rsidRPr="00C25E32">
        <w:rPr>
          <w:spacing w:val="-1"/>
          <w:sz w:val="24"/>
          <w:szCs w:val="24"/>
        </w:rPr>
        <w:t xml:space="preserve"> </w:t>
      </w:r>
      <w:r w:rsidR="0043290F" w:rsidRPr="00C25E32">
        <w:rPr>
          <w:sz w:val="24"/>
          <w:szCs w:val="24"/>
        </w:rPr>
        <w:t>room.</w:t>
      </w:r>
    </w:p>
    <w:p w14:paraId="07691A09" w14:textId="77777777" w:rsidR="0007307F" w:rsidRPr="00C25E32" w:rsidRDefault="0007307F" w:rsidP="00C25E32">
      <w:pPr>
        <w:pStyle w:val="BodyText"/>
        <w:spacing w:before="10"/>
        <w:ind w:left="-432" w:firstLine="0"/>
      </w:pPr>
    </w:p>
    <w:p w14:paraId="6618705B" w14:textId="33C12237" w:rsidR="005E2136" w:rsidRPr="00C25E32" w:rsidRDefault="0043290F" w:rsidP="00C25E32">
      <w:pPr>
        <w:ind w:left="-432"/>
        <w:rPr>
          <w:sz w:val="24"/>
          <w:szCs w:val="24"/>
        </w:rPr>
      </w:pPr>
      <w:r w:rsidRPr="00C25E32">
        <w:rPr>
          <w:sz w:val="24"/>
          <w:szCs w:val="24"/>
        </w:rPr>
        <w:t xml:space="preserve">R 400.4411 </w:t>
      </w:r>
      <w:r w:rsidR="00167AE1">
        <w:rPr>
          <w:sz w:val="24"/>
          <w:szCs w:val="24"/>
        </w:rPr>
        <w:t xml:space="preserve"> </w:t>
      </w:r>
      <w:r w:rsidRPr="00C25E32">
        <w:rPr>
          <w:sz w:val="24"/>
          <w:szCs w:val="24"/>
        </w:rPr>
        <w:t>Natural light.</w:t>
      </w:r>
    </w:p>
    <w:p w14:paraId="529B4FE3" w14:textId="73B8A78D" w:rsidR="005E2136" w:rsidRPr="00C25E32" w:rsidRDefault="004B13C6" w:rsidP="00C25E32">
      <w:pPr>
        <w:ind w:left="-432"/>
        <w:rPr>
          <w:sz w:val="24"/>
          <w:szCs w:val="24"/>
        </w:rPr>
      </w:pPr>
      <w:r>
        <w:rPr>
          <w:sz w:val="24"/>
          <w:szCs w:val="24"/>
        </w:rPr>
        <w:t xml:space="preserve">  </w:t>
      </w:r>
      <w:r w:rsidR="0043290F" w:rsidRPr="00C25E32">
        <w:rPr>
          <w:sz w:val="24"/>
          <w:szCs w:val="24"/>
        </w:rPr>
        <w:t xml:space="preserve">Rule 411. </w:t>
      </w:r>
      <w:r w:rsidR="0043290F" w:rsidRPr="00C25E32">
        <w:rPr>
          <w:strike/>
          <w:sz w:val="24"/>
          <w:szCs w:val="24"/>
        </w:rPr>
        <w:t>(1)</w:t>
      </w:r>
      <w:r w:rsidR="0043290F" w:rsidRPr="00C25E32">
        <w:rPr>
          <w:sz w:val="24"/>
          <w:szCs w:val="24"/>
        </w:rPr>
        <w:t xml:space="preserve"> Every sleeping room occupied by </w:t>
      </w:r>
      <w:r w:rsidR="0043290F" w:rsidRPr="00C25E32">
        <w:rPr>
          <w:strike/>
          <w:sz w:val="24"/>
          <w:szCs w:val="24"/>
        </w:rPr>
        <w:t>residents</w:t>
      </w:r>
      <w:r w:rsidR="0043290F" w:rsidRPr="00C25E32">
        <w:rPr>
          <w:sz w:val="24"/>
          <w:szCs w:val="24"/>
        </w:rPr>
        <w:t xml:space="preserve"> </w:t>
      </w:r>
      <w:proofErr w:type="gramStart"/>
      <w:r w:rsidR="0043290F" w:rsidRPr="00C25E32">
        <w:rPr>
          <w:strike/>
          <w:sz w:val="24"/>
          <w:szCs w:val="24"/>
        </w:rPr>
        <w:t>shal</w:t>
      </w:r>
      <w:r w:rsidR="0043290F" w:rsidRPr="00C25E32">
        <w:rPr>
          <w:sz w:val="24"/>
          <w:szCs w:val="24"/>
        </w:rPr>
        <w:t xml:space="preserve">l </w:t>
      </w:r>
      <w:r w:rsidR="001544CE" w:rsidRPr="00C25E32">
        <w:rPr>
          <w:b/>
          <w:bCs/>
          <w:sz w:val="24"/>
          <w:szCs w:val="24"/>
        </w:rPr>
        <w:t>youth must</w:t>
      </w:r>
      <w:proofErr w:type="gramEnd"/>
      <w:r w:rsidR="001544CE" w:rsidRPr="00C25E32">
        <w:rPr>
          <w:sz w:val="24"/>
          <w:szCs w:val="24"/>
        </w:rPr>
        <w:t xml:space="preserve"> </w:t>
      </w:r>
      <w:r w:rsidR="0043290F" w:rsidRPr="00C25E32">
        <w:rPr>
          <w:sz w:val="24"/>
          <w:szCs w:val="24"/>
        </w:rPr>
        <w:t xml:space="preserve">have natural light from a source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is equal to not less than 8% of the floor area for that room. A skylight, louver, glass-blocked panel, or similar light-transmitting device </w:t>
      </w:r>
      <w:proofErr w:type="gramStart"/>
      <w:r w:rsidR="0043290F" w:rsidRPr="00C25E32">
        <w:rPr>
          <w:strike/>
          <w:sz w:val="24"/>
          <w:szCs w:val="24"/>
        </w:rPr>
        <w:t xml:space="preserve">shall </w:t>
      </w:r>
      <w:r w:rsidR="007A1893" w:rsidRPr="00C25E32">
        <w:rPr>
          <w:b/>
          <w:bCs/>
          <w:sz w:val="24"/>
          <w:szCs w:val="24"/>
        </w:rPr>
        <w:t>may</w:t>
      </w:r>
      <w:proofErr w:type="gramEnd"/>
      <w:r w:rsidR="007A1893">
        <w:rPr>
          <w:sz w:val="24"/>
          <w:szCs w:val="24"/>
        </w:rPr>
        <w:t xml:space="preserve"> </w:t>
      </w:r>
      <w:r w:rsidR="0043290F" w:rsidRPr="00C25E32">
        <w:rPr>
          <w:sz w:val="24"/>
          <w:szCs w:val="24"/>
        </w:rPr>
        <w:t>not be counted for more than 50% of the required area in place of conventional windows and glass doors.</w:t>
      </w:r>
    </w:p>
    <w:p w14:paraId="2B54A8D5" w14:textId="0E00B93F" w:rsidR="0007307F" w:rsidRPr="00C25E32" w:rsidRDefault="004B13C6" w:rsidP="00C25E32">
      <w:pPr>
        <w:ind w:left="-432"/>
        <w:rPr>
          <w:sz w:val="24"/>
          <w:szCs w:val="24"/>
        </w:rPr>
      </w:pPr>
      <w:r>
        <w:rPr>
          <w:sz w:val="24"/>
          <w:szCs w:val="24"/>
        </w:rPr>
        <w:t xml:space="preserve">  </w:t>
      </w:r>
      <w:r w:rsidR="0043290F" w:rsidRPr="00C25E32">
        <w:rPr>
          <w:strike/>
          <w:sz w:val="24"/>
          <w:szCs w:val="24"/>
        </w:rPr>
        <w:t>(2) Every  habitable  room  shall  have  artificial  light  capable  of providing not  less than 20 footcandles of illumination at a height of 3 feet above the</w:t>
      </w:r>
      <w:r w:rsidR="0043290F" w:rsidRPr="00C25E32">
        <w:rPr>
          <w:strike/>
          <w:spacing w:val="-10"/>
          <w:sz w:val="24"/>
          <w:szCs w:val="24"/>
        </w:rPr>
        <w:t xml:space="preserve"> </w:t>
      </w:r>
      <w:r w:rsidR="0043290F" w:rsidRPr="00C25E32">
        <w:rPr>
          <w:strike/>
          <w:sz w:val="24"/>
          <w:szCs w:val="24"/>
        </w:rPr>
        <w:t>floor</w:t>
      </w:r>
      <w:r w:rsidR="0043290F" w:rsidRPr="00C25E32">
        <w:rPr>
          <w:sz w:val="24"/>
          <w:szCs w:val="24"/>
        </w:rPr>
        <w:t>.</w:t>
      </w:r>
    </w:p>
    <w:p w14:paraId="69DDC666" w14:textId="77777777" w:rsidR="0007307F" w:rsidRPr="00C25E32" w:rsidRDefault="0007307F" w:rsidP="00C25E32">
      <w:pPr>
        <w:pStyle w:val="BodyText"/>
        <w:spacing w:before="2"/>
        <w:ind w:left="-432" w:firstLine="0"/>
      </w:pPr>
    </w:p>
    <w:p w14:paraId="7C111AC8" w14:textId="134A72B9" w:rsidR="005E2136" w:rsidRPr="00C25E32" w:rsidRDefault="0043290F" w:rsidP="00C25E32">
      <w:pPr>
        <w:ind w:left="-432"/>
        <w:rPr>
          <w:sz w:val="24"/>
          <w:szCs w:val="24"/>
        </w:rPr>
      </w:pPr>
      <w:r w:rsidRPr="00C25E32">
        <w:rPr>
          <w:sz w:val="24"/>
          <w:szCs w:val="24"/>
        </w:rPr>
        <w:t xml:space="preserve">R 400.4414 </w:t>
      </w:r>
      <w:r w:rsidR="00167AE1">
        <w:rPr>
          <w:sz w:val="24"/>
          <w:szCs w:val="24"/>
        </w:rPr>
        <w:t xml:space="preserve"> </w:t>
      </w:r>
      <w:r w:rsidRPr="00C25E32">
        <w:rPr>
          <w:sz w:val="24"/>
          <w:szCs w:val="24"/>
        </w:rPr>
        <w:t>Water supply.</w:t>
      </w:r>
    </w:p>
    <w:p w14:paraId="373D61CB" w14:textId="40615007" w:rsidR="005E2136" w:rsidRPr="00C25E32" w:rsidRDefault="004B13C6" w:rsidP="00C25E32">
      <w:pPr>
        <w:ind w:left="-432"/>
        <w:rPr>
          <w:sz w:val="24"/>
          <w:szCs w:val="24"/>
        </w:rPr>
      </w:pPr>
      <w:r>
        <w:rPr>
          <w:sz w:val="24"/>
          <w:szCs w:val="24"/>
        </w:rPr>
        <w:t xml:space="preserve">  </w:t>
      </w:r>
      <w:r w:rsidR="0043290F" w:rsidRPr="00C25E32">
        <w:rPr>
          <w:sz w:val="24"/>
          <w:szCs w:val="24"/>
        </w:rPr>
        <w:t xml:space="preserve">Rule 414. </w:t>
      </w:r>
      <w:r w:rsidR="00167AE1">
        <w:rPr>
          <w:sz w:val="24"/>
          <w:szCs w:val="24"/>
        </w:rPr>
        <w:t xml:space="preserve"> </w:t>
      </w:r>
      <w:r w:rsidR="0043290F" w:rsidRPr="00C25E32">
        <w:rPr>
          <w:sz w:val="24"/>
          <w:szCs w:val="24"/>
        </w:rPr>
        <w:t>(1) The water supply for a</w:t>
      </w:r>
      <w:r w:rsidR="0043290F" w:rsidRPr="00C25E32">
        <w:rPr>
          <w:strike/>
          <w:sz w:val="24"/>
          <w:szCs w:val="24"/>
        </w:rPr>
        <w:t>n</w:t>
      </w:r>
      <w:r w:rsidR="0043290F" w:rsidRPr="00C25E32">
        <w:rPr>
          <w:sz w:val="24"/>
          <w:szCs w:val="24"/>
        </w:rPr>
        <w:t xml:space="preserve"> </w:t>
      </w:r>
      <w:r w:rsidR="007A1893" w:rsidRPr="00C25E32">
        <w:rPr>
          <w:b/>
          <w:bCs/>
          <w:sz w:val="24"/>
          <w:szCs w:val="24"/>
        </w:rPr>
        <w:t>child caring</w:t>
      </w:r>
      <w:r w:rsidR="007A1893">
        <w:rPr>
          <w:sz w:val="24"/>
          <w:szCs w:val="24"/>
        </w:rPr>
        <w:t xml:space="preserve"> </w:t>
      </w:r>
      <w:r w:rsidR="0043290F" w:rsidRPr="00C25E32">
        <w:rPr>
          <w:sz w:val="24"/>
          <w:szCs w:val="24"/>
        </w:rPr>
        <w:t xml:space="preserve">institution </w:t>
      </w:r>
      <w:r w:rsidR="0043290F" w:rsidRPr="00C25E32">
        <w:rPr>
          <w:strike/>
          <w:sz w:val="24"/>
          <w:szCs w:val="24"/>
        </w:rPr>
        <w:t>shall comply</w:t>
      </w:r>
      <w:r w:rsidR="0043290F" w:rsidRPr="00C25E32">
        <w:rPr>
          <w:sz w:val="24"/>
          <w:szCs w:val="24"/>
        </w:rPr>
        <w:t xml:space="preserve"> </w:t>
      </w:r>
      <w:r w:rsidR="00746894" w:rsidRPr="00C25E32">
        <w:rPr>
          <w:b/>
          <w:bCs/>
          <w:sz w:val="24"/>
          <w:szCs w:val="24"/>
        </w:rPr>
        <w:t>must adhere</w:t>
      </w:r>
      <w:r w:rsidR="00746894" w:rsidRPr="00C25E32">
        <w:rPr>
          <w:sz w:val="24"/>
          <w:szCs w:val="24"/>
        </w:rPr>
        <w:t xml:space="preserve"> </w:t>
      </w:r>
      <w:r w:rsidR="0043290F" w:rsidRPr="00B63E6B">
        <w:rPr>
          <w:strike/>
          <w:sz w:val="24"/>
          <w:szCs w:val="24"/>
        </w:rPr>
        <w:t>with</w:t>
      </w:r>
      <w:r w:rsidR="0043290F" w:rsidRPr="00C25E32">
        <w:rPr>
          <w:sz w:val="24"/>
          <w:szCs w:val="24"/>
        </w:rPr>
        <w:t xml:space="preserve"> </w:t>
      </w:r>
      <w:r w:rsidR="00480B84" w:rsidRPr="00DC75A6">
        <w:rPr>
          <w:b/>
          <w:bCs/>
          <w:sz w:val="24"/>
          <w:szCs w:val="24"/>
        </w:rPr>
        <w:t>to</w:t>
      </w:r>
      <w:r w:rsidR="00DC75A6">
        <w:rPr>
          <w:b/>
          <w:bCs/>
          <w:sz w:val="24"/>
          <w:szCs w:val="24"/>
        </w:rPr>
        <w:t xml:space="preserve"> </w:t>
      </w:r>
      <w:proofErr w:type="gramStart"/>
      <w:r w:rsidR="0043290F" w:rsidRPr="00C25E32">
        <w:rPr>
          <w:strike/>
          <w:sz w:val="24"/>
          <w:szCs w:val="24"/>
        </w:rPr>
        <w:t>the  requirements</w:t>
      </w:r>
      <w:proofErr w:type="gramEnd"/>
      <w:r w:rsidR="0043290F" w:rsidRPr="00C25E32">
        <w:rPr>
          <w:strike/>
          <w:sz w:val="24"/>
          <w:szCs w:val="24"/>
        </w:rPr>
        <w:t xml:space="preserve"> of</w:t>
      </w:r>
      <w:r w:rsidR="0043290F" w:rsidRPr="00C25E32">
        <w:rPr>
          <w:sz w:val="24"/>
          <w:szCs w:val="24"/>
        </w:rPr>
        <w:t xml:space="preserve"> </w:t>
      </w:r>
      <w:r w:rsidR="0043290F" w:rsidRPr="00C25E32">
        <w:rPr>
          <w:strike/>
          <w:sz w:val="24"/>
          <w:szCs w:val="24"/>
        </w:rPr>
        <w:t>the department of public health</w:t>
      </w:r>
      <w:r w:rsidR="0043290F" w:rsidRPr="00C25E32">
        <w:rPr>
          <w:sz w:val="24"/>
          <w:szCs w:val="24"/>
        </w:rPr>
        <w:t xml:space="preserve"> </w:t>
      </w:r>
      <w:r w:rsidR="0068108F" w:rsidRPr="00C25E32">
        <w:rPr>
          <w:b/>
          <w:bCs/>
          <w:sz w:val="24"/>
          <w:szCs w:val="24"/>
        </w:rPr>
        <w:t xml:space="preserve">drinking water standards established by the department </w:t>
      </w:r>
      <w:r w:rsidR="0068108F" w:rsidRPr="0034292C">
        <w:rPr>
          <w:b/>
          <w:bCs/>
          <w:sz w:val="24"/>
          <w:szCs w:val="24"/>
        </w:rPr>
        <w:t xml:space="preserve">of environment, </w:t>
      </w:r>
      <w:r w:rsidR="00210667" w:rsidRPr="0034292C">
        <w:rPr>
          <w:b/>
          <w:bCs/>
          <w:sz w:val="24"/>
          <w:szCs w:val="24"/>
        </w:rPr>
        <w:t>g</w:t>
      </w:r>
      <w:r w:rsidR="0068108F" w:rsidRPr="0034292C">
        <w:rPr>
          <w:b/>
          <w:bCs/>
          <w:sz w:val="24"/>
          <w:szCs w:val="24"/>
        </w:rPr>
        <w:t xml:space="preserve">reat </w:t>
      </w:r>
      <w:r w:rsidR="00210667" w:rsidRPr="0034292C">
        <w:rPr>
          <w:b/>
          <w:bCs/>
          <w:sz w:val="24"/>
          <w:szCs w:val="24"/>
        </w:rPr>
        <w:t>l</w:t>
      </w:r>
      <w:r w:rsidR="0068108F" w:rsidRPr="0034292C">
        <w:rPr>
          <w:b/>
          <w:bCs/>
          <w:sz w:val="24"/>
          <w:szCs w:val="24"/>
        </w:rPr>
        <w:t>akes and energy,</w:t>
      </w:r>
      <w:r w:rsidR="0068108F" w:rsidRPr="00C25E32">
        <w:rPr>
          <w:b/>
          <w:bCs/>
          <w:sz w:val="24"/>
          <w:szCs w:val="24"/>
        </w:rPr>
        <w:t xml:space="preserve"> or local requirements</w:t>
      </w:r>
      <w:r w:rsidR="00B847F5" w:rsidRPr="00C25E32">
        <w:rPr>
          <w:b/>
          <w:bCs/>
          <w:sz w:val="24"/>
          <w:szCs w:val="24"/>
        </w:rPr>
        <w:t xml:space="preserve">. </w:t>
      </w:r>
      <w:r w:rsidR="00B847F5" w:rsidRPr="00C25E32">
        <w:rPr>
          <w:sz w:val="24"/>
          <w:szCs w:val="24"/>
        </w:rPr>
        <w:t>In</w:t>
      </w:r>
      <w:r w:rsidR="0043290F" w:rsidRPr="00C25E32">
        <w:rPr>
          <w:sz w:val="24"/>
          <w:szCs w:val="24"/>
        </w:rPr>
        <w:t xml:space="preserve">stallation of new wells or repairs on existing wells </w:t>
      </w:r>
      <w:proofErr w:type="gramStart"/>
      <w:r w:rsidR="0043290F" w:rsidRPr="00C25E32">
        <w:rPr>
          <w:strike/>
          <w:sz w:val="24"/>
          <w:szCs w:val="24"/>
        </w:rPr>
        <w:t>shall</w:t>
      </w:r>
      <w:r w:rsidR="007A1893">
        <w:rPr>
          <w:sz w:val="24"/>
          <w:szCs w:val="24"/>
        </w:rPr>
        <w:t xml:space="preserve"> </w:t>
      </w:r>
      <w:r w:rsidR="007A1893" w:rsidRPr="00C25E32">
        <w:rPr>
          <w:b/>
          <w:bCs/>
          <w:sz w:val="24"/>
          <w:szCs w:val="24"/>
        </w:rPr>
        <w:t>must</w:t>
      </w:r>
      <w:proofErr w:type="gramEnd"/>
      <w:r w:rsidR="0043290F" w:rsidRPr="00C25E32">
        <w:rPr>
          <w:b/>
          <w:bCs/>
          <w:sz w:val="24"/>
          <w:szCs w:val="24"/>
        </w:rPr>
        <w:t xml:space="preserve"> </w:t>
      </w:r>
      <w:r w:rsidR="0043290F" w:rsidRPr="00C25E32">
        <w:rPr>
          <w:sz w:val="24"/>
          <w:szCs w:val="24"/>
        </w:rPr>
        <w:t>be done by water drilling contractors registered under sections 12701 to 12721 of</w:t>
      </w:r>
      <w:r w:rsidR="00480B84">
        <w:rPr>
          <w:sz w:val="24"/>
          <w:szCs w:val="24"/>
        </w:rPr>
        <w:t xml:space="preserve"> </w:t>
      </w:r>
      <w:r w:rsidR="00480B84">
        <w:rPr>
          <w:b/>
          <w:bCs/>
          <w:sz w:val="24"/>
          <w:szCs w:val="24"/>
        </w:rPr>
        <w:t>the public health code,</w:t>
      </w:r>
      <w:r w:rsidR="0043290F" w:rsidRPr="00C25E32">
        <w:rPr>
          <w:sz w:val="24"/>
          <w:szCs w:val="24"/>
        </w:rPr>
        <w:t xml:space="preserve"> </w:t>
      </w:r>
      <w:r w:rsidR="0043290F" w:rsidRPr="00C25E32">
        <w:rPr>
          <w:strike/>
          <w:sz w:val="24"/>
          <w:szCs w:val="24"/>
        </w:rPr>
        <w:t>Act No. 368 of the Public Acts of</w:t>
      </w:r>
      <w:r w:rsidR="0043290F" w:rsidRPr="00C25E32">
        <w:rPr>
          <w:sz w:val="24"/>
          <w:szCs w:val="24"/>
        </w:rPr>
        <w:t xml:space="preserve"> 1978</w:t>
      </w:r>
      <w:r w:rsidR="007A1893">
        <w:rPr>
          <w:sz w:val="24"/>
          <w:szCs w:val="24"/>
        </w:rPr>
        <w:t xml:space="preserve"> </w:t>
      </w:r>
      <w:r w:rsidR="007A1893" w:rsidRPr="00C25E32">
        <w:rPr>
          <w:b/>
          <w:bCs/>
          <w:sz w:val="24"/>
          <w:szCs w:val="24"/>
        </w:rPr>
        <w:t>PA 368</w:t>
      </w:r>
      <w:r w:rsidR="0043290F" w:rsidRPr="00C25E32">
        <w:rPr>
          <w:sz w:val="24"/>
          <w:szCs w:val="24"/>
        </w:rPr>
        <w:t xml:space="preserve">, </w:t>
      </w:r>
      <w:r w:rsidR="0043290F" w:rsidRPr="00C25E32">
        <w:rPr>
          <w:strike/>
          <w:sz w:val="24"/>
          <w:szCs w:val="24"/>
        </w:rPr>
        <w:t>as amended,</w:t>
      </w:r>
      <w:r w:rsidR="0043290F" w:rsidRPr="00C25E32">
        <w:rPr>
          <w:sz w:val="24"/>
          <w:szCs w:val="24"/>
        </w:rPr>
        <w:t xml:space="preserve"> </w:t>
      </w:r>
      <w:r w:rsidR="0043290F" w:rsidRPr="00C25E32">
        <w:rPr>
          <w:strike/>
          <w:sz w:val="24"/>
          <w:szCs w:val="24"/>
        </w:rPr>
        <w:t>being S</w:t>
      </w:r>
      <w:r w:rsidR="00B847F5" w:rsidRPr="00C25E32">
        <w:rPr>
          <w:sz w:val="24"/>
          <w:szCs w:val="24"/>
        </w:rPr>
        <w:t xml:space="preserve"> </w:t>
      </w:r>
      <w:r w:rsidR="00B847F5" w:rsidRPr="00C25E32">
        <w:rPr>
          <w:b/>
          <w:bCs/>
          <w:sz w:val="24"/>
          <w:szCs w:val="24"/>
        </w:rPr>
        <w:t>MCL</w:t>
      </w:r>
      <w:r w:rsidR="00B847F5" w:rsidRPr="00C25E32">
        <w:rPr>
          <w:sz w:val="24"/>
          <w:szCs w:val="24"/>
        </w:rPr>
        <w:t xml:space="preserve"> </w:t>
      </w:r>
      <w:r w:rsidR="0043290F" w:rsidRPr="00C25E32">
        <w:rPr>
          <w:sz w:val="24"/>
          <w:szCs w:val="24"/>
        </w:rPr>
        <w:t>333.12701 to 333.12721</w:t>
      </w:r>
      <w:r w:rsidR="00B847F5" w:rsidRPr="00C25E32">
        <w:rPr>
          <w:sz w:val="24"/>
          <w:szCs w:val="24"/>
        </w:rPr>
        <w:t>.</w:t>
      </w:r>
      <w:r w:rsidR="0043290F" w:rsidRPr="00C25E32">
        <w:rPr>
          <w:sz w:val="24"/>
          <w:szCs w:val="24"/>
        </w:rPr>
        <w:t xml:space="preserve"> </w:t>
      </w:r>
      <w:r w:rsidR="0043290F" w:rsidRPr="00C25E32">
        <w:rPr>
          <w:strike/>
          <w:sz w:val="24"/>
          <w:szCs w:val="24"/>
        </w:rPr>
        <w:t>of the Michigan Compiled</w:t>
      </w:r>
      <w:r w:rsidR="0043290F" w:rsidRPr="00C25E32">
        <w:rPr>
          <w:strike/>
          <w:spacing w:val="-1"/>
          <w:sz w:val="24"/>
          <w:szCs w:val="24"/>
        </w:rPr>
        <w:t xml:space="preserve"> </w:t>
      </w:r>
      <w:r w:rsidR="0043290F" w:rsidRPr="00C25E32">
        <w:rPr>
          <w:strike/>
          <w:sz w:val="24"/>
          <w:szCs w:val="24"/>
        </w:rPr>
        <w:t>Laws.</w:t>
      </w:r>
    </w:p>
    <w:p w14:paraId="48DD7B64" w14:textId="0783CF57" w:rsidR="005E2136" w:rsidRPr="00C25E32" w:rsidRDefault="004B13C6" w:rsidP="00C25E32">
      <w:pPr>
        <w:ind w:left="-432"/>
        <w:rPr>
          <w:sz w:val="24"/>
          <w:szCs w:val="24"/>
        </w:rPr>
      </w:pPr>
      <w:r>
        <w:rPr>
          <w:sz w:val="24"/>
          <w:szCs w:val="24"/>
        </w:rPr>
        <w:t xml:space="preserve">  </w:t>
      </w:r>
      <w:r w:rsidR="005E2136" w:rsidRPr="00C25E32">
        <w:rPr>
          <w:sz w:val="24"/>
          <w:szCs w:val="24"/>
        </w:rPr>
        <w:t xml:space="preserve">(2) </w:t>
      </w:r>
      <w:r w:rsidR="0043290F" w:rsidRPr="00C25E32">
        <w:rPr>
          <w:sz w:val="24"/>
          <w:szCs w:val="24"/>
        </w:rPr>
        <w:t xml:space="preserve">Each sink, lavatory, bath, shower, drinking fountain, and other water outlet </w:t>
      </w:r>
      <w:proofErr w:type="gramStart"/>
      <w:r w:rsidR="0043290F" w:rsidRPr="00C25E32">
        <w:rPr>
          <w:strike/>
          <w:sz w:val="24"/>
          <w:szCs w:val="24"/>
        </w:rPr>
        <w:t>shall</w:t>
      </w:r>
      <w:r w:rsidR="0043290F" w:rsidRPr="00C25E32">
        <w:rPr>
          <w:sz w:val="24"/>
          <w:szCs w:val="24"/>
        </w:rPr>
        <w:t xml:space="preserve"> </w:t>
      </w:r>
      <w:r w:rsidR="007A1893" w:rsidRPr="00C25E32">
        <w:rPr>
          <w:b/>
          <w:bCs/>
          <w:sz w:val="24"/>
          <w:szCs w:val="24"/>
        </w:rPr>
        <w:t>must</w:t>
      </w:r>
      <w:proofErr w:type="gramEnd"/>
      <w:r w:rsidR="007A1893">
        <w:rPr>
          <w:sz w:val="24"/>
          <w:szCs w:val="24"/>
        </w:rPr>
        <w:t xml:space="preserve"> </w:t>
      </w:r>
      <w:r w:rsidR="0043290F" w:rsidRPr="00C25E32">
        <w:rPr>
          <w:sz w:val="24"/>
          <w:szCs w:val="24"/>
        </w:rPr>
        <w:t>be supplied with safe and potable water</w:t>
      </w:r>
      <w:r w:rsidR="00480B84">
        <w:rPr>
          <w:b/>
          <w:bCs/>
          <w:sz w:val="24"/>
          <w:szCs w:val="24"/>
        </w:rPr>
        <w:t>,</w:t>
      </w:r>
      <w:r w:rsidR="0043290F" w:rsidRPr="00C25E32">
        <w:rPr>
          <w:sz w:val="24"/>
          <w:szCs w:val="24"/>
        </w:rPr>
        <w:t xml:space="preserve"> which is sufficient in quantity and pressure to meet the </w:t>
      </w:r>
      <w:r w:rsidR="0043290F" w:rsidRPr="00C25E32">
        <w:rPr>
          <w:sz w:val="24"/>
          <w:szCs w:val="24"/>
        </w:rPr>
        <w:lastRenderedPageBreak/>
        <w:t xml:space="preserve">conditions of peak demand. Hot and cold or tempered water </w:t>
      </w:r>
      <w:proofErr w:type="gramStart"/>
      <w:r w:rsidR="0043290F" w:rsidRPr="00C25E32">
        <w:rPr>
          <w:strike/>
          <w:sz w:val="24"/>
          <w:szCs w:val="24"/>
        </w:rPr>
        <w:t xml:space="preserve">shall </w:t>
      </w:r>
      <w:r w:rsidR="007A1893" w:rsidRPr="00C25E32">
        <w:rPr>
          <w:b/>
          <w:bCs/>
          <w:sz w:val="24"/>
          <w:szCs w:val="24"/>
        </w:rPr>
        <w:t>must</w:t>
      </w:r>
      <w:proofErr w:type="gramEnd"/>
      <w:r w:rsidR="007A1893">
        <w:rPr>
          <w:sz w:val="24"/>
          <w:szCs w:val="24"/>
        </w:rPr>
        <w:t xml:space="preserve"> </w:t>
      </w:r>
      <w:r w:rsidR="0043290F" w:rsidRPr="00C25E32">
        <w:rPr>
          <w:sz w:val="24"/>
          <w:szCs w:val="24"/>
        </w:rPr>
        <w:t xml:space="preserve">be provided in each sink, lavatory, bath, and shower. Hot water temperatures </w:t>
      </w:r>
      <w:proofErr w:type="gramStart"/>
      <w:r w:rsidR="0043290F" w:rsidRPr="00C25E32">
        <w:rPr>
          <w:strike/>
          <w:sz w:val="24"/>
          <w:szCs w:val="24"/>
        </w:rPr>
        <w:t>shall</w:t>
      </w:r>
      <w:r w:rsidR="0043290F" w:rsidRPr="00C25E32">
        <w:rPr>
          <w:sz w:val="24"/>
          <w:szCs w:val="24"/>
        </w:rPr>
        <w:t xml:space="preserve"> </w:t>
      </w:r>
      <w:r w:rsidR="00CF1E6D" w:rsidRPr="00C25E32">
        <w:rPr>
          <w:b/>
          <w:bCs/>
          <w:sz w:val="24"/>
          <w:szCs w:val="24"/>
        </w:rPr>
        <w:t>may</w:t>
      </w:r>
      <w:proofErr w:type="gramEnd"/>
      <w:r w:rsidR="00CF1E6D">
        <w:rPr>
          <w:sz w:val="24"/>
          <w:szCs w:val="24"/>
        </w:rPr>
        <w:t xml:space="preserve"> </w:t>
      </w:r>
      <w:r w:rsidR="0043290F" w:rsidRPr="00C25E32">
        <w:rPr>
          <w:sz w:val="24"/>
          <w:szCs w:val="24"/>
        </w:rPr>
        <w:t>not exceed 120 degrees Fahrenheit at outlets accessible to</w:t>
      </w:r>
      <w:r w:rsidR="0043290F" w:rsidRPr="00C25E32">
        <w:rPr>
          <w:spacing w:val="-9"/>
          <w:sz w:val="24"/>
          <w:szCs w:val="24"/>
        </w:rPr>
        <w:t xml:space="preserve"> </w:t>
      </w:r>
      <w:r w:rsidR="0043290F" w:rsidRPr="00C25E32">
        <w:rPr>
          <w:strike/>
          <w:sz w:val="24"/>
          <w:szCs w:val="24"/>
        </w:rPr>
        <w:t>residents</w:t>
      </w:r>
      <w:r w:rsidR="001544CE" w:rsidRPr="00C25E32">
        <w:rPr>
          <w:sz w:val="24"/>
          <w:szCs w:val="24"/>
        </w:rPr>
        <w:t xml:space="preserve"> </w:t>
      </w:r>
      <w:r w:rsidR="001544CE" w:rsidRPr="00C25E32">
        <w:rPr>
          <w:b/>
          <w:bCs/>
          <w:sz w:val="24"/>
          <w:szCs w:val="24"/>
        </w:rPr>
        <w:t>youth</w:t>
      </w:r>
      <w:r w:rsidR="001544CE" w:rsidRPr="00C25E32">
        <w:rPr>
          <w:sz w:val="24"/>
          <w:szCs w:val="24"/>
        </w:rPr>
        <w:t>.</w:t>
      </w:r>
    </w:p>
    <w:p w14:paraId="73D39294" w14:textId="65B9E72E" w:rsidR="0007307F" w:rsidRPr="0034292C" w:rsidRDefault="005E2136" w:rsidP="00C25E32">
      <w:pPr>
        <w:ind w:left="-432"/>
        <w:rPr>
          <w:sz w:val="24"/>
          <w:szCs w:val="24"/>
        </w:rPr>
      </w:pPr>
      <w:r w:rsidRPr="00C25E32">
        <w:rPr>
          <w:sz w:val="24"/>
          <w:szCs w:val="24"/>
        </w:rPr>
        <w:t xml:space="preserve">  (3) </w:t>
      </w:r>
      <w:r w:rsidR="0043290F" w:rsidRPr="00C25E32">
        <w:rPr>
          <w:sz w:val="24"/>
          <w:szCs w:val="24"/>
        </w:rPr>
        <w:t xml:space="preserve">Plumbing </w:t>
      </w:r>
      <w:proofErr w:type="gramStart"/>
      <w:r w:rsidR="0043290F" w:rsidRPr="00C25E32">
        <w:rPr>
          <w:strike/>
          <w:sz w:val="24"/>
          <w:szCs w:val="24"/>
        </w:rPr>
        <w:t>shall</w:t>
      </w:r>
      <w:r w:rsidR="0043290F" w:rsidRPr="00C25E32">
        <w:rPr>
          <w:sz w:val="24"/>
          <w:szCs w:val="24"/>
        </w:rPr>
        <w:t xml:space="preserve"> </w:t>
      </w:r>
      <w:r w:rsidR="00CF1E6D" w:rsidRPr="00C25E32">
        <w:rPr>
          <w:b/>
          <w:bCs/>
          <w:sz w:val="24"/>
          <w:szCs w:val="24"/>
        </w:rPr>
        <w:t>must</w:t>
      </w:r>
      <w:proofErr w:type="gramEnd"/>
      <w:r w:rsidR="00CF1E6D">
        <w:rPr>
          <w:sz w:val="24"/>
          <w:szCs w:val="24"/>
        </w:rPr>
        <w:t xml:space="preserve"> </w:t>
      </w:r>
      <w:r w:rsidR="0043290F" w:rsidRPr="00C25E32">
        <w:rPr>
          <w:sz w:val="24"/>
          <w:szCs w:val="24"/>
        </w:rPr>
        <w:t xml:space="preserve">be installed and maintained to prevent cross connections with the </w:t>
      </w:r>
      <w:r w:rsidR="0043290F" w:rsidRPr="0034292C">
        <w:rPr>
          <w:sz w:val="24"/>
          <w:szCs w:val="24"/>
        </w:rPr>
        <w:t>water supply.</w:t>
      </w:r>
    </w:p>
    <w:p w14:paraId="16AB1D25" w14:textId="77777777" w:rsidR="0007307F" w:rsidRPr="0034292C" w:rsidRDefault="0007307F" w:rsidP="00C25E32">
      <w:pPr>
        <w:pStyle w:val="BodyText"/>
        <w:spacing w:before="10"/>
        <w:ind w:left="-432" w:firstLine="0"/>
      </w:pPr>
    </w:p>
    <w:p w14:paraId="3D89E524" w14:textId="224AEB72" w:rsidR="005E2136" w:rsidRPr="0034292C" w:rsidRDefault="0043290F" w:rsidP="00C25E32">
      <w:pPr>
        <w:ind w:left="-432"/>
        <w:rPr>
          <w:sz w:val="24"/>
          <w:szCs w:val="24"/>
        </w:rPr>
      </w:pPr>
      <w:r w:rsidRPr="0034292C">
        <w:rPr>
          <w:sz w:val="24"/>
          <w:szCs w:val="24"/>
        </w:rPr>
        <w:t xml:space="preserve">R 400.4417 </w:t>
      </w:r>
      <w:r w:rsidR="00167AE1">
        <w:rPr>
          <w:sz w:val="24"/>
          <w:szCs w:val="24"/>
        </w:rPr>
        <w:t xml:space="preserve"> </w:t>
      </w:r>
      <w:r w:rsidRPr="0034292C">
        <w:rPr>
          <w:sz w:val="24"/>
          <w:szCs w:val="24"/>
        </w:rPr>
        <w:t>Toilet and bathing facilities.</w:t>
      </w:r>
    </w:p>
    <w:p w14:paraId="6E28619A" w14:textId="27E6AAC0" w:rsidR="005E2136" w:rsidRPr="0034292C" w:rsidRDefault="004B13C6" w:rsidP="00C25E32">
      <w:pPr>
        <w:ind w:left="-432"/>
        <w:rPr>
          <w:sz w:val="24"/>
          <w:szCs w:val="24"/>
        </w:rPr>
      </w:pPr>
      <w:r>
        <w:rPr>
          <w:sz w:val="24"/>
          <w:szCs w:val="24"/>
        </w:rPr>
        <w:t xml:space="preserve">  </w:t>
      </w:r>
      <w:r w:rsidR="0043290F" w:rsidRPr="0034292C">
        <w:rPr>
          <w:sz w:val="24"/>
          <w:szCs w:val="24"/>
        </w:rPr>
        <w:t xml:space="preserve">Rule 417. </w:t>
      </w:r>
      <w:r w:rsidR="00167AE1">
        <w:rPr>
          <w:sz w:val="24"/>
          <w:szCs w:val="24"/>
        </w:rPr>
        <w:t xml:space="preserve"> </w:t>
      </w:r>
      <w:r w:rsidR="0043290F" w:rsidRPr="0034292C">
        <w:rPr>
          <w:sz w:val="24"/>
          <w:szCs w:val="24"/>
        </w:rPr>
        <w:t xml:space="preserve">Toilet and bathing facilities </w:t>
      </w:r>
      <w:r w:rsidR="0043290F" w:rsidRPr="0034292C">
        <w:rPr>
          <w:strike/>
          <w:sz w:val="24"/>
          <w:szCs w:val="24"/>
        </w:rPr>
        <w:t>shall</w:t>
      </w:r>
      <w:r w:rsidR="0043290F" w:rsidRPr="0034292C">
        <w:rPr>
          <w:sz w:val="24"/>
          <w:szCs w:val="24"/>
        </w:rPr>
        <w:t xml:space="preserve"> </w:t>
      </w:r>
      <w:r w:rsidR="00CF1E6D" w:rsidRPr="0034292C">
        <w:rPr>
          <w:b/>
          <w:bCs/>
          <w:sz w:val="24"/>
          <w:szCs w:val="24"/>
        </w:rPr>
        <w:t>must</w:t>
      </w:r>
      <w:r w:rsidR="00CF1E6D" w:rsidRPr="0034292C">
        <w:rPr>
          <w:sz w:val="24"/>
          <w:szCs w:val="24"/>
        </w:rPr>
        <w:t xml:space="preserve"> </w:t>
      </w:r>
      <w:r w:rsidR="0043290F" w:rsidRPr="0034292C">
        <w:rPr>
          <w:sz w:val="24"/>
          <w:szCs w:val="24"/>
        </w:rPr>
        <w:t>be provided as follows:</w:t>
      </w:r>
    </w:p>
    <w:p w14:paraId="1E3554BF" w14:textId="02B14AFF" w:rsidR="005E2136" w:rsidRPr="0034292C" w:rsidRDefault="004B13C6" w:rsidP="00C25E32">
      <w:pPr>
        <w:ind w:left="-432"/>
        <w:rPr>
          <w:sz w:val="24"/>
          <w:szCs w:val="24"/>
        </w:rPr>
      </w:pPr>
      <w:r>
        <w:rPr>
          <w:sz w:val="24"/>
          <w:szCs w:val="24"/>
        </w:rPr>
        <w:t xml:space="preserve">  </w:t>
      </w:r>
      <w:r w:rsidR="002847D8">
        <w:rPr>
          <w:sz w:val="24"/>
          <w:szCs w:val="24"/>
        </w:rPr>
        <w:t xml:space="preserve"> </w:t>
      </w:r>
      <w:r w:rsidR="005E2136" w:rsidRPr="0034292C">
        <w:rPr>
          <w:sz w:val="24"/>
          <w:szCs w:val="24"/>
        </w:rPr>
        <w:t xml:space="preserve">(a) </w:t>
      </w:r>
      <w:r w:rsidR="0043290F" w:rsidRPr="0034292C">
        <w:rPr>
          <w:sz w:val="24"/>
          <w:szCs w:val="24"/>
        </w:rPr>
        <w:t>Toilets that allow for individual privacy, unless inconsistent with a toilet training program or security</w:t>
      </w:r>
      <w:r w:rsidR="0043290F" w:rsidRPr="0034292C">
        <w:rPr>
          <w:spacing w:val="-3"/>
          <w:sz w:val="24"/>
          <w:szCs w:val="24"/>
        </w:rPr>
        <w:t xml:space="preserve"> </w:t>
      </w:r>
      <w:r w:rsidR="0043290F" w:rsidRPr="0034292C">
        <w:rPr>
          <w:sz w:val="24"/>
          <w:szCs w:val="24"/>
        </w:rPr>
        <w:t>program.</w:t>
      </w:r>
    </w:p>
    <w:p w14:paraId="7F00EA57" w14:textId="6696D45A" w:rsidR="005E2136" w:rsidRPr="0034292C" w:rsidRDefault="005E2136" w:rsidP="00C25E32">
      <w:pPr>
        <w:ind w:left="-432"/>
        <w:rPr>
          <w:sz w:val="24"/>
          <w:szCs w:val="24"/>
        </w:rPr>
      </w:pPr>
      <w:r w:rsidRPr="0034292C">
        <w:rPr>
          <w:sz w:val="24"/>
          <w:szCs w:val="24"/>
        </w:rPr>
        <w:t xml:space="preserve"> </w:t>
      </w:r>
      <w:r w:rsidR="002847D8">
        <w:rPr>
          <w:sz w:val="24"/>
          <w:szCs w:val="24"/>
        </w:rPr>
        <w:t xml:space="preserve"> </w:t>
      </w:r>
      <w:r w:rsidRPr="0034292C">
        <w:rPr>
          <w:sz w:val="24"/>
          <w:szCs w:val="24"/>
        </w:rPr>
        <w:t xml:space="preserve"> (b) </w:t>
      </w:r>
      <w:r w:rsidR="0043290F" w:rsidRPr="0034292C">
        <w:rPr>
          <w:sz w:val="24"/>
          <w:szCs w:val="24"/>
        </w:rPr>
        <w:t xml:space="preserve">Bathing and toilet fixtures that are specially equipped if used by </w:t>
      </w:r>
      <w:r w:rsidR="0043290F" w:rsidRPr="0034292C">
        <w:rPr>
          <w:strike/>
          <w:sz w:val="24"/>
          <w:szCs w:val="24"/>
        </w:rPr>
        <w:t>the physically handicapped</w:t>
      </w:r>
      <w:r w:rsidR="00210667" w:rsidRPr="0034292C">
        <w:rPr>
          <w:strike/>
          <w:sz w:val="24"/>
          <w:szCs w:val="24"/>
        </w:rPr>
        <w:t xml:space="preserve"> </w:t>
      </w:r>
      <w:r w:rsidR="00210667" w:rsidRPr="0034292C">
        <w:rPr>
          <w:b/>
          <w:bCs/>
          <w:sz w:val="24"/>
          <w:szCs w:val="24"/>
        </w:rPr>
        <w:t>individuals with a physical handicap.</w:t>
      </w:r>
    </w:p>
    <w:p w14:paraId="612B0C55" w14:textId="435D77FC" w:rsidR="0007307F" w:rsidRPr="0034292C" w:rsidRDefault="005E2136" w:rsidP="00C25E32">
      <w:pPr>
        <w:ind w:left="-432"/>
        <w:rPr>
          <w:sz w:val="24"/>
          <w:szCs w:val="24"/>
        </w:rPr>
      </w:pPr>
      <w:r w:rsidRPr="0034292C">
        <w:rPr>
          <w:sz w:val="24"/>
          <w:szCs w:val="24"/>
        </w:rPr>
        <w:t xml:space="preserve">  </w:t>
      </w:r>
      <w:r w:rsidR="002847D8">
        <w:rPr>
          <w:sz w:val="24"/>
          <w:szCs w:val="24"/>
        </w:rPr>
        <w:t xml:space="preserve"> </w:t>
      </w:r>
      <w:r w:rsidRPr="0034292C">
        <w:rPr>
          <w:sz w:val="24"/>
          <w:szCs w:val="24"/>
        </w:rPr>
        <w:t xml:space="preserve">(c) </w:t>
      </w:r>
      <w:r w:rsidR="0043290F" w:rsidRPr="0034292C">
        <w:rPr>
          <w:sz w:val="24"/>
          <w:szCs w:val="24"/>
        </w:rPr>
        <w:t xml:space="preserve">At least 1 toilet, lavatory, and tub or shower, which are easily accessible from sleeping quarters, for each 8 </w:t>
      </w:r>
      <w:proofErr w:type="gramStart"/>
      <w:r w:rsidR="0043290F" w:rsidRPr="0034292C">
        <w:rPr>
          <w:strike/>
          <w:sz w:val="24"/>
          <w:szCs w:val="24"/>
        </w:rPr>
        <w:t>residents</w:t>
      </w:r>
      <w:proofErr w:type="gramEnd"/>
      <w:r w:rsidR="00DC75A6">
        <w:rPr>
          <w:strike/>
          <w:sz w:val="24"/>
          <w:szCs w:val="24"/>
        </w:rPr>
        <w:t xml:space="preserve"> </w:t>
      </w:r>
      <w:r w:rsidR="00480B84">
        <w:rPr>
          <w:b/>
          <w:bCs/>
          <w:sz w:val="24"/>
          <w:szCs w:val="24"/>
        </w:rPr>
        <w:t>youth</w:t>
      </w:r>
      <w:r w:rsidR="001544CE" w:rsidRPr="0034292C">
        <w:rPr>
          <w:b/>
          <w:bCs/>
          <w:sz w:val="24"/>
          <w:szCs w:val="24"/>
        </w:rPr>
        <w:t>.</w:t>
      </w:r>
    </w:p>
    <w:p w14:paraId="07217E77" w14:textId="73D0CF9E" w:rsidR="00C57D5B" w:rsidRPr="0034292C" w:rsidRDefault="00C57D5B" w:rsidP="00C25E32">
      <w:pPr>
        <w:ind w:left="-432"/>
        <w:rPr>
          <w:b/>
          <w:bCs/>
          <w:sz w:val="24"/>
          <w:szCs w:val="24"/>
        </w:rPr>
      </w:pPr>
      <w:r w:rsidRPr="0034292C">
        <w:rPr>
          <w:b/>
          <w:bCs/>
          <w:sz w:val="24"/>
          <w:szCs w:val="24"/>
        </w:rPr>
        <w:t xml:space="preserve">  </w:t>
      </w:r>
      <w:r w:rsidR="002847D8">
        <w:rPr>
          <w:b/>
          <w:bCs/>
          <w:sz w:val="24"/>
          <w:szCs w:val="24"/>
        </w:rPr>
        <w:t xml:space="preserve"> </w:t>
      </w:r>
      <w:r w:rsidRPr="0034292C">
        <w:rPr>
          <w:b/>
          <w:bCs/>
          <w:sz w:val="24"/>
          <w:szCs w:val="24"/>
        </w:rPr>
        <w:t xml:space="preserve">(d) Soap and hand and body drying material must be available for the </w:t>
      </w:r>
      <w:r w:rsidR="001544CE" w:rsidRPr="0034292C">
        <w:rPr>
          <w:b/>
          <w:bCs/>
          <w:sz w:val="24"/>
          <w:szCs w:val="24"/>
        </w:rPr>
        <w:t xml:space="preserve">youth </w:t>
      </w:r>
      <w:r w:rsidRPr="0034292C">
        <w:rPr>
          <w:b/>
          <w:bCs/>
          <w:sz w:val="24"/>
          <w:szCs w:val="24"/>
        </w:rPr>
        <w:t>in each toilet and bathing facility.</w:t>
      </w:r>
    </w:p>
    <w:p w14:paraId="4B84F51E" w14:textId="77777777" w:rsidR="00F22462" w:rsidRPr="0034292C" w:rsidRDefault="00F22462" w:rsidP="00C25E32">
      <w:pPr>
        <w:ind w:left="-432"/>
        <w:rPr>
          <w:sz w:val="24"/>
          <w:szCs w:val="24"/>
        </w:rPr>
      </w:pPr>
    </w:p>
    <w:p w14:paraId="46BC4A61" w14:textId="0F72F905" w:rsidR="00F22462" w:rsidRPr="0034292C" w:rsidRDefault="0043290F" w:rsidP="00C25E32">
      <w:pPr>
        <w:ind w:left="-432"/>
        <w:rPr>
          <w:strike/>
          <w:sz w:val="24"/>
          <w:szCs w:val="24"/>
        </w:rPr>
      </w:pPr>
      <w:bookmarkStart w:id="23" w:name="_Hlk53131078"/>
      <w:r w:rsidRPr="00B63E6B">
        <w:rPr>
          <w:sz w:val="24"/>
          <w:szCs w:val="24"/>
        </w:rPr>
        <w:t>R 400.4420</w:t>
      </w:r>
      <w:r w:rsidRPr="0034292C">
        <w:rPr>
          <w:strike/>
          <w:sz w:val="24"/>
          <w:szCs w:val="24"/>
        </w:rPr>
        <w:t xml:space="preserve"> Food service </w:t>
      </w:r>
      <w:r w:rsidR="00E6338A" w:rsidRPr="0034292C">
        <w:rPr>
          <w:strike/>
          <w:sz w:val="24"/>
          <w:szCs w:val="24"/>
        </w:rPr>
        <w:t xml:space="preserve">establishment and </w:t>
      </w:r>
      <w:r w:rsidRPr="0034292C">
        <w:rPr>
          <w:strike/>
          <w:sz w:val="24"/>
          <w:szCs w:val="24"/>
        </w:rPr>
        <w:t>facilities, equipment, and procedures</w:t>
      </w:r>
      <w:r w:rsidRPr="00B63E6B">
        <w:rPr>
          <w:strike/>
          <w:sz w:val="24"/>
          <w:szCs w:val="24"/>
        </w:rPr>
        <w:t>.</w:t>
      </w:r>
      <w:r w:rsidR="00C724DC" w:rsidRPr="0034292C">
        <w:rPr>
          <w:sz w:val="24"/>
          <w:szCs w:val="24"/>
        </w:rPr>
        <w:t xml:space="preserve"> </w:t>
      </w:r>
      <w:r w:rsidR="00C724DC" w:rsidRPr="0034292C">
        <w:rPr>
          <w:b/>
          <w:bCs/>
          <w:sz w:val="24"/>
          <w:szCs w:val="24"/>
        </w:rPr>
        <w:t>Rescind</w:t>
      </w:r>
      <w:r w:rsidR="00C06D21" w:rsidRPr="0034292C">
        <w:rPr>
          <w:b/>
          <w:bCs/>
          <w:sz w:val="24"/>
          <w:szCs w:val="24"/>
        </w:rPr>
        <w:t>ed</w:t>
      </w:r>
      <w:r w:rsidR="00C724DC" w:rsidRPr="0034292C">
        <w:rPr>
          <w:b/>
          <w:bCs/>
          <w:sz w:val="24"/>
          <w:szCs w:val="24"/>
        </w:rPr>
        <w:t>.</w:t>
      </w:r>
    </w:p>
    <w:p w14:paraId="407E33D8" w14:textId="59FE721B" w:rsidR="0007307F" w:rsidRPr="0034292C" w:rsidRDefault="00F22462" w:rsidP="00C25E32">
      <w:pPr>
        <w:ind w:left="-432"/>
        <w:rPr>
          <w:strike/>
          <w:sz w:val="24"/>
          <w:szCs w:val="24"/>
        </w:rPr>
      </w:pPr>
      <w:r w:rsidRPr="0034292C">
        <w:rPr>
          <w:sz w:val="24"/>
          <w:szCs w:val="24"/>
        </w:rPr>
        <w:t xml:space="preserve">   </w:t>
      </w:r>
      <w:r w:rsidR="0043290F" w:rsidRPr="0034292C">
        <w:rPr>
          <w:strike/>
          <w:sz w:val="24"/>
          <w:szCs w:val="24"/>
        </w:rPr>
        <w:t xml:space="preserve">Rule 420. Facilities, equipment, and procedures used in the preparation, storage, and service of food shall comply with the applicable  provisions of sections 12901 to 12922 of Act No. 368 of the Public Acts of 1978, as amended, being SS333.12901  to 333.12922 of the Michigan Compiled Laws. </w:t>
      </w:r>
      <w:r w:rsidR="00EE6449" w:rsidRPr="0034292C">
        <w:rPr>
          <w:strike/>
          <w:sz w:val="24"/>
          <w:szCs w:val="24"/>
        </w:rPr>
        <w:t xml:space="preserve">12909 </w:t>
      </w:r>
      <w:r w:rsidR="0043290F" w:rsidRPr="0034292C">
        <w:rPr>
          <w:strike/>
          <w:sz w:val="24"/>
          <w:szCs w:val="24"/>
        </w:rPr>
        <w:t>The facilities, equipment, and procedures required shall depend on the amount of food service and the type of food service operation.</w:t>
      </w:r>
    </w:p>
    <w:bookmarkEnd w:id="23"/>
    <w:p w14:paraId="4497BFAF" w14:textId="77777777" w:rsidR="0007307F" w:rsidRPr="0034292C" w:rsidRDefault="0007307F" w:rsidP="00C25E32">
      <w:pPr>
        <w:ind w:left="-432"/>
        <w:rPr>
          <w:sz w:val="24"/>
          <w:szCs w:val="24"/>
        </w:rPr>
      </w:pPr>
    </w:p>
    <w:p w14:paraId="0CA16ABA" w14:textId="7864AF4B" w:rsidR="00F22462" w:rsidRPr="0034292C" w:rsidRDefault="0043290F" w:rsidP="00C25E32">
      <w:pPr>
        <w:ind w:left="-432"/>
        <w:rPr>
          <w:sz w:val="24"/>
          <w:szCs w:val="24"/>
        </w:rPr>
      </w:pPr>
      <w:r w:rsidRPr="0034292C">
        <w:rPr>
          <w:sz w:val="24"/>
          <w:szCs w:val="24"/>
        </w:rPr>
        <w:t xml:space="preserve">R 400.4426 </w:t>
      </w:r>
      <w:r w:rsidR="00167AE1">
        <w:rPr>
          <w:sz w:val="24"/>
          <w:szCs w:val="24"/>
        </w:rPr>
        <w:t xml:space="preserve"> </w:t>
      </w:r>
      <w:r w:rsidRPr="0034292C">
        <w:rPr>
          <w:sz w:val="24"/>
          <w:szCs w:val="24"/>
        </w:rPr>
        <w:t>Garbage and refuse.</w:t>
      </w:r>
    </w:p>
    <w:p w14:paraId="2788265B" w14:textId="57B110CE" w:rsidR="00F22462" w:rsidRPr="00C25E32" w:rsidRDefault="00F22462" w:rsidP="00C25E32">
      <w:pPr>
        <w:ind w:left="-432"/>
        <w:rPr>
          <w:sz w:val="24"/>
          <w:szCs w:val="24"/>
        </w:rPr>
      </w:pPr>
      <w:r w:rsidRPr="0034292C">
        <w:rPr>
          <w:sz w:val="24"/>
          <w:szCs w:val="24"/>
        </w:rPr>
        <w:t xml:space="preserve">  </w:t>
      </w:r>
      <w:r w:rsidR="0043290F" w:rsidRPr="0034292C">
        <w:rPr>
          <w:sz w:val="24"/>
          <w:szCs w:val="24"/>
        </w:rPr>
        <w:t>Rule 426.</w:t>
      </w:r>
      <w:r w:rsidR="00167AE1">
        <w:rPr>
          <w:sz w:val="24"/>
          <w:szCs w:val="24"/>
        </w:rPr>
        <w:t xml:space="preserve"> </w:t>
      </w:r>
      <w:r w:rsidR="0043290F" w:rsidRPr="0034292C">
        <w:rPr>
          <w:sz w:val="24"/>
          <w:szCs w:val="24"/>
        </w:rPr>
        <w:t xml:space="preserve"> (1) Garbage </w:t>
      </w:r>
      <w:proofErr w:type="gramStart"/>
      <w:r w:rsidR="0043290F" w:rsidRPr="0034292C">
        <w:rPr>
          <w:strike/>
          <w:sz w:val="24"/>
          <w:szCs w:val="24"/>
        </w:rPr>
        <w:t>shall</w:t>
      </w:r>
      <w:r w:rsidR="0043290F" w:rsidRPr="0034292C">
        <w:rPr>
          <w:sz w:val="24"/>
          <w:szCs w:val="24"/>
        </w:rPr>
        <w:t xml:space="preserve"> </w:t>
      </w:r>
      <w:r w:rsidR="00480B84">
        <w:rPr>
          <w:b/>
          <w:bCs/>
          <w:sz w:val="24"/>
          <w:szCs w:val="24"/>
        </w:rPr>
        <w:t>must</w:t>
      </w:r>
      <w:proofErr w:type="gramEnd"/>
      <w:r w:rsidR="00480B84" w:rsidRPr="0034292C">
        <w:rPr>
          <w:sz w:val="24"/>
          <w:szCs w:val="24"/>
        </w:rPr>
        <w:t xml:space="preserve"> </w:t>
      </w:r>
      <w:r w:rsidR="0043290F" w:rsidRPr="0034292C">
        <w:rPr>
          <w:sz w:val="24"/>
          <w:szCs w:val="24"/>
        </w:rPr>
        <w:t xml:space="preserve">be stored in </w:t>
      </w:r>
      <w:r w:rsidR="0043290F" w:rsidRPr="0034292C">
        <w:rPr>
          <w:strike/>
          <w:sz w:val="24"/>
          <w:szCs w:val="24"/>
        </w:rPr>
        <w:t>fly</w:t>
      </w:r>
      <w:r w:rsidR="00210667" w:rsidRPr="0034292C">
        <w:rPr>
          <w:strike/>
          <w:sz w:val="24"/>
          <w:szCs w:val="24"/>
        </w:rPr>
        <w:t xml:space="preserve"> </w:t>
      </w:r>
      <w:r w:rsidR="00210667" w:rsidRPr="0034292C">
        <w:rPr>
          <w:b/>
          <w:bCs/>
          <w:sz w:val="24"/>
          <w:szCs w:val="24"/>
        </w:rPr>
        <w:t>animal and insect</w:t>
      </w:r>
      <w:r w:rsidR="0043290F" w:rsidRPr="0034292C">
        <w:rPr>
          <w:sz w:val="24"/>
          <w:szCs w:val="24"/>
        </w:rPr>
        <w:t xml:space="preserve">-tight, watertight containers with tight-fitting covers. A garbage can </w:t>
      </w:r>
      <w:proofErr w:type="gramStart"/>
      <w:r w:rsidR="0043290F" w:rsidRPr="0034292C">
        <w:rPr>
          <w:strike/>
          <w:sz w:val="24"/>
          <w:szCs w:val="24"/>
        </w:rPr>
        <w:t>shall</w:t>
      </w:r>
      <w:r w:rsidR="00CF1E6D" w:rsidRPr="0034292C">
        <w:rPr>
          <w:sz w:val="24"/>
          <w:szCs w:val="24"/>
        </w:rPr>
        <w:t xml:space="preserve"> </w:t>
      </w:r>
      <w:r w:rsidR="00CF1E6D" w:rsidRPr="0034292C">
        <w:rPr>
          <w:b/>
          <w:bCs/>
          <w:sz w:val="24"/>
          <w:szCs w:val="24"/>
        </w:rPr>
        <w:t>must</w:t>
      </w:r>
      <w:proofErr w:type="gramEnd"/>
      <w:r w:rsidR="00CF1E6D" w:rsidRPr="0034292C">
        <w:rPr>
          <w:sz w:val="24"/>
          <w:szCs w:val="24"/>
        </w:rPr>
        <w:t xml:space="preserve"> </w:t>
      </w:r>
      <w:r w:rsidR="0043290F" w:rsidRPr="0034292C">
        <w:rPr>
          <w:sz w:val="24"/>
          <w:szCs w:val="24"/>
        </w:rPr>
        <w:t>be provided with a waterproof liner</w:t>
      </w:r>
      <w:r w:rsidR="0043290F" w:rsidRPr="00C25E32">
        <w:rPr>
          <w:sz w:val="24"/>
          <w:szCs w:val="24"/>
        </w:rPr>
        <w:t xml:space="preserve"> or </w:t>
      </w:r>
      <w:r w:rsidR="0043290F" w:rsidRPr="00C25E32">
        <w:rPr>
          <w:strike/>
          <w:sz w:val="24"/>
          <w:szCs w:val="24"/>
        </w:rPr>
        <w:t xml:space="preserve">shall </w:t>
      </w:r>
      <w:r w:rsidR="0043290F" w:rsidRPr="00C25E32">
        <w:rPr>
          <w:sz w:val="24"/>
          <w:szCs w:val="24"/>
        </w:rPr>
        <w:t>be thoroughly cleaned after each emptying.</w:t>
      </w:r>
    </w:p>
    <w:p w14:paraId="2D344129" w14:textId="3EDE945D" w:rsidR="0007307F" w:rsidRPr="00C25E32" w:rsidRDefault="004B13C6" w:rsidP="00C25E32">
      <w:pPr>
        <w:ind w:left="-432"/>
        <w:rPr>
          <w:sz w:val="24"/>
          <w:szCs w:val="24"/>
        </w:rPr>
      </w:pPr>
      <w:r>
        <w:rPr>
          <w:sz w:val="24"/>
          <w:szCs w:val="24"/>
        </w:rPr>
        <w:t xml:space="preserve">  </w:t>
      </w:r>
      <w:r w:rsidR="00F22462" w:rsidRPr="00C25E32">
        <w:rPr>
          <w:sz w:val="24"/>
          <w:szCs w:val="24"/>
        </w:rPr>
        <w:t xml:space="preserve">(2) </w:t>
      </w:r>
      <w:r w:rsidR="0043290F" w:rsidRPr="00C25E32">
        <w:rPr>
          <w:sz w:val="24"/>
          <w:szCs w:val="24"/>
        </w:rPr>
        <w:t xml:space="preserve">Garbage and refuse </w:t>
      </w:r>
      <w:proofErr w:type="gramStart"/>
      <w:r w:rsidR="0043290F" w:rsidRPr="00C25E32">
        <w:rPr>
          <w:strike/>
          <w:sz w:val="24"/>
          <w:szCs w:val="24"/>
        </w:rPr>
        <w:t>shall</w:t>
      </w:r>
      <w:r w:rsidR="0043290F" w:rsidRPr="00C25E32">
        <w:rPr>
          <w:sz w:val="24"/>
          <w:szCs w:val="24"/>
        </w:rPr>
        <w:t xml:space="preserve"> </w:t>
      </w:r>
      <w:r w:rsidR="00CF1E6D" w:rsidRPr="00C25E32">
        <w:rPr>
          <w:b/>
          <w:bCs/>
          <w:sz w:val="24"/>
          <w:szCs w:val="24"/>
        </w:rPr>
        <w:t>must</w:t>
      </w:r>
      <w:proofErr w:type="gramEnd"/>
      <w:r w:rsidR="00CF1E6D">
        <w:rPr>
          <w:sz w:val="24"/>
          <w:szCs w:val="24"/>
        </w:rPr>
        <w:t xml:space="preserve"> </w:t>
      </w:r>
      <w:r w:rsidR="0043290F" w:rsidRPr="00C25E32">
        <w:rPr>
          <w:sz w:val="24"/>
          <w:szCs w:val="24"/>
        </w:rPr>
        <w:t>be removed at intervals of at least once a week.</w:t>
      </w:r>
    </w:p>
    <w:p w14:paraId="48B47C0A" w14:textId="77777777" w:rsidR="0007307F" w:rsidRPr="00C25E32" w:rsidRDefault="0007307F" w:rsidP="00C25E32">
      <w:pPr>
        <w:pStyle w:val="BodyText"/>
        <w:spacing w:before="3"/>
        <w:ind w:left="-432" w:firstLine="0"/>
      </w:pPr>
    </w:p>
    <w:p w14:paraId="4F0763AC" w14:textId="77ED2C86" w:rsidR="00F22462" w:rsidRPr="00C25E32" w:rsidRDefault="0043290F" w:rsidP="00C25E32">
      <w:pPr>
        <w:ind w:left="-432"/>
        <w:rPr>
          <w:sz w:val="24"/>
          <w:szCs w:val="24"/>
        </w:rPr>
      </w:pPr>
      <w:r w:rsidRPr="00C25E32">
        <w:rPr>
          <w:sz w:val="24"/>
          <w:szCs w:val="24"/>
        </w:rPr>
        <w:t xml:space="preserve">R 400.4428 </w:t>
      </w:r>
      <w:r w:rsidR="00167AE1">
        <w:rPr>
          <w:sz w:val="24"/>
          <w:szCs w:val="24"/>
        </w:rPr>
        <w:t xml:space="preserve"> </w:t>
      </w:r>
      <w:r w:rsidRPr="00C25E32">
        <w:rPr>
          <w:sz w:val="24"/>
          <w:szCs w:val="24"/>
        </w:rPr>
        <w:t>Sewage disposal</w:t>
      </w:r>
      <w:r w:rsidR="00646AE8" w:rsidRPr="00C25E32">
        <w:rPr>
          <w:sz w:val="24"/>
          <w:szCs w:val="24"/>
        </w:rPr>
        <w:t>.</w:t>
      </w:r>
    </w:p>
    <w:p w14:paraId="6987A7BB" w14:textId="3D222F02" w:rsidR="0007307F" w:rsidRPr="00C25E32" w:rsidRDefault="00F22462" w:rsidP="00C25E32">
      <w:pPr>
        <w:ind w:left="-432"/>
        <w:rPr>
          <w:sz w:val="24"/>
          <w:szCs w:val="24"/>
        </w:rPr>
      </w:pPr>
      <w:r w:rsidRPr="00C25E32">
        <w:rPr>
          <w:sz w:val="24"/>
          <w:szCs w:val="24"/>
        </w:rPr>
        <w:t xml:space="preserve">  </w:t>
      </w:r>
      <w:r w:rsidR="0043290F" w:rsidRPr="00C25E32">
        <w:rPr>
          <w:sz w:val="24"/>
          <w:szCs w:val="24"/>
        </w:rPr>
        <w:t>Rule 428.</w:t>
      </w:r>
      <w:r w:rsidR="00167AE1">
        <w:rPr>
          <w:sz w:val="24"/>
          <w:szCs w:val="24"/>
        </w:rPr>
        <w:t xml:space="preserve"> </w:t>
      </w:r>
      <w:r w:rsidR="0043290F" w:rsidRPr="00C25E32">
        <w:rPr>
          <w:sz w:val="24"/>
          <w:szCs w:val="24"/>
        </w:rPr>
        <w:t xml:space="preserve"> Sewage and other water-carried wastes </w:t>
      </w:r>
      <w:proofErr w:type="gramStart"/>
      <w:r w:rsidR="0043290F" w:rsidRPr="00C25E32">
        <w:rPr>
          <w:strike/>
          <w:sz w:val="24"/>
          <w:szCs w:val="24"/>
        </w:rPr>
        <w:t>shall</w:t>
      </w:r>
      <w:r w:rsidR="00CF1E6D">
        <w:rPr>
          <w:sz w:val="24"/>
          <w:szCs w:val="24"/>
        </w:rPr>
        <w:t xml:space="preserve"> </w:t>
      </w:r>
      <w:r w:rsidR="00CF1E6D" w:rsidRPr="00C25E32">
        <w:rPr>
          <w:b/>
          <w:bCs/>
          <w:sz w:val="24"/>
          <w:szCs w:val="24"/>
        </w:rPr>
        <w:t>must</w:t>
      </w:r>
      <w:proofErr w:type="gramEnd"/>
      <w:r w:rsidR="0043290F" w:rsidRPr="00C25E32">
        <w:rPr>
          <w:sz w:val="24"/>
          <w:szCs w:val="24"/>
        </w:rPr>
        <w:t xml:space="preserve"> be disposed of through a municipal sewer system where such a system is available. Where a municipal sewer connection is not available, liquid waste shall be discharged into an approved private system. The private system </w:t>
      </w:r>
      <w:r w:rsidR="0043290F" w:rsidRPr="00C25E32">
        <w:rPr>
          <w:strike/>
          <w:sz w:val="24"/>
          <w:szCs w:val="24"/>
        </w:rPr>
        <w:t>shall</w:t>
      </w:r>
      <w:r w:rsidR="0043290F" w:rsidRPr="00C25E32">
        <w:rPr>
          <w:b/>
          <w:bCs/>
          <w:sz w:val="24"/>
          <w:szCs w:val="24"/>
        </w:rPr>
        <w:t xml:space="preserve"> </w:t>
      </w:r>
      <w:r w:rsidR="00CF1E6D" w:rsidRPr="00C25E32">
        <w:rPr>
          <w:b/>
          <w:bCs/>
          <w:sz w:val="24"/>
          <w:szCs w:val="24"/>
        </w:rPr>
        <w:t>may</w:t>
      </w:r>
      <w:r w:rsidR="00CF1E6D">
        <w:rPr>
          <w:strike/>
          <w:sz w:val="24"/>
          <w:szCs w:val="24"/>
        </w:rPr>
        <w:t xml:space="preserve"> </w:t>
      </w:r>
      <w:r w:rsidR="0043290F" w:rsidRPr="00C25E32">
        <w:rPr>
          <w:sz w:val="24"/>
          <w:szCs w:val="24"/>
        </w:rPr>
        <w:t xml:space="preserve">not create a nuisance or pollute a stream, lake, or other body of water or contaminate a water supply or bathing place and </w:t>
      </w:r>
      <w:proofErr w:type="gramStart"/>
      <w:r w:rsidR="0043290F" w:rsidRPr="00C25E32">
        <w:rPr>
          <w:strike/>
          <w:sz w:val="24"/>
          <w:szCs w:val="24"/>
        </w:rPr>
        <w:t>shall  comply</w:t>
      </w:r>
      <w:proofErr w:type="gramEnd"/>
      <w:r w:rsidR="0043290F" w:rsidRPr="00C25E32">
        <w:rPr>
          <w:sz w:val="24"/>
          <w:szCs w:val="24"/>
        </w:rPr>
        <w:t xml:space="preserve"> </w:t>
      </w:r>
      <w:r w:rsidR="00746894" w:rsidRPr="00C25E32">
        <w:rPr>
          <w:b/>
          <w:bCs/>
          <w:sz w:val="24"/>
          <w:szCs w:val="24"/>
        </w:rPr>
        <w:t>must adhere</w:t>
      </w:r>
      <w:r w:rsidR="00746894" w:rsidRPr="00C25E32">
        <w:rPr>
          <w:sz w:val="24"/>
          <w:szCs w:val="24"/>
        </w:rPr>
        <w:t xml:space="preserve"> </w:t>
      </w:r>
      <w:r w:rsidR="0043290F" w:rsidRPr="00B63E6B">
        <w:rPr>
          <w:strike/>
          <w:sz w:val="24"/>
          <w:szCs w:val="24"/>
        </w:rPr>
        <w:t>with</w:t>
      </w:r>
      <w:r w:rsidR="0043290F" w:rsidRPr="00C25E32">
        <w:rPr>
          <w:sz w:val="24"/>
          <w:szCs w:val="24"/>
        </w:rPr>
        <w:t xml:space="preserve"> </w:t>
      </w:r>
      <w:r w:rsidR="00480B84">
        <w:rPr>
          <w:b/>
          <w:bCs/>
          <w:sz w:val="24"/>
          <w:szCs w:val="24"/>
        </w:rPr>
        <w:t xml:space="preserve">to </w:t>
      </w:r>
      <w:r w:rsidR="0043290F" w:rsidRPr="00C25E32">
        <w:rPr>
          <w:sz w:val="24"/>
          <w:szCs w:val="24"/>
        </w:rPr>
        <w:t>applicable local health department</w:t>
      </w:r>
      <w:r w:rsidR="0043290F" w:rsidRPr="00C25E32">
        <w:rPr>
          <w:spacing w:val="-1"/>
          <w:sz w:val="24"/>
          <w:szCs w:val="24"/>
        </w:rPr>
        <w:t xml:space="preserve"> </w:t>
      </w:r>
      <w:r w:rsidR="0043290F" w:rsidRPr="00C25E32">
        <w:rPr>
          <w:sz w:val="24"/>
          <w:szCs w:val="24"/>
        </w:rPr>
        <w:t>requirement</w:t>
      </w:r>
      <w:r w:rsidR="00480B84">
        <w:rPr>
          <w:b/>
          <w:bCs/>
          <w:sz w:val="24"/>
          <w:szCs w:val="24"/>
        </w:rPr>
        <w:t>s</w:t>
      </w:r>
      <w:r w:rsidRPr="00C25E32">
        <w:rPr>
          <w:sz w:val="24"/>
          <w:szCs w:val="24"/>
        </w:rPr>
        <w:t>.</w:t>
      </w:r>
    </w:p>
    <w:p w14:paraId="143AA081" w14:textId="77777777" w:rsidR="0007307F" w:rsidRPr="00C25E32" w:rsidRDefault="0007307F" w:rsidP="00C25E32">
      <w:pPr>
        <w:pStyle w:val="BodyText"/>
        <w:spacing w:before="2"/>
        <w:ind w:left="-432" w:firstLine="0"/>
      </w:pPr>
    </w:p>
    <w:p w14:paraId="282C3A19" w14:textId="09E23ABB" w:rsidR="00F22462" w:rsidRPr="00C25E32" w:rsidRDefault="0043290F" w:rsidP="00C25E32">
      <w:pPr>
        <w:ind w:left="-432"/>
        <w:rPr>
          <w:sz w:val="24"/>
          <w:szCs w:val="24"/>
        </w:rPr>
      </w:pPr>
      <w:r w:rsidRPr="00C25E32">
        <w:rPr>
          <w:sz w:val="24"/>
          <w:szCs w:val="24"/>
        </w:rPr>
        <w:t xml:space="preserve">R 400.4431 </w:t>
      </w:r>
      <w:r w:rsidR="00167AE1">
        <w:rPr>
          <w:sz w:val="24"/>
          <w:szCs w:val="24"/>
        </w:rPr>
        <w:t xml:space="preserve"> </w:t>
      </w:r>
      <w:r w:rsidRPr="00C25E32">
        <w:rPr>
          <w:sz w:val="24"/>
          <w:szCs w:val="24"/>
        </w:rPr>
        <w:t>Heating equipment.</w:t>
      </w:r>
    </w:p>
    <w:p w14:paraId="43BDA4A1" w14:textId="637226C2" w:rsidR="00F22462" w:rsidRPr="00C25E32" w:rsidRDefault="00F22462" w:rsidP="00C25E32">
      <w:pPr>
        <w:ind w:left="-432"/>
        <w:rPr>
          <w:sz w:val="24"/>
          <w:szCs w:val="24"/>
        </w:rPr>
      </w:pPr>
      <w:r w:rsidRPr="00C25E32">
        <w:rPr>
          <w:sz w:val="24"/>
          <w:szCs w:val="24"/>
        </w:rPr>
        <w:t xml:space="preserve">  </w:t>
      </w:r>
      <w:r w:rsidR="0043290F" w:rsidRPr="00C25E32">
        <w:rPr>
          <w:sz w:val="24"/>
          <w:szCs w:val="24"/>
        </w:rPr>
        <w:t xml:space="preserve">Rule 431. </w:t>
      </w:r>
      <w:r w:rsidR="00167AE1">
        <w:rPr>
          <w:sz w:val="24"/>
          <w:szCs w:val="24"/>
        </w:rPr>
        <w:t xml:space="preserve"> </w:t>
      </w:r>
      <w:r w:rsidR="0043290F" w:rsidRPr="00C25E32">
        <w:rPr>
          <w:sz w:val="24"/>
          <w:szCs w:val="24"/>
        </w:rPr>
        <w:t xml:space="preserve">(1) Heating equipment </w:t>
      </w:r>
      <w:proofErr w:type="gramStart"/>
      <w:r w:rsidR="0043290F" w:rsidRPr="00C25E32">
        <w:rPr>
          <w:strike/>
          <w:sz w:val="24"/>
          <w:szCs w:val="24"/>
        </w:rPr>
        <w:t xml:space="preserve">shall </w:t>
      </w:r>
      <w:r w:rsidR="0043290F" w:rsidRPr="00C25E32">
        <w:rPr>
          <w:sz w:val="24"/>
          <w:szCs w:val="24"/>
        </w:rPr>
        <w:t xml:space="preserve"> </w:t>
      </w:r>
      <w:r w:rsidR="00CF1E6D" w:rsidRPr="00C25E32">
        <w:rPr>
          <w:b/>
          <w:bCs/>
          <w:sz w:val="24"/>
          <w:szCs w:val="24"/>
        </w:rPr>
        <w:t>must</w:t>
      </w:r>
      <w:proofErr w:type="gramEnd"/>
      <w:r w:rsidR="00CF1E6D">
        <w:rPr>
          <w:sz w:val="24"/>
          <w:szCs w:val="24"/>
        </w:rPr>
        <w:t xml:space="preserve"> </w:t>
      </w:r>
      <w:r w:rsidR="0043290F" w:rsidRPr="00C25E32">
        <w:rPr>
          <w:sz w:val="24"/>
          <w:szCs w:val="24"/>
        </w:rPr>
        <w:t xml:space="preserve">be  capable  of  maintaining  a </w:t>
      </w:r>
      <w:r w:rsidR="009824BA" w:rsidRPr="00C25E32">
        <w:rPr>
          <w:b/>
          <w:bCs/>
          <w:sz w:val="24"/>
          <w:szCs w:val="24"/>
        </w:rPr>
        <w:t>minimum</w:t>
      </w:r>
      <w:r w:rsidR="009824BA" w:rsidRPr="00C25E32">
        <w:rPr>
          <w:sz w:val="24"/>
          <w:szCs w:val="24"/>
        </w:rPr>
        <w:t xml:space="preserve"> </w:t>
      </w:r>
      <w:r w:rsidR="0043290F" w:rsidRPr="00C25E32">
        <w:rPr>
          <w:sz w:val="24"/>
          <w:szCs w:val="24"/>
        </w:rPr>
        <w:t xml:space="preserve">temperature of not less than </w:t>
      </w:r>
      <w:r w:rsidR="0043290F" w:rsidRPr="00C25E32">
        <w:rPr>
          <w:strike/>
          <w:sz w:val="24"/>
          <w:szCs w:val="24"/>
        </w:rPr>
        <w:t>68</w:t>
      </w:r>
      <w:r w:rsidR="0043290F" w:rsidRPr="00C25E32">
        <w:rPr>
          <w:sz w:val="24"/>
          <w:szCs w:val="24"/>
        </w:rPr>
        <w:t xml:space="preserve"> </w:t>
      </w:r>
      <w:r w:rsidR="009824BA" w:rsidRPr="00C25E32">
        <w:rPr>
          <w:b/>
          <w:bCs/>
          <w:sz w:val="24"/>
          <w:szCs w:val="24"/>
        </w:rPr>
        <w:t>65</w:t>
      </w:r>
      <w:r w:rsidR="009824BA" w:rsidRPr="00C25E32">
        <w:rPr>
          <w:sz w:val="24"/>
          <w:szCs w:val="24"/>
        </w:rPr>
        <w:t xml:space="preserve"> </w:t>
      </w:r>
      <w:r w:rsidR="0043290F" w:rsidRPr="00C25E32">
        <w:rPr>
          <w:sz w:val="24"/>
          <w:szCs w:val="24"/>
        </w:rPr>
        <w:t xml:space="preserve">degrees Fahrenheit at a point </w:t>
      </w:r>
      <w:r w:rsidR="0043290F" w:rsidRPr="00C25E32">
        <w:rPr>
          <w:strike/>
          <w:sz w:val="24"/>
          <w:szCs w:val="24"/>
        </w:rPr>
        <w:t>4</w:t>
      </w:r>
      <w:r w:rsidR="0043290F" w:rsidRPr="00C25E32">
        <w:rPr>
          <w:sz w:val="24"/>
          <w:szCs w:val="24"/>
        </w:rPr>
        <w:t xml:space="preserve"> </w:t>
      </w:r>
      <w:r w:rsidR="009824BA" w:rsidRPr="00C25E32">
        <w:rPr>
          <w:b/>
          <w:bCs/>
          <w:sz w:val="24"/>
          <w:szCs w:val="24"/>
        </w:rPr>
        <w:t>2</w:t>
      </w:r>
      <w:r w:rsidR="009824BA" w:rsidRPr="00C25E32">
        <w:rPr>
          <w:sz w:val="24"/>
          <w:szCs w:val="24"/>
        </w:rPr>
        <w:t xml:space="preserve"> </w:t>
      </w:r>
      <w:r w:rsidR="0043290F" w:rsidRPr="00C25E32">
        <w:rPr>
          <w:sz w:val="24"/>
          <w:szCs w:val="24"/>
        </w:rPr>
        <w:t xml:space="preserve">feet above the floor. </w:t>
      </w:r>
      <w:r w:rsidR="009824BA" w:rsidRPr="00C25E32">
        <w:rPr>
          <w:b/>
          <w:bCs/>
          <w:sz w:val="24"/>
          <w:szCs w:val="24"/>
        </w:rPr>
        <w:t xml:space="preserve">Cooling measures must occur at a maximum 82 degrees. </w:t>
      </w:r>
      <w:r w:rsidR="0043290F" w:rsidRPr="00C25E32">
        <w:rPr>
          <w:sz w:val="24"/>
          <w:szCs w:val="24"/>
        </w:rPr>
        <w:t xml:space="preserve">An accurate thermometer </w:t>
      </w:r>
      <w:proofErr w:type="gramStart"/>
      <w:r w:rsidR="0043290F" w:rsidRPr="00C25E32">
        <w:rPr>
          <w:strike/>
          <w:sz w:val="24"/>
          <w:szCs w:val="24"/>
        </w:rPr>
        <w:t xml:space="preserve">shall </w:t>
      </w:r>
      <w:r w:rsidR="00CF1E6D" w:rsidRPr="00C25E32">
        <w:rPr>
          <w:b/>
          <w:bCs/>
          <w:sz w:val="24"/>
          <w:szCs w:val="24"/>
        </w:rPr>
        <w:t>must</w:t>
      </w:r>
      <w:proofErr w:type="gramEnd"/>
      <w:r w:rsidR="00CF1E6D" w:rsidRPr="00C25E32">
        <w:rPr>
          <w:b/>
          <w:bCs/>
          <w:sz w:val="24"/>
          <w:szCs w:val="24"/>
        </w:rPr>
        <w:t xml:space="preserve"> </w:t>
      </w:r>
      <w:r w:rsidR="0043290F" w:rsidRPr="00C25E32">
        <w:rPr>
          <w:sz w:val="24"/>
          <w:szCs w:val="24"/>
        </w:rPr>
        <w:t>be</w:t>
      </w:r>
      <w:r w:rsidR="0043290F" w:rsidRPr="00C25E32">
        <w:rPr>
          <w:spacing w:val="-1"/>
          <w:sz w:val="24"/>
          <w:szCs w:val="24"/>
        </w:rPr>
        <w:t xml:space="preserve"> </w:t>
      </w:r>
      <w:r w:rsidR="0043290F" w:rsidRPr="00C25E32">
        <w:rPr>
          <w:sz w:val="24"/>
          <w:szCs w:val="24"/>
        </w:rPr>
        <w:t>provided.</w:t>
      </w:r>
    </w:p>
    <w:p w14:paraId="5D617C45" w14:textId="2D45C1CF" w:rsidR="0007307F" w:rsidRPr="00C25E32" w:rsidRDefault="004B13C6" w:rsidP="00C25E32">
      <w:pPr>
        <w:ind w:left="-432"/>
        <w:rPr>
          <w:sz w:val="24"/>
          <w:szCs w:val="24"/>
        </w:rPr>
      </w:pPr>
      <w:r>
        <w:rPr>
          <w:sz w:val="24"/>
          <w:szCs w:val="24"/>
        </w:rPr>
        <w:t xml:space="preserve">  </w:t>
      </w:r>
      <w:r w:rsidR="00F22462" w:rsidRPr="00C25E32">
        <w:rPr>
          <w:sz w:val="24"/>
          <w:szCs w:val="24"/>
        </w:rPr>
        <w:t xml:space="preserve">(2) </w:t>
      </w:r>
      <w:r w:rsidR="0043290F" w:rsidRPr="00C25E32">
        <w:rPr>
          <w:sz w:val="24"/>
          <w:szCs w:val="24"/>
        </w:rPr>
        <w:t xml:space="preserve">Hot water radiators or steam radiators and pipes or any other heating device capable of causing a burn </w:t>
      </w:r>
      <w:proofErr w:type="gramStart"/>
      <w:r w:rsidR="0043290F" w:rsidRPr="00C25E32">
        <w:rPr>
          <w:strike/>
          <w:sz w:val="24"/>
          <w:szCs w:val="24"/>
        </w:rPr>
        <w:t>shall</w:t>
      </w:r>
      <w:r w:rsidR="0043290F" w:rsidRPr="00C25E32">
        <w:rPr>
          <w:sz w:val="24"/>
          <w:szCs w:val="24"/>
        </w:rPr>
        <w:t xml:space="preserve"> </w:t>
      </w:r>
      <w:r w:rsidR="00CF1E6D" w:rsidRPr="00C25E32">
        <w:rPr>
          <w:b/>
          <w:bCs/>
          <w:sz w:val="24"/>
          <w:szCs w:val="24"/>
        </w:rPr>
        <w:t>must</w:t>
      </w:r>
      <w:proofErr w:type="gramEnd"/>
      <w:r w:rsidR="00CF1E6D">
        <w:rPr>
          <w:sz w:val="24"/>
          <w:szCs w:val="24"/>
        </w:rPr>
        <w:t xml:space="preserve"> b</w:t>
      </w:r>
      <w:r w:rsidR="00CF1E6D" w:rsidRPr="00C25E32">
        <w:rPr>
          <w:sz w:val="24"/>
          <w:szCs w:val="24"/>
        </w:rPr>
        <w:t xml:space="preserve">e </w:t>
      </w:r>
      <w:r w:rsidR="0043290F" w:rsidRPr="00C25E32">
        <w:rPr>
          <w:sz w:val="24"/>
          <w:szCs w:val="24"/>
        </w:rPr>
        <w:t>effectively shielded.</w:t>
      </w:r>
    </w:p>
    <w:p w14:paraId="7FE93D5A" w14:textId="77777777" w:rsidR="00F22462" w:rsidRPr="00C25E32" w:rsidRDefault="00F22462">
      <w:pPr>
        <w:pStyle w:val="Heading1"/>
      </w:pPr>
    </w:p>
    <w:p w14:paraId="31E3A12E" w14:textId="648B9757" w:rsidR="00F22462" w:rsidRPr="00C25E32" w:rsidRDefault="0043290F" w:rsidP="00C06D21">
      <w:pPr>
        <w:ind w:left="-432"/>
        <w:rPr>
          <w:sz w:val="24"/>
          <w:szCs w:val="24"/>
        </w:rPr>
      </w:pPr>
      <w:r w:rsidRPr="00C25E32">
        <w:rPr>
          <w:sz w:val="24"/>
          <w:szCs w:val="24"/>
        </w:rPr>
        <w:t xml:space="preserve">R 400.4435 </w:t>
      </w:r>
      <w:r w:rsidR="00167AE1">
        <w:rPr>
          <w:sz w:val="24"/>
          <w:szCs w:val="24"/>
        </w:rPr>
        <w:t xml:space="preserve"> </w:t>
      </w:r>
      <w:r w:rsidRPr="00C25E32">
        <w:rPr>
          <w:sz w:val="24"/>
          <w:szCs w:val="24"/>
        </w:rPr>
        <w:t>Swimming beaches and pools.</w:t>
      </w:r>
    </w:p>
    <w:p w14:paraId="04AB2261" w14:textId="6828FA2A" w:rsidR="00F22462" w:rsidRPr="00C25E32" w:rsidRDefault="00F22462" w:rsidP="00C06D21">
      <w:pPr>
        <w:ind w:left="-432"/>
        <w:rPr>
          <w:sz w:val="24"/>
          <w:szCs w:val="24"/>
        </w:rPr>
      </w:pPr>
      <w:r w:rsidRPr="00C25E32">
        <w:rPr>
          <w:sz w:val="24"/>
          <w:szCs w:val="24"/>
        </w:rPr>
        <w:lastRenderedPageBreak/>
        <w:t xml:space="preserve">  </w:t>
      </w:r>
      <w:r w:rsidR="0043290F" w:rsidRPr="00C25E32">
        <w:rPr>
          <w:sz w:val="24"/>
          <w:szCs w:val="24"/>
        </w:rPr>
        <w:t>Rule 435.</w:t>
      </w:r>
      <w:r w:rsidR="00167AE1">
        <w:rPr>
          <w:sz w:val="24"/>
          <w:szCs w:val="24"/>
        </w:rPr>
        <w:t xml:space="preserve"> </w:t>
      </w:r>
      <w:r w:rsidR="0043290F" w:rsidRPr="00C25E32">
        <w:rPr>
          <w:sz w:val="24"/>
          <w:szCs w:val="24"/>
        </w:rPr>
        <w:t xml:space="preserve"> (1) The water and beach area of a natural swimming area of </w:t>
      </w:r>
      <w:proofErr w:type="gramStart"/>
      <w:r w:rsidR="0043290F" w:rsidRPr="00C25E32">
        <w:rPr>
          <w:sz w:val="24"/>
          <w:szCs w:val="24"/>
        </w:rPr>
        <w:t>a</w:t>
      </w:r>
      <w:r w:rsidR="0043290F" w:rsidRPr="00C25E32">
        <w:rPr>
          <w:strike/>
          <w:sz w:val="24"/>
          <w:szCs w:val="24"/>
        </w:rPr>
        <w:t>n</w:t>
      </w:r>
      <w:proofErr w:type="gramEnd"/>
      <w:r w:rsidR="00CF1E6D">
        <w:rPr>
          <w:sz w:val="24"/>
          <w:szCs w:val="24"/>
        </w:rPr>
        <w:t xml:space="preserve"> </w:t>
      </w:r>
      <w:r w:rsidR="00CF1E6D" w:rsidRPr="00C25E32">
        <w:rPr>
          <w:b/>
          <w:bCs/>
          <w:sz w:val="24"/>
          <w:szCs w:val="24"/>
        </w:rPr>
        <w:t>child caring</w:t>
      </w:r>
      <w:r w:rsidR="0043290F" w:rsidRPr="00C25E32">
        <w:rPr>
          <w:sz w:val="24"/>
          <w:szCs w:val="24"/>
        </w:rPr>
        <w:t xml:space="preserve"> institution </w:t>
      </w:r>
      <w:r w:rsidR="0043290F" w:rsidRPr="00C25E32">
        <w:rPr>
          <w:strike/>
          <w:sz w:val="24"/>
          <w:szCs w:val="24"/>
        </w:rPr>
        <w:t>shall</w:t>
      </w:r>
      <w:r w:rsidR="0043290F" w:rsidRPr="00C25E32">
        <w:rPr>
          <w:sz w:val="24"/>
          <w:szCs w:val="24"/>
        </w:rPr>
        <w:t xml:space="preserve"> </w:t>
      </w:r>
      <w:r w:rsidR="00CF1E6D" w:rsidRPr="00C25E32">
        <w:rPr>
          <w:b/>
          <w:bCs/>
          <w:sz w:val="24"/>
          <w:szCs w:val="24"/>
        </w:rPr>
        <w:t xml:space="preserve">must </w:t>
      </w:r>
      <w:r w:rsidR="0043290F" w:rsidRPr="00C25E32">
        <w:rPr>
          <w:sz w:val="24"/>
          <w:szCs w:val="24"/>
        </w:rPr>
        <w:t xml:space="preserve">be free from contamination by garbage, refuse, sewage pollution, and hazardous foreign or floating materials. A survey or evaluation of the quality of the water at the swimming area </w:t>
      </w:r>
      <w:r w:rsidR="0043290F" w:rsidRPr="00C25E32">
        <w:rPr>
          <w:strike/>
          <w:sz w:val="24"/>
          <w:szCs w:val="24"/>
        </w:rPr>
        <w:t>shall</w:t>
      </w:r>
      <w:r w:rsidR="0043290F" w:rsidRPr="00C25E32">
        <w:rPr>
          <w:sz w:val="24"/>
          <w:szCs w:val="24"/>
        </w:rPr>
        <w:t xml:space="preserve"> </w:t>
      </w:r>
      <w:r w:rsidR="00CF1E6D" w:rsidRPr="00C25E32">
        <w:rPr>
          <w:b/>
          <w:bCs/>
          <w:sz w:val="24"/>
          <w:szCs w:val="24"/>
        </w:rPr>
        <w:t>must</w:t>
      </w:r>
      <w:r w:rsidR="00CF1E6D">
        <w:rPr>
          <w:sz w:val="24"/>
          <w:szCs w:val="24"/>
        </w:rPr>
        <w:t xml:space="preserve"> </w:t>
      </w:r>
      <w:r w:rsidR="0043290F" w:rsidRPr="00C25E32">
        <w:rPr>
          <w:sz w:val="24"/>
          <w:szCs w:val="24"/>
        </w:rPr>
        <w:t xml:space="preserve">be made in accordance with sections 12541 to </w:t>
      </w:r>
      <w:r w:rsidR="0043290F" w:rsidRPr="00C25E32">
        <w:rPr>
          <w:strike/>
          <w:sz w:val="24"/>
          <w:szCs w:val="24"/>
        </w:rPr>
        <w:t>12563</w:t>
      </w:r>
      <w:r w:rsidR="009824BA" w:rsidRPr="00C25E32">
        <w:rPr>
          <w:sz w:val="24"/>
          <w:szCs w:val="24"/>
        </w:rPr>
        <w:t xml:space="preserve"> </w:t>
      </w:r>
      <w:r w:rsidR="009824BA" w:rsidRPr="00C25E32">
        <w:rPr>
          <w:b/>
          <w:bCs/>
          <w:sz w:val="24"/>
          <w:szCs w:val="24"/>
        </w:rPr>
        <w:t>12546</w:t>
      </w:r>
      <w:r w:rsidR="00FF7BFC" w:rsidRPr="00C25E32">
        <w:rPr>
          <w:b/>
          <w:bCs/>
          <w:sz w:val="24"/>
          <w:szCs w:val="24"/>
        </w:rPr>
        <w:t xml:space="preserve"> of</w:t>
      </w:r>
      <w:r w:rsidR="009824BA" w:rsidRPr="00C25E32">
        <w:rPr>
          <w:b/>
          <w:bCs/>
          <w:sz w:val="24"/>
          <w:szCs w:val="24"/>
        </w:rPr>
        <w:t xml:space="preserve"> </w:t>
      </w:r>
      <w:r w:rsidR="00480B84">
        <w:rPr>
          <w:b/>
          <w:bCs/>
          <w:sz w:val="24"/>
          <w:szCs w:val="24"/>
        </w:rPr>
        <w:t xml:space="preserve">the public health code, </w:t>
      </w:r>
      <w:proofErr w:type="gramStart"/>
      <w:r w:rsidR="009824BA" w:rsidRPr="00C25E32">
        <w:rPr>
          <w:b/>
          <w:bCs/>
          <w:sz w:val="24"/>
          <w:szCs w:val="24"/>
        </w:rPr>
        <w:t xml:space="preserve">1978 </w:t>
      </w:r>
      <w:r w:rsidR="0043290F" w:rsidRPr="00B63E6B">
        <w:rPr>
          <w:strike/>
          <w:sz w:val="24"/>
          <w:szCs w:val="24"/>
        </w:rPr>
        <w:t xml:space="preserve"> </w:t>
      </w:r>
      <w:r w:rsidR="0043290F" w:rsidRPr="00C25E32">
        <w:rPr>
          <w:strike/>
          <w:sz w:val="24"/>
          <w:szCs w:val="24"/>
        </w:rPr>
        <w:t>of</w:t>
      </w:r>
      <w:proofErr w:type="gramEnd"/>
      <w:r w:rsidR="0043290F" w:rsidRPr="00C25E32">
        <w:rPr>
          <w:strike/>
          <w:sz w:val="24"/>
          <w:szCs w:val="24"/>
        </w:rPr>
        <w:t xml:space="preserve"> Act No</w:t>
      </w:r>
      <w:r w:rsidR="0043290F" w:rsidRPr="00B63E6B">
        <w:rPr>
          <w:strike/>
          <w:sz w:val="24"/>
          <w:szCs w:val="24"/>
        </w:rPr>
        <w:t>.</w:t>
      </w:r>
      <w:r w:rsidR="009824BA" w:rsidRPr="00B63E6B">
        <w:rPr>
          <w:strike/>
          <w:sz w:val="24"/>
          <w:szCs w:val="24"/>
        </w:rPr>
        <w:t xml:space="preserve"> </w:t>
      </w:r>
      <w:r w:rsidR="009824BA" w:rsidRPr="00C25E32">
        <w:rPr>
          <w:b/>
          <w:bCs/>
          <w:sz w:val="24"/>
          <w:szCs w:val="24"/>
        </w:rPr>
        <w:t>PA</w:t>
      </w:r>
      <w:r w:rsidR="009824BA" w:rsidRPr="00C25E32">
        <w:rPr>
          <w:sz w:val="24"/>
          <w:szCs w:val="24"/>
        </w:rPr>
        <w:t xml:space="preserve"> </w:t>
      </w:r>
      <w:r w:rsidR="0043290F" w:rsidRPr="00C25E32">
        <w:rPr>
          <w:sz w:val="24"/>
          <w:szCs w:val="24"/>
        </w:rPr>
        <w:t>368</w:t>
      </w:r>
      <w:r w:rsidR="00480B84">
        <w:rPr>
          <w:b/>
          <w:bCs/>
          <w:sz w:val="24"/>
          <w:szCs w:val="24"/>
        </w:rPr>
        <w:t>,</w:t>
      </w:r>
      <w:r w:rsidR="0043290F" w:rsidRPr="00C25E32">
        <w:rPr>
          <w:sz w:val="24"/>
          <w:szCs w:val="24"/>
        </w:rPr>
        <w:t xml:space="preserve"> </w:t>
      </w:r>
      <w:r w:rsidR="0043290F" w:rsidRPr="00C25E32">
        <w:rPr>
          <w:strike/>
          <w:sz w:val="24"/>
          <w:szCs w:val="24"/>
        </w:rPr>
        <w:t>of the Public Acts of 1978, as amende</w:t>
      </w:r>
      <w:r w:rsidR="0043290F" w:rsidRPr="00C25E32">
        <w:rPr>
          <w:sz w:val="24"/>
          <w:szCs w:val="24"/>
        </w:rPr>
        <w:t>d</w:t>
      </w:r>
      <w:r w:rsidR="0043290F" w:rsidRPr="00C25E32">
        <w:rPr>
          <w:strike/>
          <w:sz w:val="24"/>
          <w:szCs w:val="24"/>
        </w:rPr>
        <w:t>, being</w:t>
      </w:r>
      <w:r w:rsidR="0043290F" w:rsidRPr="00C25E32">
        <w:rPr>
          <w:sz w:val="24"/>
          <w:szCs w:val="24"/>
        </w:rPr>
        <w:t xml:space="preserve"> </w:t>
      </w:r>
      <w:r w:rsidR="0043290F" w:rsidRPr="00C25E32">
        <w:rPr>
          <w:strike/>
          <w:sz w:val="24"/>
          <w:szCs w:val="24"/>
        </w:rPr>
        <w:t>SS</w:t>
      </w:r>
      <w:r w:rsidR="009824BA" w:rsidRPr="00C25E32">
        <w:rPr>
          <w:sz w:val="24"/>
          <w:szCs w:val="24"/>
        </w:rPr>
        <w:t xml:space="preserve"> </w:t>
      </w:r>
      <w:r w:rsidR="009824BA" w:rsidRPr="00C25E32">
        <w:rPr>
          <w:b/>
          <w:bCs/>
          <w:sz w:val="24"/>
          <w:szCs w:val="24"/>
        </w:rPr>
        <w:t>MCL</w:t>
      </w:r>
      <w:r w:rsidR="009824BA" w:rsidRPr="00C25E32">
        <w:rPr>
          <w:sz w:val="24"/>
          <w:szCs w:val="24"/>
        </w:rPr>
        <w:t xml:space="preserve"> </w:t>
      </w:r>
      <w:r w:rsidR="0043290F" w:rsidRPr="00C25E32">
        <w:rPr>
          <w:sz w:val="24"/>
          <w:szCs w:val="24"/>
        </w:rPr>
        <w:t>333.12541 to 333.</w:t>
      </w:r>
      <w:r w:rsidR="0043290F" w:rsidRPr="00C25E32">
        <w:rPr>
          <w:strike/>
          <w:sz w:val="24"/>
          <w:szCs w:val="24"/>
        </w:rPr>
        <w:t>12563</w:t>
      </w:r>
      <w:r w:rsidR="009824BA" w:rsidRPr="00C25E32">
        <w:rPr>
          <w:b/>
          <w:bCs/>
          <w:sz w:val="24"/>
          <w:szCs w:val="24"/>
        </w:rPr>
        <w:t>12546</w:t>
      </w:r>
      <w:r w:rsidR="009824BA" w:rsidRPr="00C25E32">
        <w:rPr>
          <w:sz w:val="24"/>
          <w:szCs w:val="24"/>
        </w:rPr>
        <w:t xml:space="preserve">. </w:t>
      </w:r>
      <w:r w:rsidR="0043290F" w:rsidRPr="00C25E32">
        <w:rPr>
          <w:strike/>
          <w:sz w:val="24"/>
          <w:szCs w:val="24"/>
        </w:rPr>
        <w:t>of the Michigan Compiled Laws,</w:t>
      </w:r>
      <w:r w:rsidR="0043290F" w:rsidRPr="00C25E32">
        <w:rPr>
          <w:sz w:val="24"/>
          <w:szCs w:val="24"/>
        </w:rPr>
        <w:t xml:space="preserve"> and the rules promulgated thereunder.</w:t>
      </w:r>
    </w:p>
    <w:p w14:paraId="33DCF823" w14:textId="0712008B" w:rsidR="00E6338A" w:rsidRPr="00C25E32" w:rsidRDefault="004B13C6" w:rsidP="00C06D21">
      <w:pPr>
        <w:ind w:left="-432"/>
        <w:rPr>
          <w:sz w:val="24"/>
          <w:szCs w:val="24"/>
        </w:rPr>
      </w:pPr>
      <w:r>
        <w:rPr>
          <w:sz w:val="24"/>
          <w:szCs w:val="24"/>
        </w:rPr>
        <w:t xml:space="preserve">  </w:t>
      </w:r>
      <w:r w:rsidR="00F22462" w:rsidRPr="00C25E32">
        <w:rPr>
          <w:sz w:val="24"/>
          <w:szCs w:val="24"/>
        </w:rPr>
        <w:t xml:space="preserve">(2) </w:t>
      </w:r>
      <w:proofErr w:type="gramStart"/>
      <w:r w:rsidR="0043290F" w:rsidRPr="00C25E32">
        <w:rPr>
          <w:sz w:val="24"/>
          <w:szCs w:val="24"/>
        </w:rPr>
        <w:t>A</w:t>
      </w:r>
      <w:r w:rsidR="0043290F" w:rsidRPr="00C25E32">
        <w:rPr>
          <w:strike/>
          <w:sz w:val="24"/>
          <w:szCs w:val="24"/>
        </w:rPr>
        <w:t>n</w:t>
      </w:r>
      <w:proofErr w:type="gramEnd"/>
      <w:r w:rsidR="0043290F" w:rsidRPr="00C25E32">
        <w:rPr>
          <w:strike/>
          <w:sz w:val="24"/>
          <w:szCs w:val="24"/>
        </w:rPr>
        <w:t xml:space="preserve"> </w:t>
      </w:r>
      <w:r w:rsidR="00CF1E6D" w:rsidRPr="00C25E32">
        <w:rPr>
          <w:b/>
          <w:bCs/>
          <w:sz w:val="24"/>
          <w:szCs w:val="24"/>
        </w:rPr>
        <w:t xml:space="preserve">child caring </w:t>
      </w:r>
      <w:r w:rsidR="0043290F" w:rsidRPr="00C25E32">
        <w:rPr>
          <w:sz w:val="24"/>
          <w:szCs w:val="24"/>
        </w:rPr>
        <w:t xml:space="preserve">institution's artificial swimming pool </w:t>
      </w:r>
      <w:r w:rsidR="0043290F" w:rsidRPr="00C25E32">
        <w:rPr>
          <w:strike/>
          <w:sz w:val="24"/>
          <w:szCs w:val="24"/>
        </w:rPr>
        <w:t>shall</w:t>
      </w:r>
      <w:r w:rsidR="0043290F" w:rsidRPr="00C25E32">
        <w:rPr>
          <w:b/>
          <w:bCs/>
          <w:sz w:val="24"/>
          <w:szCs w:val="24"/>
        </w:rPr>
        <w:t xml:space="preserve"> </w:t>
      </w:r>
      <w:r w:rsidR="00CF1E6D" w:rsidRPr="00C25E32">
        <w:rPr>
          <w:b/>
          <w:bCs/>
          <w:sz w:val="24"/>
          <w:szCs w:val="24"/>
        </w:rPr>
        <w:t>must</w:t>
      </w:r>
      <w:r w:rsidR="00CF1E6D">
        <w:rPr>
          <w:strike/>
          <w:sz w:val="24"/>
          <w:szCs w:val="24"/>
        </w:rPr>
        <w:t xml:space="preserve"> </w:t>
      </w:r>
      <w:r w:rsidR="0043290F" w:rsidRPr="00C25E32">
        <w:rPr>
          <w:sz w:val="24"/>
          <w:szCs w:val="24"/>
        </w:rPr>
        <w:t xml:space="preserve">be constructed and maintained in accordance with sections 12521 to 12534 of </w:t>
      </w:r>
      <w:r w:rsidR="0043290F" w:rsidRPr="00C25E32">
        <w:rPr>
          <w:strike/>
          <w:sz w:val="24"/>
          <w:szCs w:val="24"/>
        </w:rPr>
        <w:t>Act No. 368 of the Public Acts of</w:t>
      </w:r>
      <w:r w:rsidR="0043290F" w:rsidRPr="00C25E32">
        <w:rPr>
          <w:sz w:val="24"/>
          <w:szCs w:val="24"/>
        </w:rPr>
        <w:t xml:space="preserve"> 1978</w:t>
      </w:r>
      <w:r w:rsidR="00FF7BFC" w:rsidRPr="00C25E32">
        <w:rPr>
          <w:sz w:val="24"/>
          <w:szCs w:val="24"/>
        </w:rPr>
        <w:t xml:space="preserve"> </w:t>
      </w:r>
      <w:r w:rsidR="00FF7BFC" w:rsidRPr="00C25E32">
        <w:rPr>
          <w:b/>
          <w:bCs/>
          <w:sz w:val="24"/>
          <w:szCs w:val="24"/>
        </w:rPr>
        <w:t>PA 368</w:t>
      </w:r>
      <w:r w:rsidR="0043290F" w:rsidRPr="00C25E32">
        <w:rPr>
          <w:sz w:val="24"/>
          <w:szCs w:val="24"/>
        </w:rPr>
        <w:t xml:space="preserve">, </w:t>
      </w:r>
      <w:r w:rsidR="0043290F" w:rsidRPr="00C25E32">
        <w:rPr>
          <w:strike/>
          <w:sz w:val="24"/>
          <w:szCs w:val="24"/>
        </w:rPr>
        <w:t>as amended, being</w:t>
      </w:r>
      <w:r w:rsidR="0043290F" w:rsidRPr="00C25E32">
        <w:rPr>
          <w:sz w:val="24"/>
          <w:szCs w:val="24"/>
        </w:rPr>
        <w:t xml:space="preserve"> </w:t>
      </w:r>
      <w:r w:rsidR="0043290F" w:rsidRPr="00C25E32">
        <w:rPr>
          <w:strike/>
          <w:sz w:val="24"/>
          <w:szCs w:val="24"/>
        </w:rPr>
        <w:t>SS</w:t>
      </w:r>
      <w:r w:rsidR="00FF7BFC" w:rsidRPr="00C25E32">
        <w:rPr>
          <w:sz w:val="24"/>
          <w:szCs w:val="24"/>
        </w:rPr>
        <w:t xml:space="preserve"> </w:t>
      </w:r>
      <w:r w:rsidR="00FF7BFC" w:rsidRPr="00C25E32">
        <w:rPr>
          <w:b/>
          <w:bCs/>
          <w:sz w:val="24"/>
          <w:szCs w:val="24"/>
        </w:rPr>
        <w:t>MCL</w:t>
      </w:r>
      <w:r w:rsidR="00FF7BFC" w:rsidRPr="00C25E32">
        <w:rPr>
          <w:sz w:val="24"/>
          <w:szCs w:val="24"/>
        </w:rPr>
        <w:t xml:space="preserve"> </w:t>
      </w:r>
      <w:r w:rsidR="0043290F" w:rsidRPr="00C25E32">
        <w:rPr>
          <w:sz w:val="24"/>
          <w:szCs w:val="24"/>
        </w:rPr>
        <w:t xml:space="preserve">333.12521 to 333.12534 </w:t>
      </w:r>
      <w:r w:rsidR="0043290F" w:rsidRPr="00C25E32">
        <w:rPr>
          <w:strike/>
          <w:sz w:val="24"/>
          <w:szCs w:val="24"/>
        </w:rPr>
        <w:t>of the Michigan Compiled Laws</w:t>
      </w:r>
      <w:r w:rsidR="0043290F" w:rsidRPr="00C25E32">
        <w:rPr>
          <w:sz w:val="24"/>
          <w:szCs w:val="24"/>
        </w:rPr>
        <w:t>, and the rules promulgated</w:t>
      </w:r>
      <w:r w:rsidR="0043290F" w:rsidRPr="00C25E32">
        <w:rPr>
          <w:spacing w:val="-1"/>
          <w:sz w:val="24"/>
          <w:szCs w:val="24"/>
        </w:rPr>
        <w:t xml:space="preserve"> </w:t>
      </w:r>
      <w:r w:rsidR="0043290F" w:rsidRPr="00C25E32">
        <w:rPr>
          <w:sz w:val="24"/>
          <w:szCs w:val="24"/>
        </w:rPr>
        <w:t>thereunder.</w:t>
      </w:r>
      <w:r w:rsidR="00E6338A" w:rsidRPr="00C25E32">
        <w:rPr>
          <w:sz w:val="24"/>
          <w:szCs w:val="24"/>
        </w:rPr>
        <w:t xml:space="preserve"> </w:t>
      </w:r>
    </w:p>
    <w:p w14:paraId="14BEF32D" w14:textId="77777777" w:rsidR="00E6338A" w:rsidRPr="00C25E32" w:rsidRDefault="00E6338A" w:rsidP="00C06D21">
      <w:pPr>
        <w:ind w:left="-432"/>
        <w:rPr>
          <w:sz w:val="24"/>
          <w:szCs w:val="24"/>
        </w:rPr>
      </w:pPr>
    </w:p>
    <w:p w14:paraId="1D160E28" w14:textId="79F0FA3D" w:rsidR="00E6338A" w:rsidRPr="00C25E32" w:rsidRDefault="00E6338A" w:rsidP="00C06D21">
      <w:pPr>
        <w:ind w:left="-432"/>
        <w:rPr>
          <w:b/>
          <w:bCs/>
          <w:sz w:val="24"/>
          <w:szCs w:val="24"/>
        </w:rPr>
      </w:pPr>
      <w:r w:rsidRPr="00C25E32">
        <w:rPr>
          <w:b/>
          <w:bCs/>
          <w:sz w:val="24"/>
          <w:szCs w:val="24"/>
        </w:rPr>
        <w:t>R 400.44</w:t>
      </w:r>
      <w:r w:rsidR="00C724DC" w:rsidRPr="00C25E32">
        <w:rPr>
          <w:b/>
          <w:bCs/>
          <w:sz w:val="24"/>
          <w:szCs w:val="24"/>
        </w:rPr>
        <w:t>36</w:t>
      </w:r>
      <w:r w:rsidRPr="00C25E32">
        <w:rPr>
          <w:b/>
          <w:bCs/>
          <w:sz w:val="24"/>
          <w:szCs w:val="24"/>
        </w:rPr>
        <w:t xml:space="preserve"> </w:t>
      </w:r>
      <w:r w:rsidR="00167AE1">
        <w:rPr>
          <w:b/>
          <w:bCs/>
          <w:sz w:val="24"/>
          <w:szCs w:val="24"/>
        </w:rPr>
        <w:t xml:space="preserve"> </w:t>
      </w:r>
      <w:r w:rsidRPr="00C25E32">
        <w:rPr>
          <w:b/>
          <w:bCs/>
          <w:sz w:val="24"/>
          <w:szCs w:val="24"/>
        </w:rPr>
        <w:t>Food service establishment and facilities, equipment, and procedures</w:t>
      </w:r>
      <w:r w:rsidR="00C724DC" w:rsidRPr="00C25E32">
        <w:rPr>
          <w:b/>
          <w:bCs/>
          <w:sz w:val="24"/>
          <w:szCs w:val="24"/>
        </w:rPr>
        <w:t>.</w:t>
      </w:r>
    </w:p>
    <w:p w14:paraId="34528D59" w14:textId="45AC22BA" w:rsidR="0007307F" w:rsidRPr="00C25E32" w:rsidRDefault="00E6338A" w:rsidP="00C06D21">
      <w:pPr>
        <w:ind w:left="-432"/>
        <w:rPr>
          <w:b/>
          <w:bCs/>
          <w:sz w:val="24"/>
          <w:szCs w:val="24"/>
        </w:rPr>
      </w:pPr>
      <w:r w:rsidRPr="00C25E32">
        <w:rPr>
          <w:b/>
          <w:bCs/>
          <w:sz w:val="24"/>
          <w:szCs w:val="24"/>
        </w:rPr>
        <w:t xml:space="preserve">  Rule 4</w:t>
      </w:r>
      <w:r w:rsidR="00C724DC" w:rsidRPr="00C25E32">
        <w:rPr>
          <w:b/>
          <w:bCs/>
          <w:sz w:val="24"/>
          <w:szCs w:val="24"/>
        </w:rPr>
        <w:t>36</w:t>
      </w:r>
      <w:r w:rsidRPr="00C25E32">
        <w:rPr>
          <w:b/>
          <w:bCs/>
          <w:sz w:val="24"/>
          <w:szCs w:val="24"/>
        </w:rPr>
        <w:t xml:space="preserve">. </w:t>
      </w:r>
      <w:r w:rsidR="00167AE1">
        <w:rPr>
          <w:b/>
          <w:bCs/>
          <w:sz w:val="24"/>
          <w:szCs w:val="24"/>
        </w:rPr>
        <w:t xml:space="preserve"> </w:t>
      </w:r>
      <w:r w:rsidRPr="00C25E32">
        <w:rPr>
          <w:b/>
          <w:bCs/>
          <w:sz w:val="24"/>
          <w:szCs w:val="24"/>
        </w:rPr>
        <w:t xml:space="preserve">A facility licensed as a food service establishment must </w:t>
      </w:r>
      <w:r w:rsidR="00746894" w:rsidRPr="00C25E32">
        <w:rPr>
          <w:b/>
          <w:bCs/>
          <w:sz w:val="24"/>
          <w:szCs w:val="24"/>
        </w:rPr>
        <w:t>adhere</w:t>
      </w:r>
      <w:r w:rsidRPr="00C25E32">
        <w:rPr>
          <w:b/>
          <w:bCs/>
          <w:sz w:val="24"/>
          <w:szCs w:val="24"/>
        </w:rPr>
        <w:t xml:space="preserve"> </w:t>
      </w:r>
      <w:r w:rsidR="00480B84">
        <w:rPr>
          <w:b/>
          <w:bCs/>
          <w:sz w:val="24"/>
          <w:szCs w:val="24"/>
        </w:rPr>
        <w:t>to</w:t>
      </w:r>
      <w:r w:rsidR="00480B84" w:rsidRPr="00C25E32">
        <w:rPr>
          <w:b/>
          <w:bCs/>
          <w:sz w:val="24"/>
          <w:szCs w:val="24"/>
        </w:rPr>
        <w:t xml:space="preserve"> </w:t>
      </w:r>
      <w:r w:rsidRPr="00C25E32">
        <w:rPr>
          <w:b/>
          <w:bCs/>
          <w:sz w:val="24"/>
          <w:szCs w:val="24"/>
        </w:rPr>
        <w:t>sections 12905 and 12909</w:t>
      </w:r>
      <w:r w:rsidR="00480B84">
        <w:rPr>
          <w:b/>
          <w:bCs/>
          <w:sz w:val="24"/>
          <w:szCs w:val="24"/>
        </w:rPr>
        <w:t xml:space="preserve"> of the public health </w:t>
      </w:r>
      <w:proofErr w:type="gramStart"/>
      <w:r w:rsidR="00480B84">
        <w:rPr>
          <w:b/>
          <w:bCs/>
          <w:sz w:val="24"/>
          <w:szCs w:val="24"/>
        </w:rPr>
        <w:t>code</w:t>
      </w:r>
      <w:proofErr w:type="gramEnd"/>
      <w:r w:rsidRPr="00C25E32">
        <w:rPr>
          <w:b/>
          <w:bCs/>
          <w:sz w:val="24"/>
          <w:szCs w:val="24"/>
        </w:rPr>
        <w:t xml:space="preserve">, 1978 PA 368, MCL 333.12905 and </w:t>
      </w:r>
      <w:r w:rsidR="00480B84">
        <w:rPr>
          <w:b/>
          <w:bCs/>
          <w:sz w:val="24"/>
          <w:szCs w:val="24"/>
        </w:rPr>
        <w:t>333.</w:t>
      </w:r>
      <w:r w:rsidRPr="00C25E32">
        <w:rPr>
          <w:b/>
          <w:bCs/>
          <w:sz w:val="24"/>
          <w:szCs w:val="24"/>
        </w:rPr>
        <w:t>12909. A facility not licensed as a food service establishment must follow the requirements</w:t>
      </w:r>
      <w:r w:rsidR="00C724DC" w:rsidRPr="00C25E32">
        <w:rPr>
          <w:b/>
          <w:bCs/>
          <w:sz w:val="24"/>
          <w:szCs w:val="24"/>
        </w:rPr>
        <w:t xml:space="preserve"> as set forth in R 400.4437 </w:t>
      </w:r>
      <w:r w:rsidR="00480B84">
        <w:rPr>
          <w:b/>
          <w:bCs/>
          <w:sz w:val="24"/>
          <w:szCs w:val="24"/>
        </w:rPr>
        <w:t>to</w:t>
      </w:r>
      <w:r w:rsidR="00480B84" w:rsidRPr="00C25E32">
        <w:rPr>
          <w:b/>
          <w:bCs/>
          <w:sz w:val="24"/>
          <w:szCs w:val="24"/>
        </w:rPr>
        <w:t xml:space="preserve"> </w:t>
      </w:r>
      <w:r w:rsidR="00C724DC" w:rsidRPr="00C25E32">
        <w:rPr>
          <w:b/>
          <w:bCs/>
          <w:sz w:val="24"/>
          <w:szCs w:val="24"/>
        </w:rPr>
        <w:t>R 400.4439.</w:t>
      </w:r>
      <w:r w:rsidRPr="00C25E32">
        <w:rPr>
          <w:b/>
          <w:bCs/>
          <w:sz w:val="24"/>
          <w:szCs w:val="24"/>
        </w:rPr>
        <w:t xml:space="preserve"> </w:t>
      </w:r>
    </w:p>
    <w:p w14:paraId="65A5C904" w14:textId="241D89FA" w:rsidR="00C724DC" w:rsidRPr="00C25E32" w:rsidRDefault="00C724DC" w:rsidP="00C06D21">
      <w:pPr>
        <w:rPr>
          <w:b/>
          <w:bCs/>
          <w:sz w:val="24"/>
          <w:szCs w:val="24"/>
        </w:rPr>
      </w:pPr>
    </w:p>
    <w:p w14:paraId="1C430866" w14:textId="774E4A6C" w:rsidR="00C724DC" w:rsidRPr="00C25E32" w:rsidRDefault="00C724DC" w:rsidP="00C06D21">
      <w:pPr>
        <w:ind w:left="-432"/>
        <w:rPr>
          <w:b/>
          <w:bCs/>
          <w:sz w:val="24"/>
          <w:szCs w:val="24"/>
        </w:rPr>
      </w:pPr>
      <w:r w:rsidRPr="00C25E32">
        <w:rPr>
          <w:b/>
          <w:bCs/>
          <w:sz w:val="24"/>
          <w:szCs w:val="24"/>
        </w:rPr>
        <w:t xml:space="preserve">R 400.4437 </w:t>
      </w:r>
      <w:r w:rsidR="00167AE1">
        <w:rPr>
          <w:b/>
          <w:bCs/>
          <w:sz w:val="24"/>
          <w:szCs w:val="24"/>
        </w:rPr>
        <w:t xml:space="preserve"> </w:t>
      </w:r>
      <w:r w:rsidRPr="00C25E32">
        <w:rPr>
          <w:b/>
          <w:bCs/>
          <w:sz w:val="24"/>
          <w:szCs w:val="24"/>
        </w:rPr>
        <w:t>Food preparation areas.</w:t>
      </w:r>
    </w:p>
    <w:p w14:paraId="6B1266CE" w14:textId="3751FD1E" w:rsidR="00C724DC" w:rsidRPr="00C25E32" w:rsidRDefault="00C724DC" w:rsidP="00C06D21">
      <w:pPr>
        <w:ind w:left="-432"/>
        <w:rPr>
          <w:b/>
          <w:bCs/>
          <w:sz w:val="24"/>
          <w:szCs w:val="24"/>
        </w:rPr>
      </w:pPr>
      <w:r w:rsidRPr="00C25E32">
        <w:rPr>
          <w:b/>
          <w:bCs/>
          <w:sz w:val="24"/>
          <w:szCs w:val="24"/>
        </w:rPr>
        <w:t xml:space="preserve">  Rule 437. </w:t>
      </w:r>
      <w:r w:rsidR="00167AE1">
        <w:rPr>
          <w:b/>
          <w:bCs/>
          <w:sz w:val="24"/>
          <w:szCs w:val="24"/>
        </w:rPr>
        <w:t xml:space="preserve"> </w:t>
      </w:r>
      <w:r w:rsidRPr="00C25E32">
        <w:rPr>
          <w:b/>
          <w:bCs/>
          <w:sz w:val="24"/>
          <w:szCs w:val="24"/>
        </w:rPr>
        <w:t>(1) Food contact surfaces must be smooth, nontoxic, easily cleanable, durable, corrosion resistant, and nonabsorbent.</w:t>
      </w:r>
    </w:p>
    <w:p w14:paraId="5BA81803" w14:textId="77BD10A2" w:rsidR="00C724DC" w:rsidRPr="00C25E32" w:rsidRDefault="004B13C6" w:rsidP="00C06D21">
      <w:pPr>
        <w:ind w:left="-432"/>
        <w:rPr>
          <w:b/>
          <w:bCs/>
          <w:sz w:val="24"/>
          <w:szCs w:val="24"/>
        </w:rPr>
      </w:pPr>
      <w:r>
        <w:rPr>
          <w:b/>
          <w:bCs/>
          <w:sz w:val="24"/>
          <w:szCs w:val="24"/>
        </w:rPr>
        <w:t xml:space="preserve">  </w:t>
      </w:r>
      <w:r w:rsidR="00C724DC" w:rsidRPr="00C25E32">
        <w:rPr>
          <w:b/>
          <w:bCs/>
          <w:sz w:val="24"/>
          <w:szCs w:val="24"/>
        </w:rPr>
        <w:t>(2) Carpeting is prohibited in food preparation areas.</w:t>
      </w:r>
    </w:p>
    <w:p w14:paraId="611C968C" w14:textId="2B34199A" w:rsidR="00C724DC" w:rsidRPr="00C25E32" w:rsidRDefault="00C724DC" w:rsidP="00C06D21">
      <w:pPr>
        <w:ind w:left="-432"/>
        <w:rPr>
          <w:b/>
          <w:bCs/>
          <w:sz w:val="24"/>
          <w:szCs w:val="24"/>
        </w:rPr>
      </w:pPr>
      <w:r w:rsidRPr="00C25E32">
        <w:rPr>
          <w:sz w:val="24"/>
          <w:szCs w:val="24"/>
        </w:rPr>
        <w:t xml:space="preserve">  </w:t>
      </w:r>
      <w:r w:rsidRPr="00C25E32">
        <w:rPr>
          <w:b/>
          <w:bCs/>
          <w:sz w:val="24"/>
          <w:szCs w:val="24"/>
        </w:rPr>
        <w:t>(3) Mechanical ventilation to the outside is required for all commercial cooking equipment, which includes</w:t>
      </w:r>
      <w:r w:rsidR="003E0C61">
        <w:rPr>
          <w:b/>
          <w:bCs/>
          <w:sz w:val="24"/>
          <w:szCs w:val="24"/>
        </w:rPr>
        <w:t>,</w:t>
      </w:r>
      <w:r w:rsidRPr="00C25E32">
        <w:rPr>
          <w:b/>
          <w:bCs/>
          <w:sz w:val="24"/>
          <w:szCs w:val="24"/>
        </w:rPr>
        <w:t xml:space="preserve"> but is not limited to, stoves, ranges, ovens, and griddles.</w:t>
      </w:r>
    </w:p>
    <w:p w14:paraId="20C851CD" w14:textId="08C70170" w:rsidR="00C724DC" w:rsidRPr="00C25E32" w:rsidRDefault="00C724DC" w:rsidP="00C06D21">
      <w:pPr>
        <w:ind w:left="-432"/>
        <w:rPr>
          <w:b/>
          <w:bCs/>
          <w:sz w:val="24"/>
          <w:szCs w:val="24"/>
        </w:rPr>
      </w:pPr>
      <w:r w:rsidRPr="00C25E32">
        <w:rPr>
          <w:b/>
          <w:bCs/>
          <w:sz w:val="24"/>
          <w:szCs w:val="24"/>
        </w:rPr>
        <w:t xml:space="preserve">  (4) If residential hood ventilation is used, then cooking equipment must be limited to residential stove and oven equipment.</w:t>
      </w:r>
    </w:p>
    <w:p w14:paraId="3FF6F040" w14:textId="558EED05" w:rsidR="00C724DC" w:rsidRPr="00C25E32" w:rsidRDefault="00C724DC" w:rsidP="00C06D21">
      <w:pPr>
        <w:ind w:left="-432"/>
        <w:rPr>
          <w:b/>
          <w:bCs/>
          <w:sz w:val="24"/>
          <w:szCs w:val="24"/>
        </w:rPr>
      </w:pPr>
      <w:r w:rsidRPr="00C25E32">
        <w:rPr>
          <w:b/>
          <w:bCs/>
          <w:sz w:val="24"/>
          <w:szCs w:val="24"/>
        </w:rPr>
        <w:t xml:space="preserve">  (5) Mechanical ventilation to the outside may be required if a problem is evidenced.</w:t>
      </w:r>
    </w:p>
    <w:p w14:paraId="7F6BABBA" w14:textId="6727AFA8" w:rsidR="00C724DC" w:rsidRPr="00C25E32" w:rsidRDefault="00C724DC" w:rsidP="00C06D21">
      <w:pPr>
        <w:ind w:left="-432"/>
        <w:rPr>
          <w:b/>
          <w:bCs/>
          <w:sz w:val="24"/>
          <w:szCs w:val="24"/>
        </w:rPr>
      </w:pPr>
      <w:r w:rsidRPr="00C25E32">
        <w:rPr>
          <w:b/>
          <w:bCs/>
          <w:sz w:val="24"/>
          <w:szCs w:val="24"/>
        </w:rPr>
        <w:t xml:space="preserve">  (6) The use of deep fryers is prohibited.</w:t>
      </w:r>
    </w:p>
    <w:p w14:paraId="60A7EEA9" w14:textId="788AADDF" w:rsidR="00C724DC" w:rsidRPr="00C25E32" w:rsidRDefault="00C724DC" w:rsidP="00C06D21">
      <w:pPr>
        <w:ind w:left="-432"/>
        <w:rPr>
          <w:b/>
          <w:bCs/>
          <w:sz w:val="24"/>
          <w:szCs w:val="24"/>
        </w:rPr>
      </w:pPr>
      <w:r w:rsidRPr="00C25E32">
        <w:rPr>
          <w:b/>
          <w:bCs/>
          <w:sz w:val="24"/>
          <w:szCs w:val="24"/>
        </w:rPr>
        <w:t xml:space="preserve">  (7) Live animals are prohibited in food preparation and eating areas.</w:t>
      </w:r>
    </w:p>
    <w:p w14:paraId="16697404" w14:textId="331C8494" w:rsidR="00C724DC" w:rsidRPr="00C25E32" w:rsidRDefault="00C724DC" w:rsidP="00C06D21">
      <w:pPr>
        <w:rPr>
          <w:b/>
          <w:bCs/>
          <w:sz w:val="24"/>
          <w:szCs w:val="24"/>
        </w:rPr>
      </w:pPr>
      <w:r w:rsidRPr="00C25E32">
        <w:rPr>
          <w:b/>
          <w:bCs/>
          <w:sz w:val="24"/>
          <w:szCs w:val="24"/>
        </w:rPr>
        <w:t xml:space="preserve">   </w:t>
      </w:r>
    </w:p>
    <w:p w14:paraId="0BA68F6A" w14:textId="697D715C" w:rsidR="00C724DC" w:rsidRPr="00C25E32" w:rsidRDefault="00C724DC" w:rsidP="00C06D21">
      <w:pPr>
        <w:ind w:left="-432"/>
        <w:rPr>
          <w:b/>
          <w:bCs/>
          <w:sz w:val="24"/>
          <w:szCs w:val="24"/>
        </w:rPr>
      </w:pPr>
      <w:r w:rsidRPr="00C25E32">
        <w:rPr>
          <w:b/>
          <w:bCs/>
          <w:sz w:val="24"/>
          <w:szCs w:val="24"/>
        </w:rPr>
        <w:t xml:space="preserve">R 400.4438 </w:t>
      </w:r>
      <w:r w:rsidR="00167AE1">
        <w:rPr>
          <w:b/>
          <w:bCs/>
          <w:sz w:val="24"/>
          <w:szCs w:val="24"/>
        </w:rPr>
        <w:t xml:space="preserve"> </w:t>
      </w:r>
      <w:r w:rsidRPr="00C25E32">
        <w:rPr>
          <w:b/>
          <w:bCs/>
          <w:sz w:val="24"/>
          <w:szCs w:val="24"/>
        </w:rPr>
        <w:t>Food and equipment storage.</w:t>
      </w:r>
    </w:p>
    <w:p w14:paraId="0FD89CFE" w14:textId="5F6847F4"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 xml:space="preserve">Rule </w:t>
      </w:r>
      <w:r w:rsidRPr="00C25E32">
        <w:rPr>
          <w:b/>
          <w:bCs/>
          <w:sz w:val="24"/>
          <w:szCs w:val="24"/>
        </w:rPr>
        <w:t>438</w:t>
      </w:r>
      <w:r w:rsidR="00C724DC" w:rsidRPr="00C25E32">
        <w:rPr>
          <w:b/>
          <w:bCs/>
          <w:sz w:val="24"/>
          <w:szCs w:val="24"/>
        </w:rPr>
        <w:t xml:space="preserve">. </w:t>
      </w:r>
      <w:r w:rsidR="00167AE1">
        <w:rPr>
          <w:b/>
          <w:bCs/>
          <w:sz w:val="24"/>
          <w:szCs w:val="24"/>
        </w:rPr>
        <w:t xml:space="preserve"> </w:t>
      </w:r>
      <w:r w:rsidR="00C724DC" w:rsidRPr="00C25E32">
        <w:rPr>
          <w:b/>
          <w:bCs/>
          <w:sz w:val="24"/>
          <w:szCs w:val="24"/>
        </w:rPr>
        <w:t>(1) Each refrigerator must have an accurate working thermometer indicating a temperature of 41 degrees Fahrenheit or below.</w:t>
      </w:r>
    </w:p>
    <w:p w14:paraId="040B7AB1" w14:textId="7B3D4F26" w:rsidR="00C724DC" w:rsidRPr="00C25E32" w:rsidRDefault="004B13C6" w:rsidP="00C06D21">
      <w:pPr>
        <w:ind w:left="-432"/>
        <w:rPr>
          <w:b/>
          <w:bCs/>
          <w:sz w:val="24"/>
          <w:szCs w:val="24"/>
        </w:rPr>
      </w:pPr>
      <w:r>
        <w:rPr>
          <w:b/>
          <w:bCs/>
          <w:sz w:val="24"/>
          <w:szCs w:val="24"/>
        </w:rPr>
        <w:t xml:space="preserve">  </w:t>
      </w:r>
      <w:r w:rsidR="00C724DC" w:rsidRPr="00C25E32">
        <w:rPr>
          <w:b/>
          <w:bCs/>
          <w:sz w:val="24"/>
          <w:szCs w:val="24"/>
        </w:rPr>
        <w:t>(2) All artificial lighting fixtures located over, by, or within food storage, preparation, and service areas, or where utensils and equipment are cleaned and stored, must be properly shielded.</w:t>
      </w:r>
    </w:p>
    <w:p w14:paraId="476E978A" w14:textId="7A1270D8"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(3) Unpackaged bulk foods must be stored in clean covered containers, dated, and labeled as to the contents.</w:t>
      </w:r>
    </w:p>
    <w:p w14:paraId="78B86EA8" w14:textId="307FFB0B"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(4) Food not subject to further washing or cooking before serving must be stored in a way that protects it from cross-contamination from food requiring washing or cooking.</w:t>
      </w:r>
    </w:p>
    <w:p w14:paraId="567A27F4" w14:textId="38CE901E"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(5) Packaged food must not be stored in contact with water or undrained ice.</w:t>
      </w:r>
    </w:p>
    <w:p w14:paraId="275B9E79" w14:textId="677B8E70"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(6) Poisonous or toxic materials must not be stored with food, food service equipment, utensils, or single-service articles.</w:t>
      </w:r>
    </w:p>
    <w:p w14:paraId="00DB51D7" w14:textId="0A1439BB"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(7) Food, food service equipment, and utensils must not be located under exposed or unprotected sewer lines, open stairwells, or other sources of contamination. Automatic fire protection sprinkler heads are the exception.</w:t>
      </w:r>
    </w:p>
    <w:p w14:paraId="78DF5C53" w14:textId="44F762A5"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(8) The storage of food, food service equipment, or utensils in toilet rooms is prohibited.</w:t>
      </w:r>
    </w:p>
    <w:p w14:paraId="2BE5D756" w14:textId="6190381E"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(9) Food and utensils must be stored in a cabinet or a shelf above the floor.</w:t>
      </w:r>
    </w:p>
    <w:p w14:paraId="2B82D4F0" w14:textId="4EDB9FAD" w:rsidR="00C724DC" w:rsidRPr="00C25E32" w:rsidRDefault="00DB668A" w:rsidP="00C06D21">
      <w:pPr>
        <w:ind w:left="-432"/>
        <w:rPr>
          <w:b/>
          <w:bCs/>
          <w:sz w:val="24"/>
          <w:szCs w:val="24"/>
        </w:rPr>
      </w:pPr>
      <w:r w:rsidRPr="00C25E32">
        <w:rPr>
          <w:b/>
          <w:bCs/>
          <w:sz w:val="24"/>
          <w:szCs w:val="24"/>
        </w:rPr>
        <w:lastRenderedPageBreak/>
        <w:t xml:space="preserve">  </w:t>
      </w:r>
      <w:r w:rsidR="00C724DC" w:rsidRPr="00C25E32">
        <w:rPr>
          <w:b/>
          <w:bCs/>
          <w:sz w:val="24"/>
          <w:szCs w:val="24"/>
        </w:rPr>
        <w:t>(10) All food service equipment must be above the floor</w:t>
      </w:r>
      <w:r w:rsidR="003E0C61">
        <w:rPr>
          <w:b/>
          <w:bCs/>
          <w:sz w:val="24"/>
          <w:szCs w:val="24"/>
        </w:rPr>
        <w:t xml:space="preserve"> and</w:t>
      </w:r>
      <w:r w:rsidR="00FE3CA5">
        <w:rPr>
          <w:b/>
          <w:bCs/>
          <w:sz w:val="24"/>
          <w:szCs w:val="24"/>
        </w:rPr>
        <w:t xml:space="preserve"> </w:t>
      </w:r>
      <w:proofErr w:type="gramStart"/>
      <w:r w:rsidR="00C724DC" w:rsidRPr="00C25E32">
        <w:rPr>
          <w:b/>
          <w:bCs/>
          <w:sz w:val="24"/>
          <w:szCs w:val="24"/>
        </w:rPr>
        <w:t>moveable, or</w:t>
      </w:r>
      <w:proofErr w:type="gramEnd"/>
      <w:r w:rsidR="00C724DC" w:rsidRPr="00C25E32">
        <w:rPr>
          <w:b/>
          <w:bCs/>
          <w:sz w:val="24"/>
          <w:szCs w:val="24"/>
        </w:rPr>
        <w:t xml:space="preserve"> be properly sealed to the floor.</w:t>
      </w:r>
    </w:p>
    <w:p w14:paraId="68170259" w14:textId="44BD9C90" w:rsidR="00C724DC" w:rsidRPr="00C25E32" w:rsidRDefault="00DB668A" w:rsidP="00C06D21">
      <w:pPr>
        <w:ind w:left="-432"/>
        <w:rPr>
          <w:b/>
          <w:bCs/>
          <w:sz w:val="24"/>
          <w:szCs w:val="24"/>
        </w:rPr>
      </w:pPr>
      <w:r w:rsidRPr="00C25E32">
        <w:rPr>
          <w:b/>
          <w:bCs/>
          <w:sz w:val="24"/>
          <w:szCs w:val="24"/>
        </w:rPr>
        <w:t xml:space="preserve">  </w:t>
      </w:r>
      <w:r w:rsidR="00C724DC" w:rsidRPr="00C25E32">
        <w:rPr>
          <w:b/>
          <w:bCs/>
          <w:sz w:val="24"/>
          <w:szCs w:val="24"/>
        </w:rPr>
        <w:t>(11) Meals that are transported must be prepared in commercial kitchens and delivered in carriers approved by the local health department.</w:t>
      </w:r>
    </w:p>
    <w:p w14:paraId="588BE395" w14:textId="09A6AE0A" w:rsidR="00DB668A" w:rsidRPr="00C25E32" w:rsidRDefault="00DB668A" w:rsidP="00C06D21">
      <w:pPr>
        <w:rPr>
          <w:b/>
          <w:bCs/>
          <w:sz w:val="24"/>
          <w:szCs w:val="24"/>
        </w:rPr>
      </w:pPr>
    </w:p>
    <w:p w14:paraId="4C8320DA" w14:textId="287BD985" w:rsidR="00DB668A" w:rsidRPr="00C25E32" w:rsidRDefault="00DB668A" w:rsidP="00C06D21">
      <w:pPr>
        <w:ind w:left="-432"/>
        <w:rPr>
          <w:b/>
          <w:bCs/>
          <w:sz w:val="24"/>
          <w:szCs w:val="24"/>
        </w:rPr>
      </w:pPr>
      <w:r w:rsidRPr="00C25E32">
        <w:rPr>
          <w:b/>
          <w:bCs/>
          <w:sz w:val="24"/>
          <w:szCs w:val="24"/>
        </w:rPr>
        <w:t xml:space="preserve">R 400.4439 </w:t>
      </w:r>
      <w:r w:rsidR="00167AE1">
        <w:rPr>
          <w:b/>
          <w:bCs/>
          <w:sz w:val="24"/>
          <w:szCs w:val="24"/>
        </w:rPr>
        <w:t xml:space="preserve"> </w:t>
      </w:r>
      <w:r w:rsidRPr="00C25E32">
        <w:rPr>
          <w:b/>
          <w:bCs/>
          <w:sz w:val="24"/>
          <w:szCs w:val="24"/>
        </w:rPr>
        <w:t>Food preparation.</w:t>
      </w:r>
    </w:p>
    <w:p w14:paraId="5D902ABA" w14:textId="3E9D5699" w:rsidR="00DB668A" w:rsidRPr="00C25E32" w:rsidRDefault="00DB668A" w:rsidP="00C06D21">
      <w:pPr>
        <w:ind w:left="-432"/>
        <w:rPr>
          <w:b/>
          <w:bCs/>
          <w:sz w:val="24"/>
          <w:szCs w:val="24"/>
        </w:rPr>
      </w:pPr>
      <w:r w:rsidRPr="00C25E32">
        <w:rPr>
          <w:b/>
          <w:bCs/>
          <w:sz w:val="24"/>
          <w:szCs w:val="24"/>
        </w:rPr>
        <w:t xml:space="preserve">  Rule 439. </w:t>
      </w:r>
      <w:r w:rsidR="00167AE1">
        <w:rPr>
          <w:b/>
          <w:bCs/>
          <w:sz w:val="24"/>
          <w:szCs w:val="24"/>
        </w:rPr>
        <w:t xml:space="preserve"> </w:t>
      </w:r>
      <w:r w:rsidRPr="00C25E32">
        <w:rPr>
          <w:b/>
          <w:bCs/>
          <w:sz w:val="24"/>
          <w:szCs w:val="24"/>
        </w:rPr>
        <w:t>(1) Food must be in sound condition, free from spoilage, filth, or other contamination and be safe for human consumption.</w:t>
      </w:r>
    </w:p>
    <w:p w14:paraId="7EC4121C" w14:textId="392C1FC6" w:rsidR="00DB668A" w:rsidRPr="00C25E32" w:rsidRDefault="004B13C6" w:rsidP="00C06D21">
      <w:pPr>
        <w:ind w:left="-432"/>
        <w:rPr>
          <w:b/>
          <w:bCs/>
          <w:sz w:val="24"/>
          <w:szCs w:val="24"/>
        </w:rPr>
      </w:pPr>
      <w:r>
        <w:rPr>
          <w:b/>
          <w:bCs/>
          <w:sz w:val="24"/>
          <w:szCs w:val="24"/>
        </w:rPr>
        <w:t xml:space="preserve">  </w:t>
      </w:r>
      <w:r w:rsidR="00DB668A" w:rsidRPr="00C25E32">
        <w:rPr>
          <w:b/>
          <w:bCs/>
          <w:sz w:val="24"/>
          <w:szCs w:val="24"/>
        </w:rPr>
        <w:t>(2) Food must be prepared on food grade surfaces that have been washed, rinsed, and sanitized.</w:t>
      </w:r>
    </w:p>
    <w:p w14:paraId="0B2B8C20" w14:textId="6CCBB223" w:rsidR="00E6338A" w:rsidRPr="00C25E32" w:rsidRDefault="00DB668A" w:rsidP="00C06D21">
      <w:pPr>
        <w:ind w:left="-432"/>
        <w:rPr>
          <w:b/>
          <w:bCs/>
          <w:sz w:val="24"/>
          <w:szCs w:val="24"/>
        </w:rPr>
      </w:pPr>
      <w:r w:rsidRPr="00C25E32">
        <w:rPr>
          <w:b/>
          <w:bCs/>
          <w:sz w:val="24"/>
          <w:szCs w:val="24"/>
        </w:rPr>
        <w:t xml:space="preserve">  (3) Raw fruits and vegetables must be thoroughly washed before being cooked or served.</w:t>
      </w:r>
    </w:p>
    <w:p w14:paraId="1B424D4F" w14:textId="5D7DE64B" w:rsidR="00DB668A" w:rsidRPr="00C25E32" w:rsidRDefault="00DB668A" w:rsidP="00C06D21">
      <w:pPr>
        <w:ind w:left="-432"/>
        <w:rPr>
          <w:b/>
          <w:bCs/>
          <w:sz w:val="24"/>
          <w:szCs w:val="24"/>
        </w:rPr>
      </w:pPr>
      <w:r w:rsidRPr="00C25E32">
        <w:rPr>
          <w:b/>
          <w:bCs/>
          <w:sz w:val="24"/>
          <w:szCs w:val="24"/>
        </w:rPr>
        <w:t xml:space="preserve">  (4) Staff shall minimize bare-hand contact with foods that will be cooked.</w:t>
      </w:r>
    </w:p>
    <w:p w14:paraId="599C8892" w14:textId="41F8B592" w:rsidR="00DB668A" w:rsidRPr="00C25E32" w:rsidRDefault="00DB668A" w:rsidP="00C06D21">
      <w:pPr>
        <w:ind w:left="-432"/>
        <w:rPr>
          <w:b/>
          <w:bCs/>
          <w:sz w:val="24"/>
          <w:szCs w:val="24"/>
        </w:rPr>
      </w:pPr>
      <w:r w:rsidRPr="00C25E32">
        <w:rPr>
          <w:b/>
          <w:bCs/>
          <w:sz w:val="24"/>
          <w:szCs w:val="24"/>
        </w:rPr>
        <w:t xml:space="preserve">  (5) Ready to eat foods must not be prepared or served using bare hands.</w:t>
      </w:r>
    </w:p>
    <w:p w14:paraId="65301DB5" w14:textId="11DC6919" w:rsidR="00DB668A" w:rsidRPr="00C25E32" w:rsidRDefault="00DB668A" w:rsidP="00C06D21">
      <w:pPr>
        <w:ind w:left="-432"/>
        <w:rPr>
          <w:b/>
          <w:bCs/>
          <w:sz w:val="24"/>
          <w:szCs w:val="24"/>
        </w:rPr>
      </w:pPr>
      <w:r w:rsidRPr="00C25E32">
        <w:rPr>
          <w:b/>
          <w:bCs/>
          <w:sz w:val="24"/>
          <w:szCs w:val="24"/>
        </w:rPr>
        <w:t xml:space="preserve">  (6) Food must be cooked to heat all parts of the food to the safe temperature as identified in the document titled Safe Minimum Cooking Temperatures, published by the U.S. Food Safety Working Group. This document is available at no cost on the Foodsafety.gov website, https://www.foodsafety.gov/keep/charts/mintemp.html. It is also available for inspection and distribution at no cost from the Michigan Department of Licensing and Regulatory Affairs, Bureau of Community and Health Systems, Child Care Division, 611 West Ottawa Street, Lansing, MI 48933.</w:t>
      </w:r>
    </w:p>
    <w:p w14:paraId="01F08C56" w14:textId="4FB891B6" w:rsidR="00DB668A" w:rsidRPr="00C25E32" w:rsidRDefault="00DB668A" w:rsidP="00C06D21">
      <w:pPr>
        <w:ind w:left="-432"/>
        <w:rPr>
          <w:b/>
          <w:bCs/>
          <w:sz w:val="24"/>
          <w:szCs w:val="24"/>
        </w:rPr>
      </w:pPr>
      <w:r w:rsidRPr="00C25E32">
        <w:rPr>
          <w:b/>
          <w:bCs/>
          <w:sz w:val="24"/>
          <w:szCs w:val="24"/>
        </w:rPr>
        <w:t xml:space="preserve">  (7) Potentially hazardous foods must be thawed using 1 of the following methods:</w:t>
      </w:r>
    </w:p>
    <w:p w14:paraId="04448215" w14:textId="1D5D1FC5" w:rsidR="00DB668A" w:rsidRPr="00C25E32" w:rsidRDefault="001E1B3D" w:rsidP="00C06D21">
      <w:pPr>
        <w:ind w:left="-432"/>
        <w:rPr>
          <w:b/>
          <w:bCs/>
          <w:sz w:val="24"/>
          <w:szCs w:val="24"/>
        </w:rPr>
      </w:pPr>
      <w:r>
        <w:rPr>
          <w:b/>
          <w:bCs/>
          <w:sz w:val="24"/>
          <w:szCs w:val="24"/>
        </w:rPr>
        <w:t xml:space="preserve"> </w:t>
      </w:r>
      <w:r w:rsidR="00DB668A" w:rsidRPr="00C25E32">
        <w:rPr>
          <w:b/>
          <w:bCs/>
          <w:sz w:val="24"/>
          <w:szCs w:val="24"/>
        </w:rPr>
        <w:t xml:space="preserve">  (a) In the refrigerator at a temperature not to exceed 41 degrees Fahrenheit.</w:t>
      </w:r>
    </w:p>
    <w:p w14:paraId="533F1401" w14:textId="18988350" w:rsidR="00DB668A" w:rsidRPr="00C25E32" w:rsidRDefault="001E1B3D" w:rsidP="00C06D21">
      <w:pPr>
        <w:ind w:left="-432"/>
        <w:rPr>
          <w:b/>
          <w:bCs/>
          <w:sz w:val="24"/>
          <w:szCs w:val="24"/>
        </w:rPr>
      </w:pPr>
      <w:r>
        <w:rPr>
          <w:b/>
          <w:bCs/>
          <w:sz w:val="24"/>
          <w:szCs w:val="24"/>
        </w:rPr>
        <w:t xml:space="preserve"> </w:t>
      </w:r>
      <w:r w:rsidR="00DB668A" w:rsidRPr="00C25E32">
        <w:rPr>
          <w:b/>
          <w:bCs/>
          <w:sz w:val="24"/>
          <w:szCs w:val="24"/>
        </w:rPr>
        <w:t xml:space="preserve"> </w:t>
      </w:r>
      <w:r w:rsidR="003E0C61">
        <w:rPr>
          <w:b/>
          <w:bCs/>
          <w:sz w:val="24"/>
          <w:szCs w:val="24"/>
        </w:rPr>
        <w:t xml:space="preserve"> </w:t>
      </w:r>
      <w:r w:rsidR="00DB668A" w:rsidRPr="00C25E32">
        <w:rPr>
          <w:b/>
          <w:bCs/>
          <w:sz w:val="24"/>
          <w:szCs w:val="24"/>
        </w:rPr>
        <w:t>(b) Completely submerging the item under cold water, at a temperature of 70 degrees Fahrenheit or below, that is running fast enough to float off loose ice particles.</w:t>
      </w:r>
    </w:p>
    <w:p w14:paraId="35EF59EC" w14:textId="3EA021BB" w:rsidR="00DB668A" w:rsidRPr="00C25E32" w:rsidRDefault="00DB668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(c) In a microwave oven for either of the following:</w:t>
      </w:r>
    </w:p>
    <w:p w14:paraId="3A598F0C" w14:textId="0EE955F3" w:rsidR="00DB668A" w:rsidRPr="00C25E32" w:rsidRDefault="00DB668A" w:rsidP="00C06D21">
      <w:pPr>
        <w:ind w:left="-432"/>
        <w:rPr>
          <w:b/>
          <w:bCs/>
          <w:sz w:val="24"/>
          <w:szCs w:val="24"/>
        </w:rPr>
      </w:pPr>
      <w:r w:rsidRPr="00C25E32">
        <w:rPr>
          <w:b/>
          <w:bCs/>
          <w:sz w:val="24"/>
          <w:szCs w:val="24"/>
        </w:rPr>
        <w:t xml:space="preserve"> </w:t>
      </w:r>
      <w:r w:rsidR="004B13C6">
        <w:rPr>
          <w:b/>
          <w:bCs/>
          <w:sz w:val="24"/>
          <w:szCs w:val="24"/>
        </w:rPr>
        <w:t xml:space="preserve"> </w:t>
      </w:r>
      <w:r w:rsidR="001E1B3D">
        <w:rPr>
          <w:b/>
          <w:bCs/>
          <w:sz w:val="24"/>
          <w:szCs w:val="24"/>
        </w:rPr>
        <w:t xml:space="preserve">  </w:t>
      </w:r>
      <w:r w:rsidRPr="00C25E32">
        <w:rPr>
          <w:b/>
          <w:bCs/>
          <w:sz w:val="24"/>
          <w:szCs w:val="24"/>
        </w:rPr>
        <w:t>(i) The food will be immediately transferred to conventional cooking facilities as part of a continuous cooking process.</w:t>
      </w:r>
    </w:p>
    <w:p w14:paraId="18D190CF" w14:textId="284FDA4A" w:rsidR="00DB668A" w:rsidRPr="00C25E32" w:rsidRDefault="00DB668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(ii) The entire cooking process takes place in the microwave oven.</w:t>
      </w:r>
    </w:p>
    <w:p w14:paraId="3AAD19AF" w14:textId="1A761670" w:rsidR="00DB668A" w:rsidRPr="00C25E32" w:rsidRDefault="00DB668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 xml:space="preserve"> (d) As part of the conventional cooking process.</w:t>
      </w:r>
    </w:p>
    <w:p w14:paraId="1DBF292A" w14:textId="28E88B83" w:rsidR="00DB668A" w:rsidRPr="00C25E32" w:rsidRDefault="00DB668A" w:rsidP="00C06D21">
      <w:pPr>
        <w:ind w:left="-432"/>
        <w:rPr>
          <w:b/>
          <w:bCs/>
          <w:sz w:val="24"/>
          <w:szCs w:val="24"/>
        </w:rPr>
      </w:pPr>
      <w:r w:rsidRPr="00C25E32">
        <w:rPr>
          <w:b/>
          <w:bCs/>
          <w:sz w:val="24"/>
          <w:szCs w:val="24"/>
        </w:rPr>
        <w:t xml:space="preserve"> </w:t>
      </w:r>
      <w:r w:rsidR="004B13C6">
        <w:rPr>
          <w:b/>
          <w:bCs/>
          <w:sz w:val="24"/>
          <w:szCs w:val="24"/>
        </w:rPr>
        <w:t xml:space="preserve"> </w:t>
      </w:r>
      <w:r w:rsidRPr="00C25E32">
        <w:rPr>
          <w:b/>
          <w:bCs/>
          <w:sz w:val="24"/>
          <w:szCs w:val="24"/>
        </w:rPr>
        <w:t xml:space="preserve">(8) The temperature of potentially hazardous foods must be 41 degrees Fahrenheit or below, or 135 degrees Fahrenheit or above, </w:t>
      </w:r>
      <w:proofErr w:type="gramStart"/>
      <w:r w:rsidRPr="00C25E32">
        <w:rPr>
          <w:b/>
          <w:bCs/>
          <w:sz w:val="24"/>
          <w:szCs w:val="24"/>
        </w:rPr>
        <w:t>at all times</w:t>
      </w:r>
      <w:proofErr w:type="gramEnd"/>
      <w:r w:rsidRPr="00C25E32">
        <w:rPr>
          <w:b/>
          <w:bCs/>
          <w:sz w:val="24"/>
          <w:szCs w:val="24"/>
        </w:rPr>
        <w:t>, except during necessary periods of preparation.</w:t>
      </w:r>
    </w:p>
    <w:p w14:paraId="499AFAE3" w14:textId="7C3CF841" w:rsidR="00DB668A" w:rsidRPr="00C25E32" w:rsidRDefault="002151A2" w:rsidP="00C06D21">
      <w:pPr>
        <w:ind w:left="-432"/>
        <w:rPr>
          <w:b/>
          <w:bCs/>
          <w:sz w:val="24"/>
          <w:szCs w:val="24"/>
        </w:rPr>
      </w:pPr>
      <w:r>
        <w:rPr>
          <w:b/>
          <w:bCs/>
          <w:sz w:val="24"/>
          <w:szCs w:val="24"/>
        </w:rPr>
        <w:t xml:space="preserve">  </w:t>
      </w:r>
      <w:r w:rsidR="00DB668A" w:rsidRPr="00C25E32">
        <w:rPr>
          <w:b/>
          <w:bCs/>
          <w:sz w:val="24"/>
          <w:szCs w:val="24"/>
        </w:rPr>
        <w:t>(9) Potentially hazardous foods that have been cooked and then refrigerated or frozen must be reheated rapidly to 165 degrees Fahrenheit or higher throughout before being served or before being placed in a hot food storage facility.</w:t>
      </w:r>
    </w:p>
    <w:p w14:paraId="5997AD01" w14:textId="66B0647C" w:rsidR="00DB668A" w:rsidRPr="00C25E32" w:rsidRDefault="00DB668A" w:rsidP="00C06D21">
      <w:pPr>
        <w:ind w:left="-432"/>
        <w:rPr>
          <w:b/>
          <w:bCs/>
          <w:sz w:val="24"/>
          <w:szCs w:val="24"/>
        </w:rPr>
      </w:pPr>
      <w:r w:rsidRPr="00C25E32">
        <w:rPr>
          <w:b/>
          <w:bCs/>
          <w:sz w:val="24"/>
          <w:szCs w:val="24"/>
        </w:rPr>
        <w:t xml:space="preserve">  (10) Accurate metal stem-type food thermometers must be used to </w:t>
      </w:r>
      <w:r w:rsidR="009968E6">
        <w:rPr>
          <w:b/>
          <w:bCs/>
          <w:sz w:val="24"/>
          <w:szCs w:val="24"/>
        </w:rPr>
        <w:t>ensure</w:t>
      </w:r>
      <w:r w:rsidR="009968E6" w:rsidRPr="00C25E32">
        <w:rPr>
          <w:b/>
          <w:bCs/>
          <w:sz w:val="24"/>
          <w:szCs w:val="24"/>
        </w:rPr>
        <w:t xml:space="preserve"> </w:t>
      </w:r>
      <w:r w:rsidRPr="00C25E32">
        <w:rPr>
          <w:b/>
          <w:bCs/>
          <w:sz w:val="24"/>
          <w:szCs w:val="24"/>
        </w:rPr>
        <w:t>the attainment and maintenance of proper internal cooking, holding, reheating, or refrigeration temperatures of all potentially hazardous foods.</w:t>
      </w:r>
    </w:p>
    <w:p w14:paraId="2AD4F7B3" w14:textId="180BD9BE" w:rsidR="00DB668A" w:rsidRPr="00C25E32" w:rsidRDefault="00DB668A" w:rsidP="00C06D21">
      <w:pPr>
        <w:ind w:left="-432"/>
        <w:rPr>
          <w:b/>
          <w:bCs/>
          <w:sz w:val="24"/>
          <w:szCs w:val="24"/>
        </w:rPr>
      </w:pPr>
      <w:r w:rsidRPr="00C25E32">
        <w:rPr>
          <w:b/>
          <w:bCs/>
          <w:sz w:val="24"/>
          <w:szCs w:val="24"/>
        </w:rPr>
        <w:t xml:space="preserve">  (11) On field trips, all foods must be </w:t>
      </w:r>
      <w:proofErr w:type="gramStart"/>
      <w:r w:rsidRPr="00C25E32">
        <w:rPr>
          <w:b/>
          <w:bCs/>
          <w:sz w:val="24"/>
          <w:szCs w:val="24"/>
        </w:rPr>
        <w:t>protected from contamination at all times</w:t>
      </w:r>
      <w:proofErr w:type="gramEnd"/>
      <w:r w:rsidRPr="00C25E32">
        <w:rPr>
          <w:b/>
          <w:bCs/>
          <w:sz w:val="24"/>
          <w:szCs w:val="24"/>
        </w:rPr>
        <w:t xml:space="preserve"> as required by this rule.</w:t>
      </w:r>
    </w:p>
    <w:p w14:paraId="472F5CED" w14:textId="19AD08B2" w:rsidR="00DB668A" w:rsidRPr="00C25E32" w:rsidRDefault="00DB668A" w:rsidP="00C06D21">
      <w:pPr>
        <w:ind w:left="-432"/>
        <w:rPr>
          <w:b/>
          <w:bCs/>
          <w:sz w:val="24"/>
          <w:szCs w:val="24"/>
        </w:rPr>
      </w:pPr>
      <w:r w:rsidRPr="00C25E32">
        <w:rPr>
          <w:b/>
          <w:bCs/>
          <w:sz w:val="24"/>
          <w:szCs w:val="24"/>
        </w:rPr>
        <w:t xml:space="preserve">  (12) In the absence of proper hand washing facilities on field trips, individuals preparing and serving food shall wear sanitary disposable food service gloves.</w:t>
      </w:r>
    </w:p>
    <w:p w14:paraId="2FD569BC" w14:textId="77777777" w:rsidR="00DB668A" w:rsidRPr="00C25E32" w:rsidRDefault="00DB668A" w:rsidP="00C06D21">
      <w:pPr>
        <w:rPr>
          <w:b/>
          <w:bCs/>
          <w:sz w:val="24"/>
          <w:szCs w:val="24"/>
        </w:rPr>
      </w:pPr>
    </w:p>
    <w:p w14:paraId="4A37FB73" w14:textId="70F8D1E7" w:rsidR="00DB668A" w:rsidRPr="00B63E6B" w:rsidRDefault="00DB668A" w:rsidP="00C06D21">
      <w:pPr>
        <w:ind w:left="-432"/>
        <w:rPr>
          <w:b/>
          <w:bCs/>
          <w:sz w:val="28"/>
          <w:szCs w:val="28"/>
        </w:rPr>
      </w:pPr>
      <w:r w:rsidRPr="00B63E6B">
        <w:rPr>
          <w:b/>
          <w:bCs/>
          <w:sz w:val="24"/>
          <w:szCs w:val="24"/>
        </w:rPr>
        <w:t xml:space="preserve">R 400.4440  </w:t>
      </w:r>
      <w:r w:rsidR="00167AE1" w:rsidRPr="00B63E6B">
        <w:rPr>
          <w:b/>
          <w:bCs/>
          <w:sz w:val="24"/>
          <w:szCs w:val="24"/>
        </w:rPr>
        <w:t xml:space="preserve"> </w:t>
      </w:r>
      <w:r w:rsidRPr="00B63E6B">
        <w:rPr>
          <w:b/>
          <w:bCs/>
          <w:sz w:val="24"/>
          <w:szCs w:val="24"/>
        </w:rPr>
        <w:t>Sanitization.</w:t>
      </w:r>
    </w:p>
    <w:p w14:paraId="2EE2C21A" w14:textId="35100832" w:rsidR="00DB668A" w:rsidRPr="00C25E32" w:rsidRDefault="009824BA" w:rsidP="00C06D21">
      <w:pPr>
        <w:ind w:left="-432"/>
        <w:rPr>
          <w:b/>
          <w:bCs/>
          <w:sz w:val="24"/>
          <w:szCs w:val="24"/>
        </w:rPr>
      </w:pPr>
      <w:r w:rsidRPr="00C25E32">
        <w:rPr>
          <w:b/>
          <w:bCs/>
          <w:sz w:val="24"/>
          <w:szCs w:val="24"/>
        </w:rPr>
        <w:t xml:space="preserve">  </w:t>
      </w:r>
      <w:r w:rsidR="00DB668A" w:rsidRPr="00C25E32">
        <w:rPr>
          <w:b/>
          <w:bCs/>
          <w:sz w:val="24"/>
          <w:szCs w:val="24"/>
        </w:rPr>
        <w:t xml:space="preserve">Rule </w:t>
      </w:r>
      <w:r w:rsidRPr="00C25E32">
        <w:rPr>
          <w:b/>
          <w:bCs/>
          <w:sz w:val="24"/>
          <w:szCs w:val="24"/>
        </w:rPr>
        <w:t>440</w:t>
      </w:r>
      <w:r w:rsidR="00DB668A" w:rsidRPr="00C25E32">
        <w:rPr>
          <w:b/>
          <w:bCs/>
          <w:sz w:val="24"/>
          <w:szCs w:val="24"/>
        </w:rPr>
        <w:t xml:space="preserve">. </w:t>
      </w:r>
      <w:r w:rsidR="00167AE1">
        <w:rPr>
          <w:b/>
          <w:bCs/>
          <w:sz w:val="24"/>
          <w:szCs w:val="24"/>
        </w:rPr>
        <w:t xml:space="preserve"> </w:t>
      </w:r>
      <w:r w:rsidR="00DB668A" w:rsidRPr="00C25E32">
        <w:rPr>
          <w:b/>
          <w:bCs/>
          <w:sz w:val="24"/>
          <w:szCs w:val="24"/>
        </w:rPr>
        <w:t>(1) All tableware, utensils, food contact surfaces, and food service equipment must be thoroughly washed, rinsed, and sanitized after each use. Multi-purpose tables must be thoroughly washed, rinsed, and sanitized before and after they are used for meals or snacks.</w:t>
      </w:r>
    </w:p>
    <w:p w14:paraId="4C3D33AA" w14:textId="1E3350C2" w:rsidR="00DB668A" w:rsidRPr="00C25E32" w:rsidRDefault="002151A2" w:rsidP="00C06D21">
      <w:pPr>
        <w:ind w:left="-432"/>
        <w:rPr>
          <w:b/>
          <w:bCs/>
          <w:sz w:val="24"/>
          <w:szCs w:val="24"/>
        </w:rPr>
      </w:pPr>
      <w:r>
        <w:rPr>
          <w:b/>
          <w:bCs/>
          <w:sz w:val="24"/>
          <w:szCs w:val="24"/>
        </w:rPr>
        <w:lastRenderedPageBreak/>
        <w:t xml:space="preserve">  </w:t>
      </w:r>
      <w:r w:rsidR="00DB668A" w:rsidRPr="00C25E32">
        <w:rPr>
          <w:b/>
          <w:bCs/>
          <w:sz w:val="24"/>
          <w:szCs w:val="24"/>
        </w:rPr>
        <w:t>(2) Enamelware utensils are prohibited.</w:t>
      </w:r>
    </w:p>
    <w:p w14:paraId="62F3E0E4" w14:textId="31ADEFE1" w:rsidR="00DB668A" w:rsidRPr="00C25E32" w:rsidRDefault="009824BA" w:rsidP="00C06D21">
      <w:pPr>
        <w:ind w:left="-432"/>
        <w:rPr>
          <w:b/>
          <w:bCs/>
          <w:sz w:val="24"/>
          <w:szCs w:val="24"/>
        </w:rPr>
      </w:pPr>
      <w:r w:rsidRPr="00C25E32">
        <w:rPr>
          <w:b/>
          <w:bCs/>
          <w:sz w:val="24"/>
          <w:szCs w:val="24"/>
        </w:rPr>
        <w:t xml:space="preserve">  </w:t>
      </w:r>
      <w:r w:rsidR="00DB668A" w:rsidRPr="00C25E32">
        <w:rPr>
          <w:b/>
          <w:bCs/>
          <w:sz w:val="24"/>
          <w:szCs w:val="24"/>
        </w:rPr>
        <w:t>(3) Reuse of single service articles is prohibited.</w:t>
      </w:r>
    </w:p>
    <w:p w14:paraId="41076664" w14:textId="78D85690" w:rsidR="00DB668A" w:rsidRPr="00C25E32" w:rsidRDefault="009824BA" w:rsidP="00C06D21">
      <w:pPr>
        <w:ind w:left="-432"/>
        <w:rPr>
          <w:b/>
          <w:bCs/>
          <w:sz w:val="24"/>
          <w:szCs w:val="24"/>
        </w:rPr>
      </w:pPr>
      <w:r w:rsidRPr="00C25E32">
        <w:rPr>
          <w:b/>
          <w:bCs/>
          <w:sz w:val="24"/>
          <w:szCs w:val="24"/>
        </w:rPr>
        <w:t xml:space="preserve">  </w:t>
      </w:r>
      <w:r w:rsidR="00DB668A" w:rsidRPr="00C25E32">
        <w:rPr>
          <w:b/>
          <w:bCs/>
          <w:sz w:val="24"/>
          <w:szCs w:val="24"/>
        </w:rPr>
        <w:t>(4) Multi-use tableware and utensils must be washed, rinsed, and sanitized using 1 of the following methods:</w:t>
      </w:r>
    </w:p>
    <w:p w14:paraId="53EFE2D1" w14:textId="3F477A17" w:rsidR="00DB668A" w:rsidRPr="00C25E32" w:rsidRDefault="009824BA" w:rsidP="00C06D21">
      <w:pPr>
        <w:ind w:left="-432"/>
        <w:rPr>
          <w:b/>
          <w:bCs/>
          <w:sz w:val="24"/>
          <w:szCs w:val="24"/>
        </w:rPr>
      </w:pPr>
      <w:r w:rsidRPr="00C25E32">
        <w:rPr>
          <w:b/>
          <w:bCs/>
          <w:sz w:val="24"/>
          <w:szCs w:val="24"/>
        </w:rPr>
        <w:t xml:space="preserve">  </w:t>
      </w:r>
      <w:r w:rsidR="001E1B3D">
        <w:rPr>
          <w:b/>
          <w:bCs/>
          <w:sz w:val="24"/>
          <w:szCs w:val="24"/>
        </w:rPr>
        <w:t xml:space="preserve"> </w:t>
      </w:r>
      <w:r w:rsidR="00DB668A" w:rsidRPr="00C25E32">
        <w:rPr>
          <w:b/>
          <w:bCs/>
          <w:sz w:val="24"/>
          <w:szCs w:val="24"/>
        </w:rPr>
        <w:t>(a) A commercial dishwasher.</w:t>
      </w:r>
    </w:p>
    <w:p w14:paraId="219DEDAC" w14:textId="34238F0F" w:rsidR="00DB668A" w:rsidRPr="00C25E32" w:rsidRDefault="001E1B3D" w:rsidP="00C06D21">
      <w:pPr>
        <w:ind w:left="-432"/>
        <w:rPr>
          <w:b/>
          <w:bCs/>
          <w:sz w:val="24"/>
          <w:szCs w:val="24"/>
        </w:rPr>
      </w:pPr>
      <w:r>
        <w:rPr>
          <w:b/>
          <w:bCs/>
          <w:sz w:val="24"/>
          <w:szCs w:val="24"/>
        </w:rPr>
        <w:t xml:space="preserve"> </w:t>
      </w:r>
      <w:r w:rsidR="009824BA" w:rsidRPr="00C25E32">
        <w:rPr>
          <w:b/>
          <w:bCs/>
          <w:sz w:val="24"/>
          <w:szCs w:val="24"/>
        </w:rPr>
        <w:t xml:space="preserve">  </w:t>
      </w:r>
      <w:r w:rsidR="00DB668A" w:rsidRPr="00C25E32">
        <w:rPr>
          <w:b/>
          <w:bCs/>
          <w:sz w:val="24"/>
          <w:szCs w:val="24"/>
        </w:rPr>
        <w:t>(b) A residential dishwasher with sanitizing capability.</w:t>
      </w:r>
    </w:p>
    <w:p w14:paraId="07A870EE" w14:textId="53340FF5" w:rsidR="009824BA" w:rsidRPr="00C25E32" w:rsidRDefault="001E1B3D" w:rsidP="00C06D21">
      <w:pPr>
        <w:ind w:left="-432"/>
        <w:rPr>
          <w:b/>
          <w:bCs/>
          <w:sz w:val="24"/>
          <w:szCs w:val="24"/>
        </w:rPr>
      </w:pPr>
      <w:r>
        <w:rPr>
          <w:b/>
          <w:bCs/>
          <w:sz w:val="24"/>
          <w:szCs w:val="24"/>
        </w:rPr>
        <w:t xml:space="preserve"> </w:t>
      </w:r>
      <w:r w:rsidR="009824BA" w:rsidRPr="00C25E32">
        <w:rPr>
          <w:b/>
          <w:bCs/>
          <w:sz w:val="24"/>
          <w:szCs w:val="24"/>
        </w:rPr>
        <w:t xml:space="preserve">  (c) A 3-compartment sink and adequate drain boards.</w:t>
      </w:r>
    </w:p>
    <w:p w14:paraId="6401180D" w14:textId="0F551E39" w:rsidR="009824BA" w:rsidRPr="00C25E32" w:rsidRDefault="001E1B3D" w:rsidP="00C06D21">
      <w:pPr>
        <w:ind w:left="-432"/>
        <w:rPr>
          <w:b/>
          <w:bCs/>
          <w:sz w:val="24"/>
          <w:szCs w:val="24"/>
        </w:rPr>
      </w:pPr>
      <w:r>
        <w:rPr>
          <w:b/>
          <w:bCs/>
          <w:sz w:val="24"/>
          <w:szCs w:val="24"/>
        </w:rPr>
        <w:t xml:space="preserve"> </w:t>
      </w:r>
      <w:r w:rsidR="009824BA" w:rsidRPr="00C25E32">
        <w:rPr>
          <w:b/>
          <w:bCs/>
          <w:sz w:val="24"/>
          <w:szCs w:val="24"/>
        </w:rPr>
        <w:t xml:space="preserve">  (d) A 2-compartment sink for washing and rinsing, a third container suitable for complete submersion for sanitizing, and adequate drain boards.</w:t>
      </w:r>
    </w:p>
    <w:p w14:paraId="19049067" w14:textId="7A5CA109" w:rsidR="009824BA" w:rsidRPr="00C25E32" w:rsidRDefault="009824BA" w:rsidP="00C06D21">
      <w:pPr>
        <w:ind w:left="-432"/>
        <w:rPr>
          <w:b/>
          <w:bCs/>
          <w:sz w:val="24"/>
          <w:szCs w:val="24"/>
        </w:rPr>
      </w:pPr>
      <w:r w:rsidRPr="00C25E32">
        <w:rPr>
          <w:b/>
          <w:bCs/>
          <w:sz w:val="24"/>
          <w:szCs w:val="24"/>
        </w:rPr>
        <w:t xml:space="preserve">  (5) If the manual washing method is used, as referenced in subrule (4)(c) and (d) of this rule, </w:t>
      </w:r>
      <w:proofErr w:type="gramStart"/>
      <w:r w:rsidRPr="00C25E32">
        <w:rPr>
          <w:b/>
          <w:bCs/>
          <w:sz w:val="24"/>
          <w:szCs w:val="24"/>
        </w:rPr>
        <w:t>all of</w:t>
      </w:r>
      <w:proofErr w:type="gramEnd"/>
      <w:r w:rsidRPr="00C25E32">
        <w:rPr>
          <w:b/>
          <w:bCs/>
          <w:sz w:val="24"/>
          <w:szCs w:val="24"/>
        </w:rPr>
        <w:t xml:space="preserve"> the following must be done:</w:t>
      </w:r>
    </w:p>
    <w:p w14:paraId="5F24858D" w14:textId="4F75199E" w:rsidR="009824BA" w:rsidRPr="00C25E32" w:rsidRDefault="001E1B3D" w:rsidP="00C06D21">
      <w:pPr>
        <w:ind w:left="-432"/>
        <w:rPr>
          <w:b/>
          <w:bCs/>
          <w:sz w:val="24"/>
          <w:szCs w:val="24"/>
        </w:rPr>
      </w:pPr>
      <w:r>
        <w:rPr>
          <w:b/>
          <w:bCs/>
          <w:sz w:val="24"/>
          <w:szCs w:val="24"/>
        </w:rPr>
        <w:t xml:space="preserve"> </w:t>
      </w:r>
      <w:r w:rsidR="009824BA" w:rsidRPr="00C25E32">
        <w:rPr>
          <w:b/>
          <w:bCs/>
          <w:sz w:val="24"/>
          <w:szCs w:val="24"/>
        </w:rPr>
        <w:t xml:space="preserve">  (a) Rinse and scrape all utensils and tableware before washing.</w:t>
      </w:r>
    </w:p>
    <w:p w14:paraId="17244CAA" w14:textId="5A64A2FB" w:rsidR="009824BA" w:rsidRPr="00C25E32" w:rsidRDefault="001E1B3D" w:rsidP="00C06D21">
      <w:pPr>
        <w:ind w:left="-432"/>
        <w:rPr>
          <w:b/>
          <w:bCs/>
          <w:sz w:val="24"/>
          <w:szCs w:val="24"/>
        </w:rPr>
      </w:pPr>
      <w:r>
        <w:rPr>
          <w:b/>
          <w:bCs/>
          <w:sz w:val="24"/>
          <w:szCs w:val="24"/>
        </w:rPr>
        <w:t xml:space="preserve"> </w:t>
      </w:r>
      <w:r w:rsidR="009824BA" w:rsidRPr="00C25E32">
        <w:rPr>
          <w:b/>
          <w:bCs/>
          <w:sz w:val="24"/>
          <w:szCs w:val="24"/>
        </w:rPr>
        <w:t xml:space="preserve">  (b) Thoroughly wash in detergent and water.</w:t>
      </w:r>
    </w:p>
    <w:p w14:paraId="669DD273" w14:textId="61CD5631" w:rsidR="009824BA" w:rsidRPr="00C25E32" w:rsidRDefault="009824B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 xml:space="preserve"> (c) Rinse in clear water.</w:t>
      </w:r>
    </w:p>
    <w:p w14:paraId="4F9F6490" w14:textId="1D707BEE" w:rsidR="009824BA" w:rsidRPr="00C25E32" w:rsidRDefault="009824B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(d) Sanitize using 1 of the following methods:</w:t>
      </w:r>
    </w:p>
    <w:p w14:paraId="30E1B989" w14:textId="7F4F2309" w:rsidR="009824BA" w:rsidRPr="00C25E32" w:rsidRDefault="009824B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(i) Immersion for at least 30 seconds in clean, hot water of at least 170 degrees Fahrenheit.</w:t>
      </w:r>
    </w:p>
    <w:p w14:paraId="5E9792B6" w14:textId="1A001EB6" w:rsidR="009824BA" w:rsidRPr="00C25E32" w:rsidRDefault="009824BA" w:rsidP="00C06D21">
      <w:pPr>
        <w:ind w:left="-432"/>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 xml:space="preserve"> (ii) Immersion for at least 1 minute in a solution containing between 50 and 100 parts per million of chlorine or comparable sanitizing agent at a temperature of at least 75 degrees Fahrenheit. A test kit or other device that measures parts per million </w:t>
      </w:r>
      <w:proofErr w:type="gramStart"/>
      <w:r w:rsidRPr="00C25E32">
        <w:rPr>
          <w:b/>
          <w:bCs/>
          <w:sz w:val="24"/>
          <w:szCs w:val="24"/>
        </w:rPr>
        <w:t>concentration</w:t>
      </w:r>
      <w:proofErr w:type="gramEnd"/>
      <w:r w:rsidRPr="00C25E32">
        <w:rPr>
          <w:b/>
          <w:bCs/>
          <w:sz w:val="24"/>
          <w:szCs w:val="24"/>
        </w:rPr>
        <w:t xml:space="preserve"> of the solution must be used when a chemical is used for sanitizing.</w:t>
      </w:r>
    </w:p>
    <w:p w14:paraId="77E43711" w14:textId="11A6EB23" w:rsidR="009824BA" w:rsidRPr="00C25E32" w:rsidRDefault="009824BA" w:rsidP="00C06D21">
      <w:pPr>
        <w:ind w:left="-432"/>
        <w:rPr>
          <w:b/>
          <w:bCs/>
          <w:sz w:val="24"/>
          <w:szCs w:val="24"/>
        </w:rPr>
      </w:pPr>
      <w:r w:rsidRPr="00C25E32">
        <w:rPr>
          <w:b/>
          <w:bCs/>
          <w:sz w:val="24"/>
          <w:szCs w:val="24"/>
        </w:rPr>
        <w:t xml:space="preserve"> </w:t>
      </w:r>
      <w:r w:rsidR="002151A2">
        <w:rPr>
          <w:b/>
          <w:bCs/>
          <w:sz w:val="24"/>
          <w:szCs w:val="24"/>
        </w:rPr>
        <w:t xml:space="preserve"> </w:t>
      </w:r>
      <w:r w:rsidR="001E1B3D">
        <w:rPr>
          <w:b/>
          <w:bCs/>
          <w:sz w:val="24"/>
          <w:szCs w:val="24"/>
        </w:rPr>
        <w:t xml:space="preserve"> </w:t>
      </w:r>
      <w:r w:rsidR="002151A2">
        <w:rPr>
          <w:b/>
          <w:bCs/>
          <w:sz w:val="24"/>
          <w:szCs w:val="24"/>
        </w:rPr>
        <w:t xml:space="preserve"> </w:t>
      </w:r>
      <w:r w:rsidRPr="00C25E32">
        <w:rPr>
          <w:b/>
          <w:bCs/>
          <w:sz w:val="24"/>
          <w:szCs w:val="24"/>
        </w:rPr>
        <w:t>(e) Air dry.</w:t>
      </w:r>
    </w:p>
    <w:p w14:paraId="648B0B80" w14:textId="5A8C3E9F" w:rsidR="00DB668A" w:rsidRPr="00C25E32" w:rsidRDefault="009824BA" w:rsidP="00C06D21">
      <w:pPr>
        <w:ind w:left="-432"/>
        <w:rPr>
          <w:b/>
          <w:bCs/>
          <w:sz w:val="24"/>
          <w:szCs w:val="24"/>
        </w:rPr>
      </w:pPr>
      <w:r w:rsidRPr="00C25E32">
        <w:rPr>
          <w:b/>
          <w:bCs/>
          <w:sz w:val="24"/>
          <w:szCs w:val="24"/>
        </w:rPr>
        <w:t xml:space="preserve">  </w:t>
      </w:r>
      <w:r w:rsidR="002151A2">
        <w:rPr>
          <w:b/>
          <w:bCs/>
          <w:sz w:val="24"/>
          <w:szCs w:val="24"/>
        </w:rPr>
        <w:t xml:space="preserve"> </w:t>
      </w:r>
      <w:r w:rsidRPr="00C25E32">
        <w:rPr>
          <w:b/>
          <w:bCs/>
          <w:sz w:val="24"/>
          <w:szCs w:val="24"/>
        </w:rPr>
        <w:t>(6) Sponges must not be used in a food service operation.</w:t>
      </w:r>
    </w:p>
    <w:p w14:paraId="1AE25672" w14:textId="31B0559D" w:rsidR="00DB668A" w:rsidRPr="00C25E32" w:rsidRDefault="00DB668A" w:rsidP="00DB668A">
      <w:pPr>
        <w:rPr>
          <w:b/>
          <w:bCs/>
          <w:sz w:val="24"/>
          <w:szCs w:val="24"/>
        </w:rPr>
      </w:pPr>
    </w:p>
    <w:bookmarkEnd w:id="22"/>
    <w:p w14:paraId="5E056C51" w14:textId="77777777" w:rsidR="0007307F" w:rsidRPr="00C25E32" w:rsidRDefault="0007307F">
      <w:pPr>
        <w:pStyle w:val="BodyText"/>
        <w:spacing w:before="10"/>
        <w:ind w:left="0" w:firstLine="0"/>
      </w:pPr>
    </w:p>
    <w:p w14:paraId="6FC82096" w14:textId="1F23F187" w:rsidR="00F6079B" w:rsidRPr="000224D3" w:rsidRDefault="0043290F">
      <w:pPr>
        <w:pStyle w:val="Heading1"/>
        <w:spacing w:line="240" w:lineRule="auto"/>
        <w:ind w:left="2916" w:right="114" w:hanging="1625"/>
        <w:rPr>
          <w:b w:val="0"/>
          <w:bCs w:val="0"/>
        </w:rPr>
      </w:pPr>
      <w:r w:rsidRPr="000224D3">
        <w:rPr>
          <w:b w:val="0"/>
          <w:bCs w:val="0"/>
        </w:rPr>
        <w:t xml:space="preserve">PART </w:t>
      </w:r>
      <w:r w:rsidR="00833CFE" w:rsidRPr="00371984">
        <w:rPr>
          <w:b w:val="0"/>
          <w:bCs w:val="0"/>
          <w:strike/>
        </w:rPr>
        <w:t>5</w:t>
      </w:r>
      <w:r w:rsidR="00833CFE" w:rsidRPr="00371984">
        <w:t>3</w:t>
      </w:r>
      <w:r w:rsidRPr="000224D3">
        <w:rPr>
          <w:b w:val="0"/>
          <w:bCs w:val="0"/>
        </w:rPr>
        <w:t xml:space="preserve"> FIRE SAFETY FOR SMALL, LARGE, AND SECURE INSTITUTION FACILITIES</w:t>
      </w:r>
    </w:p>
    <w:p w14:paraId="6EBC9EBB" w14:textId="77777777" w:rsidR="00A6554F" w:rsidRDefault="00A6554F">
      <w:pPr>
        <w:rPr>
          <w:sz w:val="24"/>
          <w:szCs w:val="24"/>
        </w:rPr>
      </w:pPr>
    </w:p>
    <w:p w14:paraId="303BD1FA" w14:textId="5EA3B6CD" w:rsidR="00F22462" w:rsidRPr="00C25E32" w:rsidRDefault="00F6079B">
      <w:pPr>
        <w:rPr>
          <w:sz w:val="24"/>
          <w:szCs w:val="24"/>
        </w:rPr>
      </w:pPr>
      <w:r w:rsidRPr="00C25E32">
        <w:rPr>
          <w:sz w:val="24"/>
          <w:szCs w:val="24"/>
        </w:rPr>
        <w:t>R</w:t>
      </w:r>
      <w:r w:rsidR="0043290F" w:rsidRPr="00C25E32">
        <w:rPr>
          <w:sz w:val="24"/>
          <w:szCs w:val="24"/>
        </w:rPr>
        <w:t xml:space="preserve"> 400.4501</w:t>
      </w:r>
      <w:r w:rsidR="00167AE1">
        <w:rPr>
          <w:sz w:val="24"/>
          <w:szCs w:val="24"/>
        </w:rPr>
        <w:t xml:space="preserve"> </w:t>
      </w:r>
      <w:r w:rsidR="0043290F" w:rsidRPr="00C25E32">
        <w:rPr>
          <w:spacing w:val="57"/>
          <w:sz w:val="24"/>
          <w:szCs w:val="24"/>
        </w:rPr>
        <w:t xml:space="preserve"> </w:t>
      </w:r>
      <w:r w:rsidR="0043290F" w:rsidRPr="00C25E32">
        <w:rPr>
          <w:sz w:val="24"/>
          <w:szCs w:val="24"/>
        </w:rPr>
        <w:t>Definitions.</w:t>
      </w:r>
    </w:p>
    <w:p w14:paraId="01F3351F" w14:textId="43172D1F" w:rsidR="00F22462" w:rsidRPr="00C25E32" w:rsidRDefault="00F22462">
      <w:pPr>
        <w:rPr>
          <w:sz w:val="24"/>
          <w:szCs w:val="24"/>
        </w:rPr>
      </w:pPr>
      <w:r w:rsidRPr="00C25E32">
        <w:rPr>
          <w:sz w:val="24"/>
          <w:szCs w:val="24"/>
        </w:rPr>
        <w:t xml:space="preserve">  </w:t>
      </w:r>
      <w:r w:rsidR="0043290F" w:rsidRPr="00C25E32">
        <w:rPr>
          <w:sz w:val="24"/>
          <w:szCs w:val="24"/>
        </w:rPr>
        <w:t xml:space="preserve">Rule 501. </w:t>
      </w:r>
      <w:r w:rsidR="00167AE1">
        <w:rPr>
          <w:sz w:val="24"/>
          <w:szCs w:val="24"/>
        </w:rPr>
        <w:t xml:space="preserve"> </w:t>
      </w:r>
      <w:r w:rsidR="0043290F" w:rsidRPr="00C25E32">
        <w:rPr>
          <w:sz w:val="24"/>
          <w:szCs w:val="24"/>
        </w:rPr>
        <w:t>As used in this part:</w:t>
      </w:r>
    </w:p>
    <w:p w14:paraId="6A499CCF" w14:textId="4B9747F9" w:rsidR="00F22462" w:rsidRPr="00C25E32" w:rsidRDefault="002151A2" w:rsidP="00F22462">
      <w:pPr>
        <w:rPr>
          <w:sz w:val="24"/>
          <w:szCs w:val="24"/>
        </w:rPr>
      </w:pPr>
      <w:r>
        <w:rPr>
          <w:sz w:val="24"/>
          <w:szCs w:val="24"/>
        </w:rPr>
        <w:t xml:space="preserve">  </w:t>
      </w:r>
      <w:r w:rsidR="001E1B3D">
        <w:rPr>
          <w:sz w:val="24"/>
          <w:szCs w:val="24"/>
        </w:rPr>
        <w:t xml:space="preserve"> </w:t>
      </w:r>
      <w:r w:rsidR="00F22462" w:rsidRPr="00C25E32">
        <w:rPr>
          <w:sz w:val="24"/>
          <w:szCs w:val="24"/>
        </w:rPr>
        <w:t xml:space="preserve">(a) </w:t>
      </w:r>
      <w:r w:rsidR="0043290F" w:rsidRPr="00C25E32">
        <w:rPr>
          <w:sz w:val="24"/>
          <w:szCs w:val="24"/>
        </w:rPr>
        <w:t xml:space="preserve">"Ambulatory" means a </w:t>
      </w:r>
      <w:r w:rsidR="0043290F" w:rsidRPr="00C25E32">
        <w:rPr>
          <w:strike/>
          <w:sz w:val="24"/>
          <w:szCs w:val="24"/>
        </w:rPr>
        <w:t>resident</w:t>
      </w:r>
      <w:r w:rsidR="0043290F" w:rsidRPr="00C25E32">
        <w:rPr>
          <w:sz w:val="24"/>
          <w:szCs w:val="24"/>
        </w:rPr>
        <w:t xml:space="preserve"> </w:t>
      </w:r>
      <w:r w:rsidR="009968E6">
        <w:rPr>
          <w:b/>
          <w:bCs/>
          <w:sz w:val="24"/>
          <w:szCs w:val="24"/>
        </w:rPr>
        <w:t>youth</w:t>
      </w:r>
      <w:r w:rsidR="009968E6" w:rsidRPr="00C25E32">
        <w:rPr>
          <w:sz w:val="24"/>
          <w:szCs w:val="24"/>
        </w:rPr>
        <w:t xml:space="preserve"> </w:t>
      </w:r>
      <w:r w:rsidR="0043290F" w:rsidRPr="00C25E32">
        <w:rPr>
          <w:sz w:val="24"/>
          <w:szCs w:val="24"/>
        </w:rPr>
        <w:t>who is physically and mentally capable of traversing a path to safety without the aid of another person. A path to safety includes the ascent and descent of any stairs or approved means of</w:t>
      </w:r>
      <w:r w:rsidR="0043290F" w:rsidRPr="00C25E32">
        <w:rPr>
          <w:spacing w:val="-7"/>
          <w:sz w:val="24"/>
          <w:szCs w:val="24"/>
        </w:rPr>
        <w:t xml:space="preserve"> </w:t>
      </w:r>
      <w:r w:rsidR="0043290F" w:rsidRPr="00C25E32">
        <w:rPr>
          <w:sz w:val="24"/>
          <w:szCs w:val="24"/>
        </w:rPr>
        <w:t>egress.</w:t>
      </w:r>
    </w:p>
    <w:p w14:paraId="25119409" w14:textId="05B10662" w:rsidR="00F22462" w:rsidRPr="00C25E32" w:rsidRDefault="00F22462" w:rsidP="00F22462">
      <w:pPr>
        <w:rPr>
          <w:i/>
          <w:sz w:val="24"/>
          <w:szCs w:val="24"/>
        </w:rPr>
      </w:pPr>
      <w:r w:rsidRPr="00C25E32">
        <w:rPr>
          <w:sz w:val="24"/>
          <w:szCs w:val="24"/>
        </w:rPr>
        <w:t xml:space="preserve"> </w:t>
      </w:r>
      <w:r w:rsidR="001E1B3D">
        <w:rPr>
          <w:sz w:val="24"/>
          <w:szCs w:val="24"/>
        </w:rPr>
        <w:t xml:space="preserve"> </w:t>
      </w:r>
      <w:r w:rsidRPr="00C25E32">
        <w:rPr>
          <w:sz w:val="24"/>
          <w:szCs w:val="24"/>
        </w:rPr>
        <w:t xml:space="preserve"> (b) </w:t>
      </w:r>
      <w:r w:rsidR="0043290F" w:rsidRPr="00C25E32">
        <w:rPr>
          <w:sz w:val="24"/>
          <w:szCs w:val="24"/>
        </w:rPr>
        <w:t>"Approved" means acceptable to the department and fire inspecting authority and in accordance with these rules. The department makes the final approval based on recommendations from the fire inspecting</w:t>
      </w:r>
      <w:r w:rsidR="0043290F" w:rsidRPr="00C25E32">
        <w:rPr>
          <w:spacing w:val="-3"/>
          <w:sz w:val="24"/>
          <w:szCs w:val="24"/>
        </w:rPr>
        <w:t xml:space="preserve"> </w:t>
      </w:r>
      <w:r w:rsidR="0043290F" w:rsidRPr="00C25E32">
        <w:rPr>
          <w:sz w:val="24"/>
          <w:szCs w:val="24"/>
        </w:rPr>
        <w:t>authority</w:t>
      </w:r>
      <w:r w:rsidR="0043290F" w:rsidRPr="00C25E32">
        <w:rPr>
          <w:i/>
          <w:sz w:val="24"/>
          <w:szCs w:val="24"/>
        </w:rPr>
        <w:t>.</w:t>
      </w:r>
    </w:p>
    <w:p w14:paraId="2E68D7CA" w14:textId="734E98CB" w:rsidR="00F22462" w:rsidRPr="00C25E32" w:rsidRDefault="00F22462" w:rsidP="00F22462">
      <w:pPr>
        <w:rPr>
          <w:iCs/>
          <w:sz w:val="24"/>
          <w:szCs w:val="24"/>
        </w:rPr>
      </w:pPr>
      <w:r w:rsidRPr="00C25E32">
        <w:rPr>
          <w:iCs/>
          <w:sz w:val="24"/>
          <w:szCs w:val="24"/>
        </w:rPr>
        <w:t xml:space="preserve"> </w:t>
      </w:r>
      <w:r w:rsidR="001E1B3D">
        <w:rPr>
          <w:iCs/>
          <w:sz w:val="24"/>
          <w:szCs w:val="24"/>
        </w:rPr>
        <w:t xml:space="preserve"> </w:t>
      </w:r>
      <w:r w:rsidRPr="00C25E32">
        <w:rPr>
          <w:iCs/>
          <w:sz w:val="24"/>
          <w:szCs w:val="24"/>
        </w:rPr>
        <w:t xml:space="preserve"> (c)</w:t>
      </w:r>
      <w:r w:rsidR="0043290F" w:rsidRPr="00C25E32">
        <w:rPr>
          <w:iCs/>
          <w:sz w:val="24"/>
          <w:szCs w:val="24"/>
        </w:rPr>
        <w:t>"Basement" means a story of a building or structure having ½ or more of its clear height below average grade for at least 50% of the perimeter of the</w:t>
      </w:r>
      <w:r w:rsidR="0043290F" w:rsidRPr="00C25E32">
        <w:rPr>
          <w:iCs/>
          <w:spacing w:val="-9"/>
          <w:sz w:val="24"/>
          <w:szCs w:val="24"/>
        </w:rPr>
        <w:t xml:space="preserve"> </w:t>
      </w:r>
      <w:r w:rsidR="0043290F" w:rsidRPr="00C25E32">
        <w:rPr>
          <w:iCs/>
          <w:sz w:val="24"/>
          <w:szCs w:val="24"/>
        </w:rPr>
        <w:t>story.</w:t>
      </w:r>
    </w:p>
    <w:p w14:paraId="072B34E8" w14:textId="2948909E" w:rsidR="00F22462" w:rsidRPr="00C25E32" w:rsidRDefault="00F22462" w:rsidP="00F22462">
      <w:pPr>
        <w:rPr>
          <w:sz w:val="24"/>
          <w:szCs w:val="24"/>
        </w:rPr>
      </w:pPr>
      <w:r w:rsidRPr="00C25E32">
        <w:rPr>
          <w:iCs/>
          <w:sz w:val="24"/>
          <w:szCs w:val="24"/>
        </w:rPr>
        <w:t xml:space="preserve">  </w:t>
      </w:r>
      <w:r w:rsidR="001E1B3D">
        <w:rPr>
          <w:iCs/>
          <w:sz w:val="24"/>
          <w:szCs w:val="24"/>
        </w:rPr>
        <w:t xml:space="preserve"> </w:t>
      </w:r>
      <w:r w:rsidRPr="00C25E32">
        <w:rPr>
          <w:iCs/>
          <w:sz w:val="24"/>
          <w:szCs w:val="24"/>
        </w:rPr>
        <w:t xml:space="preserve">(d) </w:t>
      </w:r>
      <w:r w:rsidR="0043290F" w:rsidRPr="00C25E32">
        <w:rPr>
          <w:sz w:val="24"/>
          <w:szCs w:val="24"/>
        </w:rPr>
        <w:t xml:space="preserve">"Combustible" means those materials </w:t>
      </w:r>
      <w:r w:rsidR="0043290F" w:rsidRPr="00B63E6B">
        <w:rPr>
          <w:strike/>
          <w:sz w:val="24"/>
          <w:szCs w:val="24"/>
        </w:rPr>
        <w:t>which</w:t>
      </w:r>
      <w:r w:rsidR="009968E6">
        <w:rPr>
          <w:sz w:val="24"/>
          <w:szCs w:val="24"/>
        </w:rPr>
        <w:t xml:space="preserve"> </w:t>
      </w:r>
      <w:r w:rsidR="009968E6">
        <w:rPr>
          <w:b/>
          <w:bCs/>
          <w:sz w:val="24"/>
          <w:szCs w:val="24"/>
        </w:rPr>
        <w:t>that</w:t>
      </w:r>
      <w:r w:rsidR="0043290F" w:rsidRPr="00C25E32">
        <w:rPr>
          <w:sz w:val="24"/>
          <w:szCs w:val="24"/>
        </w:rPr>
        <w:t xml:space="preserve"> can ignite and</w:t>
      </w:r>
      <w:r w:rsidR="0043290F" w:rsidRPr="00C25E32">
        <w:rPr>
          <w:spacing w:val="-2"/>
          <w:sz w:val="24"/>
          <w:szCs w:val="24"/>
        </w:rPr>
        <w:t xml:space="preserve"> </w:t>
      </w:r>
      <w:r w:rsidR="0043290F" w:rsidRPr="00C25E32">
        <w:rPr>
          <w:sz w:val="24"/>
          <w:szCs w:val="24"/>
        </w:rPr>
        <w:t>burn.</w:t>
      </w:r>
    </w:p>
    <w:p w14:paraId="1F995790" w14:textId="5FE0D463" w:rsidR="00F22462" w:rsidRPr="00C25E32" w:rsidRDefault="00F22462" w:rsidP="00F22462">
      <w:pPr>
        <w:rPr>
          <w:sz w:val="24"/>
          <w:szCs w:val="24"/>
        </w:rPr>
      </w:pPr>
      <w:r w:rsidRPr="00C25E32">
        <w:rPr>
          <w:sz w:val="24"/>
          <w:szCs w:val="24"/>
        </w:rPr>
        <w:t xml:space="preserve">  </w:t>
      </w:r>
      <w:r w:rsidR="001E1B3D">
        <w:rPr>
          <w:sz w:val="24"/>
          <w:szCs w:val="24"/>
        </w:rPr>
        <w:t xml:space="preserve"> </w:t>
      </w:r>
      <w:r w:rsidRPr="00C25E32">
        <w:rPr>
          <w:sz w:val="24"/>
          <w:szCs w:val="24"/>
        </w:rPr>
        <w:t xml:space="preserve">(e) </w:t>
      </w:r>
      <w:r w:rsidR="0043290F" w:rsidRPr="00C25E32">
        <w:rPr>
          <w:sz w:val="24"/>
          <w:szCs w:val="24"/>
        </w:rPr>
        <w:t>"Conversion" or "converted" means a change, after the effective date of these rules, in the use of a facility or portion thereof from some previous use to that of a licensed or approved institution, or an increase in capacity from a residential group home to a small facility</w:t>
      </w:r>
      <w:r w:rsidR="009968E6">
        <w:rPr>
          <w:b/>
          <w:bCs/>
          <w:sz w:val="24"/>
          <w:szCs w:val="24"/>
        </w:rPr>
        <w:t>,</w:t>
      </w:r>
      <w:r w:rsidR="0043290F" w:rsidRPr="00C25E32">
        <w:rPr>
          <w:sz w:val="24"/>
          <w:szCs w:val="24"/>
        </w:rPr>
        <w:t xml:space="preserve"> or an increase in capacity from a small facility to a large facility</w:t>
      </w:r>
      <w:r w:rsidR="009968E6">
        <w:rPr>
          <w:b/>
          <w:bCs/>
          <w:sz w:val="24"/>
          <w:szCs w:val="24"/>
        </w:rPr>
        <w:t>,</w:t>
      </w:r>
      <w:r w:rsidR="0043290F" w:rsidRPr="00C25E32">
        <w:rPr>
          <w:sz w:val="24"/>
          <w:szCs w:val="24"/>
        </w:rPr>
        <w:t xml:space="preserve"> or a change to a secure facility. A converted facility </w:t>
      </w:r>
      <w:proofErr w:type="gramStart"/>
      <w:r w:rsidR="0043290F" w:rsidRPr="00C25E32">
        <w:rPr>
          <w:strike/>
          <w:sz w:val="24"/>
          <w:szCs w:val="24"/>
        </w:rPr>
        <w:t>shall</w:t>
      </w:r>
      <w:r w:rsidR="0043290F" w:rsidRPr="00C25E32">
        <w:rPr>
          <w:sz w:val="24"/>
          <w:szCs w:val="24"/>
        </w:rPr>
        <w:t xml:space="preserve"> </w:t>
      </w:r>
      <w:r w:rsidR="00746894" w:rsidRPr="00C25E32">
        <w:rPr>
          <w:b/>
          <w:bCs/>
          <w:sz w:val="24"/>
          <w:szCs w:val="24"/>
        </w:rPr>
        <w:t>must</w:t>
      </w:r>
      <w:proofErr w:type="gramEnd"/>
      <w:r w:rsidR="00746894" w:rsidRPr="00C25E32">
        <w:rPr>
          <w:b/>
          <w:bCs/>
          <w:sz w:val="24"/>
          <w:szCs w:val="24"/>
        </w:rPr>
        <w:t xml:space="preserve"> </w:t>
      </w:r>
      <w:r w:rsidR="0043290F" w:rsidRPr="00B63E6B">
        <w:rPr>
          <w:sz w:val="24"/>
          <w:szCs w:val="24"/>
        </w:rPr>
        <w:t>comply</w:t>
      </w:r>
      <w:r w:rsidR="0043290F" w:rsidRPr="00C25E32">
        <w:rPr>
          <w:sz w:val="24"/>
          <w:szCs w:val="24"/>
        </w:rPr>
        <w:t xml:space="preserve"> with </w:t>
      </w:r>
      <w:r w:rsidR="0043290F" w:rsidRPr="00B63E6B">
        <w:rPr>
          <w:strike/>
          <w:sz w:val="24"/>
          <w:szCs w:val="24"/>
        </w:rPr>
        <w:t>the provisions of</w:t>
      </w:r>
      <w:r w:rsidR="0043290F" w:rsidRPr="00C25E32">
        <w:rPr>
          <w:sz w:val="24"/>
          <w:szCs w:val="24"/>
        </w:rPr>
        <w:t xml:space="preserve"> these rules for fire safety for converted</w:t>
      </w:r>
      <w:r w:rsidR="0043290F" w:rsidRPr="00C25E32">
        <w:rPr>
          <w:spacing w:val="-6"/>
          <w:sz w:val="24"/>
          <w:szCs w:val="24"/>
        </w:rPr>
        <w:t xml:space="preserve"> </w:t>
      </w:r>
      <w:r w:rsidR="0043290F" w:rsidRPr="00C25E32">
        <w:rPr>
          <w:sz w:val="24"/>
          <w:szCs w:val="24"/>
        </w:rPr>
        <w:t>facilities.</w:t>
      </w:r>
    </w:p>
    <w:p w14:paraId="58C0FA64" w14:textId="4F40D5BF" w:rsidR="00F22462" w:rsidRPr="00C25E32" w:rsidRDefault="001E1B3D" w:rsidP="00F22462">
      <w:pPr>
        <w:rPr>
          <w:sz w:val="24"/>
          <w:szCs w:val="24"/>
        </w:rPr>
      </w:pPr>
      <w:r>
        <w:rPr>
          <w:sz w:val="24"/>
          <w:szCs w:val="24"/>
        </w:rPr>
        <w:t xml:space="preserve"> </w:t>
      </w:r>
      <w:r w:rsidR="00F22462" w:rsidRPr="00C25E32">
        <w:rPr>
          <w:sz w:val="24"/>
          <w:szCs w:val="24"/>
        </w:rPr>
        <w:t xml:space="preserve">  (f) </w:t>
      </w:r>
      <w:r w:rsidR="0043290F" w:rsidRPr="00C25E32">
        <w:rPr>
          <w:sz w:val="24"/>
          <w:szCs w:val="24"/>
        </w:rPr>
        <w:t xml:space="preserve">"Electric lock" means an electric door lock system operated from a </w:t>
      </w:r>
      <w:r w:rsidR="009968E6" w:rsidRPr="00C25E32">
        <w:rPr>
          <w:sz w:val="24"/>
          <w:szCs w:val="24"/>
        </w:rPr>
        <w:t>remote</w:t>
      </w:r>
      <w:r w:rsidR="009968E6">
        <w:rPr>
          <w:sz w:val="24"/>
          <w:szCs w:val="24"/>
        </w:rPr>
        <w:t>-</w:t>
      </w:r>
      <w:r w:rsidR="009968E6" w:rsidRPr="00C25E32">
        <w:rPr>
          <w:sz w:val="24"/>
          <w:szCs w:val="24"/>
        </w:rPr>
        <w:t>control</w:t>
      </w:r>
      <w:r w:rsidR="0043290F" w:rsidRPr="00C25E32">
        <w:rPr>
          <w:sz w:val="24"/>
          <w:szCs w:val="24"/>
        </w:rPr>
        <w:t xml:space="preserve"> unit. The system is fail-safe in that all locks are automatically unlocked in the event of electrical </w:t>
      </w:r>
      <w:r w:rsidR="0043290F" w:rsidRPr="00C25E32">
        <w:rPr>
          <w:sz w:val="24"/>
          <w:szCs w:val="24"/>
        </w:rPr>
        <w:lastRenderedPageBreak/>
        <w:t>failure. The system is approved by a nationally recognized independent testing</w:t>
      </w:r>
      <w:r w:rsidR="0043290F" w:rsidRPr="00C25E32">
        <w:rPr>
          <w:spacing w:val="-1"/>
          <w:sz w:val="24"/>
          <w:szCs w:val="24"/>
        </w:rPr>
        <w:t xml:space="preserve"> </w:t>
      </w:r>
      <w:r w:rsidR="0043290F" w:rsidRPr="00C25E32">
        <w:rPr>
          <w:sz w:val="24"/>
          <w:szCs w:val="24"/>
        </w:rPr>
        <w:t>laboratory.</w:t>
      </w:r>
    </w:p>
    <w:p w14:paraId="7E52A850" w14:textId="0554DCED" w:rsidR="00F22462" w:rsidRPr="00C25E32" w:rsidRDefault="001E1B3D" w:rsidP="00F22462">
      <w:pPr>
        <w:rPr>
          <w:sz w:val="24"/>
          <w:szCs w:val="24"/>
        </w:rPr>
      </w:pPr>
      <w:r>
        <w:rPr>
          <w:sz w:val="24"/>
          <w:szCs w:val="24"/>
        </w:rPr>
        <w:t xml:space="preserve"> </w:t>
      </w:r>
      <w:r w:rsidR="00F22462" w:rsidRPr="00C25E32">
        <w:rPr>
          <w:sz w:val="24"/>
          <w:szCs w:val="24"/>
        </w:rPr>
        <w:t xml:space="preserve">  </w:t>
      </w:r>
      <w:r w:rsidR="002151A2">
        <w:rPr>
          <w:sz w:val="24"/>
          <w:szCs w:val="24"/>
        </w:rPr>
        <w:t>(</w:t>
      </w:r>
      <w:r w:rsidR="00F22462" w:rsidRPr="00C25E32">
        <w:rPr>
          <w:sz w:val="24"/>
          <w:szCs w:val="24"/>
        </w:rPr>
        <w:t xml:space="preserve">g) </w:t>
      </w:r>
      <w:r w:rsidR="0043290F" w:rsidRPr="00C25E32">
        <w:rPr>
          <w:sz w:val="24"/>
          <w:szCs w:val="24"/>
        </w:rPr>
        <w:t>"Escape window" in new construction, remodeled, or converted facilities means an approved side-hinged window with a minimum net clear opening of 5.</w:t>
      </w:r>
      <w:r w:rsidR="0043290F" w:rsidRPr="00C25E32">
        <w:rPr>
          <w:i/>
          <w:sz w:val="24"/>
          <w:szCs w:val="24"/>
        </w:rPr>
        <w:t xml:space="preserve">7 </w:t>
      </w:r>
      <w:r w:rsidR="0043290F" w:rsidRPr="00C25E32">
        <w:rPr>
          <w:sz w:val="24"/>
          <w:szCs w:val="24"/>
        </w:rPr>
        <w:t>square feet with a net clear opening height of 24 inches and width of 20 inches</w:t>
      </w:r>
      <w:r w:rsidR="0043290F" w:rsidRPr="00C25E32">
        <w:rPr>
          <w:i/>
          <w:sz w:val="24"/>
          <w:szCs w:val="24"/>
        </w:rPr>
        <w:t xml:space="preserve">. </w:t>
      </w:r>
      <w:r w:rsidR="0043290F" w:rsidRPr="00C25E32">
        <w:rPr>
          <w:sz w:val="24"/>
          <w:szCs w:val="24"/>
        </w:rPr>
        <w:t xml:space="preserve">Grade floor openings </w:t>
      </w:r>
      <w:proofErr w:type="gramStart"/>
      <w:r w:rsidR="0043290F" w:rsidRPr="00C25E32">
        <w:rPr>
          <w:strike/>
          <w:sz w:val="24"/>
          <w:szCs w:val="24"/>
        </w:rPr>
        <w:t xml:space="preserve">shall </w:t>
      </w:r>
      <w:r w:rsidR="007E1B34" w:rsidRPr="00C25E32">
        <w:rPr>
          <w:b/>
          <w:bCs/>
          <w:sz w:val="24"/>
          <w:szCs w:val="24"/>
        </w:rPr>
        <w:t>must</w:t>
      </w:r>
      <w:proofErr w:type="gramEnd"/>
      <w:r w:rsidR="007E1B34">
        <w:rPr>
          <w:sz w:val="24"/>
          <w:szCs w:val="24"/>
        </w:rPr>
        <w:t xml:space="preserve"> </w:t>
      </w:r>
      <w:r w:rsidR="0043290F" w:rsidRPr="00C25E32">
        <w:rPr>
          <w:sz w:val="24"/>
          <w:szCs w:val="24"/>
        </w:rPr>
        <w:t xml:space="preserve">have a minimum net clear opening of 5.7 square feet. The window </w:t>
      </w:r>
      <w:proofErr w:type="gramStart"/>
      <w:r w:rsidR="0043290F" w:rsidRPr="00C25E32">
        <w:rPr>
          <w:strike/>
          <w:sz w:val="24"/>
          <w:szCs w:val="24"/>
        </w:rPr>
        <w:t>shall</w:t>
      </w:r>
      <w:r w:rsidR="0043290F" w:rsidRPr="00C25E32">
        <w:rPr>
          <w:sz w:val="24"/>
          <w:szCs w:val="24"/>
        </w:rPr>
        <w:t xml:space="preserve"> </w:t>
      </w:r>
      <w:r w:rsidR="007E1B34" w:rsidRPr="00C25E32">
        <w:rPr>
          <w:b/>
          <w:bCs/>
          <w:sz w:val="24"/>
          <w:szCs w:val="24"/>
        </w:rPr>
        <w:t>must</w:t>
      </w:r>
      <w:proofErr w:type="gramEnd"/>
      <w:r w:rsidR="007E1B34">
        <w:rPr>
          <w:sz w:val="24"/>
          <w:szCs w:val="24"/>
        </w:rPr>
        <w:t xml:space="preserve"> </w:t>
      </w:r>
      <w:r w:rsidR="0043290F" w:rsidRPr="00C25E32">
        <w:rPr>
          <w:sz w:val="24"/>
          <w:szCs w:val="24"/>
        </w:rPr>
        <w:t xml:space="preserve">be operable from the inside with a single motion and </w:t>
      </w:r>
      <w:r w:rsidR="0043290F" w:rsidRPr="00C25E32">
        <w:rPr>
          <w:strike/>
          <w:sz w:val="24"/>
          <w:szCs w:val="24"/>
        </w:rPr>
        <w:t>shall</w:t>
      </w:r>
      <w:r w:rsidR="0043290F" w:rsidRPr="00C25E32">
        <w:rPr>
          <w:sz w:val="24"/>
          <w:szCs w:val="24"/>
        </w:rPr>
        <w:t xml:space="preserve"> be equipped with non-locking-against- egress hardware. The window </w:t>
      </w:r>
      <w:proofErr w:type="gramStart"/>
      <w:r w:rsidR="0043290F" w:rsidRPr="00C25E32">
        <w:rPr>
          <w:strike/>
          <w:sz w:val="24"/>
          <w:szCs w:val="24"/>
        </w:rPr>
        <w:t>shall</w:t>
      </w:r>
      <w:r w:rsidR="0043290F" w:rsidRPr="00C25E32">
        <w:rPr>
          <w:sz w:val="24"/>
          <w:szCs w:val="24"/>
        </w:rPr>
        <w:t xml:space="preserve"> </w:t>
      </w:r>
      <w:r w:rsidR="000606F4" w:rsidRPr="00C25E32">
        <w:rPr>
          <w:b/>
          <w:bCs/>
          <w:sz w:val="24"/>
          <w:szCs w:val="24"/>
        </w:rPr>
        <w:t>must</w:t>
      </w:r>
      <w:proofErr w:type="gramEnd"/>
      <w:r w:rsidR="000606F4">
        <w:rPr>
          <w:sz w:val="24"/>
          <w:szCs w:val="24"/>
        </w:rPr>
        <w:t xml:space="preserve"> </w:t>
      </w:r>
      <w:r w:rsidR="0043290F" w:rsidRPr="00C25E32">
        <w:rPr>
          <w:sz w:val="24"/>
          <w:szCs w:val="24"/>
        </w:rPr>
        <w:t xml:space="preserve">be operable without the use of special tools. The sill height </w:t>
      </w:r>
      <w:proofErr w:type="gramStart"/>
      <w:r w:rsidR="0043290F" w:rsidRPr="00C25E32">
        <w:rPr>
          <w:strike/>
          <w:sz w:val="24"/>
          <w:szCs w:val="24"/>
        </w:rPr>
        <w:t>shall</w:t>
      </w:r>
      <w:r w:rsidR="0043290F" w:rsidRPr="00C25E32">
        <w:rPr>
          <w:sz w:val="24"/>
          <w:szCs w:val="24"/>
        </w:rPr>
        <w:t xml:space="preserve"> </w:t>
      </w:r>
      <w:r w:rsidR="009968E6">
        <w:rPr>
          <w:b/>
          <w:bCs/>
          <w:sz w:val="24"/>
          <w:szCs w:val="24"/>
        </w:rPr>
        <w:t>must</w:t>
      </w:r>
      <w:proofErr w:type="gramEnd"/>
      <w:r w:rsidR="009968E6">
        <w:rPr>
          <w:sz w:val="24"/>
          <w:szCs w:val="24"/>
        </w:rPr>
        <w:t xml:space="preserve"> </w:t>
      </w:r>
      <w:r w:rsidR="0043290F" w:rsidRPr="00C25E32">
        <w:rPr>
          <w:sz w:val="24"/>
          <w:szCs w:val="24"/>
        </w:rPr>
        <w:t>not be greater than 36 inches from the floor, unless an approved substantial permanent ledge or similar device not less than 12 inches wide is provided under the window, in which case the sill height may be increased to 44 inches from the floor. In an existing facility, "escape window" means a window acceptable to the fire inspecting authority.</w:t>
      </w:r>
    </w:p>
    <w:p w14:paraId="44100B09" w14:textId="23AC3017" w:rsidR="00F22462" w:rsidRPr="00C25E32" w:rsidRDefault="001E1B3D" w:rsidP="00F22462">
      <w:pPr>
        <w:rPr>
          <w:sz w:val="24"/>
          <w:szCs w:val="24"/>
        </w:rPr>
      </w:pPr>
      <w:r>
        <w:rPr>
          <w:sz w:val="24"/>
          <w:szCs w:val="24"/>
        </w:rPr>
        <w:t xml:space="preserve"> </w:t>
      </w:r>
      <w:r w:rsidR="00F22462" w:rsidRPr="00C25E32">
        <w:rPr>
          <w:sz w:val="24"/>
          <w:szCs w:val="24"/>
        </w:rPr>
        <w:t xml:space="preserve">  (h) </w:t>
      </w:r>
      <w:r w:rsidR="0043290F" w:rsidRPr="00C25E32">
        <w:rPr>
          <w:sz w:val="24"/>
          <w:szCs w:val="24"/>
        </w:rPr>
        <w:t>"Existing facility" means a building, accessory buildings</w:t>
      </w:r>
      <w:r w:rsidR="002E7964">
        <w:rPr>
          <w:b/>
          <w:bCs/>
          <w:sz w:val="24"/>
          <w:szCs w:val="24"/>
        </w:rPr>
        <w:t>,</w:t>
      </w:r>
      <w:r w:rsidR="0043290F" w:rsidRPr="00C25E32">
        <w:rPr>
          <w:sz w:val="24"/>
          <w:szCs w:val="24"/>
        </w:rPr>
        <w:t xml:space="preserve"> and surrounding grounds </w:t>
      </w:r>
      <w:r w:rsidR="0043290F" w:rsidRPr="00B63E6B">
        <w:rPr>
          <w:strike/>
          <w:sz w:val="24"/>
          <w:szCs w:val="24"/>
        </w:rPr>
        <w:t>which</w:t>
      </w:r>
      <w:r w:rsidR="007E637E">
        <w:rPr>
          <w:sz w:val="24"/>
          <w:szCs w:val="24"/>
        </w:rPr>
        <w:t xml:space="preserve"> </w:t>
      </w:r>
      <w:r w:rsidR="007E637E">
        <w:rPr>
          <w:b/>
          <w:bCs/>
          <w:sz w:val="24"/>
          <w:szCs w:val="24"/>
        </w:rPr>
        <w:t>that</w:t>
      </w:r>
      <w:r w:rsidR="0043290F" w:rsidRPr="00C25E32">
        <w:rPr>
          <w:sz w:val="24"/>
          <w:szCs w:val="24"/>
        </w:rPr>
        <w:t xml:space="preserve"> is licensed or approved by the department as an institution at the time these rules take effect</w:t>
      </w:r>
      <w:r w:rsidR="009968E6">
        <w:rPr>
          <w:b/>
          <w:bCs/>
          <w:sz w:val="24"/>
          <w:szCs w:val="24"/>
        </w:rPr>
        <w:t>,</w:t>
      </w:r>
      <w:r w:rsidR="0043290F" w:rsidRPr="00C25E32">
        <w:rPr>
          <w:sz w:val="24"/>
          <w:szCs w:val="24"/>
        </w:rPr>
        <w:t xml:space="preserve"> and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is not unoccupied</w:t>
      </w:r>
      <w:r w:rsidR="0043290F" w:rsidRPr="00C25E32">
        <w:rPr>
          <w:color w:val="002060"/>
          <w:sz w:val="24"/>
          <w:szCs w:val="24"/>
        </w:rPr>
        <w:t xml:space="preserve"> </w:t>
      </w:r>
      <w:r w:rsidR="0043290F" w:rsidRPr="00C25E32">
        <w:rPr>
          <w:sz w:val="24"/>
          <w:szCs w:val="24"/>
        </w:rPr>
        <w:t xml:space="preserve">for more than </w:t>
      </w:r>
      <w:r w:rsidR="0043290F" w:rsidRPr="00C25E32">
        <w:rPr>
          <w:strike/>
          <w:sz w:val="24"/>
          <w:szCs w:val="24"/>
        </w:rPr>
        <w:t>90 days</w:t>
      </w:r>
      <w:r w:rsidR="00F6079B" w:rsidRPr="00C25E32">
        <w:rPr>
          <w:b/>
          <w:bCs/>
          <w:sz w:val="24"/>
          <w:szCs w:val="24"/>
        </w:rPr>
        <w:t xml:space="preserve"> 1 year</w:t>
      </w:r>
      <w:r w:rsidR="0043290F" w:rsidRPr="00C25E32">
        <w:rPr>
          <w:sz w:val="24"/>
          <w:szCs w:val="24"/>
        </w:rPr>
        <w:t xml:space="preserve">. Where an increase in capacity or change in use affects fire safety requirements, the facility </w:t>
      </w:r>
      <w:r w:rsidR="0043290F" w:rsidRPr="00C25E32">
        <w:rPr>
          <w:strike/>
          <w:sz w:val="24"/>
          <w:szCs w:val="24"/>
        </w:rPr>
        <w:t>shall comply</w:t>
      </w:r>
      <w:r w:rsidR="0043290F" w:rsidRPr="00C25E32">
        <w:rPr>
          <w:sz w:val="24"/>
          <w:szCs w:val="24"/>
        </w:rPr>
        <w:t xml:space="preserve"> </w:t>
      </w:r>
      <w:r w:rsidR="00746894" w:rsidRPr="00C25E32">
        <w:rPr>
          <w:b/>
          <w:bCs/>
          <w:sz w:val="24"/>
          <w:szCs w:val="24"/>
        </w:rPr>
        <w:t xml:space="preserve">must </w:t>
      </w:r>
      <w:r w:rsidR="009968E6">
        <w:rPr>
          <w:b/>
          <w:bCs/>
          <w:sz w:val="24"/>
          <w:szCs w:val="24"/>
        </w:rPr>
        <w:t>comply</w:t>
      </w:r>
      <w:r w:rsidR="009968E6" w:rsidRPr="00C25E32">
        <w:rPr>
          <w:sz w:val="24"/>
          <w:szCs w:val="24"/>
        </w:rPr>
        <w:t xml:space="preserve"> </w:t>
      </w:r>
      <w:r w:rsidR="0043290F" w:rsidRPr="00C25E32">
        <w:rPr>
          <w:sz w:val="24"/>
          <w:szCs w:val="24"/>
        </w:rPr>
        <w:t>with all applicable requirements prior to the increase or change in</w:t>
      </w:r>
      <w:r w:rsidR="0043290F" w:rsidRPr="00C25E32">
        <w:rPr>
          <w:spacing w:val="-13"/>
          <w:sz w:val="24"/>
          <w:szCs w:val="24"/>
        </w:rPr>
        <w:t xml:space="preserve"> </w:t>
      </w:r>
      <w:r w:rsidR="0043290F" w:rsidRPr="00C25E32">
        <w:rPr>
          <w:sz w:val="24"/>
          <w:szCs w:val="24"/>
        </w:rPr>
        <w:t>use.</w:t>
      </w:r>
    </w:p>
    <w:p w14:paraId="3684296B" w14:textId="1FBD9A7B" w:rsidR="00F22462" w:rsidRPr="00C25E32" w:rsidRDefault="001E1B3D" w:rsidP="00F22462">
      <w:pPr>
        <w:rPr>
          <w:sz w:val="24"/>
          <w:szCs w:val="24"/>
        </w:rPr>
      </w:pPr>
      <w:r>
        <w:rPr>
          <w:sz w:val="24"/>
          <w:szCs w:val="24"/>
        </w:rPr>
        <w:t xml:space="preserve"> </w:t>
      </w:r>
      <w:r w:rsidR="00F22462" w:rsidRPr="00C25E32">
        <w:rPr>
          <w:sz w:val="24"/>
          <w:szCs w:val="24"/>
        </w:rPr>
        <w:t xml:space="preserve">  (i) </w:t>
      </w:r>
      <w:r w:rsidR="0043290F" w:rsidRPr="00C25E32">
        <w:rPr>
          <w:sz w:val="24"/>
          <w:szCs w:val="24"/>
        </w:rPr>
        <w:t xml:space="preserve">"Facility" means a building, and surrounding grounds including recreational areas owned, leased, or primarily rented by a </w:t>
      </w:r>
      <w:proofErr w:type="gramStart"/>
      <w:r w:rsidR="0043290F" w:rsidRPr="00C25E32">
        <w:rPr>
          <w:sz w:val="24"/>
          <w:szCs w:val="24"/>
        </w:rPr>
        <w:t>child care</w:t>
      </w:r>
      <w:proofErr w:type="gramEnd"/>
      <w:r w:rsidR="0043290F" w:rsidRPr="00C25E32">
        <w:rPr>
          <w:sz w:val="24"/>
          <w:szCs w:val="24"/>
        </w:rPr>
        <w:t xml:space="preserve"> organization for use as a small, large, or secure facility to house and sleep </w:t>
      </w:r>
      <w:r w:rsidR="0043290F" w:rsidRPr="00C25E32">
        <w:rPr>
          <w:strike/>
          <w:sz w:val="24"/>
          <w:szCs w:val="24"/>
        </w:rPr>
        <w:t>residents</w:t>
      </w:r>
      <w:r w:rsidR="001544CE" w:rsidRPr="00C25E32">
        <w:rPr>
          <w:sz w:val="24"/>
          <w:szCs w:val="24"/>
        </w:rPr>
        <w:t xml:space="preserve"> </w:t>
      </w:r>
      <w:r w:rsidR="009968E6">
        <w:rPr>
          <w:b/>
          <w:bCs/>
          <w:sz w:val="24"/>
          <w:szCs w:val="24"/>
        </w:rPr>
        <w:t>youth</w:t>
      </w:r>
      <w:r w:rsidR="0043290F" w:rsidRPr="00C25E32">
        <w:rPr>
          <w:sz w:val="24"/>
          <w:szCs w:val="24"/>
        </w:rPr>
        <w:t xml:space="preserve">. </w:t>
      </w:r>
      <w:r w:rsidR="0043290F" w:rsidRPr="00C25E32">
        <w:rPr>
          <w:strike/>
          <w:sz w:val="24"/>
          <w:szCs w:val="24"/>
        </w:rPr>
        <w:t>"Facility"</w:t>
      </w:r>
      <w:r w:rsidR="00C4282E" w:rsidRPr="00C25E32">
        <w:rPr>
          <w:b/>
          <w:bCs/>
          <w:sz w:val="24"/>
          <w:szCs w:val="24"/>
        </w:rPr>
        <w:t xml:space="preserve"> It</w:t>
      </w:r>
      <w:r w:rsidR="0043290F" w:rsidRPr="00C25E32">
        <w:rPr>
          <w:sz w:val="24"/>
          <w:szCs w:val="24"/>
        </w:rPr>
        <w:t xml:space="preserve"> includes new, remodeled, converted, and small, large, secure, and existing facilities. Any portion of a facility not used by </w:t>
      </w:r>
      <w:proofErr w:type="gramStart"/>
      <w:r w:rsidR="0043290F" w:rsidRPr="00C25E32">
        <w:rPr>
          <w:strike/>
          <w:sz w:val="24"/>
          <w:szCs w:val="24"/>
        </w:rPr>
        <w:t>residents</w:t>
      </w:r>
      <w:proofErr w:type="gramEnd"/>
      <w:r w:rsidR="0043290F" w:rsidRPr="00C25E32">
        <w:rPr>
          <w:sz w:val="24"/>
          <w:szCs w:val="24"/>
        </w:rPr>
        <w:t xml:space="preserve"> </w:t>
      </w:r>
      <w:r w:rsidR="009968E6">
        <w:rPr>
          <w:b/>
          <w:bCs/>
          <w:sz w:val="24"/>
          <w:szCs w:val="24"/>
        </w:rPr>
        <w:t>youth</w:t>
      </w:r>
      <w:r w:rsidR="009968E6" w:rsidRPr="00C25E32">
        <w:rPr>
          <w:sz w:val="24"/>
          <w:szCs w:val="24"/>
        </w:rPr>
        <w:t xml:space="preserve"> </w:t>
      </w:r>
      <w:r w:rsidR="0043290F" w:rsidRPr="00C25E32">
        <w:rPr>
          <w:sz w:val="24"/>
          <w:szCs w:val="24"/>
        </w:rPr>
        <w:t xml:space="preserve">and not used as a required means of egress and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is separated </w:t>
      </w:r>
      <w:r w:rsidR="009968E6">
        <w:rPr>
          <w:b/>
          <w:bCs/>
          <w:sz w:val="24"/>
          <w:szCs w:val="24"/>
        </w:rPr>
        <w:t>youth</w:t>
      </w:r>
      <w:r w:rsidR="009968E6" w:rsidRPr="00C25E32">
        <w:rPr>
          <w:sz w:val="24"/>
          <w:szCs w:val="24"/>
        </w:rPr>
        <w:t xml:space="preserve"> </w:t>
      </w:r>
      <w:r w:rsidR="0043290F" w:rsidRPr="00C25E32">
        <w:rPr>
          <w:sz w:val="24"/>
          <w:szCs w:val="24"/>
        </w:rPr>
        <w:t xml:space="preserve">from the rest of the facility by an approved fire barrier, and buildings used by the </w:t>
      </w:r>
      <w:r w:rsidR="0043290F" w:rsidRPr="00C25E32">
        <w:rPr>
          <w:strike/>
          <w:sz w:val="24"/>
          <w:szCs w:val="24"/>
        </w:rPr>
        <w:t>residents</w:t>
      </w:r>
      <w:r w:rsidR="0043290F" w:rsidRPr="00C25E32">
        <w:rPr>
          <w:sz w:val="24"/>
          <w:szCs w:val="24"/>
        </w:rPr>
        <w:t xml:space="preserve"> </w:t>
      </w:r>
      <w:r w:rsidR="009968E6">
        <w:rPr>
          <w:b/>
          <w:bCs/>
          <w:sz w:val="24"/>
          <w:szCs w:val="24"/>
        </w:rPr>
        <w:t>youth</w:t>
      </w:r>
      <w:r w:rsidR="009968E6" w:rsidRPr="00C25E32">
        <w:rPr>
          <w:sz w:val="24"/>
          <w:szCs w:val="24"/>
        </w:rPr>
        <w:t xml:space="preserve"> </w:t>
      </w:r>
      <w:r w:rsidR="0043290F" w:rsidRPr="00C25E32">
        <w:rPr>
          <w:sz w:val="24"/>
          <w:szCs w:val="24"/>
        </w:rPr>
        <w:t xml:space="preserve">strictly for up and awake activities </w:t>
      </w:r>
      <w:r w:rsidR="0043290F" w:rsidRPr="00B63E6B">
        <w:rPr>
          <w:b/>
          <w:bCs/>
          <w:sz w:val="24"/>
          <w:szCs w:val="24"/>
        </w:rPr>
        <w:t>do</w:t>
      </w:r>
      <w:r w:rsidR="0043290F" w:rsidRPr="00C25E32">
        <w:rPr>
          <w:sz w:val="24"/>
          <w:szCs w:val="24"/>
        </w:rPr>
        <w:t xml:space="preserve"> </w:t>
      </w:r>
      <w:r w:rsidR="0043290F" w:rsidRPr="00C25E32">
        <w:rPr>
          <w:strike/>
          <w:sz w:val="24"/>
          <w:szCs w:val="24"/>
        </w:rPr>
        <w:t>does</w:t>
      </w:r>
      <w:r w:rsidR="0043290F" w:rsidRPr="00C25E32">
        <w:rPr>
          <w:sz w:val="24"/>
          <w:szCs w:val="24"/>
        </w:rPr>
        <w:t xml:space="preserve"> not need to meet these rules for fire safety. However,</w:t>
      </w:r>
      <w:r w:rsidR="0043290F" w:rsidRPr="00C25E32">
        <w:rPr>
          <w:spacing w:val="7"/>
          <w:sz w:val="24"/>
          <w:szCs w:val="24"/>
        </w:rPr>
        <w:t xml:space="preserve"> </w:t>
      </w:r>
      <w:r w:rsidR="0043290F" w:rsidRPr="00C25E32">
        <w:rPr>
          <w:sz w:val="24"/>
          <w:szCs w:val="24"/>
        </w:rPr>
        <w:t>the</w:t>
      </w:r>
      <w:r w:rsidR="0043290F" w:rsidRPr="00C25E32">
        <w:rPr>
          <w:spacing w:val="8"/>
          <w:sz w:val="24"/>
          <w:szCs w:val="24"/>
        </w:rPr>
        <w:t xml:space="preserve"> </w:t>
      </w:r>
      <w:r w:rsidR="0043290F" w:rsidRPr="00C25E32">
        <w:rPr>
          <w:sz w:val="24"/>
          <w:szCs w:val="24"/>
        </w:rPr>
        <w:t>right</w:t>
      </w:r>
      <w:r w:rsidR="0043290F" w:rsidRPr="00C25E32">
        <w:rPr>
          <w:spacing w:val="8"/>
          <w:sz w:val="24"/>
          <w:szCs w:val="24"/>
        </w:rPr>
        <w:t xml:space="preserve"> </w:t>
      </w:r>
      <w:r w:rsidR="0043290F" w:rsidRPr="00C25E32">
        <w:rPr>
          <w:sz w:val="24"/>
          <w:szCs w:val="24"/>
        </w:rPr>
        <w:t>of</w:t>
      </w:r>
      <w:r w:rsidR="0043290F" w:rsidRPr="00C25E32">
        <w:rPr>
          <w:spacing w:val="8"/>
          <w:sz w:val="24"/>
          <w:szCs w:val="24"/>
        </w:rPr>
        <w:t xml:space="preserve"> </w:t>
      </w:r>
      <w:r w:rsidR="0043290F" w:rsidRPr="00C25E32">
        <w:rPr>
          <w:sz w:val="24"/>
          <w:szCs w:val="24"/>
        </w:rPr>
        <w:t>the</w:t>
      </w:r>
      <w:r w:rsidR="0043290F" w:rsidRPr="00C25E32">
        <w:rPr>
          <w:spacing w:val="8"/>
          <w:sz w:val="24"/>
          <w:szCs w:val="24"/>
        </w:rPr>
        <w:t xml:space="preserve"> </w:t>
      </w:r>
      <w:r w:rsidR="0043290F" w:rsidRPr="00C25E32">
        <w:rPr>
          <w:sz w:val="24"/>
          <w:szCs w:val="24"/>
        </w:rPr>
        <w:t>fire</w:t>
      </w:r>
      <w:r w:rsidR="0043290F" w:rsidRPr="00C25E32">
        <w:rPr>
          <w:spacing w:val="6"/>
          <w:sz w:val="24"/>
          <w:szCs w:val="24"/>
        </w:rPr>
        <w:t xml:space="preserve"> </w:t>
      </w:r>
      <w:r w:rsidR="0043290F" w:rsidRPr="00C25E32">
        <w:rPr>
          <w:sz w:val="24"/>
          <w:szCs w:val="24"/>
        </w:rPr>
        <w:t>inspecting</w:t>
      </w:r>
      <w:r w:rsidR="0043290F" w:rsidRPr="00C25E32">
        <w:rPr>
          <w:spacing w:val="8"/>
          <w:sz w:val="24"/>
          <w:szCs w:val="24"/>
        </w:rPr>
        <w:t xml:space="preserve"> </w:t>
      </w:r>
      <w:r w:rsidR="0043290F" w:rsidRPr="00C25E32">
        <w:rPr>
          <w:sz w:val="24"/>
          <w:szCs w:val="24"/>
        </w:rPr>
        <w:t>authority</w:t>
      </w:r>
      <w:r w:rsidR="0043290F" w:rsidRPr="00C25E32">
        <w:rPr>
          <w:spacing w:val="8"/>
          <w:sz w:val="24"/>
          <w:szCs w:val="24"/>
        </w:rPr>
        <w:t xml:space="preserve"> </w:t>
      </w:r>
      <w:r w:rsidR="0043290F" w:rsidRPr="00C25E32">
        <w:rPr>
          <w:sz w:val="24"/>
          <w:szCs w:val="24"/>
        </w:rPr>
        <w:t>to</w:t>
      </w:r>
      <w:r w:rsidR="0043290F" w:rsidRPr="00C25E32">
        <w:rPr>
          <w:spacing w:val="8"/>
          <w:sz w:val="24"/>
          <w:szCs w:val="24"/>
        </w:rPr>
        <w:t xml:space="preserve"> </w:t>
      </w:r>
      <w:r w:rsidR="0043290F" w:rsidRPr="00C25E32">
        <w:rPr>
          <w:sz w:val="24"/>
          <w:szCs w:val="24"/>
        </w:rPr>
        <w:t>inspect</w:t>
      </w:r>
      <w:r w:rsidR="0043290F" w:rsidRPr="00C25E32">
        <w:rPr>
          <w:spacing w:val="7"/>
          <w:sz w:val="24"/>
          <w:szCs w:val="24"/>
        </w:rPr>
        <w:t xml:space="preserve"> </w:t>
      </w:r>
      <w:r w:rsidR="0043290F" w:rsidRPr="00C25E32">
        <w:rPr>
          <w:sz w:val="24"/>
          <w:szCs w:val="24"/>
        </w:rPr>
        <w:t>a</w:t>
      </w:r>
      <w:r w:rsidR="0043290F" w:rsidRPr="00C25E32">
        <w:rPr>
          <w:spacing w:val="8"/>
          <w:sz w:val="24"/>
          <w:szCs w:val="24"/>
        </w:rPr>
        <w:t xml:space="preserve"> </w:t>
      </w:r>
      <w:r w:rsidR="0043290F" w:rsidRPr="00C25E32">
        <w:rPr>
          <w:sz w:val="24"/>
          <w:szCs w:val="24"/>
        </w:rPr>
        <w:t>nonuse</w:t>
      </w:r>
      <w:r w:rsidR="0043290F" w:rsidRPr="00C25E32">
        <w:rPr>
          <w:spacing w:val="7"/>
          <w:sz w:val="24"/>
          <w:szCs w:val="24"/>
        </w:rPr>
        <w:t xml:space="preserve"> </w:t>
      </w:r>
      <w:r w:rsidR="0043290F" w:rsidRPr="00C25E32">
        <w:rPr>
          <w:sz w:val="24"/>
          <w:szCs w:val="24"/>
        </w:rPr>
        <w:t>area</w:t>
      </w:r>
      <w:r w:rsidR="0043290F" w:rsidRPr="00C25E32">
        <w:rPr>
          <w:spacing w:val="8"/>
          <w:sz w:val="24"/>
          <w:szCs w:val="24"/>
        </w:rPr>
        <w:t xml:space="preserve"> </w:t>
      </w:r>
      <w:r w:rsidR="0043290F" w:rsidRPr="00C25E32">
        <w:rPr>
          <w:sz w:val="24"/>
          <w:szCs w:val="24"/>
        </w:rPr>
        <w:t>for</w:t>
      </w:r>
      <w:r w:rsidR="0043290F" w:rsidRPr="00C25E32">
        <w:rPr>
          <w:spacing w:val="8"/>
          <w:sz w:val="24"/>
          <w:szCs w:val="24"/>
        </w:rPr>
        <w:t xml:space="preserve"> </w:t>
      </w:r>
      <w:r w:rsidR="0043290F" w:rsidRPr="00C25E32">
        <w:rPr>
          <w:sz w:val="24"/>
          <w:szCs w:val="24"/>
        </w:rPr>
        <w:t>hazardous</w:t>
      </w:r>
      <w:r w:rsidR="00F22462" w:rsidRPr="00C25E32">
        <w:rPr>
          <w:sz w:val="24"/>
          <w:szCs w:val="24"/>
        </w:rPr>
        <w:t xml:space="preserve"> </w:t>
      </w:r>
      <w:r w:rsidR="0043290F" w:rsidRPr="00C25E32">
        <w:rPr>
          <w:sz w:val="24"/>
          <w:szCs w:val="24"/>
        </w:rPr>
        <w:t xml:space="preserve">use, or any building on the grounds that is used by </w:t>
      </w:r>
      <w:r w:rsidR="0043290F" w:rsidRPr="00C25E32">
        <w:rPr>
          <w:strike/>
          <w:sz w:val="24"/>
          <w:szCs w:val="24"/>
        </w:rPr>
        <w:t xml:space="preserve">the </w:t>
      </w:r>
      <w:proofErr w:type="gramStart"/>
      <w:r w:rsidR="0043290F" w:rsidRPr="00C25E32">
        <w:rPr>
          <w:strike/>
          <w:sz w:val="24"/>
          <w:szCs w:val="24"/>
        </w:rPr>
        <w:t>residents</w:t>
      </w:r>
      <w:proofErr w:type="gramEnd"/>
      <w:r w:rsidR="0043290F" w:rsidRPr="00C25E32">
        <w:rPr>
          <w:sz w:val="24"/>
          <w:szCs w:val="24"/>
        </w:rPr>
        <w:t xml:space="preserve"> </w:t>
      </w:r>
      <w:r w:rsidR="009968E6">
        <w:rPr>
          <w:b/>
          <w:bCs/>
          <w:sz w:val="24"/>
          <w:szCs w:val="24"/>
        </w:rPr>
        <w:t>youth</w:t>
      </w:r>
      <w:r w:rsidR="009968E6" w:rsidRPr="00C25E32">
        <w:rPr>
          <w:sz w:val="24"/>
          <w:szCs w:val="24"/>
        </w:rPr>
        <w:t xml:space="preserve"> </w:t>
      </w:r>
      <w:r w:rsidR="0043290F" w:rsidRPr="00C25E32">
        <w:rPr>
          <w:sz w:val="24"/>
          <w:szCs w:val="24"/>
        </w:rPr>
        <w:t>strictly for up and awake activities, is retained and directives relative to fire safety of</w:t>
      </w:r>
      <w:r w:rsidR="0043290F" w:rsidRPr="00C25E32">
        <w:rPr>
          <w:strike/>
          <w:sz w:val="24"/>
          <w:szCs w:val="24"/>
        </w:rPr>
        <w:t xml:space="preserve"> the nonuse</w:t>
      </w:r>
      <w:r w:rsidR="0043290F" w:rsidRPr="00C25E32">
        <w:rPr>
          <w:sz w:val="24"/>
          <w:szCs w:val="24"/>
        </w:rPr>
        <w:t xml:space="preserve"> such area or building may be issued to </w:t>
      </w:r>
      <w:r w:rsidR="0043290F" w:rsidRPr="00B63E6B">
        <w:rPr>
          <w:strike/>
          <w:sz w:val="24"/>
          <w:szCs w:val="24"/>
        </w:rPr>
        <w:t>assure</w:t>
      </w:r>
      <w:r w:rsidR="0043290F" w:rsidRPr="00C25E32">
        <w:rPr>
          <w:sz w:val="24"/>
          <w:szCs w:val="24"/>
        </w:rPr>
        <w:t xml:space="preserve"> </w:t>
      </w:r>
      <w:r w:rsidR="009968E6">
        <w:rPr>
          <w:b/>
          <w:bCs/>
          <w:sz w:val="24"/>
          <w:szCs w:val="24"/>
        </w:rPr>
        <w:t xml:space="preserve">ensure </w:t>
      </w:r>
      <w:r w:rsidR="0043290F" w:rsidRPr="00C25E32">
        <w:rPr>
          <w:sz w:val="24"/>
          <w:szCs w:val="24"/>
        </w:rPr>
        <w:t xml:space="preserve">the fire safety of </w:t>
      </w:r>
      <w:r w:rsidR="0043290F" w:rsidRPr="00B63E6B">
        <w:rPr>
          <w:strike/>
          <w:sz w:val="24"/>
          <w:szCs w:val="24"/>
        </w:rPr>
        <w:t>t</w:t>
      </w:r>
      <w:r w:rsidR="0043290F" w:rsidRPr="00C25E32">
        <w:rPr>
          <w:strike/>
          <w:sz w:val="24"/>
          <w:szCs w:val="24"/>
        </w:rPr>
        <w:t>he</w:t>
      </w:r>
      <w:r w:rsidR="0043290F" w:rsidRPr="00C25E32">
        <w:rPr>
          <w:sz w:val="24"/>
          <w:szCs w:val="24"/>
        </w:rPr>
        <w:t xml:space="preserve"> those use areas.</w:t>
      </w:r>
    </w:p>
    <w:p w14:paraId="0735BCD9" w14:textId="47DC1608" w:rsidR="00F22462" w:rsidRPr="00C25E32" w:rsidRDefault="001E1B3D" w:rsidP="00F22462">
      <w:pPr>
        <w:rPr>
          <w:sz w:val="24"/>
          <w:szCs w:val="24"/>
        </w:rPr>
      </w:pPr>
      <w:r>
        <w:rPr>
          <w:sz w:val="24"/>
          <w:szCs w:val="24"/>
        </w:rPr>
        <w:t xml:space="preserve"> </w:t>
      </w:r>
      <w:r w:rsidR="00F22462" w:rsidRPr="00C25E32">
        <w:rPr>
          <w:sz w:val="24"/>
          <w:szCs w:val="24"/>
        </w:rPr>
        <w:t xml:space="preserve"> </w:t>
      </w:r>
      <w:r w:rsidR="002151A2">
        <w:rPr>
          <w:sz w:val="24"/>
          <w:szCs w:val="24"/>
        </w:rPr>
        <w:t xml:space="preserve"> </w:t>
      </w:r>
      <w:r w:rsidR="00F22462" w:rsidRPr="00C25E32">
        <w:rPr>
          <w:sz w:val="24"/>
          <w:szCs w:val="24"/>
        </w:rPr>
        <w:t xml:space="preserve">(j) </w:t>
      </w:r>
      <w:r w:rsidR="0043290F" w:rsidRPr="00C25E32">
        <w:rPr>
          <w:sz w:val="24"/>
          <w:szCs w:val="24"/>
        </w:rPr>
        <w:t xml:space="preserve">"Fire alarm device" means an approved device capable of sounding an alarm. A fire alarm </w:t>
      </w:r>
      <w:proofErr w:type="gramStart"/>
      <w:r w:rsidR="0043290F" w:rsidRPr="00C25E32">
        <w:rPr>
          <w:strike/>
          <w:sz w:val="24"/>
          <w:szCs w:val="24"/>
        </w:rPr>
        <w:t>shall</w:t>
      </w:r>
      <w:r w:rsidR="0043290F" w:rsidRPr="00C25E32">
        <w:rPr>
          <w:sz w:val="24"/>
          <w:szCs w:val="24"/>
        </w:rPr>
        <w:t xml:space="preserve"> </w:t>
      </w:r>
      <w:r w:rsidR="000606F4" w:rsidRPr="00C25E32">
        <w:rPr>
          <w:b/>
          <w:bCs/>
          <w:sz w:val="24"/>
          <w:szCs w:val="24"/>
        </w:rPr>
        <w:t>must</w:t>
      </w:r>
      <w:proofErr w:type="gramEnd"/>
      <w:r w:rsidR="000606F4">
        <w:rPr>
          <w:sz w:val="24"/>
          <w:szCs w:val="24"/>
        </w:rPr>
        <w:t xml:space="preserve"> </w:t>
      </w:r>
      <w:r w:rsidR="0043290F" w:rsidRPr="00C25E32">
        <w:rPr>
          <w:sz w:val="24"/>
          <w:szCs w:val="24"/>
        </w:rPr>
        <w:t xml:space="preserve">be specifically designated as such and </w:t>
      </w:r>
      <w:r w:rsidR="0043290F" w:rsidRPr="00C25E32">
        <w:rPr>
          <w:strike/>
          <w:sz w:val="24"/>
          <w:szCs w:val="24"/>
        </w:rPr>
        <w:t>shall</w:t>
      </w:r>
      <w:r w:rsidR="0043290F" w:rsidRPr="00C25E32">
        <w:rPr>
          <w:sz w:val="24"/>
          <w:szCs w:val="24"/>
        </w:rPr>
        <w:t xml:space="preserve"> </w:t>
      </w:r>
      <w:r w:rsidR="000606F4" w:rsidRPr="00C25E32">
        <w:rPr>
          <w:b/>
          <w:bCs/>
          <w:sz w:val="24"/>
          <w:szCs w:val="24"/>
        </w:rPr>
        <w:t>may</w:t>
      </w:r>
      <w:r w:rsidR="000606F4">
        <w:rPr>
          <w:sz w:val="24"/>
          <w:szCs w:val="24"/>
        </w:rPr>
        <w:t xml:space="preserve"> </w:t>
      </w:r>
      <w:r w:rsidR="0043290F" w:rsidRPr="00C25E32">
        <w:rPr>
          <w:sz w:val="24"/>
          <w:szCs w:val="24"/>
        </w:rPr>
        <w:t xml:space="preserve">not be used for any purpose other than sounding an alarm of fire or other emergency or for fire drills. The device </w:t>
      </w:r>
      <w:proofErr w:type="gramStart"/>
      <w:r w:rsidR="0043290F" w:rsidRPr="00C25E32">
        <w:rPr>
          <w:strike/>
          <w:sz w:val="24"/>
          <w:szCs w:val="24"/>
        </w:rPr>
        <w:t>shall</w:t>
      </w:r>
      <w:r w:rsidR="0043290F" w:rsidRPr="00C25E32">
        <w:rPr>
          <w:sz w:val="24"/>
          <w:szCs w:val="24"/>
        </w:rPr>
        <w:t xml:space="preserve"> </w:t>
      </w:r>
      <w:r w:rsidR="000606F4" w:rsidRPr="00C25E32">
        <w:rPr>
          <w:b/>
          <w:bCs/>
          <w:sz w:val="24"/>
          <w:szCs w:val="24"/>
        </w:rPr>
        <w:t>must</w:t>
      </w:r>
      <w:proofErr w:type="gramEnd"/>
      <w:r w:rsidR="000606F4">
        <w:rPr>
          <w:sz w:val="24"/>
          <w:szCs w:val="24"/>
        </w:rPr>
        <w:t xml:space="preserve"> </w:t>
      </w:r>
      <w:r w:rsidR="0043290F" w:rsidRPr="00C25E32">
        <w:rPr>
          <w:sz w:val="24"/>
          <w:szCs w:val="24"/>
        </w:rPr>
        <w:t>be loud enough to be heard throughout the facility under normal conditions. A device may be a bell, a horn, a whistle, or any other device acceptable to the fire inspecting authority.</w:t>
      </w:r>
    </w:p>
    <w:p w14:paraId="339A958B" w14:textId="61461755" w:rsidR="00F22462" w:rsidRPr="00C25E32" w:rsidRDefault="001E1B3D" w:rsidP="00F22462">
      <w:pPr>
        <w:rPr>
          <w:sz w:val="24"/>
          <w:szCs w:val="24"/>
        </w:rPr>
      </w:pPr>
      <w:r>
        <w:rPr>
          <w:sz w:val="24"/>
          <w:szCs w:val="24"/>
        </w:rPr>
        <w:t xml:space="preserve"> </w:t>
      </w:r>
      <w:r w:rsidR="002151A2">
        <w:rPr>
          <w:sz w:val="24"/>
          <w:szCs w:val="24"/>
        </w:rPr>
        <w:t xml:space="preserve">  </w:t>
      </w:r>
      <w:r w:rsidR="00F22462" w:rsidRPr="00C25E32">
        <w:rPr>
          <w:sz w:val="24"/>
          <w:szCs w:val="24"/>
        </w:rPr>
        <w:t xml:space="preserve">(k) </w:t>
      </w:r>
      <w:r w:rsidR="0043290F" w:rsidRPr="00C25E32">
        <w:rPr>
          <w:sz w:val="24"/>
          <w:szCs w:val="24"/>
        </w:rPr>
        <w:t>"Fire alarm system" means an approved electrical closed circuit, self-supervised local system for sounding an alarm. The system is comprised of a panel, pull stations, and audible electric signal</w:t>
      </w:r>
      <w:r w:rsidR="0043290F" w:rsidRPr="00C25E32">
        <w:rPr>
          <w:spacing w:val="-4"/>
          <w:sz w:val="24"/>
          <w:szCs w:val="24"/>
        </w:rPr>
        <w:t xml:space="preserve"> </w:t>
      </w:r>
      <w:r w:rsidR="0043290F" w:rsidRPr="00C25E32">
        <w:rPr>
          <w:sz w:val="24"/>
          <w:szCs w:val="24"/>
        </w:rPr>
        <w:t>devices.</w:t>
      </w:r>
    </w:p>
    <w:p w14:paraId="2F27A913" w14:textId="58F9FD55" w:rsidR="00C4282E" w:rsidRDefault="00C4282E" w:rsidP="00F22462">
      <w:pPr>
        <w:rPr>
          <w:b/>
          <w:bCs/>
          <w:sz w:val="24"/>
          <w:szCs w:val="24"/>
        </w:rPr>
      </w:pPr>
      <w:r w:rsidRPr="00C25E32">
        <w:rPr>
          <w:sz w:val="24"/>
          <w:szCs w:val="24"/>
        </w:rPr>
        <w:t xml:space="preserve">  </w:t>
      </w:r>
      <w:r w:rsidR="001E1B3D">
        <w:rPr>
          <w:sz w:val="24"/>
          <w:szCs w:val="24"/>
        </w:rPr>
        <w:t xml:space="preserve"> </w:t>
      </w:r>
      <w:r w:rsidRPr="00C25E32">
        <w:rPr>
          <w:b/>
          <w:bCs/>
          <w:sz w:val="24"/>
          <w:szCs w:val="24"/>
        </w:rPr>
        <w:t xml:space="preserve">(l) “Fire-rated glazing” </w:t>
      </w:r>
      <w:r w:rsidR="00A6554F">
        <w:rPr>
          <w:b/>
          <w:bCs/>
          <w:sz w:val="24"/>
          <w:szCs w:val="24"/>
        </w:rPr>
        <w:t>means g</w:t>
      </w:r>
      <w:r w:rsidRPr="00C25E32">
        <w:rPr>
          <w:b/>
          <w:bCs/>
          <w:sz w:val="24"/>
          <w:szCs w:val="24"/>
        </w:rPr>
        <w:t>lazing with either a fire protection rating or a fire-resistance rating.</w:t>
      </w:r>
      <w:r w:rsidR="00DC75A6">
        <w:rPr>
          <w:b/>
          <w:bCs/>
          <w:sz w:val="24"/>
          <w:szCs w:val="24"/>
        </w:rPr>
        <w:t xml:space="preserve"> Fire-rated glazing ratings are as follows:</w:t>
      </w:r>
    </w:p>
    <w:p w14:paraId="697DCBE7" w14:textId="1A04515C" w:rsidR="00DC75A6" w:rsidRDefault="00DC75A6" w:rsidP="00F22462">
      <w:pPr>
        <w:rPr>
          <w:b/>
          <w:bCs/>
          <w:sz w:val="24"/>
          <w:szCs w:val="24"/>
        </w:rPr>
      </w:pPr>
    </w:p>
    <w:p w14:paraId="32B1F43D" w14:textId="331C75FA" w:rsidR="00DC75A6" w:rsidRPr="00C25E32" w:rsidRDefault="00DC75A6" w:rsidP="00DC75A6">
      <w:pPr>
        <w:jc w:val="center"/>
        <w:rPr>
          <w:b/>
          <w:bCs/>
          <w:sz w:val="24"/>
          <w:szCs w:val="24"/>
        </w:rPr>
      </w:pPr>
      <w:r>
        <w:rPr>
          <w:b/>
          <w:bCs/>
          <w:sz w:val="24"/>
          <w:szCs w:val="24"/>
        </w:rPr>
        <w:t>Table 1</w:t>
      </w:r>
    </w:p>
    <w:p w14:paraId="21D3D2EB" w14:textId="564F5152" w:rsidR="00C4282E" w:rsidRPr="00C25E32" w:rsidRDefault="00C4282E" w:rsidP="00F22462">
      <w:pPr>
        <w:rPr>
          <w:b/>
          <w:bCs/>
          <w:sz w:val="24"/>
          <w:szCs w:val="24"/>
        </w:rPr>
      </w:pPr>
    </w:p>
    <w:p w14:paraId="3BEF895C" w14:textId="3C2EACB1" w:rsidR="00C4282E" w:rsidRPr="00C25E32" w:rsidRDefault="00C4282E" w:rsidP="00F22462">
      <w:pPr>
        <w:rPr>
          <w:b/>
          <w:bCs/>
          <w:sz w:val="24"/>
          <w:szCs w:val="24"/>
        </w:rPr>
      </w:pPr>
      <w:r w:rsidRPr="00C25E32">
        <w:rPr>
          <w:noProof/>
          <w:sz w:val="24"/>
          <w:szCs w:val="24"/>
        </w:rPr>
        <w:lastRenderedPageBreak/>
        <w:drawing>
          <wp:inline distT="0" distB="0" distL="0" distR="0" wp14:anchorId="65A3CDAD" wp14:editId="63A2E975">
            <wp:extent cx="5636895" cy="22098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1280" cy="2211519"/>
                    </a:xfrm>
                    <a:prstGeom prst="rect">
                      <a:avLst/>
                    </a:prstGeom>
                    <a:noFill/>
                    <a:ln>
                      <a:noFill/>
                    </a:ln>
                  </pic:spPr>
                </pic:pic>
              </a:graphicData>
            </a:graphic>
          </wp:inline>
        </w:drawing>
      </w:r>
    </w:p>
    <w:p w14:paraId="7883290F" w14:textId="77777777" w:rsidR="00C4282E" w:rsidRPr="00C25E32" w:rsidRDefault="00C4282E" w:rsidP="00F22462">
      <w:pPr>
        <w:rPr>
          <w:b/>
          <w:bCs/>
          <w:sz w:val="24"/>
          <w:szCs w:val="24"/>
        </w:rPr>
      </w:pPr>
    </w:p>
    <w:p w14:paraId="4C67BEA0" w14:textId="5F07032D" w:rsidR="00F22462" w:rsidRPr="00C25E32" w:rsidRDefault="001E1B3D" w:rsidP="00F22462">
      <w:pPr>
        <w:rPr>
          <w:sz w:val="24"/>
          <w:szCs w:val="24"/>
        </w:rPr>
      </w:pPr>
      <w:r>
        <w:rPr>
          <w:sz w:val="24"/>
          <w:szCs w:val="24"/>
        </w:rPr>
        <w:t xml:space="preserve">   </w:t>
      </w:r>
      <w:r w:rsidR="00F22462" w:rsidRPr="00C25E32">
        <w:rPr>
          <w:sz w:val="24"/>
          <w:szCs w:val="24"/>
        </w:rPr>
        <w:t>(</w:t>
      </w:r>
      <w:proofErr w:type="spellStart"/>
      <w:r w:rsidR="00F22462" w:rsidRPr="002824E8">
        <w:rPr>
          <w:strike/>
          <w:sz w:val="24"/>
          <w:szCs w:val="24"/>
        </w:rPr>
        <w:t>l</w:t>
      </w:r>
      <w:r w:rsidR="002824E8" w:rsidRPr="002824E8">
        <w:rPr>
          <w:b/>
          <w:bCs/>
          <w:sz w:val="24"/>
          <w:szCs w:val="24"/>
        </w:rPr>
        <w:t>m</w:t>
      </w:r>
      <w:proofErr w:type="spellEnd"/>
      <w:r w:rsidR="00F22462" w:rsidRPr="00C25E32">
        <w:rPr>
          <w:sz w:val="24"/>
          <w:szCs w:val="24"/>
        </w:rPr>
        <w:t xml:space="preserve">) </w:t>
      </w:r>
      <w:r w:rsidR="0043290F" w:rsidRPr="00C25E32">
        <w:rPr>
          <w:sz w:val="24"/>
          <w:szCs w:val="24"/>
        </w:rPr>
        <w:t>"Fire resistance rating" means the time in hours or fractions thereof that materials or their assemblies will resist fire exposure as determined by fire tests established and conducted by approved testing</w:t>
      </w:r>
      <w:r w:rsidR="0043290F" w:rsidRPr="00C25E32">
        <w:rPr>
          <w:spacing w:val="-4"/>
          <w:sz w:val="24"/>
          <w:szCs w:val="24"/>
        </w:rPr>
        <w:t xml:space="preserve"> </w:t>
      </w:r>
      <w:r w:rsidR="0043290F" w:rsidRPr="00C25E32">
        <w:rPr>
          <w:sz w:val="24"/>
          <w:szCs w:val="24"/>
        </w:rPr>
        <w:t>laboratories.</w:t>
      </w:r>
    </w:p>
    <w:p w14:paraId="1E23A6D3" w14:textId="63A1AD47" w:rsidR="00BE5CE9" w:rsidRPr="00C25E32" w:rsidRDefault="001E1B3D" w:rsidP="00F22462">
      <w:pPr>
        <w:rPr>
          <w:b/>
          <w:bCs/>
          <w:sz w:val="24"/>
          <w:szCs w:val="24"/>
        </w:rPr>
      </w:pPr>
      <w:r>
        <w:rPr>
          <w:b/>
          <w:bCs/>
          <w:sz w:val="24"/>
          <w:szCs w:val="24"/>
        </w:rPr>
        <w:t xml:space="preserve">   </w:t>
      </w:r>
      <w:r w:rsidR="00BE5CE9" w:rsidRPr="00C25E32">
        <w:rPr>
          <w:b/>
          <w:bCs/>
          <w:sz w:val="24"/>
          <w:szCs w:val="24"/>
        </w:rPr>
        <w:t>(</w:t>
      </w:r>
      <w:r w:rsidR="002824E8">
        <w:rPr>
          <w:b/>
          <w:bCs/>
          <w:sz w:val="24"/>
          <w:szCs w:val="24"/>
        </w:rPr>
        <w:t>n</w:t>
      </w:r>
      <w:r w:rsidR="00BE5CE9" w:rsidRPr="00C25E32">
        <w:rPr>
          <w:b/>
          <w:bCs/>
          <w:sz w:val="24"/>
          <w:szCs w:val="24"/>
        </w:rPr>
        <w:t xml:space="preserve">) “Fire Watch” </w:t>
      </w:r>
      <w:r w:rsidR="00A6554F">
        <w:rPr>
          <w:b/>
          <w:bCs/>
          <w:sz w:val="24"/>
          <w:szCs w:val="24"/>
        </w:rPr>
        <w:t>means t</w:t>
      </w:r>
      <w:r w:rsidR="00BE5CE9" w:rsidRPr="00C25E32">
        <w:rPr>
          <w:b/>
          <w:bCs/>
          <w:sz w:val="24"/>
          <w:szCs w:val="24"/>
        </w:rPr>
        <w:t>he assignment of a person or persons to an area for the express purpose of notifying the fire department, the building occupants, or both</w:t>
      </w:r>
      <w:r w:rsidR="002E7964">
        <w:rPr>
          <w:b/>
          <w:bCs/>
          <w:sz w:val="24"/>
          <w:szCs w:val="24"/>
        </w:rPr>
        <w:t>,</w:t>
      </w:r>
      <w:r w:rsidR="00BE5CE9" w:rsidRPr="00C25E32">
        <w:rPr>
          <w:b/>
          <w:bCs/>
          <w:sz w:val="24"/>
          <w:szCs w:val="24"/>
        </w:rPr>
        <w:t xml:space="preserve"> of an emergency</w:t>
      </w:r>
      <w:r w:rsidR="002E7964">
        <w:rPr>
          <w:b/>
          <w:bCs/>
          <w:sz w:val="24"/>
          <w:szCs w:val="24"/>
        </w:rPr>
        <w:t>,</w:t>
      </w:r>
      <w:r w:rsidR="002E7964" w:rsidRPr="00C25E32">
        <w:rPr>
          <w:b/>
          <w:bCs/>
          <w:sz w:val="24"/>
          <w:szCs w:val="24"/>
        </w:rPr>
        <w:t xml:space="preserve"> </w:t>
      </w:r>
      <w:r w:rsidR="00BE5CE9" w:rsidRPr="00C25E32">
        <w:rPr>
          <w:b/>
          <w:bCs/>
          <w:sz w:val="24"/>
          <w:szCs w:val="24"/>
        </w:rPr>
        <w:t>preventing a fire from occurring</w:t>
      </w:r>
      <w:r w:rsidR="002E7964">
        <w:rPr>
          <w:b/>
          <w:bCs/>
          <w:sz w:val="24"/>
          <w:szCs w:val="24"/>
        </w:rPr>
        <w:t>,</w:t>
      </w:r>
      <w:r w:rsidR="002E7964" w:rsidRPr="00C25E32">
        <w:rPr>
          <w:b/>
          <w:bCs/>
          <w:sz w:val="24"/>
          <w:szCs w:val="24"/>
        </w:rPr>
        <w:t xml:space="preserve"> </w:t>
      </w:r>
      <w:r w:rsidR="00BE5CE9" w:rsidRPr="00C25E32">
        <w:rPr>
          <w:b/>
          <w:bCs/>
          <w:sz w:val="24"/>
          <w:szCs w:val="24"/>
        </w:rPr>
        <w:t>extinguishing small fires</w:t>
      </w:r>
      <w:r w:rsidR="002E7964">
        <w:rPr>
          <w:b/>
          <w:bCs/>
          <w:sz w:val="24"/>
          <w:szCs w:val="24"/>
        </w:rPr>
        <w:t>,</w:t>
      </w:r>
      <w:r w:rsidR="002E7964" w:rsidRPr="00C25E32">
        <w:rPr>
          <w:b/>
          <w:bCs/>
          <w:sz w:val="24"/>
          <w:szCs w:val="24"/>
        </w:rPr>
        <w:t xml:space="preserve"> </w:t>
      </w:r>
      <w:r w:rsidR="00BE5CE9" w:rsidRPr="00C25E32">
        <w:rPr>
          <w:b/>
          <w:bCs/>
          <w:sz w:val="24"/>
          <w:szCs w:val="24"/>
        </w:rPr>
        <w:t xml:space="preserve">or protecting the public </w:t>
      </w:r>
      <w:r w:rsidR="007657FD" w:rsidRPr="00C25E32">
        <w:rPr>
          <w:b/>
          <w:bCs/>
          <w:sz w:val="24"/>
          <w:szCs w:val="24"/>
        </w:rPr>
        <w:t>f</w:t>
      </w:r>
      <w:r w:rsidR="00BE5CE9" w:rsidRPr="00C25E32">
        <w:rPr>
          <w:b/>
          <w:bCs/>
          <w:sz w:val="24"/>
          <w:szCs w:val="24"/>
        </w:rPr>
        <w:t>rom fire or life safety dangers.</w:t>
      </w:r>
    </w:p>
    <w:p w14:paraId="4308E4C1" w14:textId="6E077397" w:rsidR="00F22462" w:rsidRPr="00C25E32" w:rsidRDefault="00F22462" w:rsidP="00F22462">
      <w:pPr>
        <w:rPr>
          <w:sz w:val="24"/>
          <w:szCs w:val="24"/>
        </w:rPr>
      </w:pPr>
      <w:r w:rsidRPr="00C25E32">
        <w:rPr>
          <w:sz w:val="24"/>
          <w:szCs w:val="24"/>
        </w:rPr>
        <w:t xml:space="preserve">  (</w:t>
      </w:r>
      <w:proofErr w:type="spellStart"/>
      <w:r w:rsidRPr="00C25E32">
        <w:rPr>
          <w:strike/>
          <w:sz w:val="24"/>
          <w:szCs w:val="24"/>
        </w:rPr>
        <w:t>m</w:t>
      </w:r>
      <w:r w:rsidR="002824E8" w:rsidRPr="002824E8">
        <w:rPr>
          <w:b/>
          <w:bCs/>
          <w:sz w:val="24"/>
          <w:szCs w:val="24"/>
        </w:rPr>
        <w:t>o</w:t>
      </w:r>
      <w:proofErr w:type="spellEnd"/>
      <w:r w:rsidRPr="00C25E32">
        <w:rPr>
          <w:sz w:val="24"/>
          <w:szCs w:val="24"/>
        </w:rPr>
        <w:t xml:space="preserve">) </w:t>
      </w:r>
      <w:r w:rsidR="0043290F" w:rsidRPr="00C25E32">
        <w:rPr>
          <w:sz w:val="24"/>
          <w:szCs w:val="24"/>
        </w:rPr>
        <w:t>"Hazardous area" means those parts of a facility housing a flame-producing heating plant, incinerators, water heater, and kitchens and areas where combustible materials, flammable liquids, or gases are used or</w:t>
      </w:r>
      <w:r w:rsidR="0043290F" w:rsidRPr="00C25E32">
        <w:rPr>
          <w:spacing w:val="-8"/>
          <w:sz w:val="24"/>
          <w:szCs w:val="24"/>
        </w:rPr>
        <w:t xml:space="preserve"> </w:t>
      </w:r>
      <w:r w:rsidR="0043290F" w:rsidRPr="00C25E32">
        <w:rPr>
          <w:sz w:val="24"/>
          <w:szCs w:val="24"/>
        </w:rPr>
        <w:t>stored.</w:t>
      </w:r>
    </w:p>
    <w:p w14:paraId="473C97C7" w14:textId="2EEA63DD" w:rsidR="00F22462" w:rsidRPr="00C25E32" w:rsidRDefault="00F22462" w:rsidP="00F22462">
      <w:pPr>
        <w:rPr>
          <w:sz w:val="24"/>
          <w:szCs w:val="24"/>
        </w:rPr>
      </w:pPr>
      <w:r w:rsidRPr="00C25E32">
        <w:rPr>
          <w:sz w:val="24"/>
          <w:szCs w:val="24"/>
        </w:rPr>
        <w:t xml:space="preserve">  (</w:t>
      </w:r>
      <w:r w:rsidRPr="00C25E32">
        <w:rPr>
          <w:strike/>
          <w:sz w:val="24"/>
          <w:szCs w:val="24"/>
        </w:rPr>
        <w:t>n</w:t>
      </w:r>
      <w:r w:rsidR="002824E8">
        <w:rPr>
          <w:b/>
          <w:bCs/>
          <w:sz w:val="24"/>
          <w:szCs w:val="24"/>
        </w:rPr>
        <w:t>p</w:t>
      </w:r>
      <w:r w:rsidRPr="00C25E32">
        <w:rPr>
          <w:sz w:val="24"/>
          <w:szCs w:val="24"/>
        </w:rPr>
        <w:t xml:space="preserve">) </w:t>
      </w:r>
      <w:r w:rsidR="0043290F" w:rsidRPr="00C25E32">
        <w:rPr>
          <w:sz w:val="24"/>
          <w:szCs w:val="24"/>
        </w:rPr>
        <w:t>"Large facility" means a building used to house more than 15</w:t>
      </w:r>
      <w:r w:rsidR="0043290F" w:rsidRPr="00C25E32">
        <w:rPr>
          <w:spacing w:val="-5"/>
          <w:sz w:val="24"/>
          <w:szCs w:val="24"/>
        </w:rPr>
        <w:t xml:space="preserve"> </w:t>
      </w:r>
      <w:proofErr w:type="gramStart"/>
      <w:r w:rsidR="0043290F" w:rsidRPr="00C25E32">
        <w:rPr>
          <w:strike/>
          <w:sz w:val="24"/>
          <w:szCs w:val="24"/>
        </w:rPr>
        <w:t>residents</w:t>
      </w:r>
      <w:proofErr w:type="gramEnd"/>
      <w:r w:rsidR="001544CE" w:rsidRPr="00C25E32">
        <w:rPr>
          <w:sz w:val="24"/>
          <w:szCs w:val="24"/>
        </w:rPr>
        <w:t xml:space="preserve"> </w:t>
      </w:r>
      <w:r w:rsidR="001544CE" w:rsidRPr="00C25E32">
        <w:rPr>
          <w:b/>
          <w:bCs/>
          <w:sz w:val="24"/>
          <w:szCs w:val="24"/>
        </w:rPr>
        <w:t>youth.</w:t>
      </w:r>
    </w:p>
    <w:p w14:paraId="7E55AF70" w14:textId="7105E070" w:rsidR="00BE5CE9" w:rsidRPr="00C25E32" w:rsidRDefault="00F22462" w:rsidP="00F22462">
      <w:pPr>
        <w:rPr>
          <w:b/>
          <w:bCs/>
          <w:sz w:val="24"/>
          <w:szCs w:val="24"/>
        </w:rPr>
      </w:pPr>
      <w:r w:rsidRPr="00C25E32">
        <w:rPr>
          <w:sz w:val="24"/>
          <w:szCs w:val="24"/>
        </w:rPr>
        <w:t xml:space="preserve">  (</w:t>
      </w:r>
      <w:proofErr w:type="spellStart"/>
      <w:r w:rsidRPr="00C25E32">
        <w:rPr>
          <w:strike/>
          <w:sz w:val="24"/>
          <w:szCs w:val="24"/>
        </w:rPr>
        <w:t>o</w:t>
      </w:r>
      <w:r w:rsidR="002824E8">
        <w:rPr>
          <w:b/>
          <w:bCs/>
          <w:sz w:val="24"/>
          <w:szCs w:val="24"/>
        </w:rPr>
        <w:t>q</w:t>
      </w:r>
      <w:proofErr w:type="spellEnd"/>
      <w:r w:rsidRPr="00C25E32">
        <w:rPr>
          <w:sz w:val="24"/>
          <w:szCs w:val="24"/>
        </w:rPr>
        <w:t xml:space="preserve">) </w:t>
      </w:r>
      <w:r w:rsidR="0043290F" w:rsidRPr="00C25E32">
        <w:rPr>
          <w:sz w:val="24"/>
          <w:szCs w:val="24"/>
        </w:rPr>
        <w:t>"Means of egress and exit" means an unobstructed way of departure from any point in a building to safe open air outside at</w:t>
      </w:r>
      <w:r w:rsidR="0043290F" w:rsidRPr="00C25E32">
        <w:rPr>
          <w:spacing w:val="-9"/>
          <w:sz w:val="24"/>
          <w:szCs w:val="24"/>
        </w:rPr>
        <w:t xml:space="preserve"> </w:t>
      </w:r>
      <w:r w:rsidR="0043290F" w:rsidRPr="00C25E32">
        <w:rPr>
          <w:sz w:val="24"/>
          <w:szCs w:val="24"/>
        </w:rPr>
        <w:t>grade</w:t>
      </w:r>
      <w:r w:rsidR="00BE5CE9" w:rsidRPr="00C25E32">
        <w:rPr>
          <w:sz w:val="24"/>
          <w:szCs w:val="24"/>
        </w:rPr>
        <w:t xml:space="preserve"> </w:t>
      </w:r>
      <w:r w:rsidR="00BE5CE9" w:rsidRPr="00C25E32">
        <w:rPr>
          <w:b/>
          <w:bCs/>
          <w:sz w:val="24"/>
          <w:szCs w:val="24"/>
        </w:rPr>
        <w:t>as follows:</w:t>
      </w:r>
    </w:p>
    <w:p w14:paraId="0EBABF50" w14:textId="4C815D9A" w:rsidR="00BE5CE9" w:rsidRPr="00C25E32" w:rsidRDefault="002151A2" w:rsidP="00BE5CE9">
      <w:pPr>
        <w:rPr>
          <w:b/>
          <w:bCs/>
          <w:sz w:val="24"/>
          <w:szCs w:val="24"/>
        </w:rPr>
      </w:pPr>
      <w:r>
        <w:rPr>
          <w:b/>
          <w:bCs/>
          <w:sz w:val="24"/>
          <w:szCs w:val="24"/>
        </w:rPr>
        <w:t xml:space="preserve">  </w:t>
      </w:r>
      <w:r w:rsidR="001E1B3D">
        <w:rPr>
          <w:b/>
          <w:bCs/>
          <w:sz w:val="24"/>
          <w:szCs w:val="24"/>
        </w:rPr>
        <w:t xml:space="preserve"> </w:t>
      </w:r>
      <w:r w:rsidR="00BE5CE9" w:rsidRPr="00C25E32">
        <w:rPr>
          <w:b/>
          <w:bCs/>
          <w:sz w:val="24"/>
          <w:szCs w:val="24"/>
        </w:rPr>
        <w:t>(i) Common path of travel. Max length 75’</w:t>
      </w:r>
      <w:r w:rsidR="00A6554F">
        <w:rPr>
          <w:b/>
          <w:bCs/>
          <w:sz w:val="24"/>
          <w:szCs w:val="24"/>
        </w:rPr>
        <w:t>.</w:t>
      </w:r>
    </w:p>
    <w:p w14:paraId="2D4A0920" w14:textId="19F0AA80" w:rsidR="00BE5CE9" w:rsidRPr="00C25E32" w:rsidRDefault="00BE5CE9" w:rsidP="00BE5CE9">
      <w:pPr>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(ii) Dead end corridor, not to exceed 10’</w:t>
      </w:r>
      <w:r w:rsidR="00A6554F">
        <w:rPr>
          <w:b/>
          <w:bCs/>
          <w:sz w:val="24"/>
          <w:szCs w:val="24"/>
        </w:rPr>
        <w:t>.</w:t>
      </w:r>
    </w:p>
    <w:p w14:paraId="7A979B0F" w14:textId="40C9A3E7" w:rsidR="00F22462" w:rsidRPr="00C25E32" w:rsidRDefault="00BE5CE9" w:rsidP="00BE5CE9">
      <w:pPr>
        <w:rPr>
          <w:b/>
          <w:bCs/>
          <w:sz w:val="24"/>
          <w:szCs w:val="24"/>
        </w:rPr>
      </w:pPr>
      <w:r w:rsidRPr="00C25E32">
        <w:rPr>
          <w:b/>
          <w:bCs/>
          <w:sz w:val="24"/>
          <w:szCs w:val="24"/>
        </w:rPr>
        <w:t xml:space="preserve">  </w:t>
      </w:r>
      <w:r w:rsidR="001E1B3D">
        <w:rPr>
          <w:b/>
          <w:bCs/>
          <w:sz w:val="24"/>
          <w:szCs w:val="24"/>
        </w:rPr>
        <w:t xml:space="preserve"> </w:t>
      </w:r>
      <w:r w:rsidRPr="00C25E32">
        <w:rPr>
          <w:b/>
          <w:bCs/>
          <w:sz w:val="24"/>
          <w:szCs w:val="24"/>
        </w:rPr>
        <w:t>(iii) Exit discharge into courtyard</w:t>
      </w:r>
      <w:r w:rsidR="000606F4">
        <w:rPr>
          <w:b/>
          <w:bCs/>
          <w:sz w:val="24"/>
          <w:szCs w:val="24"/>
        </w:rPr>
        <w:t>.  See</w:t>
      </w:r>
      <w:r w:rsidRPr="00C25E32">
        <w:rPr>
          <w:b/>
          <w:bCs/>
          <w:sz w:val="24"/>
          <w:szCs w:val="24"/>
        </w:rPr>
        <w:t xml:space="preserve"> R 400.4538 (11)</w:t>
      </w:r>
      <w:r w:rsidR="0043290F" w:rsidRPr="00C25E32">
        <w:rPr>
          <w:b/>
          <w:bCs/>
          <w:sz w:val="24"/>
          <w:szCs w:val="24"/>
        </w:rPr>
        <w:t>.</w:t>
      </w:r>
    </w:p>
    <w:p w14:paraId="252492A0" w14:textId="06CA5749" w:rsidR="00F22462" w:rsidRPr="00C25E32" w:rsidRDefault="00F22462" w:rsidP="00F22462">
      <w:pPr>
        <w:rPr>
          <w:sz w:val="24"/>
          <w:szCs w:val="24"/>
        </w:rPr>
      </w:pPr>
      <w:r w:rsidRPr="00C25E32">
        <w:rPr>
          <w:sz w:val="24"/>
          <w:szCs w:val="24"/>
        </w:rPr>
        <w:t xml:space="preserve">  (</w:t>
      </w:r>
      <w:r w:rsidRPr="00C25E32">
        <w:rPr>
          <w:strike/>
          <w:sz w:val="24"/>
          <w:szCs w:val="24"/>
        </w:rPr>
        <w:t>p</w:t>
      </w:r>
      <w:r w:rsidR="002824E8">
        <w:rPr>
          <w:b/>
          <w:bCs/>
          <w:sz w:val="24"/>
          <w:szCs w:val="24"/>
        </w:rPr>
        <w:t>r</w:t>
      </w:r>
      <w:r w:rsidRPr="00C25E32">
        <w:rPr>
          <w:sz w:val="24"/>
          <w:szCs w:val="24"/>
        </w:rPr>
        <w:t xml:space="preserve">) </w:t>
      </w:r>
      <w:r w:rsidR="0043290F" w:rsidRPr="00C25E32">
        <w:rPr>
          <w:sz w:val="24"/>
          <w:szCs w:val="24"/>
        </w:rPr>
        <w:t>"Newly constructed," "new construction," or "new facility" means a new structure or new addition to a facility after the effective date of these</w:t>
      </w:r>
      <w:r w:rsidR="0043290F" w:rsidRPr="00C25E32">
        <w:rPr>
          <w:spacing w:val="-16"/>
          <w:sz w:val="24"/>
          <w:szCs w:val="24"/>
        </w:rPr>
        <w:t xml:space="preserve"> </w:t>
      </w:r>
      <w:r w:rsidR="0043290F" w:rsidRPr="00C25E32">
        <w:rPr>
          <w:sz w:val="24"/>
          <w:szCs w:val="24"/>
        </w:rPr>
        <w:t>rules.</w:t>
      </w:r>
    </w:p>
    <w:p w14:paraId="0719C77D" w14:textId="5D45ED79" w:rsidR="00F22462" w:rsidRPr="00C25E32" w:rsidRDefault="00F22462" w:rsidP="00F22462">
      <w:pPr>
        <w:rPr>
          <w:sz w:val="24"/>
          <w:szCs w:val="24"/>
        </w:rPr>
      </w:pPr>
      <w:r w:rsidRPr="00C25E32">
        <w:rPr>
          <w:sz w:val="24"/>
          <w:szCs w:val="24"/>
        </w:rPr>
        <w:t xml:space="preserve">  (</w:t>
      </w:r>
      <w:proofErr w:type="spellStart"/>
      <w:r w:rsidRPr="00C25E32">
        <w:rPr>
          <w:strike/>
          <w:sz w:val="24"/>
          <w:szCs w:val="24"/>
        </w:rPr>
        <w:t>q</w:t>
      </w:r>
      <w:r w:rsidR="002824E8" w:rsidRPr="00B63E6B">
        <w:rPr>
          <w:b/>
          <w:bCs/>
          <w:sz w:val="24"/>
          <w:szCs w:val="24"/>
        </w:rPr>
        <w:t>s</w:t>
      </w:r>
      <w:proofErr w:type="spellEnd"/>
      <w:r w:rsidRPr="00C25E32">
        <w:rPr>
          <w:sz w:val="24"/>
          <w:szCs w:val="24"/>
        </w:rPr>
        <w:t xml:space="preserve">) </w:t>
      </w:r>
      <w:r w:rsidR="0043290F" w:rsidRPr="00C25E32">
        <w:rPr>
          <w:sz w:val="24"/>
          <w:szCs w:val="24"/>
        </w:rPr>
        <w:t>"</w:t>
      </w:r>
      <w:proofErr w:type="gramStart"/>
      <w:r w:rsidR="0043290F" w:rsidRPr="00C25E32">
        <w:rPr>
          <w:sz w:val="24"/>
          <w:szCs w:val="24"/>
        </w:rPr>
        <w:t>Non-ambulatory</w:t>
      </w:r>
      <w:proofErr w:type="gramEnd"/>
      <w:r w:rsidR="0043290F" w:rsidRPr="00C25E32">
        <w:rPr>
          <w:sz w:val="24"/>
          <w:szCs w:val="24"/>
        </w:rPr>
        <w:t xml:space="preserve">" means a, </w:t>
      </w:r>
      <w:r w:rsidR="000C5FC9" w:rsidRPr="000C5FC9">
        <w:rPr>
          <w:strike/>
          <w:sz w:val="24"/>
          <w:szCs w:val="24"/>
        </w:rPr>
        <w:t>resident</w:t>
      </w:r>
      <w:r w:rsidR="000C5FC9">
        <w:rPr>
          <w:sz w:val="24"/>
          <w:szCs w:val="24"/>
        </w:rPr>
        <w:t xml:space="preserve"> </w:t>
      </w:r>
      <w:r w:rsidR="000C5FC9" w:rsidRPr="000C5FC9">
        <w:rPr>
          <w:b/>
          <w:bCs/>
          <w:sz w:val="24"/>
          <w:szCs w:val="24"/>
        </w:rPr>
        <w:t>youth</w:t>
      </w:r>
      <w:r w:rsidR="000C5FC9">
        <w:rPr>
          <w:sz w:val="24"/>
          <w:szCs w:val="24"/>
        </w:rPr>
        <w:t xml:space="preserve">, </w:t>
      </w:r>
      <w:r w:rsidR="0043290F" w:rsidRPr="00C25E32">
        <w:rPr>
          <w:sz w:val="24"/>
          <w:szCs w:val="24"/>
        </w:rPr>
        <w:t xml:space="preserve">including a </w:t>
      </w:r>
      <w:r w:rsidR="0043290F" w:rsidRPr="000C5FC9">
        <w:rPr>
          <w:strike/>
          <w:sz w:val="24"/>
          <w:szCs w:val="24"/>
        </w:rPr>
        <w:t>resident</w:t>
      </w:r>
      <w:r w:rsidR="0043290F" w:rsidRPr="00C25E32">
        <w:rPr>
          <w:sz w:val="24"/>
          <w:szCs w:val="24"/>
        </w:rPr>
        <w:t xml:space="preserve"> </w:t>
      </w:r>
      <w:r w:rsidR="000C5FC9" w:rsidRPr="000C5FC9">
        <w:rPr>
          <w:b/>
          <w:bCs/>
          <w:sz w:val="24"/>
          <w:szCs w:val="24"/>
        </w:rPr>
        <w:t xml:space="preserve">youth </w:t>
      </w:r>
      <w:r w:rsidR="0043290F" w:rsidRPr="00C25E32">
        <w:rPr>
          <w:sz w:val="24"/>
          <w:szCs w:val="24"/>
        </w:rPr>
        <w:t>confined to a wheelchair, who is physically or mentally incapable of traversing a path to safety without the aid of another person. A path to safety includes the ascent and descent of any stairs or other approved means of egress from the</w:t>
      </w:r>
      <w:r w:rsidR="0043290F" w:rsidRPr="00C25E32">
        <w:rPr>
          <w:spacing w:val="-4"/>
          <w:sz w:val="24"/>
          <w:szCs w:val="24"/>
        </w:rPr>
        <w:t xml:space="preserve"> </w:t>
      </w:r>
      <w:r w:rsidR="0043290F" w:rsidRPr="00C25E32">
        <w:rPr>
          <w:sz w:val="24"/>
          <w:szCs w:val="24"/>
        </w:rPr>
        <w:t>building.</w:t>
      </w:r>
    </w:p>
    <w:p w14:paraId="7327691B" w14:textId="6277655A" w:rsidR="002151A2" w:rsidRPr="00C25E32" w:rsidRDefault="00F22462" w:rsidP="00F22462">
      <w:pPr>
        <w:rPr>
          <w:b/>
          <w:bCs/>
          <w:sz w:val="24"/>
          <w:szCs w:val="24"/>
        </w:rPr>
      </w:pPr>
      <w:r w:rsidRPr="00C25E32">
        <w:rPr>
          <w:sz w:val="24"/>
          <w:szCs w:val="24"/>
        </w:rPr>
        <w:t xml:space="preserve">  (</w:t>
      </w:r>
      <w:r w:rsidR="002824E8">
        <w:rPr>
          <w:b/>
          <w:bCs/>
          <w:sz w:val="24"/>
          <w:szCs w:val="24"/>
        </w:rPr>
        <w:t>t</w:t>
      </w:r>
      <w:r w:rsidRPr="00C25E32">
        <w:rPr>
          <w:sz w:val="24"/>
          <w:szCs w:val="24"/>
        </w:rPr>
        <w:t>)</w:t>
      </w:r>
      <w:r w:rsidR="00BE5CE9" w:rsidRPr="00C25E32">
        <w:rPr>
          <w:sz w:val="24"/>
          <w:szCs w:val="24"/>
        </w:rPr>
        <w:t>“</w:t>
      </w:r>
      <w:r w:rsidR="00BE5CE9" w:rsidRPr="00C25E32">
        <w:rPr>
          <w:b/>
          <w:bCs/>
          <w:sz w:val="24"/>
          <w:szCs w:val="24"/>
        </w:rPr>
        <w:t xml:space="preserve">Qualified Fire Inspector” or “QFI” means an authorized fire safety inspector who is approved to conduct a fire safety inspection of the facility </w:t>
      </w:r>
      <w:r w:rsidR="00533995">
        <w:rPr>
          <w:b/>
          <w:bCs/>
          <w:sz w:val="24"/>
          <w:szCs w:val="24"/>
        </w:rPr>
        <w:t>in</w:t>
      </w:r>
      <w:r w:rsidR="00533995" w:rsidRPr="00C25E32">
        <w:rPr>
          <w:b/>
          <w:bCs/>
          <w:sz w:val="24"/>
          <w:szCs w:val="24"/>
        </w:rPr>
        <w:t xml:space="preserve"> </w:t>
      </w:r>
      <w:r w:rsidR="002E7964">
        <w:rPr>
          <w:b/>
          <w:bCs/>
          <w:sz w:val="24"/>
          <w:szCs w:val="24"/>
        </w:rPr>
        <w:t>compliance</w:t>
      </w:r>
      <w:r w:rsidR="002E7964" w:rsidRPr="00C25E32">
        <w:rPr>
          <w:b/>
          <w:bCs/>
          <w:sz w:val="24"/>
          <w:szCs w:val="24"/>
        </w:rPr>
        <w:t xml:space="preserve"> </w:t>
      </w:r>
      <w:r w:rsidR="00BE5CE9" w:rsidRPr="00C25E32">
        <w:rPr>
          <w:b/>
          <w:bCs/>
          <w:sz w:val="24"/>
          <w:szCs w:val="24"/>
        </w:rPr>
        <w:t>with the fire safety rules. The department maintains a list of approved QFIs on the web page.</w:t>
      </w:r>
    </w:p>
    <w:p w14:paraId="0306C534" w14:textId="197819BF" w:rsidR="00F22462" w:rsidRPr="00C25E32" w:rsidRDefault="002151A2" w:rsidP="00F22462">
      <w:pPr>
        <w:rPr>
          <w:sz w:val="24"/>
          <w:szCs w:val="24"/>
        </w:rPr>
      </w:pPr>
      <w:r>
        <w:rPr>
          <w:sz w:val="24"/>
          <w:szCs w:val="24"/>
        </w:rPr>
        <w:t xml:space="preserve">  </w:t>
      </w:r>
      <w:r w:rsidR="00BE5CE9" w:rsidRPr="00C25E32">
        <w:rPr>
          <w:sz w:val="24"/>
          <w:szCs w:val="24"/>
        </w:rPr>
        <w:t>(</w:t>
      </w:r>
      <w:proofErr w:type="spellStart"/>
      <w:r w:rsidR="00C53691" w:rsidRPr="00C25E32">
        <w:rPr>
          <w:strike/>
          <w:sz w:val="24"/>
          <w:szCs w:val="24"/>
        </w:rPr>
        <w:t>r</w:t>
      </w:r>
      <w:r w:rsidR="002824E8">
        <w:rPr>
          <w:b/>
          <w:bCs/>
          <w:sz w:val="24"/>
          <w:szCs w:val="24"/>
        </w:rPr>
        <w:t>u</w:t>
      </w:r>
      <w:proofErr w:type="spellEnd"/>
      <w:r w:rsidR="00BE5CE9" w:rsidRPr="00C25E32">
        <w:rPr>
          <w:sz w:val="24"/>
          <w:szCs w:val="24"/>
        </w:rPr>
        <w:t xml:space="preserve">) </w:t>
      </w:r>
      <w:r w:rsidR="00F22462" w:rsidRPr="00C25E32">
        <w:rPr>
          <w:sz w:val="24"/>
          <w:szCs w:val="24"/>
        </w:rPr>
        <w:t xml:space="preserve"> </w:t>
      </w:r>
      <w:r w:rsidR="0043290F" w:rsidRPr="00C25E32">
        <w:rPr>
          <w:sz w:val="24"/>
          <w:szCs w:val="24"/>
        </w:rPr>
        <w:t xml:space="preserve">"Remodeled" means changes in a facility that modify existing conditions and includes renovation and changes in the fire alarms, sprinkler systems, and hood suppression systems. Remodeled and affected areas of a child caring institution </w:t>
      </w:r>
      <w:proofErr w:type="gramStart"/>
      <w:r w:rsidR="0043290F" w:rsidRPr="00C25E32">
        <w:rPr>
          <w:strike/>
          <w:sz w:val="24"/>
          <w:szCs w:val="24"/>
        </w:rPr>
        <w:t>shall</w:t>
      </w:r>
      <w:r w:rsidR="0043290F" w:rsidRPr="00C25E32">
        <w:rPr>
          <w:sz w:val="24"/>
          <w:szCs w:val="24"/>
        </w:rPr>
        <w:t xml:space="preserve"> </w:t>
      </w:r>
      <w:r w:rsidR="000606F4" w:rsidRPr="00C25E32">
        <w:rPr>
          <w:b/>
          <w:bCs/>
          <w:sz w:val="24"/>
          <w:szCs w:val="24"/>
        </w:rPr>
        <w:t>must</w:t>
      </w:r>
      <w:proofErr w:type="gramEnd"/>
      <w:r w:rsidR="000606F4">
        <w:rPr>
          <w:sz w:val="24"/>
          <w:szCs w:val="24"/>
        </w:rPr>
        <w:t xml:space="preserve"> </w:t>
      </w:r>
      <w:r w:rsidR="0043290F" w:rsidRPr="00B63E6B">
        <w:rPr>
          <w:strike/>
          <w:sz w:val="24"/>
          <w:szCs w:val="24"/>
        </w:rPr>
        <w:t>conform to the provisions of</w:t>
      </w:r>
      <w:r w:rsidR="0043290F" w:rsidRPr="00C25E32">
        <w:rPr>
          <w:sz w:val="24"/>
          <w:szCs w:val="24"/>
        </w:rPr>
        <w:t xml:space="preserve"> </w:t>
      </w:r>
      <w:r w:rsidR="009968E6">
        <w:rPr>
          <w:b/>
          <w:bCs/>
          <w:sz w:val="24"/>
          <w:szCs w:val="24"/>
        </w:rPr>
        <w:t xml:space="preserve">comply with </w:t>
      </w:r>
      <w:r w:rsidR="0043290F" w:rsidRPr="00C25E32">
        <w:rPr>
          <w:sz w:val="24"/>
          <w:szCs w:val="24"/>
        </w:rPr>
        <w:t>these rules for fire safety for remodeled and converted facilities. Unaffected areas of a facility are not required to conform to the required provisions for remodeled and converted</w:t>
      </w:r>
      <w:r w:rsidR="0043290F" w:rsidRPr="00C25E32">
        <w:rPr>
          <w:spacing w:val="-1"/>
          <w:sz w:val="24"/>
          <w:szCs w:val="24"/>
        </w:rPr>
        <w:t xml:space="preserve"> </w:t>
      </w:r>
      <w:r w:rsidR="0043290F" w:rsidRPr="00C25E32">
        <w:rPr>
          <w:sz w:val="24"/>
          <w:szCs w:val="24"/>
        </w:rPr>
        <w:t>facilities.</w:t>
      </w:r>
    </w:p>
    <w:p w14:paraId="582D0679" w14:textId="2F806504" w:rsidR="00BE5CE9" w:rsidRPr="00C25E32" w:rsidRDefault="00BE5CE9" w:rsidP="00BE5CE9">
      <w:pPr>
        <w:rPr>
          <w:b/>
          <w:bCs/>
          <w:sz w:val="24"/>
          <w:szCs w:val="24"/>
        </w:rPr>
      </w:pPr>
      <w:r w:rsidRPr="00C25E32">
        <w:rPr>
          <w:b/>
          <w:bCs/>
          <w:sz w:val="24"/>
          <w:szCs w:val="24"/>
        </w:rPr>
        <w:t xml:space="preserve">  (</w:t>
      </w:r>
      <w:r w:rsidR="002824E8">
        <w:rPr>
          <w:b/>
          <w:bCs/>
          <w:sz w:val="24"/>
          <w:szCs w:val="24"/>
        </w:rPr>
        <w:t>v</w:t>
      </w:r>
      <w:r w:rsidRPr="00C25E32">
        <w:rPr>
          <w:b/>
          <w:bCs/>
          <w:sz w:val="24"/>
          <w:szCs w:val="24"/>
        </w:rPr>
        <w:t xml:space="preserve">) “Residential group home facility” means a building used to house not more than 6 </w:t>
      </w:r>
      <w:r w:rsidR="001544CE" w:rsidRPr="00C25E32">
        <w:rPr>
          <w:b/>
          <w:bCs/>
          <w:sz w:val="24"/>
          <w:szCs w:val="24"/>
        </w:rPr>
        <w:t>youth</w:t>
      </w:r>
      <w:r w:rsidRPr="00C25E32">
        <w:rPr>
          <w:b/>
          <w:bCs/>
          <w:sz w:val="24"/>
          <w:szCs w:val="24"/>
        </w:rPr>
        <w:t xml:space="preserve"> and is not a secure facility.</w:t>
      </w:r>
    </w:p>
    <w:p w14:paraId="2963937E" w14:textId="685CB913" w:rsidR="00BE5CE9" w:rsidRPr="00C25E32" w:rsidRDefault="00BE5CE9" w:rsidP="00BE5CE9">
      <w:pPr>
        <w:rPr>
          <w:b/>
          <w:bCs/>
          <w:sz w:val="24"/>
          <w:szCs w:val="24"/>
        </w:rPr>
      </w:pPr>
      <w:r w:rsidRPr="00C25E32">
        <w:rPr>
          <w:b/>
          <w:bCs/>
          <w:sz w:val="24"/>
          <w:szCs w:val="24"/>
        </w:rPr>
        <w:t xml:space="preserve">  (</w:t>
      </w:r>
      <w:r w:rsidR="002824E8">
        <w:rPr>
          <w:b/>
          <w:bCs/>
          <w:sz w:val="24"/>
          <w:szCs w:val="24"/>
        </w:rPr>
        <w:t>w</w:t>
      </w:r>
      <w:r w:rsidRPr="00C25E32">
        <w:rPr>
          <w:b/>
          <w:bCs/>
          <w:sz w:val="24"/>
          <w:szCs w:val="24"/>
        </w:rPr>
        <w:t xml:space="preserve">) “Second story” means the story of a building above the highest story that has a </w:t>
      </w:r>
      <w:r w:rsidR="00566E4E">
        <w:rPr>
          <w:b/>
          <w:bCs/>
          <w:sz w:val="24"/>
          <w:szCs w:val="24"/>
        </w:rPr>
        <w:lastRenderedPageBreak/>
        <w:t>m</w:t>
      </w:r>
      <w:r w:rsidRPr="00C25E32">
        <w:rPr>
          <w:b/>
          <w:bCs/>
          <w:sz w:val="24"/>
          <w:szCs w:val="24"/>
        </w:rPr>
        <w:t>eans of egress that is not more than 4 feet to grade.</w:t>
      </w:r>
    </w:p>
    <w:p w14:paraId="35C8179C" w14:textId="0EA7034A" w:rsidR="00F22462" w:rsidRPr="00C25E32" w:rsidRDefault="00F22462" w:rsidP="00F22462">
      <w:pPr>
        <w:rPr>
          <w:sz w:val="24"/>
          <w:szCs w:val="24"/>
        </w:rPr>
      </w:pPr>
      <w:r w:rsidRPr="00C25E32">
        <w:rPr>
          <w:sz w:val="24"/>
          <w:szCs w:val="24"/>
        </w:rPr>
        <w:t xml:space="preserve">  (</w:t>
      </w:r>
      <w:proofErr w:type="spellStart"/>
      <w:r w:rsidRPr="00C25E32">
        <w:rPr>
          <w:strike/>
          <w:sz w:val="24"/>
          <w:szCs w:val="24"/>
        </w:rPr>
        <w:t>s</w:t>
      </w:r>
      <w:r w:rsidR="002824E8">
        <w:rPr>
          <w:b/>
          <w:bCs/>
          <w:sz w:val="24"/>
          <w:szCs w:val="24"/>
        </w:rPr>
        <w:t>x</w:t>
      </w:r>
      <w:proofErr w:type="spellEnd"/>
      <w:r w:rsidRPr="00C25E32">
        <w:rPr>
          <w:sz w:val="24"/>
          <w:szCs w:val="24"/>
        </w:rPr>
        <w:t xml:space="preserve">) </w:t>
      </w:r>
      <w:r w:rsidR="0043290F" w:rsidRPr="00C25E32">
        <w:rPr>
          <w:sz w:val="24"/>
          <w:szCs w:val="24"/>
        </w:rPr>
        <w:t>"Secu</w:t>
      </w:r>
      <w:r w:rsidR="00C53691" w:rsidRPr="00C25E32">
        <w:rPr>
          <w:sz w:val="24"/>
          <w:szCs w:val="24"/>
        </w:rPr>
        <w:t>r</w:t>
      </w:r>
      <w:r w:rsidR="0043290F" w:rsidRPr="00C25E32">
        <w:rPr>
          <w:sz w:val="24"/>
          <w:szCs w:val="24"/>
        </w:rPr>
        <w:t xml:space="preserve">e facility" means a building used as a detention facility or a secure child caring institution. The building or portions of the building are used to keep </w:t>
      </w:r>
      <w:proofErr w:type="gramStart"/>
      <w:r w:rsidR="0043290F" w:rsidRPr="00C25E32">
        <w:rPr>
          <w:strike/>
          <w:sz w:val="24"/>
          <w:szCs w:val="24"/>
        </w:rPr>
        <w:t>residents</w:t>
      </w:r>
      <w:proofErr w:type="gramEnd"/>
      <w:r w:rsidR="0043290F" w:rsidRPr="00C25E32">
        <w:rPr>
          <w:strike/>
          <w:sz w:val="24"/>
          <w:szCs w:val="24"/>
        </w:rPr>
        <w:t xml:space="preserve"> </w:t>
      </w:r>
      <w:r w:rsidR="001544CE" w:rsidRPr="00C25E32">
        <w:rPr>
          <w:b/>
          <w:bCs/>
          <w:sz w:val="24"/>
          <w:szCs w:val="24"/>
        </w:rPr>
        <w:t xml:space="preserve">youth </w:t>
      </w:r>
      <w:r w:rsidR="0043290F" w:rsidRPr="00C25E32">
        <w:rPr>
          <w:sz w:val="24"/>
          <w:szCs w:val="24"/>
        </w:rPr>
        <w:t xml:space="preserve">in custody. Outside doors or individual sleeping rooms usually have locks </w:t>
      </w:r>
      <w:r w:rsidR="0043290F" w:rsidRPr="00B63E6B">
        <w:rPr>
          <w:strike/>
          <w:sz w:val="24"/>
          <w:szCs w:val="24"/>
        </w:rPr>
        <w:t>which</w:t>
      </w:r>
      <w:r w:rsidR="007E637E">
        <w:rPr>
          <w:sz w:val="24"/>
          <w:szCs w:val="24"/>
        </w:rPr>
        <w:t xml:space="preserve"> </w:t>
      </w:r>
      <w:r w:rsidR="007E637E">
        <w:rPr>
          <w:b/>
          <w:bCs/>
          <w:sz w:val="24"/>
          <w:szCs w:val="24"/>
        </w:rPr>
        <w:t>that</w:t>
      </w:r>
      <w:r w:rsidR="0043290F" w:rsidRPr="00C25E32">
        <w:rPr>
          <w:sz w:val="24"/>
          <w:szCs w:val="24"/>
        </w:rPr>
        <w:t xml:space="preserve"> are secure from the inside. The locks are used in the usual course of operation. A secure facility </w:t>
      </w:r>
      <w:proofErr w:type="gramStart"/>
      <w:r w:rsidR="0043290F" w:rsidRPr="00C25E32">
        <w:rPr>
          <w:strike/>
          <w:sz w:val="24"/>
          <w:szCs w:val="24"/>
        </w:rPr>
        <w:t xml:space="preserve">shall </w:t>
      </w:r>
      <w:r w:rsidR="000606F4" w:rsidRPr="00C25E32">
        <w:rPr>
          <w:b/>
          <w:bCs/>
          <w:sz w:val="24"/>
          <w:szCs w:val="24"/>
        </w:rPr>
        <w:t>must</w:t>
      </w:r>
      <w:proofErr w:type="gramEnd"/>
      <w:r w:rsidR="000606F4">
        <w:rPr>
          <w:sz w:val="24"/>
          <w:szCs w:val="24"/>
        </w:rPr>
        <w:t xml:space="preserve"> </w:t>
      </w:r>
      <w:r w:rsidR="0043290F" w:rsidRPr="00C25E32">
        <w:rPr>
          <w:sz w:val="24"/>
          <w:szCs w:val="24"/>
        </w:rPr>
        <w:t xml:space="preserve">meet the requirements for a large facility, regardless of the number of </w:t>
      </w:r>
      <w:r w:rsidR="0043290F" w:rsidRPr="00C25E32">
        <w:rPr>
          <w:strike/>
          <w:sz w:val="24"/>
          <w:szCs w:val="24"/>
        </w:rPr>
        <w:t>residents</w:t>
      </w:r>
      <w:r w:rsidR="001544CE" w:rsidRPr="00C25E32">
        <w:rPr>
          <w:sz w:val="24"/>
          <w:szCs w:val="24"/>
        </w:rPr>
        <w:t xml:space="preserve"> </w:t>
      </w:r>
      <w:r w:rsidR="001544CE" w:rsidRPr="00C25E32">
        <w:rPr>
          <w:b/>
          <w:bCs/>
          <w:sz w:val="24"/>
          <w:szCs w:val="24"/>
        </w:rPr>
        <w:t>youth</w:t>
      </w:r>
      <w:r w:rsidR="001544CE" w:rsidRPr="00C25E32">
        <w:rPr>
          <w:sz w:val="24"/>
          <w:szCs w:val="24"/>
        </w:rPr>
        <w:t>.</w:t>
      </w:r>
      <w:r w:rsidR="0043290F" w:rsidRPr="00C25E32">
        <w:rPr>
          <w:sz w:val="24"/>
          <w:szCs w:val="24"/>
        </w:rPr>
        <w:t xml:space="preserve"> A facility with an approved seclusion room is not a secure facility solely by virtue of having a seclusion</w:t>
      </w:r>
      <w:r w:rsidR="0043290F" w:rsidRPr="00C25E32">
        <w:rPr>
          <w:spacing w:val="-2"/>
          <w:sz w:val="24"/>
          <w:szCs w:val="24"/>
        </w:rPr>
        <w:t xml:space="preserve"> </w:t>
      </w:r>
      <w:r w:rsidR="0043290F" w:rsidRPr="00C25E32">
        <w:rPr>
          <w:sz w:val="24"/>
          <w:szCs w:val="24"/>
        </w:rPr>
        <w:t>room.</w:t>
      </w:r>
    </w:p>
    <w:p w14:paraId="583E8C98" w14:textId="3835ECF9" w:rsidR="00F22462" w:rsidRPr="00C25E32" w:rsidRDefault="00F22462" w:rsidP="00F22462">
      <w:pPr>
        <w:rPr>
          <w:sz w:val="24"/>
          <w:szCs w:val="24"/>
        </w:rPr>
      </w:pPr>
      <w:r w:rsidRPr="00C25E32">
        <w:rPr>
          <w:sz w:val="24"/>
          <w:szCs w:val="24"/>
        </w:rPr>
        <w:t xml:space="preserve">  </w:t>
      </w:r>
      <w:r w:rsidRPr="0034292C">
        <w:rPr>
          <w:sz w:val="24"/>
          <w:szCs w:val="24"/>
        </w:rPr>
        <w:t>(</w:t>
      </w:r>
      <w:r w:rsidRPr="0034292C">
        <w:rPr>
          <w:strike/>
          <w:sz w:val="24"/>
          <w:szCs w:val="24"/>
        </w:rPr>
        <w:t>t</w:t>
      </w:r>
      <w:r w:rsidR="002824E8" w:rsidRPr="0034292C">
        <w:rPr>
          <w:b/>
          <w:bCs/>
          <w:sz w:val="24"/>
          <w:szCs w:val="24"/>
        </w:rPr>
        <w:t>y</w:t>
      </w:r>
      <w:r w:rsidRPr="0034292C">
        <w:rPr>
          <w:sz w:val="24"/>
          <w:szCs w:val="24"/>
        </w:rPr>
        <w:t xml:space="preserve">) </w:t>
      </w:r>
      <w:r w:rsidR="0043290F" w:rsidRPr="0034292C">
        <w:rPr>
          <w:sz w:val="24"/>
          <w:szCs w:val="24"/>
        </w:rPr>
        <w:t xml:space="preserve">"Small facility" means a building </w:t>
      </w:r>
      <w:r w:rsidR="0043290F" w:rsidRPr="00B63E6B">
        <w:rPr>
          <w:strike/>
          <w:sz w:val="24"/>
          <w:szCs w:val="24"/>
        </w:rPr>
        <w:t>which</w:t>
      </w:r>
      <w:r w:rsidR="0043290F" w:rsidRPr="0034292C">
        <w:rPr>
          <w:sz w:val="24"/>
          <w:szCs w:val="24"/>
        </w:rPr>
        <w:t xml:space="preserve"> </w:t>
      </w:r>
      <w:r w:rsidR="007E637E">
        <w:rPr>
          <w:b/>
          <w:bCs/>
          <w:sz w:val="24"/>
          <w:szCs w:val="24"/>
        </w:rPr>
        <w:t xml:space="preserve">that </w:t>
      </w:r>
      <w:r w:rsidR="0043290F" w:rsidRPr="0034292C">
        <w:rPr>
          <w:sz w:val="24"/>
          <w:szCs w:val="24"/>
        </w:rPr>
        <w:t>houses at least 7</w:t>
      </w:r>
      <w:r w:rsidR="00210667" w:rsidRPr="0034292C">
        <w:rPr>
          <w:sz w:val="24"/>
          <w:szCs w:val="24"/>
        </w:rPr>
        <w:t xml:space="preserve">, </w:t>
      </w:r>
      <w:r w:rsidR="00210667" w:rsidRPr="0034292C">
        <w:rPr>
          <w:b/>
          <w:bCs/>
          <w:sz w:val="24"/>
          <w:szCs w:val="24"/>
        </w:rPr>
        <w:t>but no</w:t>
      </w:r>
      <w:r w:rsidR="0043290F" w:rsidRPr="0034292C">
        <w:rPr>
          <w:sz w:val="24"/>
          <w:szCs w:val="24"/>
        </w:rPr>
        <w:t xml:space="preserve"> </w:t>
      </w:r>
      <w:r w:rsidR="0043290F" w:rsidRPr="0034292C">
        <w:rPr>
          <w:strike/>
          <w:sz w:val="24"/>
          <w:szCs w:val="24"/>
        </w:rPr>
        <w:t>or</w:t>
      </w:r>
      <w:r w:rsidR="0043290F" w:rsidRPr="0034292C">
        <w:rPr>
          <w:sz w:val="24"/>
          <w:szCs w:val="24"/>
        </w:rPr>
        <w:t xml:space="preserve"> more than</w:t>
      </w:r>
      <w:r w:rsidR="0043290F" w:rsidRPr="0034292C">
        <w:rPr>
          <w:spacing w:val="14"/>
          <w:sz w:val="24"/>
          <w:szCs w:val="24"/>
        </w:rPr>
        <w:t xml:space="preserve"> </w:t>
      </w:r>
      <w:r w:rsidR="0043290F" w:rsidRPr="0034292C">
        <w:rPr>
          <w:sz w:val="24"/>
          <w:szCs w:val="24"/>
        </w:rPr>
        <w:t>15</w:t>
      </w:r>
      <w:r w:rsidR="0043290F" w:rsidRPr="00C25E32">
        <w:rPr>
          <w:sz w:val="24"/>
          <w:szCs w:val="24"/>
        </w:rPr>
        <w:t xml:space="preserve"> </w:t>
      </w:r>
      <w:proofErr w:type="gramStart"/>
      <w:r w:rsidR="0043290F" w:rsidRPr="00C25E32">
        <w:rPr>
          <w:strike/>
          <w:sz w:val="24"/>
          <w:szCs w:val="24"/>
        </w:rPr>
        <w:t>residents</w:t>
      </w:r>
      <w:proofErr w:type="gramEnd"/>
      <w:r w:rsidR="0043290F" w:rsidRPr="00C25E32">
        <w:rPr>
          <w:sz w:val="24"/>
          <w:szCs w:val="24"/>
        </w:rPr>
        <w:t xml:space="preserve"> </w:t>
      </w:r>
      <w:r w:rsidR="001544CE" w:rsidRPr="00C25E32">
        <w:rPr>
          <w:b/>
          <w:bCs/>
          <w:sz w:val="24"/>
          <w:szCs w:val="24"/>
        </w:rPr>
        <w:t>youth</w:t>
      </w:r>
      <w:r w:rsidR="009968E6">
        <w:rPr>
          <w:b/>
          <w:bCs/>
          <w:sz w:val="24"/>
          <w:szCs w:val="24"/>
        </w:rPr>
        <w:t>,</w:t>
      </w:r>
      <w:r w:rsidR="001544CE" w:rsidRPr="00C25E32">
        <w:rPr>
          <w:sz w:val="24"/>
          <w:szCs w:val="24"/>
        </w:rPr>
        <w:t xml:space="preserve"> </w:t>
      </w:r>
      <w:r w:rsidR="0043290F" w:rsidRPr="00C25E32">
        <w:rPr>
          <w:sz w:val="24"/>
          <w:szCs w:val="24"/>
        </w:rPr>
        <w:t xml:space="preserve">and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is not a secure</w:t>
      </w:r>
      <w:r w:rsidR="0043290F" w:rsidRPr="00C25E32">
        <w:rPr>
          <w:spacing w:val="-1"/>
          <w:sz w:val="24"/>
          <w:szCs w:val="24"/>
        </w:rPr>
        <w:t xml:space="preserve"> </w:t>
      </w:r>
      <w:r w:rsidR="0043290F" w:rsidRPr="00C25E32">
        <w:rPr>
          <w:sz w:val="24"/>
          <w:szCs w:val="24"/>
        </w:rPr>
        <w:t>facility.</w:t>
      </w:r>
    </w:p>
    <w:p w14:paraId="72A49AA7" w14:textId="07D0E40D" w:rsidR="00F22462" w:rsidRPr="00C25E32" w:rsidRDefault="00F22462" w:rsidP="00F22462">
      <w:pPr>
        <w:rPr>
          <w:sz w:val="24"/>
          <w:szCs w:val="24"/>
        </w:rPr>
      </w:pPr>
      <w:r w:rsidRPr="00C25E32">
        <w:rPr>
          <w:sz w:val="24"/>
          <w:szCs w:val="24"/>
        </w:rPr>
        <w:t xml:space="preserve">  (</w:t>
      </w:r>
      <w:proofErr w:type="spellStart"/>
      <w:r w:rsidRPr="00C25E32">
        <w:rPr>
          <w:strike/>
          <w:sz w:val="24"/>
          <w:szCs w:val="24"/>
        </w:rPr>
        <w:t>u</w:t>
      </w:r>
      <w:r w:rsidR="002824E8">
        <w:rPr>
          <w:b/>
          <w:bCs/>
          <w:sz w:val="24"/>
          <w:szCs w:val="24"/>
        </w:rPr>
        <w:t>z</w:t>
      </w:r>
      <w:proofErr w:type="spellEnd"/>
      <w:r w:rsidRPr="00C25E32">
        <w:rPr>
          <w:sz w:val="24"/>
          <w:szCs w:val="24"/>
        </w:rPr>
        <w:t xml:space="preserve">) </w:t>
      </w:r>
      <w:r w:rsidR="0043290F" w:rsidRPr="00C25E32">
        <w:rPr>
          <w:sz w:val="24"/>
          <w:szCs w:val="24"/>
        </w:rPr>
        <w:t xml:space="preserve">"Street floor" means the lowest story of a facility </w:t>
      </w:r>
      <w:r w:rsidR="0043290F" w:rsidRPr="00B63E6B">
        <w:rPr>
          <w:strike/>
          <w:sz w:val="24"/>
          <w:szCs w:val="24"/>
        </w:rPr>
        <w:t>which</w:t>
      </w:r>
      <w:r w:rsidR="00153E63">
        <w:rPr>
          <w:strike/>
          <w:sz w:val="24"/>
          <w:szCs w:val="24"/>
        </w:rPr>
        <w:t xml:space="preserve"> </w:t>
      </w:r>
      <w:r w:rsidR="007E637E">
        <w:rPr>
          <w:b/>
          <w:bCs/>
          <w:sz w:val="24"/>
          <w:szCs w:val="24"/>
        </w:rPr>
        <w:t>that</w:t>
      </w:r>
      <w:r w:rsidR="0043290F" w:rsidRPr="00C25E32">
        <w:rPr>
          <w:sz w:val="24"/>
          <w:szCs w:val="24"/>
        </w:rPr>
        <w:t xml:space="preserve"> is not a</w:t>
      </w:r>
      <w:r w:rsidR="0043290F" w:rsidRPr="00C25E32">
        <w:rPr>
          <w:spacing w:val="-14"/>
          <w:sz w:val="24"/>
          <w:szCs w:val="24"/>
        </w:rPr>
        <w:t xml:space="preserve"> </w:t>
      </w:r>
      <w:r w:rsidR="0043290F" w:rsidRPr="00C25E32">
        <w:rPr>
          <w:sz w:val="24"/>
          <w:szCs w:val="24"/>
        </w:rPr>
        <w:t>basement.</w:t>
      </w:r>
    </w:p>
    <w:p w14:paraId="2FCDE70A" w14:textId="73C98728" w:rsidR="00F22462" w:rsidRPr="00C25E32" w:rsidRDefault="00F22462" w:rsidP="00F22462">
      <w:pPr>
        <w:rPr>
          <w:sz w:val="24"/>
          <w:szCs w:val="24"/>
        </w:rPr>
      </w:pPr>
      <w:r w:rsidRPr="00C25E32">
        <w:rPr>
          <w:sz w:val="24"/>
          <w:szCs w:val="24"/>
        </w:rPr>
        <w:t xml:space="preserve">  (</w:t>
      </w:r>
      <w:proofErr w:type="spellStart"/>
      <w:r w:rsidRPr="00C25E32">
        <w:rPr>
          <w:strike/>
          <w:sz w:val="24"/>
          <w:szCs w:val="24"/>
        </w:rPr>
        <w:t>v</w:t>
      </w:r>
      <w:r w:rsidR="002824E8" w:rsidRPr="002824E8">
        <w:rPr>
          <w:b/>
          <w:bCs/>
          <w:sz w:val="24"/>
          <w:szCs w:val="24"/>
        </w:rPr>
        <w:t>aa</w:t>
      </w:r>
      <w:proofErr w:type="spellEnd"/>
      <w:r w:rsidRPr="00C25E32">
        <w:rPr>
          <w:sz w:val="24"/>
          <w:szCs w:val="24"/>
        </w:rPr>
        <w:t xml:space="preserve">) </w:t>
      </w:r>
      <w:r w:rsidR="0043290F" w:rsidRPr="00C25E32">
        <w:rPr>
          <w:sz w:val="24"/>
          <w:szCs w:val="24"/>
        </w:rPr>
        <w:t>"Story" means that part of a building between a floor and the floor or roof next above.</w:t>
      </w:r>
    </w:p>
    <w:p w14:paraId="0925338B" w14:textId="155311D4" w:rsidR="002204CA" w:rsidRPr="00C25E32" w:rsidRDefault="00F22462" w:rsidP="002204CA">
      <w:pPr>
        <w:rPr>
          <w:sz w:val="24"/>
          <w:szCs w:val="24"/>
        </w:rPr>
      </w:pPr>
      <w:r w:rsidRPr="00C25E32">
        <w:rPr>
          <w:sz w:val="24"/>
          <w:szCs w:val="24"/>
        </w:rPr>
        <w:t xml:space="preserve">  (</w:t>
      </w:r>
      <w:proofErr w:type="spellStart"/>
      <w:r w:rsidRPr="00C25E32">
        <w:rPr>
          <w:strike/>
          <w:sz w:val="24"/>
          <w:szCs w:val="24"/>
        </w:rPr>
        <w:t>w</w:t>
      </w:r>
      <w:r w:rsidR="002824E8">
        <w:rPr>
          <w:b/>
          <w:bCs/>
          <w:sz w:val="24"/>
          <w:szCs w:val="24"/>
        </w:rPr>
        <w:t>bb</w:t>
      </w:r>
      <w:proofErr w:type="spellEnd"/>
      <w:r w:rsidRPr="00C25E32">
        <w:rPr>
          <w:sz w:val="24"/>
          <w:szCs w:val="24"/>
        </w:rPr>
        <w:t xml:space="preserve">) </w:t>
      </w:r>
      <w:r w:rsidR="0043290F" w:rsidRPr="00C25E32">
        <w:rPr>
          <w:sz w:val="24"/>
          <w:szCs w:val="24"/>
        </w:rPr>
        <w:t>"Substantially remodeled" means changes in a facility that result in the exposure or addition of structural joists or</w:t>
      </w:r>
      <w:r w:rsidR="0043290F" w:rsidRPr="00C25E32">
        <w:rPr>
          <w:spacing w:val="-4"/>
          <w:sz w:val="24"/>
          <w:szCs w:val="24"/>
        </w:rPr>
        <w:t xml:space="preserve"> </w:t>
      </w:r>
      <w:r w:rsidR="0043290F" w:rsidRPr="00C25E32">
        <w:rPr>
          <w:sz w:val="24"/>
          <w:szCs w:val="24"/>
        </w:rPr>
        <w:t>studs.</w:t>
      </w:r>
    </w:p>
    <w:p w14:paraId="733704DB" w14:textId="2EDFB514" w:rsidR="0007307F" w:rsidRPr="00C25E32" w:rsidRDefault="002204CA" w:rsidP="002204CA">
      <w:pPr>
        <w:rPr>
          <w:iCs/>
          <w:sz w:val="24"/>
          <w:szCs w:val="24"/>
        </w:rPr>
      </w:pPr>
      <w:r w:rsidRPr="00C25E32">
        <w:rPr>
          <w:sz w:val="24"/>
          <w:szCs w:val="24"/>
        </w:rPr>
        <w:t xml:space="preserve">  (</w:t>
      </w:r>
      <w:proofErr w:type="spellStart"/>
      <w:r w:rsidRPr="00C25E32">
        <w:rPr>
          <w:strike/>
          <w:sz w:val="24"/>
          <w:szCs w:val="24"/>
        </w:rPr>
        <w:t>x</w:t>
      </w:r>
      <w:r w:rsidR="002824E8">
        <w:rPr>
          <w:b/>
          <w:bCs/>
          <w:sz w:val="24"/>
          <w:szCs w:val="24"/>
        </w:rPr>
        <w:t>cc</w:t>
      </w:r>
      <w:proofErr w:type="spellEnd"/>
      <w:r w:rsidRPr="00C25E32">
        <w:rPr>
          <w:sz w:val="24"/>
          <w:szCs w:val="24"/>
        </w:rPr>
        <w:t xml:space="preserve">) </w:t>
      </w:r>
      <w:r w:rsidR="0043290F" w:rsidRPr="00C25E32">
        <w:rPr>
          <w:sz w:val="24"/>
          <w:szCs w:val="24"/>
        </w:rPr>
        <w:t xml:space="preserve">"Wire glass" means glass </w:t>
      </w:r>
      <w:r w:rsidR="0043290F" w:rsidRPr="00B63E6B">
        <w:rPr>
          <w:strike/>
          <w:sz w:val="24"/>
          <w:szCs w:val="24"/>
        </w:rPr>
        <w:t>which</w:t>
      </w:r>
      <w:r w:rsidR="0043290F" w:rsidRPr="00C25E32">
        <w:rPr>
          <w:sz w:val="24"/>
          <w:szCs w:val="24"/>
        </w:rPr>
        <w:t xml:space="preserve"> </w:t>
      </w:r>
      <w:r w:rsidR="009968E6">
        <w:rPr>
          <w:b/>
          <w:bCs/>
          <w:sz w:val="24"/>
          <w:szCs w:val="24"/>
        </w:rPr>
        <w:t xml:space="preserve">that </w:t>
      </w:r>
      <w:r w:rsidR="0043290F" w:rsidRPr="00C25E32">
        <w:rPr>
          <w:sz w:val="24"/>
          <w:szCs w:val="24"/>
        </w:rPr>
        <w:t xml:space="preserve">is not less than 1/4 inch thick; </w:t>
      </w:r>
      <w:r w:rsidR="0043290F" w:rsidRPr="00B63E6B">
        <w:rPr>
          <w:strike/>
          <w:sz w:val="24"/>
          <w:szCs w:val="24"/>
        </w:rPr>
        <w:t>which</w:t>
      </w:r>
      <w:r w:rsidR="0043290F" w:rsidRPr="00C25E32">
        <w:rPr>
          <w:sz w:val="24"/>
          <w:szCs w:val="24"/>
        </w:rPr>
        <w:t xml:space="preserve"> </w:t>
      </w:r>
      <w:r w:rsidR="009968E6">
        <w:rPr>
          <w:b/>
          <w:bCs/>
          <w:sz w:val="24"/>
          <w:szCs w:val="24"/>
        </w:rPr>
        <w:t xml:space="preserve">that </w:t>
      </w:r>
      <w:r w:rsidR="0043290F" w:rsidRPr="00C25E32">
        <w:rPr>
          <w:sz w:val="24"/>
          <w:szCs w:val="24"/>
        </w:rPr>
        <w:t xml:space="preserve">is reinforced with wire mesh, No. 24 gauge or heavier with spacing not greater than 1 square inch; and </w:t>
      </w:r>
      <w:r w:rsidR="0043290F" w:rsidRPr="00B63E6B">
        <w:rPr>
          <w:strike/>
          <w:sz w:val="24"/>
          <w:szCs w:val="24"/>
        </w:rPr>
        <w:t>which</w:t>
      </w:r>
      <w:r w:rsidR="009968E6">
        <w:rPr>
          <w:sz w:val="24"/>
          <w:szCs w:val="24"/>
        </w:rPr>
        <w:t xml:space="preserve"> </w:t>
      </w:r>
      <w:r w:rsidR="009968E6">
        <w:rPr>
          <w:b/>
          <w:bCs/>
          <w:sz w:val="24"/>
          <w:szCs w:val="24"/>
        </w:rPr>
        <w:t>that</w:t>
      </w:r>
      <w:r w:rsidR="0043290F" w:rsidRPr="00C25E32">
        <w:rPr>
          <w:sz w:val="24"/>
          <w:szCs w:val="24"/>
        </w:rPr>
        <w:t xml:space="preserve"> is installed in steel frames or, when approved, installed in </w:t>
      </w:r>
      <w:r w:rsidR="0043290F" w:rsidRPr="00C25E32">
        <w:rPr>
          <w:spacing w:val="-3"/>
          <w:sz w:val="24"/>
          <w:szCs w:val="24"/>
        </w:rPr>
        <w:t xml:space="preserve">wood </w:t>
      </w:r>
      <w:r w:rsidR="0043290F" w:rsidRPr="00C25E32">
        <w:rPr>
          <w:sz w:val="24"/>
          <w:szCs w:val="24"/>
        </w:rPr>
        <w:t>frames or stops of hardwood material not less than 3/4 inch actual dimension and not more than 1,296 square inches per frame with no single dimension more than 54 inches in length.</w:t>
      </w:r>
    </w:p>
    <w:p w14:paraId="20C22997" w14:textId="77777777" w:rsidR="0007307F" w:rsidRPr="00C25E32" w:rsidRDefault="0007307F">
      <w:pPr>
        <w:ind w:left="580"/>
        <w:rPr>
          <w:sz w:val="24"/>
          <w:szCs w:val="24"/>
        </w:rPr>
      </w:pPr>
    </w:p>
    <w:p w14:paraId="5BB5511E" w14:textId="77777777" w:rsidR="002204CA" w:rsidRPr="00C25E32" w:rsidRDefault="002204CA">
      <w:pPr>
        <w:pStyle w:val="Heading1"/>
        <w:spacing w:before="1"/>
      </w:pPr>
    </w:p>
    <w:p w14:paraId="55F5D89E" w14:textId="23F6DB57" w:rsidR="002204CA" w:rsidRPr="00C25E32" w:rsidRDefault="0043290F" w:rsidP="002204CA">
      <w:pPr>
        <w:rPr>
          <w:sz w:val="24"/>
          <w:szCs w:val="24"/>
        </w:rPr>
      </w:pPr>
      <w:r w:rsidRPr="00C25E32">
        <w:rPr>
          <w:sz w:val="24"/>
          <w:szCs w:val="24"/>
        </w:rPr>
        <w:t xml:space="preserve">R 400.4504 </w:t>
      </w:r>
      <w:r w:rsidR="00167AE1">
        <w:rPr>
          <w:sz w:val="24"/>
          <w:szCs w:val="24"/>
        </w:rPr>
        <w:t xml:space="preserve"> </w:t>
      </w:r>
      <w:r w:rsidRPr="00C25E32">
        <w:rPr>
          <w:sz w:val="24"/>
          <w:szCs w:val="24"/>
        </w:rPr>
        <w:t>Adoption by reference.</w:t>
      </w:r>
    </w:p>
    <w:p w14:paraId="265A7F8D" w14:textId="21A04246" w:rsidR="00BE5CE9" w:rsidRPr="00C25E32" w:rsidRDefault="002204CA" w:rsidP="002204CA">
      <w:pPr>
        <w:rPr>
          <w:sz w:val="24"/>
          <w:szCs w:val="24"/>
        </w:rPr>
      </w:pPr>
      <w:r w:rsidRPr="00C25E32">
        <w:rPr>
          <w:sz w:val="24"/>
          <w:szCs w:val="24"/>
        </w:rPr>
        <w:t xml:space="preserve">  </w:t>
      </w:r>
      <w:r w:rsidR="0043290F" w:rsidRPr="00C25E32">
        <w:rPr>
          <w:sz w:val="24"/>
          <w:szCs w:val="24"/>
        </w:rPr>
        <w:t xml:space="preserve">Rule 504. </w:t>
      </w:r>
      <w:r w:rsidR="00167AE1">
        <w:rPr>
          <w:sz w:val="24"/>
          <w:szCs w:val="24"/>
        </w:rPr>
        <w:t xml:space="preserve"> </w:t>
      </w:r>
      <w:r w:rsidR="0043290F" w:rsidRPr="00C25E32">
        <w:rPr>
          <w:sz w:val="24"/>
          <w:szCs w:val="24"/>
        </w:rPr>
        <w:t>The department adopts</w:t>
      </w:r>
      <w:r w:rsidR="00F00482">
        <w:rPr>
          <w:sz w:val="24"/>
          <w:szCs w:val="24"/>
        </w:rPr>
        <w:t xml:space="preserve"> </w:t>
      </w:r>
      <w:r w:rsidR="00F00482">
        <w:rPr>
          <w:b/>
          <w:bCs/>
          <w:sz w:val="24"/>
          <w:szCs w:val="24"/>
        </w:rPr>
        <w:t>by reference</w:t>
      </w:r>
      <w:r w:rsidR="0043290F" w:rsidRPr="00C25E32">
        <w:rPr>
          <w:sz w:val="24"/>
          <w:szCs w:val="24"/>
        </w:rPr>
        <w:t xml:space="preserve"> the following fire safety codes and standards. </w:t>
      </w:r>
      <w:bookmarkStart w:id="24" w:name="_Hlk66181100"/>
      <w:r w:rsidR="0043290F" w:rsidRPr="00C25E32">
        <w:rPr>
          <w:sz w:val="24"/>
          <w:szCs w:val="24"/>
        </w:rPr>
        <w:t xml:space="preserve">These codes and standards are available for inspection </w:t>
      </w:r>
      <w:r w:rsidR="00857BFF" w:rsidRPr="00B63E6B">
        <w:rPr>
          <w:b/>
          <w:bCs/>
          <w:sz w:val="24"/>
          <w:szCs w:val="24"/>
        </w:rPr>
        <w:t>at no cost</w:t>
      </w:r>
      <w:r w:rsidR="00857BFF">
        <w:rPr>
          <w:b/>
          <w:bCs/>
          <w:sz w:val="24"/>
          <w:szCs w:val="24"/>
        </w:rPr>
        <w:t xml:space="preserve"> through the </w:t>
      </w:r>
      <w:r w:rsidR="0094283D">
        <w:rPr>
          <w:b/>
          <w:bCs/>
          <w:sz w:val="24"/>
          <w:szCs w:val="24"/>
        </w:rPr>
        <w:t>department</w:t>
      </w:r>
      <w:r w:rsidR="00857BFF">
        <w:rPr>
          <w:b/>
          <w:bCs/>
          <w:sz w:val="24"/>
          <w:szCs w:val="24"/>
        </w:rPr>
        <w:t xml:space="preserve"> and at the National Fire Protection Association website, </w:t>
      </w:r>
      <w:r w:rsidR="00857BFF">
        <w:rPr>
          <w:sz w:val="24"/>
          <w:szCs w:val="24"/>
        </w:rPr>
        <w:t xml:space="preserve"> </w:t>
      </w:r>
      <w:hyperlink r:id="rId11" w:history="1">
        <w:r w:rsidR="00857BFF" w:rsidRPr="00AC75BF">
          <w:rPr>
            <w:rStyle w:val="Hyperlink"/>
            <w:sz w:val="24"/>
            <w:szCs w:val="24"/>
          </w:rPr>
          <w:t>https://www.nfpa.org</w:t>
        </w:r>
      </w:hyperlink>
      <w:r w:rsidR="00857BFF">
        <w:rPr>
          <w:sz w:val="24"/>
          <w:szCs w:val="24"/>
        </w:rPr>
        <w:t xml:space="preserve">. </w:t>
      </w:r>
      <w:r w:rsidR="0043290F" w:rsidRPr="00B63E6B">
        <w:rPr>
          <w:strike/>
          <w:sz w:val="24"/>
          <w:szCs w:val="24"/>
        </w:rPr>
        <w:t>distribution to the public</w:t>
      </w:r>
      <w:r w:rsidR="0043290F" w:rsidRPr="00C25E32">
        <w:rPr>
          <w:sz w:val="24"/>
          <w:szCs w:val="24"/>
        </w:rPr>
        <w:t xml:space="preserve"> </w:t>
      </w:r>
      <w:r w:rsidR="00857BFF" w:rsidRPr="00B63E6B">
        <w:rPr>
          <w:b/>
          <w:bCs/>
          <w:sz w:val="24"/>
          <w:szCs w:val="24"/>
        </w:rPr>
        <w:t>The codes and standards are available</w:t>
      </w:r>
      <w:r w:rsidR="00857BFF">
        <w:rPr>
          <w:sz w:val="24"/>
          <w:szCs w:val="24"/>
        </w:rPr>
        <w:t xml:space="preserve"> at </w:t>
      </w:r>
      <w:proofErr w:type="gramStart"/>
      <w:r w:rsidR="00857BFF">
        <w:rPr>
          <w:sz w:val="24"/>
          <w:szCs w:val="24"/>
        </w:rPr>
        <w:t>co</w:t>
      </w:r>
      <w:r w:rsidR="0094283D">
        <w:rPr>
          <w:sz w:val="24"/>
          <w:szCs w:val="24"/>
        </w:rPr>
        <w:t xml:space="preserve">st </w:t>
      </w:r>
      <w:r w:rsidR="00857BFF">
        <w:rPr>
          <w:sz w:val="24"/>
          <w:szCs w:val="24"/>
        </w:rPr>
        <w:t xml:space="preserve"> </w:t>
      </w:r>
      <w:r w:rsidR="00033338">
        <w:rPr>
          <w:b/>
          <w:bCs/>
          <w:sz w:val="24"/>
          <w:szCs w:val="24"/>
        </w:rPr>
        <w:t>through</w:t>
      </w:r>
      <w:proofErr w:type="gramEnd"/>
      <w:r w:rsidR="00033338">
        <w:rPr>
          <w:b/>
          <w:bCs/>
          <w:sz w:val="24"/>
          <w:szCs w:val="24"/>
        </w:rPr>
        <w:t xml:space="preserve"> </w:t>
      </w:r>
      <w:r w:rsidR="0043290F" w:rsidRPr="00B63E6B">
        <w:rPr>
          <w:strike/>
          <w:sz w:val="24"/>
          <w:szCs w:val="24"/>
        </w:rPr>
        <w:t>at cost</w:t>
      </w:r>
      <w:r w:rsidR="0043290F" w:rsidRPr="00C25E32">
        <w:rPr>
          <w:sz w:val="24"/>
          <w:szCs w:val="24"/>
        </w:rPr>
        <w:t xml:space="preserve"> </w:t>
      </w:r>
      <w:r w:rsidR="0043290F" w:rsidRPr="00B63E6B">
        <w:rPr>
          <w:strike/>
          <w:sz w:val="24"/>
          <w:szCs w:val="24"/>
        </w:rPr>
        <w:t xml:space="preserve">at </w:t>
      </w:r>
      <w:r w:rsidR="0043290F" w:rsidRPr="00BE2482">
        <w:rPr>
          <w:sz w:val="24"/>
          <w:szCs w:val="24"/>
        </w:rPr>
        <w:t>the</w:t>
      </w:r>
      <w:r w:rsidR="0043290F" w:rsidRPr="00C25E32">
        <w:rPr>
          <w:sz w:val="24"/>
          <w:szCs w:val="24"/>
        </w:rPr>
        <w:t xml:space="preserve"> </w:t>
      </w:r>
      <w:r w:rsidR="00A6554F" w:rsidRPr="00B63E6B">
        <w:rPr>
          <w:b/>
          <w:bCs/>
          <w:sz w:val="24"/>
          <w:szCs w:val="24"/>
        </w:rPr>
        <w:t xml:space="preserve">Michigan </w:t>
      </w:r>
      <w:r w:rsidR="0043290F" w:rsidRPr="00C25E32">
        <w:rPr>
          <w:sz w:val="24"/>
          <w:szCs w:val="24"/>
        </w:rPr>
        <w:t xml:space="preserve">Department of </w:t>
      </w:r>
      <w:r w:rsidR="00F00482">
        <w:rPr>
          <w:b/>
          <w:bCs/>
          <w:sz w:val="24"/>
          <w:szCs w:val="24"/>
        </w:rPr>
        <w:t xml:space="preserve">Health and </w:t>
      </w:r>
      <w:r w:rsidR="00F00482" w:rsidRPr="00F00482">
        <w:rPr>
          <w:sz w:val="24"/>
          <w:szCs w:val="24"/>
        </w:rPr>
        <w:t>H</w:t>
      </w:r>
      <w:r w:rsidR="0043290F" w:rsidRPr="00C25E32">
        <w:rPr>
          <w:sz w:val="24"/>
          <w:szCs w:val="24"/>
        </w:rPr>
        <w:t xml:space="preserve">uman </w:t>
      </w:r>
      <w:r w:rsidR="00F00482">
        <w:rPr>
          <w:sz w:val="24"/>
          <w:szCs w:val="24"/>
        </w:rPr>
        <w:t>S</w:t>
      </w:r>
      <w:r w:rsidR="0043290F" w:rsidRPr="00C25E32">
        <w:rPr>
          <w:sz w:val="24"/>
          <w:szCs w:val="24"/>
        </w:rPr>
        <w:t xml:space="preserve">ervices, </w:t>
      </w:r>
      <w:r w:rsidR="0043290F" w:rsidRPr="00B63E6B">
        <w:rPr>
          <w:strike/>
          <w:sz w:val="24"/>
          <w:szCs w:val="24"/>
        </w:rPr>
        <w:t>201 N. Washington Square, PO Box 30650</w:t>
      </w:r>
      <w:r w:rsidR="0043290F" w:rsidRPr="00C25E32">
        <w:rPr>
          <w:sz w:val="24"/>
          <w:szCs w:val="24"/>
        </w:rPr>
        <w:t xml:space="preserve">, </w:t>
      </w:r>
      <w:r w:rsidR="00857BFF" w:rsidRPr="00B63E6B">
        <w:rPr>
          <w:b/>
          <w:bCs/>
          <w:sz w:val="24"/>
          <w:szCs w:val="24"/>
        </w:rPr>
        <w:t xml:space="preserve">333 S Grand Avenue, P.O. Box </w:t>
      </w:r>
      <w:r w:rsidR="0094283D" w:rsidRPr="00B63E6B">
        <w:rPr>
          <w:b/>
          <w:bCs/>
          <w:sz w:val="24"/>
          <w:szCs w:val="24"/>
        </w:rPr>
        <w:t xml:space="preserve">30195, </w:t>
      </w:r>
      <w:r w:rsidR="0043290F" w:rsidRPr="00B63E6B">
        <w:rPr>
          <w:b/>
          <w:bCs/>
          <w:sz w:val="24"/>
          <w:szCs w:val="24"/>
        </w:rPr>
        <w:t>Lansing, Michigan 489</w:t>
      </w:r>
      <w:r w:rsidR="0094283D" w:rsidRPr="00B63E6B">
        <w:rPr>
          <w:b/>
          <w:bCs/>
          <w:sz w:val="24"/>
          <w:szCs w:val="24"/>
        </w:rPr>
        <w:t>09</w:t>
      </w:r>
      <w:r w:rsidR="0043290F" w:rsidRPr="00B63E6B">
        <w:rPr>
          <w:strike/>
          <w:sz w:val="24"/>
          <w:szCs w:val="24"/>
        </w:rPr>
        <w:t>.</w:t>
      </w:r>
      <w:r w:rsidR="0094283D" w:rsidRPr="00B63E6B">
        <w:rPr>
          <w:b/>
          <w:bCs/>
          <w:sz w:val="24"/>
          <w:szCs w:val="24"/>
        </w:rPr>
        <w:t>or</w:t>
      </w:r>
      <w:bookmarkEnd w:id="24"/>
      <w:r w:rsidR="0094283D" w:rsidRPr="00B63E6B">
        <w:rPr>
          <w:b/>
          <w:bCs/>
          <w:sz w:val="24"/>
          <w:szCs w:val="24"/>
        </w:rPr>
        <w:t xml:space="preserve"> </w:t>
      </w:r>
      <w:r w:rsidR="0043290F" w:rsidRPr="00B63E6B">
        <w:rPr>
          <w:strike/>
          <w:sz w:val="24"/>
          <w:szCs w:val="24"/>
        </w:rPr>
        <w:t>Copies of the codes and standards may also be obtained</w:t>
      </w:r>
      <w:r w:rsidR="0043290F" w:rsidRPr="00C25E32">
        <w:rPr>
          <w:sz w:val="24"/>
          <w:szCs w:val="24"/>
        </w:rPr>
        <w:t xml:space="preserve"> from the appropriate agency, organization, or association </w:t>
      </w:r>
      <w:r w:rsidR="00FF77E7">
        <w:rPr>
          <w:b/>
          <w:bCs/>
          <w:sz w:val="24"/>
          <w:szCs w:val="24"/>
        </w:rPr>
        <w:t>at the</w:t>
      </w:r>
      <w:r w:rsidR="0094283D" w:rsidRPr="00B63E6B">
        <w:rPr>
          <w:b/>
          <w:bCs/>
          <w:sz w:val="24"/>
          <w:szCs w:val="24"/>
        </w:rPr>
        <w:t xml:space="preserve"> prices </w:t>
      </w:r>
      <w:r w:rsidR="0043290F" w:rsidRPr="0094283D">
        <w:rPr>
          <w:sz w:val="24"/>
          <w:szCs w:val="24"/>
        </w:rPr>
        <w:t>listed below</w:t>
      </w:r>
      <w:r w:rsidR="0043290F" w:rsidRPr="00C25E32">
        <w:rPr>
          <w:sz w:val="24"/>
          <w:szCs w:val="24"/>
        </w:rPr>
        <w:t>.</w:t>
      </w:r>
    </w:p>
    <w:p w14:paraId="0D1C93B8" w14:textId="77777777" w:rsidR="002204CA" w:rsidRPr="00C25E32" w:rsidRDefault="002204CA" w:rsidP="002204CA">
      <w:pPr>
        <w:rPr>
          <w:strike/>
          <w:sz w:val="24"/>
          <w:szCs w:val="24"/>
        </w:rPr>
      </w:pPr>
      <w:r w:rsidRPr="00C25E32">
        <w:rPr>
          <w:sz w:val="24"/>
          <w:szCs w:val="24"/>
        </w:rPr>
        <w:t xml:space="preserve">   </w:t>
      </w:r>
      <w:r w:rsidRPr="00C25E32">
        <w:rPr>
          <w:strike/>
          <w:sz w:val="24"/>
          <w:szCs w:val="24"/>
        </w:rPr>
        <w:t xml:space="preserve">(a) </w:t>
      </w:r>
      <w:r w:rsidR="0043290F" w:rsidRPr="00C25E32">
        <w:rPr>
          <w:strike/>
          <w:sz w:val="24"/>
          <w:szCs w:val="24"/>
        </w:rPr>
        <w:t>Standard E-84-07, "Standard Tests Method for Surface Burning Characteristics of Building Materials," 2014, American Society for Testing and Materials, 100</w:t>
      </w:r>
      <w:r w:rsidR="0043290F" w:rsidRPr="00C25E32">
        <w:rPr>
          <w:strike/>
          <w:spacing w:val="37"/>
          <w:sz w:val="24"/>
          <w:szCs w:val="24"/>
        </w:rPr>
        <w:t xml:space="preserve"> </w:t>
      </w:r>
      <w:r w:rsidR="0043290F" w:rsidRPr="00C25E32">
        <w:rPr>
          <w:strike/>
          <w:sz w:val="24"/>
          <w:szCs w:val="24"/>
        </w:rPr>
        <w:t>Bar Harbor Dr., West Conshohocken, PA 19428-2959,</w:t>
      </w:r>
      <w:r w:rsidR="0043290F" w:rsidRPr="00C25E32">
        <w:rPr>
          <w:strike/>
          <w:spacing w:val="-7"/>
          <w:sz w:val="24"/>
          <w:szCs w:val="24"/>
        </w:rPr>
        <w:t xml:space="preserve"> </w:t>
      </w:r>
      <w:r w:rsidR="0043290F" w:rsidRPr="00C25E32">
        <w:rPr>
          <w:strike/>
          <w:sz w:val="24"/>
          <w:szCs w:val="24"/>
        </w:rPr>
        <w:t>$69.00.</w:t>
      </w:r>
    </w:p>
    <w:p w14:paraId="1C5BB364" w14:textId="77777777" w:rsidR="002204CA" w:rsidRPr="00C25E32" w:rsidRDefault="002204CA" w:rsidP="002204CA">
      <w:pPr>
        <w:rPr>
          <w:strike/>
          <w:sz w:val="24"/>
          <w:szCs w:val="24"/>
        </w:rPr>
      </w:pPr>
      <w:r w:rsidRPr="00C25E32">
        <w:rPr>
          <w:sz w:val="24"/>
          <w:szCs w:val="24"/>
        </w:rPr>
        <w:t xml:space="preserve">   </w:t>
      </w:r>
      <w:r w:rsidRPr="00C25E32">
        <w:rPr>
          <w:strike/>
          <w:sz w:val="24"/>
          <w:szCs w:val="24"/>
        </w:rPr>
        <w:t xml:space="preserve">(b) </w:t>
      </w:r>
      <w:r w:rsidR="0043290F" w:rsidRPr="00C25E32">
        <w:rPr>
          <w:strike/>
          <w:sz w:val="24"/>
          <w:szCs w:val="24"/>
        </w:rPr>
        <w:t xml:space="preserve">Standard No. 13, "Standard for the Installation of Sprinkler Systems," 2013, National Fire Protection Association, 1 </w:t>
      </w:r>
      <w:proofErr w:type="spellStart"/>
      <w:r w:rsidR="0043290F" w:rsidRPr="00C25E32">
        <w:rPr>
          <w:strike/>
          <w:sz w:val="24"/>
          <w:szCs w:val="24"/>
        </w:rPr>
        <w:t>Batterymarch</w:t>
      </w:r>
      <w:proofErr w:type="spellEnd"/>
      <w:r w:rsidR="0043290F" w:rsidRPr="00C25E32">
        <w:rPr>
          <w:strike/>
          <w:sz w:val="24"/>
          <w:szCs w:val="24"/>
        </w:rPr>
        <w:t xml:space="preserve"> Park, Quincy, Massachusetts 02269-9101, $95.00.</w:t>
      </w:r>
    </w:p>
    <w:p w14:paraId="04FDC9FD" w14:textId="6035473C" w:rsidR="0007307F" w:rsidRPr="00C25E32" w:rsidRDefault="002151A2" w:rsidP="002204CA">
      <w:pPr>
        <w:rPr>
          <w:strike/>
          <w:sz w:val="24"/>
          <w:szCs w:val="24"/>
        </w:rPr>
      </w:pPr>
      <w:r>
        <w:rPr>
          <w:sz w:val="24"/>
          <w:szCs w:val="24"/>
        </w:rPr>
        <w:t xml:space="preserve">   </w:t>
      </w:r>
      <w:r w:rsidR="002204CA" w:rsidRPr="00C25E32">
        <w:rPr>
          <w:strike/>
          <w:sz w:val="24"/>
          <w:szCs w:val="24"/>
        </w:rPr>
        <w:t xml:space="preserve">(c) </w:t>
      </w:r>
      <w:r w:rsidR="0043290F" w:rsidRPr="00C25E32">
        <w:rPr>
          <w:strike/>
          <w:sz w:val="24"/>
          <w:szCs w:val="24"/>
        </w:rPr>
        <w:t xml:space="preserve">Standard No. 22, "Standard for Water Tanks for Private Fire Protection," 2013, National Fire Protection Association, 1 </w:t>
      </w:r>
      <w:proofErr w:type="spellStart"/>
      <w:r w:rsidR="0043290F" w:rsidRPr="00C25E32">
        <w:rPr>
          <w:strike/>
          <w:sz w:val="24"/>
          <w:szCs w:val="24"/>
        </w:rPr>
        <w:t>Batterymarch</w:t>
      </w:r>
      <w:proofErr w:type="spellEnd"/>
      <w:r w:rsidR="0043290F" w:rsidRPr="00C25E32">
        <w:rPr>
          <w:strike/>
          <w:sz w:val="24"/>
          <w:szCs w:val="24"/>
        </w:rPr>
        <w:t xml:space="preserve"> Park, Quincy, Massachusetts</w:t>
      </w:r>
      <w:r w:rsidR="0043290F" w:rsidRPr="00C25E32">
        <w:rPr>
          <w:strike/>
          <w:spacing w:val="13"/>
          <w:sz w:val="24"/>
          <w:szCs w:val="24"/>
        </w:rPr>
        <w:t xml:space="preserve"> </w:t>
      </w:r>
      <w:r w:rsidR="0043290F" w:rsidRPr="00C25E32">
        <w:rPr>
          <w:strike/>
          <w:sz w:val="24"/>
          <w:szCs w:val="24"/>
        </w:rPr>
        <w:t>02269</w:t>
      </w:r>
    </w:p>
    <w:p w14:paraId="58355F46" w14:textId="76FABE35" w:rsidR="002151A2" w:rsidRPr="00C25E32" w:rsidRDefault="0043290F" w:rsidP="002204CA">
      <w:pPr>
        <w:pStyle w:val="BodyText"/>
        <w:ind w:left="119" w:firstLine="0"/>
        <w:rPr>
          <w:strike/>
        </w:rPr>
      </w:pPr>
      <w:r w:rsidRPr="00C25E32">
        <w:rPr>
          <w:strike/>
        </w:rPr>
        <w:t>-9101, $46.50.</w:t>
      </w:r>
      <w:r w:rsidR="002151A2">
        <w:t xml:space="preserve">  </w:t>
      </w:r>
    </w:p>
    <w:p w14:paraId="411B0EA0" w14:textId="0C5FF6EF" w:rsidR="002204CA" w:rsidRPr="00C25E32" w:rsidRDefault="002151A2" w:rsidP="002204CA">
      <w:pPr>
        <w:pStyle w:val="BodyText"/>
        <w:ind w:left="119" w:firstLine="0"/>
        <w:rPr>
          <w:strike/>
        </w:rPr>
      </w:pPr>
      <w:r>
        <w:t xml:space="preserve"> </w:t>
      </w:r>
      <w:r w:rsidR="002204CA" w:rsidRPr="00C25E32">
        <w:rPr>
          <w:strike/>
        </w:rPr>
        <w:t xml:space="preserve">(d) </w:t>
      </w:r>
      <w:r w:rsidR="0043290F" w:rsidRPr="00C25E32">
        <w:rPr>
          <w:strike/>
        </w:rPr>
        <w:t xml:space="preserve">Standard No. 70, "National Electric Code," 2014, National Fire Protection Association, 1 </w:t>
      </w:r>
      <w:proofErr w:type="spellStart"/>
      <w:r w:rsidR="0043290F" w:rsidRPr="00C25E32">
        <w:rPr>
          <w:strike/>
        </w:rPr>
        <w:t>Batterymarch</w:t>
      </w:r>
      <w:proofErr w:type="spellEnd"/>
      <w:r w:rsidR="0043290F" w:rsidRPr="00C25E32">
        <w:rPr>
          <w:strike/>
        </w:rPr>
        <w:t xml:space="preserve"> Park, Quincy, Massachusetts 02269(-9101,)</w:t>
      </w:r>
      <w:r w:rsidR="0043290F" w:rsidRPr="00C25E32">
        <w:rPr>
          <w:strike/>
          <w:spacing w:val="-5"/>
        </w:rPr>
        <w:t xml:space="preserve"> </w:t>
      </w:r>
      <w:r w:rsidR="0043290F" w:rsidRPr="00C25E32">
        <w:rPr>
          <w:strike/>
        </w:rPr>
        <w:t>$89.50.</w:t>
      </w:r>
    </w:p>
    <w:p w14:paraId="460CF188" w14:textId="77777777" w:rsidR="002204CA" w:rsidRPr="00C25E32" w:rsidRDefault="002204CA" w:rsidP="002204CA">
      <w:pPr>
        <w:pStyle w:val="BodyText"/>
        <w:ind w:left="119" w:firstLine="0"/>
        <w:rPr>
          <w:strike/>
        </w:rPr>
      </w:pPr>
      <w:r w:rsidRPr="00C25E32">
        <w:t xml:space="preserve">   </w:t>
      </w:r>
      <w:r w:rsidRPr="00C25E32">
        <w:rPr>
          <w:strike/>
        </w:rPr>
        <w:t xml:space="preserve">(e) </w:t>
      </w:r>
      <w:r w:rsidR="0043290F" w:rsidRPr="00C25E32">
        <w:rPr>
          <w:strike/>
        </w:rPr>
        <w:t xml:space="preserve">Standard No. 72 “National Fire Alarm Code”, 2013, National Fire Protection Association, 1 </w:t>
      </w:r>
      <w:proofErr w:type="spellStart"/>
      <w:r w:rsidR="0043290F" w:rsidRPr="00C25E32">
        <w:rPr>
          <w:strike/>
        </w:rPr>
        <w:t>Batterymarch</w:t>
      </w:r>
      <w:proofErr w:type="spellEnd"/>
      <w:r w:rsidR="0043290F" w:rsidRPr="00C25E32">
        <w:rPr>
          <w:strike/>
        </w:rPr>
        <w:t xml:space="preserve"> Park, Quincy, Massachusetts 02269-9101,</w:t>
      </w:r>
      <w:r w:rsidR="0043290F" w:rsidRPr="00C25E32">
        <w:rPr>
          <w:strike/>
          <w:spacing w:val="-2"/>
        </w:rPr>
        <w:t xml:space="preserve"> </w:t>
      </w:r>
      <w:r w:rsidR="0043290F" w:rsidRPr="00C25E32">
        <w:rPr>
          <w:strike/>
        </w:rPr>
        <w:t>$80.10.</w:t>
      </w:r>
    </w:p>
    <w:p w14:paraId="799ACD56" w14:textId="5890F614" w:rsidR="002204CA" w:rsidRPr="00C25E32" w:rsidRDefault="002204CA" w:rsidP="002204CA">
      <w:pPr>
        <w:pStyle w:val="BodyText"/>
        <w:ind w:left="119" w:firstLine="0"/>
        <w:rPr>
          <w:strike/>
        </w:rPr>
      </w:pPr>
      <w:r w:rsidRPr="00C25E32">
        <w:t xml:space="preserve">  </w:t>
      </w:r>
      <w:r w:rsidRPr="00C25E32">
        <w:rPr>
          <w:strike/>
        </w:rPr>
        <w:t xml:space="preserve">(f) </w:t>
      </w:r>
      <w:r w:rsidR="0043290F" w:rsidRPr="00C25E32">
        <w:rPr>
          <w:strike/>
        </w:rPr>
        <w:t xml:space="preserve">Standard No. 80, “Standard for Fire Doors and Other Opening Protectives,” 2013, National Fire Protection Association, 1 </w:t>
      </w:r>
      <w:proofErr w:type="spellStart"/>
      <w:r w:rsidR="0043290F" w:rsidRPr="00C25E32">
        <w:rPr>
          <w:strike/>
        </w:rPr>
        <w:t>Batterymarch</w:t>
      </w:r>
      <w:proofErr w:type="spellEnd"/>
      <w:r w:rsidR="0043290F" w:rsidRPr="00C25E32">
        <w:rPr>
          <w:strike/>
        </w:rPr>
        <w:t xml:space="preserve"> Park, Quincy, Massachusetts 02269-9101, $46.50.</w:t>
      </w:r>
    </w:p>
    <w:p w14:paraId="42C461C4" w14:textId="4C3D5381" w:rsidR="002204CA" w:rsidRPr="00C25E32" w:rsidRDefault="002204CA" w:rsidP="002204CA">
      <w:pPr>
        <w:pStyle w:val="BodyText"/>
        <w:ind w:left="119" w:firstLine="0"/>
        <w:rPr>
          <w:strike/>
        </w:rPr>
      </w:pPr>
      <w:r w:rsidRPr="00C25E32">
        <w:t xml:space="preserve">  </w:t>
      </w:r>
      <w:r w:rsidRPr="00C25E32">
        <w:rPr>
          <w:strike/>
        </w:rPr>
        <w:t xml:space="preserve">(g) </w:t>
      </w:r>
      <w:r w:rsidR="0043290F" w:rsidRPr="00C25E32">
        <w:rPr>
          <w:strike/>
        </w:rPr>
        <w:t xml:space="preserve">Standard No. 82, "Standard on Incinerator and Waste and Linen Handling Systems </w:t>
      </w:r>
      <w:r w:rsidR="0043290F" w:rsidRPr="00C25E32">
        <w:rPr>
          <w:strike/>
        </w:rPr>
        <w:lastRenderedPageBreak/>
        <w:t>and Equipment, Rubbish Handling," 2014</w:t>
      </w:r>
      <w:r w:rsidR="0043290F" w:rsidRPr="00C25E32">
        <w:rPr>
          <w:i/>
          <w:strike/>
        </w:rPr>
        <w:t xml:space="preserve">, </w:t>
      </w:r>
      <w:r w:rsidR="0043290F" w:rsidRPr="00C25E32">
        <w:rPr>
          <w:strike/>
        </w:rPr>
        <w:t xml:space="preserve">National Fire Protection Association, 1 </w:t>
      </w:r>
      <w:proofErr w:type="spellStart"/>
      <w:r w:rsidR="0043290F" w:rsidRPr="00C25E32">
        <w:rPr>
          <w:strike/>
        </w:rPr>
        <w:t>Batterymarch</w:t>
      </w:r>
      <w:proofErr w:type="spellEnd"/>
      <w:r w:rsidR="0043290F" w:rsidRPr="00C25E32">
        <w:rPr>
          <w:strike/>
        </w:rPr>
        <w:t xml:space="preserve"> Park, Quincy, Massachusetts 02269 (9101,</w:t>
      </w:r>
      <w:r w:rsidR="0043290F" w:rsidRPr="00C25E32">
        <w:rPr>
          <w:i/>
          <w:strike/>
        </w:rPr>
        <w:t>)</w:t>
      </w:r>
      <w:r w:rsidR="0043290F" w:rsidRPr="00C25E32">
        <w:rPr>
          <w:i/>
          <w:strike/>
          <w:spacing w:val="-3"/>
        </w:rPr>
        <w:t xml:space="preserve"> </w:t>
      </w:r>
      <w:r w:rsidR="0043290F" w:rsidRPr="00C25E32">
        <w:rPr>
          <w:strike/>
        </w:rPr>
        <w:t>$42.00.</w:t>
      </w:r>
    </w:p>
    <w:p w14:paraId="02E76A0F" w14:textId="67B94777" w:rsidR="002204CA" w:rsidRPr="00C25E32" w:rsidRDefault="002151A2" w:rsidP="002204CA">
      <w:pPr>
        <w:pStyle w:val="BodyText"/>
        <w:ind w:left="119" w:firstLine="0"/>
        <w:rPr>
          <w:strike/>
        </w:rPr>
      </w:pPr>
      <w:r>
        <w:t xml:space="preserve">  </w:t>
      </w:r>
      <w:r w:rsidR="002204CA" w:rsidRPr="00C25E32">
        <w:rPr>
          <w:strike/>
        </w:rPr>
        <w:t xml:space="preserve">(h) </w:t>
      </w:r>
      <w:r w:rsidR="0043290F" w:rsidRPr="00C25E32">
        <w:rPr>
          <w:strike/>
        </w:rPr>
        <w:t xml:space="preserve">Standard No. 90A, "Installation of Air Conditioning and Ventilating Systems," 2015, National Fire Protection Association, 1 </w:t>
      </w:r>
      <w:proofErr w:type="spellStart"/>
      <w:r w:rsidR="0043290F" w:rsidRPr="00C25E32">
        <w:rPr>
          <w:strike/>
        </w:rPr>
        <w:t>Batterymarch</w:t>
      </w:r>
      <w:proofErr w:type="spellEnd"/>
      <w:r w:rsidR="0043290F" w:rsidRPr="00C25E32">
        <w:rPr>
          <w:strike/>
        </w:rPr>
        <w:t xml:space="preserve"> Park, Quincy, Massachusetts 02269 (9101) $45.00.</w:t>
      </w:r>
    </w:p>
    <w:p w14:paraId="02DC6A5D" w14:textId="77777777" w:rsidR="002204CA" w:rsidRPr="00C25E32" w:rsidRDefault="002204CA" w:rsidP="002204CA">
      <w:pPr>
        <w:pStyle w:val="BodyText"/>
        <w:ind w:left="119" w:firstLine="0"/>
        <w:rPr>
          <w:strike/>
        </w:rPr>
      </w:pPr>
      <w:r w:rsidRPr="00C25E32">
        <w:t xml:space="preserve">   </w:t>
      </w:r>
      <w:r w:rsidRPr="00C25E32">
        <w:rPr>
          <w:strike/>
        </w:rPr>
        <w:t xml:space="preserve">(i) </w:t>
      </w:r>
      <w:r w:rsidR="0043290F" w:rsidRPr="00C25E32">
        <w:rPr>
          <w:strike/>
        </w:rPr>
        <w:t xml:space="preserve">Standard No. 96, "Standard for Ventilation Control and Fire Protection of Commercial Cooking Operations” 2014, National Fire Protection Association, 1 </w:t>
      </w:r>
      <w:proofErr w:type="spellStart"/>
      <w:r w:rsidR="0043290F" w:rsidRPr="00C25E32">
        <w:rPr>
          <w:strike/>
        </w:rPr>
        <w:t>Batterymarch</w:t>
      </w:r>
      <w:proofErr w:type="spellEnd"/>
      <w:r w:rsidR="0043290F" w:rsidRPr="00C25E32">
        <w:rPr>
          <w:strike/>
        </w:rPr>
        <w:t xml:space="preserve"> Park, Quincy, Massachusetts 02269 – (9101,) </w:t>
      </w:r>
      <w:r w:rsidR="0043290F" w:rsidRPr="00C25E32">
        <w:rPr>
          <w:i/>
          <w:strike/>
        </w:rPr>
        <w:t>$</w:t>
      </w:r>
      <w:r w:rsidR="0043290F" w:rsidRPr="00C25E32">
        <w:rPr>
          <w:strike/>
        </w:rPr>
        <w:t>42.00.</w:t>
      </w:r>
    </w:p>
    <w:p w14:paraId="5CE92C01" w14:textId="49F784A2" w:rsidR="0007307F" w:rsidRPr="00C25E32" w:rsidRDefault="002204CA" w:rsidP="002204CA">
      <w:pPr>
        <w:pStyle w:val="BodyText"/>
        <w:ind w:left="119" w:firstLine="0"/>
        <w:rPr>
          <w:strike/>
        </w:rPr>
      </w:pPr>
      <w:r w:rsidRPr="00C25E32">
        <w:t xml:space="preserve">  </w:t>
      </w:r>
      <w:r w:rsidRPr="00C25E32">
        <w:rPr>
          <w:strike/>
        </w:rPr>
        <w:t xml:space="preserve">(j) </w:t>
      </w:r>
      <w:r w:rsidR="0043290F" w:rsidRPr="00C25E32">
        <w:rPr>
          <w:strike/>
        </w:rPr>
        <w:t xml:space="preserve">Standard No. 220, "Standard on Types of Building Construction," 2015, National Fire Protection Association, 1 </w:t>
      </w:r>
      <w:proofErr w:type="spellStart"/>
      <w:r w:rsidR="0043290F" w:rsidRPr="00C25E32">
        <w:rPr>
          <w:strike/>
        </w:rPr>
        <w:t>Batterymarch</w:t>
      </w:r>
      <w:proofErr w:type="spellEnd"/>
      <w:r w:rsidR="0043290F" w:rsidRPr="00C25E32">
        <w:rPr>
          <w:strike/>
        </w:rPr>
        <w:t xml:space="preserve"> Park, Quincy, Massachusetts 02269 -</w:t>
      </w:r>
      <w:r w:rsidR="0043290F" w:rsidRPr="00C25E32">
        <w:rPr>
          <w:strike/>
          <w:spacing w:val="5"/>
        </w:rPr>
        <w:t xml:space="preserve"> </w:t>
      </w:r>
      <w:r w:rsidR="0043290F" w:rsidRPr="00C25E32">
        <w:rPr>
          <w:strike/>
        </w:rPr>
        <w:t>(9101,</w:t>
      </w:r>
      <w:r w:rsidR="0043290F" w:rsidRPr="00C25E32">
        <w:rPr>
          <w:i/>
          <w:strike/>
        </w:rPr>
        <w:t>)</w:t>
      </w:r>
    </w:p>
    <w:p w14:paraId="784A185E" w14:textId="77777777" w:rsidR="002204CA" w:rsidRPr="00C25E32" w:rsidRDefault="0043290F" w:rsidP="002204CA">
      <w:pPr>
        <w:pStyle w:val="BodyText"/>
        <w:ind w:firstLine="0"/>
        <w:rPr>
          <w:strike/>
        </w:rPr>
      </w:pPr>
      <w:r w:rsidRPr="00C25E32">
        <w:rPr>
          <w:strike/>
        </w:rPr>
        <w:t>$36.50.</w:t>
      </w:r>
    </w:p>
    <w:p w14:paraId="4D95C9EE" w14:textId="37A823FA" w:rsidR="002204CA" w:rsidRPr="00C25E32" w:rsidRDefault="002204CA" w:rsidP="002204CA">
      <w:pPr>
        <w:pStyle w:val="BodyText"/>
        <w:ind w:firstLine="0"/>
        <w:rPr>
          <w:strike/>
        </w:rPr>
      </w:pPr>
      <w:r w:rsidRPr="00C25E32">
        <w:t xml:space="preserve">  </w:t>
      </w:r>
      <w:r w:rsidRPr="00C25E32">
        <w:rPr>
          <w:strike/>
        </w:rPr>
        <w:t xml:space="preserve">(k) </w:t>
      </w:r>
      <w:r w:rsidR="0043290F" w:rsidRPr="00C25E32">
        <w:rPr>
          <w:strike/>
        </w:rPr>
        <w:t xml:space="preserve">Standard No. 255, "Standard Method of Test of Surface Burning Characteristics of Building Materials," 2006, National Fire Protection Association, 1 </w:t>
      </w:r>
      <w:proofErr w:type="spellStart"/>
      <w:r w:rsidR="0043290F" w:rsidRPr="00C25E32">
        <w:rPr>
          <w:strike/>
        </w:rPr>
        <w:t>Batterymarch</w:t>
      </w:r>
      <w:proofErr w:type="spellEnd"/>
      <w:r w:rsidR="0043290F" w:rsidRPr="00C25E32">
        <w:rPr>
          <w:strike/>
        </w:rPr>
        <w:t xml:space="preserve"> Park, Quincy, Massachusetts 02269 (9101,)</w:t>
      </w:r>
      <w:r w:rsidR="0043290F" w:rsidRPr="00C25E32">
        <w:rPr>
          <w:strike/>
          <w:spacing w:val="-5"/>
        </w:rPr>
        <w:t xml:space="preserve"> </w:t>
      </w:r>
      <w:r w:rsidR="0043290F" w:rsidRPr="00C25E32">
        <w:rPr>
          <w:strike/>
        </w:rPr>
        <w:t>$36.50.</w:t>
      </w:r>
    </w:p>
    <w:p w14:paraId="06708C00" w14:textId="48790197" w:rsidR="0007307F" w:rsidRPr="00C25E32" w:rsidRDefault="002204CA" w:rsidP="002204CA">
      <w:pPr>
        <w:pStyle w:val="BodyText"/>
        <w:ind w:firstLine="0"/>
        <w:rPr>
          <w:strike/>
        </w:rPr>
      </w:pPr>
      <w:r w:rsidRPr="00C25E32">
        <w:t xml:space="preserve">  </w:t>
      </w:r>
      <w:r w:rsidRPr="00C25E32">
        <w:rPr>
          <w:strike/>
        </w:rPr>
        <w:t xml:space="preserve">(l) </w:t>
      </w:r>
      <w:r w:rsidR="0043290F" w:rsidRPr="00C25E32">
        <w:rPr>
          <w:strike/>
        </w:rPr>
        <w:t>Standard 723, "Test for Surface Burning Characteristics of Building Materials” 2008, Underwriters Laboratories, Inc., 1414 Brook Dr., Downers Grove, Ill.</w:t>
      </w:r>
      <w:r w:rsidR="0043290F" w:rsidRPr="00C25E32">
        <w:rPr>
          <w:strike/>
          <w:spacing w:val="49"/>
        </w:rPr>
        <w:t xml:space="preserve"> </w:t>
      </w:r>
      <w:r w:rsidR="0043290F" w:rsidRPr="00C25E32">
        <w:rPr>
          <w:strike/>
        </w:rPr>
        <w:t>60513,</w:t>
      </w:r>
    </w:p>
    <w:p w14:paraId="26B79BFE" w14:textId="77777777" w:rsidR="002204CA" w:rsidRPr="00C25E32" w:rsidRDefault="0043290F" w:rsidP="002204CA">
      <w:pPr>
        <w:pStyle w:val="BodyText"/>
        <w:ind w:firstLine="0"/>
        <w:rPr>
          <w:strike/>
        </w:rPr>
      </w:pPr>
      <w:r w:rsidRPr="00C25E32">
        <w:rPr>
          <w:strike/>
        </w:rPr>
        <w:t>$631.00.</w:t>
      </w:r>
    </w:p>
    <w:p w14:paraId="6CE81764" w14:textId="653EDA8A" w:rsidR="002204CA" w:rsidRPr="00C25E32" w:rsidRDefault="002151A2" w:rsidP="002204CA">
      <w:pPr>
        <w:pStyle w:val="BodyText"/>
        <w:ind w:firstLine="0"/>
        <w:rPr>
          <w:strike/>
        </w:rPr>
      </w:pPr>
      <w:r>
        <w:t xml:space="preserve">  </w:t>
      </w:r>
      <w:r w:rsidR="002204CA" w:rsidRPr="00C25E32">
        <w:rPr>
          <w:strike/>
        </w:rPr>
        <w:t xml:space="preserve">(m) </w:t>
      </w:r>
      <w:r w:rsidR="0043290F" w:rsidRPr="00C25E32">
        <w:rPr>
          <w:strike/>
        </w:rPr>
        <w:t xml:space="preserve">"Life Safety Code 101," 2015, National Fire Protection Association, </w:t>
      </w:r>
      <w:proofErr w:type="spellStart"/>
      <w:r w:rsidR="0043290F" w:rsidRPr="00C25E32">
        <w:rPr>
          <w:strike/>
        </w:rPr>
        <w:t>Batterymarch</w:t>
      </w:r>
      <w:proofErr w:type="spellEnd"/>
      <w:r w:rsidR="0043290F" w:rsidRPr="00C25E32">
        <w:rPr>
          <w:strike/>
        </w:rPr>
        <w:t xml:space="preserve"> Park, Quincy, Massachusetts 02269,</w:t>
      </w:r>
      <w:r w:rsidR="0043290F" w:rsidRPr="00C25E32">
        <w:rPr>
          <w:strike/>
          <w:spacing w:val="-1"/>
        </w:rPr>
        <w:t xml:space="preserve"> </w:t>
      </w:r>
      <w:r w:rsidR="0043290F" w:rsidRPr="00C25E32">
        <w:rPr>
          <w:strike/>
        </w:rPr>
        <w:t>93.00.</w:t>
      </w:r>
    </w:p>
    <w:p w14:paraId="1ED65968" w14:textId="3752D46C" w:rsidR="002204CA" w:rsidRPr="00C25E32" w:rsidRDefault="002204CA" w:rsidP="002204CA">
      <w:pPr>
        <w:pStyle w:val="BodyText"/>
        <w:ind w:firstLine="0"/>
        <w:rPr>
          <w:strike/>
        </w:rPr>
      </w:pPr>
      <w:r w:rsidRPr="00C25E32">
        <w:t xml:space="preserve">  </w:t>
      </w:r>
      <w:r w:rsidRPr="00C25E32">
        <w:rPr>
          <w:strike/>
        </w:rPr>
        <w:t xml:space="preserve">(n) </w:t>
      </w:r>
      <w:r w:rsidR="0043290F" w:rsidRPr="00C25E32">
        <w:rPr>
          <w:strike/>
        </w:rPr>
        <w:t>Standard E-1590 13, “Standard Method for Fire Testing of Mattresses” American Society for Testing and Materials, 100 Bar Harbor Dr., West Conshohocken, PA 19428-2959,</w:t>
      </w:r>
      <w:r w:rsidR="0043290F" w:rsidRPr="00C25E32">
        <w:rPr>
          <w:strike/>
          <w:spacing w:val="-3"/>
        </w:rPr>
        <w:t xml:space="preserve"> </w:t>
      </w:r>
      <w:r w:rsidR="0043290F" w:rsidRPr="00C25E32">
        <w:rPr>
          <w:strike/>
        </w:rPr>
        <w:t>$48.00.</w:t>
      </w:r>
    </w:p>
    <w:p w14:paraId="2030AAD9" w14:textId="7FAC0979" w:rsidR="0007307F" w:rsidRPr="00C25E32" w:rsidRDefault="002151A2" w:rsidP="002204CA">
      <w:pPr>
        <w:pStyle w:val="BodyText"/>
        <w:ind w:firstLine="0"/>
        <w:rPr>
          <w:strike/>
        </w:rPr>
      </w:pPr>
      <w:r>
        <w:t xml:space="preserve">  </w:t>
      </w:r>
      <w:r w:rsidR="002204CA" w:rsidRPr="00C25E32">
        <w:rPr>
          <w:strike/>
        </w:rPr>
        <w:t xml:space="preserve">(o) </w:t>
      </w:r>
      <w:r w:rsidR="0043290F" w:rsidRPr="00C25E32">
        <w:rPr>
          <w:strike/>
        </w:rPr>
        <w:t xml:space="preserve">Standard No. 10, “Standard for Portable Fire Extinguishers”, 2013 National Fire Protection Association, 1 </w:t>
      </w:r>
      <w:proofErr w:type="spellStart"/>
      <w:r w:rsidR="0043290F" w:rsidRPr="00C25E32">
        <w:rPr>
          <w:strike/>
        </w:rPr>
        <w:t>Batterymarch</w:t>
      </w:r>
      <w:proofErr w:type="spellEnd"/>
      <w:r w:rsidR="0043290F" w:rsidRPr="00C25E32">
        <w:rPr>
          <w:strike/>
        </w:rPr>
        <w:t xml:space="preserve"> Park, Quincy, Massachusetts</w:t>
      </w:r>
      <w:r w:rsidR="0043290F" w:rsidRPr="00C25E32">
        <w:rPr>
          <w:strike/>
          <w:spacing w:val="12"/>
        </w:rPr>
        <w:t xml:space="preserve"> </w:t>
      </w:r>
      <w:r w:rsidR="0043290F" w:rsidRPr="00C25E32">
        <w:rPr>
          <w:strike/>
        </w:rPr>
        <w:t>02269-9109,</w:t>
      </w:r>
    </w:p>
    <w:p w14:paraId="061705ED" w14:textId="77777777" w:rsidR="002204CA" w:rsidRPr="00C25E32" w:rsidRDefault="0043290F" w:rsidP="002204CA">
      <w:pPr>
        <w:pStyle w:val="BodyText"/>
        <w:ind w:firstLine="0"/>
        <w:rPr>
          <w:strike/>
        </w:rPr>
      </w:pPr>
      <w:r w:rsidRPr="00C25E32">
        <w:rPr>
          <w:strike/>
        </w:rPr>
        <w:t>$46.50.</w:t>
      </w:r>
    </w:p>
    <w:p w14:paraId="3C4B0653" w14:textId="05F469C9" w:rsidR="002204CA" w:rsidRPr="00C25E32" w:rsidRDefault="002204CA" w:rsidP="002204CA">
      <w:pPr>
        <w:pStyle w:val="BodyText"/>
        <w:ind w:firstLine="0"/>
        <w:rPr>
          <w:strike/>
        </w:rPr>
      </w:pPr>
      <w:r w:rsidRPr="00C25E32">
        <w:t xml:space="preserve">  </w:t>
      </w:r>
      <w:r w:rsidRPr="00C25E32">
        <w:rPr>
          <w:strike/>
        </w:rPr>
        <w:t xml:space="preserve">(p) </w:t>
      </w:r>
      <w:r w:rsidR="0043290F" w:rsidRPr="00C25E32">
        <w:rPr>
          <w:strike/>
        </w:rPr>
        <w:t xml:space="preserve">Standard No. 25, “Standard for the Inspection, Testing, and Maintenance of Water-Based Fire Protection Systems”, 2014, National Fire Protection Association, </w:t>
      </w:r>
      <w:r w:rsidR="0043290F" w:rsidRPr="00C25E32">
        <w:rPr>
          <w:strike/>
          <w:spacing w:val="-12"/>
        </w:rPr>
        <w:t xml:space="preserve">1 </w:t>
      </w:r>
      <w:proofErr w:type="spellStart"/>
      <w:r w:rsidR="0043290F" w:rsidRPr="00C25E32">
        <w:rPr>
          <w:strike/>
        </w:rPr>
        <w:t>Batterymarch</w:t>
      </w:r>
      <w:proofErr w:type="spellEnd"/>
      <w:r w:rsidR="0043290F" w:rsidRPr="00C25E32">
        <w:rPr>
          <w:strike/>
        </w:rPr>
        <w:t xml:space="preserve"> Park, Quincy, Massachusetts 02269-9101,</w:t>
      </w:r>
      <w:r w:rsidR="0043290F" w:rsidRPr="00C25E32">
        <w:rPr>
          <w:strike/>
          <w:spacing w:val="-1"/>
        </w:rPr>
        <w:t xml:space="preserve"> </w:t>
      </w:r>
      <w:r w:rsidR="0043290F" w:rsidRPr="00C25E32">
        <w:rPr>
          <w:strike/>
        </w:rPr>
        <w:t>$54.50.</w:t>
      </w:r>
    </w:p>
    <w:p w14:paraId="253E84F5" w14:textId="0C8AFD31" w:rsidR="002204CA" w:rsidRPr="00C25E32" w:rsidRDefault="002204CA" w:rsidP="002204CA">
      <w:pPr>
        <w:pStyle w:val="BodyText"/>
        <w:ind w:firstLine="0"/>
        <w:rPr>
          <w:strike/>
        </w:rPr>
      </w:pPr>
      <w:r w:rsidRPr="00C25E32">
        <w:t xml:space="preserve">  </w:t>
      </w:r>
      <w:r w:rsidRPr="00C25E32">
        <w:rPr>
          <w:strike/>
        </w:rPr>
        <w:t xml:space="preserve">(q) </w:t>
      </w:r>
      <w:r w:rsidR="0043290F" w:rsidRPr="00C25E32">
        <w:rPr>
          <w:strike/>
        </w:rPr>
        <w:t xml:space="preserve">Standard No. 252, “Standard Methods of Fire Tests of Door Assemblies”, 2012, National Fire Protection Association, 1 </w:t>
      </w:r>
      <w:proofErr w:type="spellStart"/>
      <w:r w:rsidR="0043290F" w:rsidRPr="00C25E32">
        <w:rPr>
          <w:strike/>
        </w:rPr>
        <w:t>Batterymarch</w:t>
      </w:r>
      <w:proofErr w:type="spellEnd"/>
      <w:r w:rsidR="0043290F" w:rsidRPr="00C25E32">
        <w:rPr>
          <w:strike/>
        </w:rPr>
        <w:t xml:space="preserve"> Park, Quincy Massachusetts 02269- 9101, $36.50.</w:t>
      </w:r>
    </w:p>
    <w:p w14:paraId="6A7F6692" w14:textId="4B200AFB" w:rsidR="002204CA" w:rsidRPr="00C25E32" w:rsidRDefault="002204CA" w:rsidP="002204CA">
      <w:pPr>
        <w:pStyle w:val="BodyText"/>
        <w:ind w:firstLine="0"/>
        <w:rPr>
          <w:strike/>
        </w:rPr>
      </w:pPr>
      <w:r w:rsidRPr="00C25E32">
        <w:t xml:space="preserve">  </w:t>
      </w:r>
      <w:r w:rsidRPr="00C25E32">
        <w:rPr>
          <w:strike/>
        </w:rPr>
        <w:t xml:space="preserve">(r) </w:t>
      </w:r>
      <w:r w:rsidR="0043290F" w:rsidRPr="00C25E32">
        <w:rPr>
          <w:strike/>
        </w:rPr>
        <w:t xml:space="preserve">Standard No. 257, “Standard on Fire Test for Window and Glass Block Assemblies”, 2012, National Fire Protection Association, 1 </w:t>
      </w:r>
      <w:proofErr w:type="spellStart"/>
      <w:r w:rsidR="0043290F" w:rsidRPr="00C25E32">
        <w:rPr>
          <w:strike/>
        </w:rPr>
        <w:t>Batterymarch</w:t>
      </w:r>
      <w:proofErr w:type="spellEnd"/>
      <w:r w:rsidR="0043290F" w:rsidRPr="00C25E32">
        <w:rPr>
          <w:strike/>
        </w:rPr>
        <w:t xml:space="preserve"> Park, Quincy, Massachusetts 02269-9101, $36.50.</w:t>
      </w:r>
    </w:p>
    <w:p w14:paraId="348ED864" w14:textId="27521248" w:rsidR="002204CA" w:rsidRPr="00C25E32" w:rsidRDefault="002204CA" w:rsidP="002204CA">
      <w:pPr>
        <w:pStyle w:val="BodyText"/>
        <w:ind w:firstLine="0"/>
        <w:rPr>
          <w:strike/>
        </w:rPr>
      </w:pPr>
      <w:r w:rsidRPr="00C25E32">
        <w:t xml:space="preserve">  </w:t>
      </w:r>
      <w:r w:rsidRPr="00C25E32">
        <w:rPr>
          <w:strike/>
        </w:rPr>
        <w:t xml:space="preserve">(s) </w:t>
      </w:r>
      <w:r w:rsidR="0043290F" w:rsidRPr="00C25E32">
        <w:rPr>
          <w:strike/>
        </w:rPr>
        <w:t xml:space="preserve">Standard No. 261, “Standard Method of Test for Determining Resistance of Mock-Up Upholstered Furniture Material Assemblies to Ignition by Smoldering Cigarettes”, 2013 National Fire Protection Association, 1 </w:t>
      </w:r>
      <w:proofErr w:type="spellStart"/>
      <w:r w:rsidR="0043290F" w:rsidRPr="00C25E32">
        <w:rPr>
          <w:strike/>
        </w:rPr>
        <w:t>Batterymarch</w:t>
      </w:r>
      <w:proofErr w:type="spellEnd"/>
      <w:r w:rsidR="0043290F" w:rsidRPr="00C25E32">
        <w:rPr>
          <w:strike/>
        </w:rPr>
        <w:t xml:space="preserve"> Park, Quincy, Massachusetts 02269-9109, $36.50.</w:t>
      </w:r>
    </w:p>
    <w:p w14:paraId="774E8F17" w14:textId="1294187E" w:rsidR="00BE5CE9" w:rsidRPr="00C25E32" w:rsidRDefault="002151A2" w:rsidP="00BE5CE9">
      <w:pPr>
        <w:pStyle w:val="BodyText"/>
        <w:ind w:firstLine="0"/>
        <w:rPr>
          <w:strike/>
        </w:rPr>
      </w:pPr>
      <w:r>
        <w:t xml:space="preserve">  </w:t>
      </w:r>
      <w:r w:rsidR="002204CA" w:rsidRPr="00C25E32">
        <w:rPr>
          <w:strike/>
        </w:rPr>
        <w:t xml:space="preserve">(t) </w:t>
      </w:r>
      <w:r w:rsidR="0043290F" w:rsidRPr="00C25E32">
        <w:rPr>
          <w:strike/>
        </w:rPr>
        <w:t xml:space="preserve">Standard No. 701 entitled “Standard Methods of Fire Tests for </w:t>
      </w:r>
      <w:r w:rsidR="0043290F" w:rsidRPr="00C25E32">
        <w:rPr>
          <w:strike/>
          <w:spacing w:val="-3"/>
        </w:rPr>
        <w:t xml:space="preserve">Flame </w:t>
      </w:r>
      <w:r w:rsidR="0043290F" w:rsidRPr="00C25E32">
        <w:rPr>
          <w:strike/>
        </w:rPr>
        <w:t xml:space="preserve">Propagation of Textiles and Films,” 2010 National Fire Protection Association, 1 </w:t>
      </w:r>
      <w:proofErr w:type="spellStart"/>
      <w:r w:rsidR="0043290F" w:rsidRPr="00C25E32">
        <w:rPr>
          <w:strike/>
        </w:rPr>
        <w:t>Batterymarch</w:t>
      </w:r>
      <w:proofErr w:type="spellEnd"/>
      <w:r w:rsidR="0043290F" w:rsidRPr="00C25E32">
        <w:rPr>
          <w:strike/>
        </w:rPr>
        <w:t xml:space="preserve"> Park, Quincy, Massachusetts 02269-9109,</w:t>
      </w:r>
      <w:r w:rsidR="0043290F" w:rsidRPr="00C25E32">
        <w:rPr>
          <w:strike/>
          <w:spacing w:val="-1"/>
        </w:rPr>
        <w:t xml:space="preserve"> </w:t>
      </w:r>
      <w:r w:rsidR="0043290F" w:rsidRPr="00C25E32">
        <w:rPr>
          <w:strike/>
        </w:rPr>
        <w:t>$36.50</w:t>
      </w:r>
    </w:p>
    <w:p w14:paraId="2548D495" w14:textId="11FA18B2" w:rsidR="00BE5CE9" w:rsidRPr="00C25E32" w:rsidRDefault="001E1B3D" w:rsidP="00BE5CE9">
      <w:pPr>
        <w:pStyle w:val="BodyText"/>
        <w:ind w:firstLine="0"/>
        <w:rPr>
          <w:b/>
          <w:bCs/>
        </w:rPr>
      </w:pPr>
      <w:bookmarkStart w:id="25" w:name="_Hlk64463630"/>
      <w:bookmarkStart w:id="26" w:name="_Hlk65659820"/>
      <w:r>
        <w:t xml:space="preserve">   </w:t>
      </w:r>
      <w:r w:rsidR="00BE5CE9" w:rsidRPr="00C25E32">
        <w:rPr>
          <w:b/>
          <w:bCs/>
        </w:rPr>
        <w:t>(</w:t>
      </w:r>
      <w:r w:rsidR="00BF7403" w:rsidRPr="00C25E32">
        <w:rPr>
          <w:b/>
          <w:bCs/>
        </w:rPr>
        <w:t>a</w:t>
      </w:r>
      <w:r w:rsidR="00BE5CE9" w:rsidRPr="00C25E32">
        <w:rPr>
          <w:b/>
          <w:bCs/>
        </w:rPr>
        <w:t xml:space="preserve">) National Fire Protection Association (NFPA) 4, </w:t>
      </w:r>
      <w:r w:rsidR="00FC3C9C">
        <w:rPr>
          <w:b/>
          <w:bCs/>
        </w:rPr>
        <w:t>“</w:t>
      </w:r>
      <w:r w:rsidR="00BE5CE9" w:rsidRPr="00C25E32">
        <w:rPr>
          <w:b/>
          <w:bCs/>
        </w:rPr>
        <w:t>Standard for Integrated Fire Protection and Life Safety System Testing,</w:t>
      </w:r>
      <w:r w:rsidR="00FC3C9C">
        <w:rPr>
          <w:b/>
          <w:bCs/>
        </w:rPr>
        <w:t>”</w:t>
      </w:r>
      <w:r w:rsidR="00BE5CE9" w:rsidRPr="00C25E32">
        <w:rPr>
          <w:b/>
          <w:bCs/>
        </w:rPr>
        <w:t xml:space="preserve"> 2018 edition</w:t>
      </w:r>
      <w:r w:rsidR="00B96E54">
        <w:rPr>
          <w:b/>
          <w:bCs/>
        </w:rPr>
        <w:t xml:space="preserve">, </w:t>
      </w:r>
      <w:r w:rsidR="00C75893" w:rsidRPr="00C75893">
        <w:rPr>
          <w:b/>
          <w:bCs/>
        </w:rPr>
        <w:t xml:space="preserve">1 </w:t>
      </w:r>
      <w:proofErr w:type="spellStart"/>
      <w:r w:rsidR="00C75893" w:rsidRPr="00C75893">
        <w:rPr>
          <w:b/>
          <w:bCs/>
        </w:rPr>
        <w:t>Batterymarch</w:t>
      </w:r>
      <w:proofErr w:type="spellEnd"/>
      <w:r w:rsidR="00C75893" w:rsidRPr="00C75893">
        <w:rPr>
          <w:b/>
          <w:bCs/>
        </w:rPr>
        <w:t xml:space="preserve"> Park, PO Box 9101, Quincy, M</w:t>
      </w:r>
      <w:r w:rsidR="00F83368">
        <w:rPr>
          <w:b/>
          <w:bCs/>
        </w:rPr>
        <w:t>assachusetts</w:t>
      </w:r>
      <w:r w:rsidR="00C75893" w:rsidRPr="00C75893">
        <w:rPr>
          <w:b/>
          <w:bCs/>
        </w:rPr>
        <w:t xml:space="preserve"> 02269-9101</w:t>
      </w:r>
      <w:r w:rsidR="00C75893">
        <w:rPr>
          <w:b/>
          <w:bCs/>
        </w:rPr>
        <w:t xml:space="preserve">, </w:t>
      </w:r>
      <w:r w:rsidR="00F83368">
        <w:rPr>
          <w:b/>
          <w:bCs/>
        </w:rPr>
        <w:t xml:space="preserve">at a cost of </w:t>
      </w:r>
      <w:r w:rsidR="00B96E54">
        <w:rPr>
          <w:b/>
          <w:bCs/>
        </w:rPr>
        <w:t>$54.50</w:t>
      </w:r>
      <w:r w:rsidR="00F83368">
        <w:rPr>
          <w:b/>
          <w:bCs/>
        </w:rPr>
        <w:t xml:space="preserve"> each.</w:t>
      </w:r>
    </w:p>
    <w:p w14:paraId="550C0D95" w14:textId="42922B3F" w:rsidR="00BE5CE9" w:rsidRPr="00C25E32" w:rsidRDefault="00BE5CE9" w:rsidP="00BE5CE9">
      <w:pPr>
        <w:pStyle w:val="BodyText"/>
        <w:ind w:firstLine="0"/>
        <w:rPr>
          <w:b/>
          <w:bCs/>
        </w:rPr>
      </w:pPr>
      <w:r w:rsidRPr="00C25E32">
        <w:rPr>
          <w:b/>
          <w:bCs/>
        </w:rPr>
        <w:t xml:space="preserve"> </w:t>
      </w:r>
      <w:r w:rsidR="001E1B3D">
        <w:rPr>
          <w:b/>
          <w:bCs/>
        </w:rPr>
        <w:t xml:space="preserve"> </w:t>
      </w:r>
      <w:r w:rsidRPr="00C25E32">
        <w:rPr>
          <w:b/>
          <w:bCs/>
        </w:rPr>
        <w:t xml:space="preserve"> (b)</w:t>
      </w:r>
      <w:r w:rsidR="00F83368">
        <w:rPr>
          <w:b/>
          <w:bCs/>
        </w:rPr>
        <w:t xml:space="preserve"> </w:t>
      </w:r>
      <w:r w:rsidRPr="00C25E32">
        <w:rPr>
          <w:b/>
          <w:bCs/>
        </w:rPr>
        <w:t xml:space="preserve">NFPA 10, </w:t>
      </w:r>
      <w:r w:rsidR="00FC3C9C">
        <w:rPr>
          <w:b/>
          <w:bCs/>
        </w:rPr>
        <w:t>“</w:t>
      </w:r>
      <w:r w:rsidRPr="00C25E32">
        <w:rPr>
          <w:b/>
          <w:bCs/>
        </w:rPr>
        <w:t>Standard for Portable Fire Extinguishers,</w:t>
      </w:r>
      <w:r w:rsidR="00FC3C9C">
        <w:rPr>
          <w:b/>
          <w:bCs/>
        </w:rPr>
        <w:t>”</w:t>
      </w:r>
      <w:r w:rsidRPr="00C25E32">
        <w:rPr>
          <w:b/>
          <w:bCs/>
        </w:rPr>
        <w:t xml:space="preserve"> 2017 edition</w:t>
      </w:r>
      <w:r w:rsidR="00B96E54">
        <w:rPr>
          <w:b/>
          <w:bCs/>
        </w:rPr>
        <w:t xml:space="preserve">, </w:t>
      </w:r>
      <w:r w:rsidR="00C75893" w:rsidRPr="00C75893">
        <w:rPr>
          <w:b/>
          <w:bCs/>
        </w:rPr>
        <w:t xml:space="preserve">1 </w:t>
      </w:r>
      <w:proofErr w:type="spellStart"/>
      <w:r w:rsidR="00C75893" w:rsidRPr="00C75893">
        <w:rPr>
          <w:b/>
          <w:bCs/>
        </w:rPr>
        <w:t>Batterymarch</w:t>
      </w:r>
      <w:proofErr w:type="spellEnd"/>
      <w:r w:rsidR="00C75893" w:rsidRPr="00C75893">
        <w:rPr>
          <w:b/>
          <w:bCs/>
        </w:rPr>
        <w:t xml:space="preserve"> Park, PO Box 9101, Quincy, M</w:t>
      </w:r>
      <w:r w:rsidR="00F83368">
        <w:rPr>
          <w:b/>
          <w:bCs/>
        </w:rPr>
        <w:t>assachusetts</w:t>
      </w:r>
      <w:r w:rsidR="00C75893" w:rsidRPr="00C75893">
        <w:rPr>
          <w:b/>
          <w:bCs/>
        </w:rPr>
        <w:t xml:space="preserve"> 02269-9101</w:t>
      </w:r>
      <w:r w:rsidR="00C75893">
        <w:rPr>
          <w:b/>
          <w:bCs/>
        </w:rPr>
        <w:t xml:space="preserve">, </w:t>
      </w:r>
      <w:r w:rsidR="00F83368">
        <w:rPr>
          <w:b/>
          <w:bCs/>
        </w:rPr>
        <w:t xml:space="preserve">at a cost of </w:t>
      </w:r>
      <w:r w:rsidR="00B96E54">
        <w:rPr>
          <w:b/>
          <w:bCs/>
        </w:rPr>
        <w:t>$61.</w:t>
      </w:r>
      <w:r w:rsidR="005A7491">
        <w:rPr>
          <w:b/>
          <w:bCs/>
        </w:rPr>
        <w:t>00</w:t>
      </w:r>
      <w:r w:rsidR="00F83368">
        <w:rPr>
          <w:b/>
          <w:bCs/>
        </w:rPr>
        <w:t xml:space="preserve"> each</w:t>
      </w:r>
      <w:r w:rsidRPr="00C25E32">
        <w:rPr>
          <w:b/>
          <w:bCs/>
        </w:rPr>
        <w:t xml:space="preserve">. </w:t>
      </w:r>
    </w:p>
    <w:p w14:paraId="495C7127" w14:textId="7C91EDC5" w:rsidR="00D90AC0" w:rsidRPr="00C25E32" w:rsidRDefault="001E1B3D" w:rsidP="00D90AC0">
      <w:pPr>
        <w:pStyle w:val="BodyText"/>
        <w:ind w:firstLine="0"/>
        <w:rPr>
          <w:b/>
          <w:bCs/>
        </w:rPr>
      </w:pPr>
      <w:r>
        <w:rPr>
          <w:b/>
          <w:bCs/>
        </w:rPr>
        <w:t xml:space="preserve"> </w:t>
      </w:r>
      <w:r w:rsidR="00BE5CE9" w:rsidRPr="00C25E32">
        <w:rPr>
          <w:b/>
          <w:bCs/>
        </w:rPr>
        <w:t xml:space="preserve">  </w:t>
      </w:r>
      <w:r w:rsidR="002151A2">
        <w:rPr>
          <w:b/>
          <w:bCs/>
        </w:rPr>
        <w:t>(c)</w:t>
      </w:r>
      <w:r w:rsidR="00BE5CE9" w:rsidRPr="00C25E32">
        <w:rPr>
          <w:b/>
          <w:bCs/>
        </w:rPr>
        <w:t xml:space="preserve"> NFPA 13, </w:t>
      </w:r>
      <w:r w:rsidR="00FC3C9C">
        <w:rPr>
          <w:b/>
          <w:bCs/>
        </w:rPr>
        <w:t>“</w:t>
      </w:r>
      <w:r w:rsidR="00BE5CE9" w:rsidRPr="00C25E32">
        <w:rPr>
          <w:b/>
          <w:bCs/>
        </w:rPr>
        <w:t>Standard for the Installation of Sprinkler Systems,</w:t>
      </w:r>
      <w:r w:rsidR="00FC3C9C">
        <w:rPr>
          <w:b/>
          <w:bCs/>
        </w:rPr>
        <w:t>”</w:t>
      </w:r>
      <w:r w:rsidR="00BE5CE9" w:rsidRPr="00C25E32">
        <w:rPr>
          <w:b/>
          <w:bCs/>
        </w:rPr>
        <w:t xml:space="preserve"> 2016 edition</w:t>
      </w:r>
      <w:r w:rsidR="005A7491">
        <w:rPr>
          <w:b/>
          <w:bCs/>
        </w:rPr>
        <w:t xml:space="preserve">, </w:t>
      </w:r>
      <w:r w:rsidR="00C75893" w:rsidRPr="00C75893">
        <w:rPr>
          <w:b/>
          <w:bCs/>
        </w:rPr>
        <w:t xml:space="preserve">1 </w:t>
      </w:r>
      <w:proofErr w:type="spellStart"/>
      <w:r w:rsidR="00C75893" w:rsidRPr="00C75893">
        <w:rPr>
          <w:b/>
          <w:bCs/>
        </w:rPr>
        <w:lastRenderedPageBreak/>
        <w:t>Batterymarch</w:t>
      </w:r>
      <w:proofErr w:type="spellEnd"/>
      <w:r w:rsidR="00C75893" w:rsidRPr="00C75893">
        <w:rPr>
          <w:b/>
          <w:bCs/>
        </w:rPr>
        <w:t xml:space="preserve"> Park, PO Box 9101, Quincy, </w:t>
      </w:r>
      <w:r w:rsidR="00F83368" w:rsidRPr="00C75893">
        <w:rPr>
          <w:b/>
          <w:bCs/>
        </w:rPr>
        <w:t>M</w:t>
      </w:r>
      <w:r w:rsidR="00F83368">
        <w:rPr>
          <w:b/>
          <w:bCs/>
        </w:rPr>
        <w:t>assachusetts</w:t>
      </w:r>
      <w:r w:rsidR="00F83368" w:rsidRPr="00C75893">
        <w:rPr>
          <w:b/>
          <w:bCs/>
        </w:rPr>
        <w:t xml:space="preserve"> </w:t>
      </w:r>
      <w:r w:rsidR="00C75893" w:rsidRPr="00C75893">
        <w:rPr>
          <w:b/>
          <w:bCs/>
        </w:rPr>
        <w:t>02269-9101</w:t>
      </w:r>
      <w:r w:rsidR="00C75893">
        <w:rPr>
          <w:b/>
          <w:bCs/>
        </w:rPr>
        <w:t xml:space="preserve">, </w:t>
      </w:r>
      <w:r w:rsidR="00F83368">
        <w:rPr>
          <w:b/>
          <w:bCs/>
        </w:rPr>
        <w:t xml:space="preserve">at a cost of </w:t>
      </w:r>
      <w:r w:rsidR="005A7491">
        <w:rPr>
          <w:b/>
          <w:bCs/>
        </w:rPr>
        <w:t>$84.48</w:t>
      </w:r>
      <w:r w:rsidR="00F83368">
        <w:rPr>
          <w:b/>
          <w:bCs/>
        </w:rPr>
        <w:t xml:space="preserve"> each</w:t>
      </w:r>
      <w:r w:rsidR="00BE5CE9" w:rsidRPr="00C25E32">
        <w:rPr>
          <w:b/>
          <w:bCs/>
        </w:rPr>
        <w:t>.</w:t>
      </w:r>
    </w:p>
    <w:p w14:paraId="23F2D9D3" w14:textId="34140B26" w:rsidR="00D90AC0" w:rsidRPr="00C25E32" w:rsidRDefault="001E1B3D" w:rsidP="00D90AC0">
      <w:pPr>
        <w:pStyle w:val="BodyText"/>
        <w:ind w:firstLine="0"/>
        <w:rPr>
          <w:b/>
          <w:bCs/>
        </w:rPr>
      </w:pPr>
      <w:r>
        <w:rPr>
          <w:b/>
          <w:bCs/>
        </w:rPr>
        <w:t xml:space="preserve">   </w:t>
      </w:r>
      <w:r w:rsidR="00D90AC0" w:rsidRPr="00C25E32">
        <w:rPr>
          <w:b/>
          <w:bCs/>
        </w:rPr>
        <w:t xml:space="preserve">(d) </w:t>
      </w:r>
      <w:r w:rsidR="00BE5CE9" w:rsidRPr="00C25E32">
        <w:rPr>
          <w:b/>
          <w:bCs/>
        </w:rPr>
        <w:t xml:space="preserve">NFPA 13D, </w:t>
      </w:r>
      <w:r w:rsidR="00FC3C9C">
        <w:rPr>
          <w:b/>
          <w:bCs/>
        </w:rPr>
        <w:t>“</w:t>
      </w:r>
      <w:r w:rsidR="00BE5CE9" w:rsidRPr="00C25E32">
        <w:rPr>
          <w:b/>
          <w:bCs/>
        </w:rPr>
        <w:t>Standard for the Installation of Sprinkler Systems in One-and Two-Family Dwellings and Manufactured Homes,</w:t>
      </w:r>
      <w:r w:rsidR="00FC3C9C">
        <w:rPr>
          <w:b/>
          <w:bCs/>
        </w:rPr>
        <w:t>”</w:t>
      </w:r>
      <w:r w:rsidR="00BE5CE9" w:rsidRPr="00C25E32">
        <w:rPr>
          <w:b/>
          <w:bCs/>
        </w:rPr>
        <w:t xml:space="preserve"> 2016</w:t>
      </w:r>
      <w:r w:rsidR="00D90AC0" w:rsidRPr="00C25E32">
        <w:rPr>
          <w:b/>
          <w:bCs/>
        </w:rPr>
        <w:t xml:space="preserve"> </w:t>
      </w:r>
      <w:r w:rsidR="00BE5CE9" w:rsidRPr="00C25E32">
        <w:rPr>
          <w:b/>
          <w:bCs/>
        </w:rPr>
        <w:t>edition</w:t>
      </w:r>
      <w:r w:rsidR="005A7491">
        <w:rPr>
          <w:b/>
          <w:bCs/>
        </w:rPr>
        <w:t xml:space="preserve">, </w:t>
      </w:r>
      <w:r w:rsidR="00C75893" w:rsidRPr="00C75893">
        <w:rPr>
          <w:b/>
          <w:bCs/>
        </w:rPr>
        <w:t xml:space="preserve">1 </w:t>
      </w:r>
      <w:proofErr w:type="spellStart"/>
      <w:r w:rsidR="00C75893" w:rsidRPr="00C75893">
        <w:rPr>
          <w:b/>
          <w:bCs/>
        </w:rPr>
        <w:t>Batterymarch</w:t>
      </w:r>
      <w:proofErr w:type="spellEnd"/>
      <w:r w:rsidR="00C75893" w:rsidRPr="00C75893">
        <w:rPr>
          <w:b/>
          <w:bCs/>
        </w:rPr>
        <w:t xml:space="preserve"> Park, PO Box 9101, Quincy, </w:t>
      </w:r>
      <w:r w:rsidR="00F83368" w:rsidRPr="00C75893">
        <w:rPr>
          <w:b/>
          <w:bCs/>
        </w:rPr>
        <w:t>M</w:t>
      </w:r>
      <w:r w:rsidR="00F83368">
        <w:rPr>
          <w:b/>
          <w:bCs/>
        </w:rPr>
        <w:t>assachusetts</w:t>
      </w:r>
      <w:r w:rsidR="00F83368" w:rsidRPr="00C75893">
        <w:rPr>
          <w:b/>
          <w:bCs/>
        </w:rPr>
        <w:t xml:space="preserve"> </w:t>
      </w:r>
      <w:r w:rsidR="00C75893" w:rsidRPr="00C75893">
        <w:rPr>
          <w:b/>
          <w:bCs/>
        </w:rPr>
        <w:t>02269-9101</w:t>
      </w:r>
      <w:r w:rsidR="00C75893">
        <w:rPr>
          <w:b/>
          <w:bCs/>
        </w:rPr>
        <w:t xml:space="preserve">, </w:t>
      </w:r>
      <w:r w:rsidR="00F83368">
        <w:rPr>
          <w:b/>
          <w:bCs/>
        </w:rPr>
        <w:t xml:space="preserve">at a cost of </w:t>
      </w:r>
      <w:r w:rsidR="005A7491">
        <w:rPr>
          <w:b/>
          <w:bCs/>
        </w:rPr>
        <w:t>$60.00</w:t>
      </w:r>
      <w:r w:rsidR="00F83368">
        <w:rPr>
          <w:b/>
          <w:bCs/>
        </w:rPr>
        <w:t xml:space="preserve"> each</w:t>
      </w:r>
      <w:r w:rsidR="00BE5CE9" w:rsidRPr="00C25E32">
        <w:rPr>
          <w:b/>
          <w:bCs/>
        </w:rPr>
        <w:t>.</w:t>
      </w:r>
    </w:p>
    <w:p w14:paraId="273CA53B" w14:textId="7FFC83BF" w:rsidR="00D90AC0" w:rsidRPr="00C25E32" w:rsidRDefault="001E1B3D" w:rsidP="00D90AC0">
      <w:pPr>
        <w:pStyle w:val="BodyText"/>
        <w:ind w:firstLine="0"/>
        <w:rPr>
          <w:b/>
          <w:bCs/>
        </w:rPr>
      </w:pPr>
      <w:r>
        <w:rPr>
          <w:b/>
          <w:bCs/>
        </w:rPr>
        <w:t xml:space="preserve"> </w:t>
      </w:r>
      <w:r w:rsidR="00D90AC0" w:rsidRPr="00C25E32">
        <w:rPr>
          <w:b/>
          <w:bCs/>
        </w:rPr>
        <w:t xml:space="preserve">  (e) </w:t>
      </w:r>
      <w:r w:rsidR="00BE5CE9" w:rsidRPr="00C25E32">
        <w:rPr>
          <w:b/>
          <w:bCs/>
        </w:rPr>
        <w:t xml:space="preserve">NFPA 13R, </w:t>
      </w:r>
      <w:r w:rsidR="00FC3C9C">
        <w:rPr>
          <w:b/>
          <w:bCs/>
        </w:rPr>
        <w:t>“</w:t>
      </w:r>
      <w:r w:rsidR="00BE5CE9" w:rsidRPr="00C25E32">
        <w:rPr>
          <w:b/>
          <w:bCs/>
        </w:rPr>
        <w:t>Standard for the Installation of Sprinkler Systems in Low-Rise Residential Occupancies,</w:t>
      </w:r>
      <w:r w:rsidR="00FC3C9C">
        <w:rPr>
          <w:b/>
          <w:bCs/>
        </w:rPr>
        <w:t>”</w:t>
      </w:r>
      <w:r w:rsidR="00BE5CE9" w:rsidRPr="00C25E32">
        <w:rPr>
          <w:b/>
          <w:bCs/>
        </w:rPr>
        <w:t xml:space="preserve"> 2016 edition</w:t>
      </w:r>
      <w:r w:rsidR="005A7491">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D13BB9">
        <w:rPr>
          <w:b/>
          <w:bCs/>
        </w:rPr>
        <w:t>$</w:t>
      </w:r>
      <w:r w:rsidR="005A7491">
        <w:rPr>
          <w:b/>
          <w:bCs/>
        </w:rPr>
        <w:t>51.00</w:t>
      </w:r>
      <w:r w:rsidR="00F83368">
        <w:rPr>
          <w:b/>
          <w:bCs/>
        </w:rPr>
        <w:t xml:space="preserve"> each.</w:t>
      </w:r>
    </w:p>
    <w:p w14:paraId="71C8D19E" w14:textId="15573984"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(f) </w:t>
      </w:r>
      <w:r w:rsidR="00BE5CE9" w:rsidRPr="00C25E32">
        <w:rPr>
          <w:b/>
          <w:bCs/>
        </w:rPr>
        <w:t xml:space="preserve">NFPA 14, </w:t>
      </w:r>
      <w:r w:rsidR="00FC3C9C">
        <w:rPr>
          <w:b/>
          <w:bCs/>
        </w:rPr>
        <w:t>“</w:t>
      </w:r>
      <w:r w:rsidR="00BE5CE9" w:rsidRPr="00C25E32">
        <w:rPr>
          <w:b/>
          <w:bCs/>
        </w:rPr>
        <w:t>Standard for the Installation of Standpipe and Hose Systems,</w:t>
      </w:r>
      <w:r w:rsidR="00FC3C9C">
        <w:rPr>
          <w:b/>
          <w:bCs/>
        </w:rPr>
        <w:t>”</w:t>
      </w:r>
      <w:r w:rsidR="00BE5CE9" w:rsidRPr="00C25E32">
        <w:rPr>
          <w:b/>
          <w:bCs/>
        </w:rPr>
        <w:t xml:space="preserve"> 2016 edition</w:t>
      </w:r>
      <w:r w:rsidR="005A7491">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5A7491">
        <w:rPr>
          <w:b/>
          <w:bCs/>
        </w:rPr>
        <w:t>$89.50</w:t>
      </w:r>
      <w:r w:rsidR="00F83368">
        <w:rPr>
          <w:b/>
          <w:bCs/>
        </w:rPr>
        <w:t xml:space="preserve"> each</w:t>
      </w:r>
      <w:r w:rsidR="00BE5CE9" w:rsidRPr="00C25E32">
        <w:rPr>
          <w:b/>
          <w:bCs/>
        </w:rPr>
        <w:t>.</w:t>
      </w:r>
    </w:p>
    <w:p w14:paraId="41D6B3CA" w14:textId="4E462BA2"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(g) </w:t>
      </w:r>
      <w:r w:rsidR="00BE5CE9" w:rsidRPr="00C25E32">
        <w:rPr>
          <w:b/>
          <w:bCs/>
        </w:rPr>
        <w:t xml:space="preserve">NFPA 17A, </w:t>
      </w:r>
      <w:r w:rsidR="00FC3C9C">
        <w:rPr>
          <w:b/>
          <w:bCs/>
        </w:rPr>
        <w:t>“</w:t>
      </w:r>
      <w:r w:rsidR="00BE5CE9" w:rsidRPr="00C25E32">
        <w:rPr>
          <w:b/>
          <w:bCs/>
        </w:rPr>
        <w:t>Standard for Wet Chemical Extinguishing Systems,</w:t>
      </w:r>
      <w:r w:rsidR="00FC3C9C">
        <w:rPr>
          <w:b/>
          <w:bCs/>
        </w:rPr>
        <w:t>”</w:t>
      </w:r>
      <w:r w:rsidR="00BE5CE9" w:rsidRPr="00C25E32">
        <w:rPr>
          <w:b/>
          <w:bCs/>
        </w:rPr>
        <w:t xml:space="preserve"> 2017 edition</w:t>
      </w:r>
      <w:r w:rsidR="005A7491">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DA659B">
        <w:rPr>
          <w:b/>
          <w:bCs/>
        </w:rPr>
        <w:t>$47.50</w:t>
      </w:r>
      <w:r w:rsidR="00F83368">
        <w:rPr>
          <w:b/>
          <w:bCs/>
        </w:rPr>
        <w:t xml:space="preserve"> each</w:t>
      </w:r>
      <w:r w:rsidR="00BE5CE9" w:rsidRPr="00C25E32">
        <w:rPr>
          <w:b/>
          <w:bCs/>
        </w:rPr>
        <w:t>.</w:t>
      </w:r>
    </w:p>
    <w:p w14:paraId="36CB0419" w14:textId="7504C5E8"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(h) </w:t>
      </w:r>
      <w:r w:rsidR="00BE5CE9" w:rsidRPr="00C25E32">
        <w:rPr>
          <w:b/>
          <w:bCs/>
        </w:rPr>
        <w:t xml:space="preserve">NFPA 20, </w:t>
      </w:r>
      <w:r w:rsidR="00FC3C9C">
        <w:rPr>
          <w:b/>
          <w:bCs/>
        </w:rPr>
        <w:t>“</w:t>
      </w:r>
      <w:r w:rsidR="00BE5CE9" w:rsidRPr="00C25E32">
        <w:rPr>
          <w:b/>
          <w:bCs/>
        </w:rPr>
        <w:t>Standard for the Installation of Stationary Pumps for Fire Protection,</w:t>
      </w:r>
      <w:r w:rsidR="00FC3C9C">
        <w:rPr>
          <w:b/>
          <w:bCs/>
        </w:rPr>
        <w:t>”</w:t>
      </w:r>
      <w:r w:rsidR="00BE5CE9" w:rsidRPr="00C25E32">
        <w:rPr>
          <w:b/>
          <w:bCs/>
        </w:rPr>
        <w:t xml:space="preserve"> 2016 edition</w:t>
      </w:r>
      <w:r w:rsidR="00DA659B">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DA659B">
        <w:rPr>
          <w:b/>
          <w:bCs/>
        </w:rPr>
        <w:t>$71.00</w:t>
      </w:r>
      <w:r w:rsidR="00F83368">
        <w:rPr>
          <w:b/>
          <w:bCs/>
        </w:rPr>
        <w:t xml:space="preserve"> each</w:t>
      </w:r>
      <w:r w:rsidR="00BE5CE9" w:rsidRPr="00C25E32">
        <w:rPr>
          <w:b/>
          <w:bCs/>
        </w:rPr>
        <w:t>.</w:t>
      </w:r>
    </w:p>
    <w:p w14:paraId="16C9F79C" w14:textId="5329503D"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(i) </w:t>
      </w:r>
      <w:r w:rsidR="00BE5CE9" w:rsidRPr="00C25E32">
        <w:rPr>
          <w:b/>
          <w:bCs/>
        </w:rPr>
        <w:t xml:space="preserve">NFPA 25, </w:t>
      </w:r>
      <w:r w:rsidR="00FC3C9C">
        <w:rPr>
          <w:b/>
          <w:bCs/>
        </w:rPr>
        <w:t>“</w:t>
      </w:r>
      <w:r w:rsidR="00BE5CE9" w:rsidRPr="00C25E32">
        <w:rPr>
          <w:b/>
          <w:bCs/>
        </w:rPr>
        <w:t>Standard for the Inspection, Testing, and Maintenance of Water-Based Fire</w:t>
      </w:r>
      <w:r w:rsidR="00BE5CE9" w:rsidRPr="00C25E32">
        <w:t xml:space="preserve"> </w:t>
      </w:r>
      <w:r w:rsidR="00BE5CE9" w:rsidRPr="00C25E32">
        <w:rPr>
          <w:b/>
          <w:bCs/>
        </w:rPr>
        <w:t>Protection Systems,</w:t>
      </w:r>
      <w:r w:rsidR="00FC3C9C">
        <w:rPr>
          <w:b/>
          <w:bCs/>
        </w:rPr>
        <w:t>”</w:t>
      </w:r>
      <w:r w:rsidR="00BE5CE9" w:rsidRPr="00C25E32">
        <w:rPr>
          <w:b/>
          <w:bCs/>
        </w:rPr>
        <w:t xml:space="preserve"> 2017 edition</w:t>
      </w:r>
      <w:r w:rsidR="00DA659B">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DA659B">
        <w:rPr>
          <w:b/>
          <w:bCs/>
        </w:rPr>
        <w:t>$71.00</w:t>
      </w:r>
      <w:r w:rsidR="00F83368">
        <w:rPr>
          <w:b/>
          <w:bCs/>
        </w:rPr>
        <w:t xml:space="preserve"> each</w:t>
      </w:r>
      <w:r w:rsidR="00BE5CE9" w:rsidRPr="00C25E32">
        <w:rPr>
          <w:b/>
          <w:bCs/>
        </w:rPr>
        <w:t>.</w:t>
      </w:r>
    </w:p>
    <w:p w14:paraId="5BB7A1EF" w14:textId="72F810D8" w:rsidR="00D90AC0" w:rsidRPr="00C25E32" w:rsidRDefault="001E1B3D" w:rsidP="00D90AC0">
      <w:pPr>
        <w:pStyle w:val="BodyText"/>
        <w:ind w:firstLine="0"/>
        <w:rPr>
          <w:b/>
          <w:bCs/>
        </w:rPr>
      </w:pPr>
      <w:r>
        <w:rPr>
          <w:b/>
          <w:bCs/>
        </w:rPr>
        <w:t xml:space="preserve"> </w:t>
      </w:r>
      <w:r w:rsidR="00D90AC0" w:rsidRPr="00C25E32">
        <w:rPr>
          <w:b/>
          <w:bCs/>
        </w:rPr>
        <w:t xml:space="preserve">  (j) </w:t>
      </w:r>
      <w:r w:rsidR="00BE5CE9" w:rsidRPr="00C25E32">
        <w:rPr>
          <w:b/>
          <w:bCs/>
        </w:rPr>
        <w:t xml:space="preserve">NFPA 70, </w:t>
      </w:r>
      <w:r w:rsidR="00FC3C9C">
        <w:rPr>
          <w:b/>
          <w:bCs/>
        </w:rPr>
        <w:t>“</w:t>
      </w:r>
      <w:r w:rsidR="00BE5CE9" w:rsidRPr="00C25E32">
        <w:rPr>
          <w:b/>
          <w:bCs/>
        </w:rPr>
        <w:t>National Electrical Code,</w:t>
      </w:r>
      <w:r w:rsidR="00FC3C9C">
        <w:rPr>
          <w:b/>
          <w:bCs/>
        </w:rPr>
        <w:t>”</w:t>
      </w:r>
      <w:r w:rsidR="00BE5CE9" w:rsidRPr="00C25E32">
        <w:rPr>
          <w:b/>
          <w:bCs/>
        </w:rPr>
        <w:t xml:space="preserve"> 2017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E0669D">
        <w:rPr>
          <w:b/>
          <w:bCs/>
        </w:rPr>
        <w:t>$115.00</w:t>
      </w:r>
      <w:r w:rsidR="00F83368">
        <w:rPr>
          <w:b/>
          <w:bCs/>
        </w:rPr>
        <w:t xml:space="preserve"> each</w:t>
      </w:r>
      <w:r w:rsidR="00BE5CE9" w:rsidRPr="00C25E32">
        <w:rPr>
          <w:b/>
          <w:bCs/>
        </w:rPr>
        <w:t>.</w:t>
      </w:r>
    </w:p>
    <w:p w14:paraId="159E84A0" w14:textId="31AB22C2" w:rsidR="00D90AC0" w:rsidRPr="00C25E32" w:rsidRDefault="001E1B3D" w:rsidP="00D90AC0">
      <w:pPr>
        <w:pStyle w:val="BodyText"/>
        <w:ind w:firstLine="0"/>
        <w:rPr>
          <w:b/>
          <w:bCs/>
        </w:rPr>
      </w:pPr>
      <w:r>
        <w:rPr>
          <w:b/>
          <w:bCs/>
        </w:rPr>
        <w:t xml:space="preserve"> </w:t>
      </w:r>
      <w:r w:rsidR="00D90AC0" w:rsidRPr="00C25E32">
        <w:rPr>
          <w:b/>
          <w:bCs/>
        </w:rPr>
        <w:t xml:space="preserve">  (k) </w:t>
      </w:r>
      <w:r w:rsidR="00BE5CE9" w:rsidRPr="00C25E32">
        <w:rPr>
          <w:b/>
          <w:bCs/>
        </w:rPr>
        <w:t xml:space="preserve">NFPA 72, </w:t>
      </w:r>
      <w:r w:rsidR="00FC3C9C">
        <w:rPr>
          <w:b/>
          <w:bCs/>
        </w:rPr>
        <w:t>“</w:t>
      </w:r>
      <w:r w:rsidR="00BE5CE9" w:rsidRPr="00C25E32">
        <w:rPr>
          <w:b/>
          <w:bCs/>
        </w:rPr>
        <w:t>National Fire Alarm and Signaling Code,</w:t>
      </w:r>
      <w:r w:rsidR="00FC3C9C">
        <w:rPr>
          <w:b/>
          <w:bCs/>
        </w:rPr>
        <w:t>”</w:t>
      </w:r>
      <w:r w:rsidR="00BE5CE9" w:rsidRPr="00C25E32">
        <w:rPr>
          <w:b/>
          <w:bCs/>
        </w:rPr>
        <w:t xml:space="preserve"> 2016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w:t>
      </w:r>
      <w:r w:rsidR="00F83368">
        <w:rPr>
          <w:b/>
          <w:bCs/>
        </w:rPr>
        <w:t xml:space="preserve"> at a cost of </w:t>
      </w:r>
      <w:r w:rsidR="00D13BB9">
        <w:rPr>
          <w:b/>
          <w:bCs/>
        </w:rPr>
        <w:t xml:space="preserve"> </w:t>
      </w:r>
      <w:r w:rsidR="00E0669D">
        <w:rPr>
          <w:b/>
          <w:bCs/>
        </w:rPr>
        <w:t>$74.89</w:t>
      </w:r>
      <w:r w:rsidR="00F83368">
        <w:rPr>
          <w:b/>
          <w:bCs/>
        </w:rPr>
        <w:t xml:space="preserve"> each</w:t>
      </w:r>
      <w:r w:rsidR="00BE5CE9" w:rsidRPr="00C25E32">
        <w:rPr>
          <w:b/>
          <w:bCs/>
        </w:rPr>
        <w:t>.</w:t>
      </w:r>
    </w:p>
    <w:p w14:paraId="24D4D1B5" w14:textId="0D6142B9"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(l) </w:t>
      </w:r>
      <w:r w:rsidR="00BE5CE9" w:rsidRPr="00C25E32">
        <w:rPr>
          <w:b/>
          <w:bCs/>
        </w:rPr>
        <w:t xml:space="preserve">NFPA 80, </w:t>
      </w:r>
      <w:r w:rsidR="00FC3C9C">
        <w:rPr>
          <w:b/>
          <w:bCs/>
        </w:rPr>
        <w:t>“</w:t>
      </w:r>
      <w:r w:rsidR="00BE5CE9" w:rsidRPr="00C25E32">
        <w:rPr>
          <w:b/>
          <w:bCs/>
        </w:rPr>
        <w:t>Standard for Fire Doors and Other Opening Protectives,</w:t>
      </w:r>
      <w:r w:rsidR="00FC3C9C">
        <w:rPr>
          <w:b/>
          <w:bCs/>
        </w:rPr>
        <w:t>”</w:t>
      </w:r>
      <w:r w:rsidR="00BE5CE9" w:rsidRPr="00C25E32">
        <w:rPr>
          <w:b/>
          <w:bCs/>
        </w:rPr>
        <w:t xml:space="preserve"> 2016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E0669D">
        <w:rPr>
          <w:b/>
          <w:bCs/>
        </w:rPr>
        <w:t>$61.00</w:t>
      </w:r>
      <w:r w:rsidR="00F83368">
        <w:rPr>
          <w:b/>
          <w:bCs/>
        </w:rPr>
        <w:t xml:space="preserve"> each</w:t>
      </w:r>
      <w:r w:rsidR="00BE5CE9" w:rsidRPr="00C25E32">
        <w:rPr>
          <w:b/>
          <w:bCs/>
        </w:rPr>
        <w:t>.</w:t>
      </w:r>
    </w:p>
    <w:p w14:paraId="49AFF075" w14:textId="6749694E" w:rsidR="00D90AC0" w:rsidRPr="00C25E32" w:rsidRDefault="001E1B3D" w:rsidP="00D90AC0">
      <w:pPr>
        <w:pStyle w:val="BodyText"/>
        <w:ind w:firstLine="0"/>
        <w:rPr>
          <w:b/>
          <w:bCs/>
        </w:rPr>
      </w:pPr>
      <w:r>
        <w:rPr>
          <w:b/>
          <w:bCs/>
        </w:rPr>
        <w:t xml:space="preserve"> </w:t>
      </w:r>
      <w:r w:rsidR="00D90AC0" w:rsidRPr="00C25E32">
        <w:rPr>
          <w:b/>
          <w:bCs/>
        </w:rPr>
        <w:t xml:space="preserve">  (m) </w:t>
      </w:r>
      <w:r w:rsidR="00BE5CE9" w:rsidRPr="00C25E32">
        <w:rPr>
          <w:b/>
          <w:bCs/>
        </w:rPr>
        <w:t xml:space="preserve">NFPA 82, </w:t>
      </w:r>
      <w:r w:rsidR="00FC3C9C">
        <w:rPr>
          <w:b/>
          <w:bCs/>
        </w:rPr>
        <w:t>“</w:t>
      </w:r>
      <w:r w:rsidR="00BE5CE9" w:rsidRPr="00C25E32">
        <w:rPr>
          <w:b/>
          <w:bCs/>
        </w:rPr>
        <w:t>Standard on Incinerators and Waste and Linen Handling Systems and Equipment,</w:t>
      </w:r>
      <w:r w:rsidR="00FC3C9C">
        <w:rPr>
          <w:b/>
          <w:bCs/>
        </w:rPr>
        <w:t>”</w:t>
      </w:r>
      <w:r w:rsidR="00BE5CE9" w:rsidRPr="00C25E32">
        <w:rPr>
          <w:b/>
          <w:bCs/>
        </w:rPr>
        <w:t xml:space="preserve"> 2014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E0669D">
        <w:rPr>
          <w:b/>
          <w:bCs/>
        </w:rPr>
        <w:t>$54.50</w:t>
      </w:r>
      <w:r w:rsidR="00F83368">
        <w:rPr>
          <w:b/>
          <w:bCs/>
        </w:rPr>
        <w:t xml:space="preserve"> each</w:t>
      </w:r>
      <w:r w:rsidR="00BE5CE9" w:rsidRPr="00C25E32">
        <w:rPr>
          <w:b/>
          <w:bCs/>
        </w:rPr>
        <w:t>.</w:t>
      </w:r>
    </w:p>
    <w:p w14:paraId="355706C4" w14:textId="0659B4B9" w:rsidR="00D90AC0" w:rsidRPr="00C25E32" w:rsidRDefault="001E1B3D" w:rsidP="00D90AC0">
      <w:pPr>
        <w:pStyle w:val="BodyText"/>
        <w:ind w:firstLine="0"/>
        <w:rPr>
          <w:b/>
          <w:bCs/>
        </w:rPr>
      </w:pPr>
      <w:r>
        <w:rPr>
          <w:b/>
          <w:bCs/>
        </w:rPr>
        <w:t xml:space="preserve"> </w:t>
      </w:r>
      <w:r w:rsidR="00D90AC0" w:rsidRPr="00C25E32">
        <w:rPr>
          <w:b/>
          <w:bCs/>
        </w:rPr>
        <w:t xml:space="preserve">  </w:t>
      </w:r>
      <w:r w:rsidR="00A90F6F">
        <w:rPr>
          <w:b/>
          <w:bCs/>
        </w:rPr>
        <w:t xml:space="preserve">(n) </w:t>
      </w:r>
      <w:r w:rsidR="00BE5CE9" w:rsidRPr="00C25E32">
        <w:rPr>
          <w:b/>
          <w:bCs/>
        </w:rPr>
        <w:t xml:space="preserve">NFPA 90A, </w:t>
      </w:r>
      <w:r w:rsidR="00FC3C9C">
        <w:rPr>
          <w:b/>
          <w:bCs/>
        </w:rPr>
        <w:t>“</w:t>
      </w:r>
      <w:r w:rsidR="00BE5CE9" w:rsidRPr="00C25E32">
        <w:rPr>
          <w:b/>
          <w:bCs/>
        </w:rPr>
        <w:t>Standard for the Installation of Air-Conditioning and Ventilating Systems,</w:t>
      </w:r>
      <w:r w:rsidR="00FC3C9C">
        <w:rPr>
          <w:b/>
          <w:bCs/>
        </w:rPr>
        <w:t>”</w:t>
      </w:r>
      <w:r w:rsidR="00BE5CE9" w:rsidRPr="00C25E32">
        <w:rPr>
          <w:b/>
          <w:bCs/>
        </w:rPr>
        <w:t xml:space="preserve"> 2018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E0669D">
        <w:rPr>
          <w:b/>
          <w:bCs/>
        </w:rPr>
        <w:t>$54.50</w:t>
      </w:r>
      <w:r w:rsidR="00F83368">
        <w:rPr>
          <w:b/>
          <w:bCs/>
        </w:rPr>
        <w:t xml:space="preserve"> each</w:t>
      </w:r>
      <w:r w:rsidR="00BE5CE9" w:rsidRPr="00C25E32">
        <w:rPr>
          <w:b/>
          <w:bCs/>
        </w:rPr>
        <w:t>.</w:t>
      </w:r>
    </w:p>
    <w:p w14:paraId="473B1D80" w14:textId="3A76D973" w:rsidR="00D90AC0" w:rsidRPr="00C25E32" w:rsidRDefault="00D90AC0" w:rsidP="00D90AC0">
      <w:pPr>
        <w:pStyle w:val="BodyText"/>
        <w:ind w:firstLine="0"/>
        <w:rPr>
          <w:b/>
          <w:bCs/>
        </w:rPr>
      </w:pPr>
      <w:r w:rsidRPr="00C25E32">
        <w:rPr>
          <w:b/>
          <w:bCs/>
        </w:rPr>
        <w:t xml:space="preserve">  </w:t>
      </w:r>
      <w:r w:rsidR="001E1B3D">
        <w:rPr>
          <w:b/>
          <w:bCs/>
        </w:rPr>
        <w:t xml:space="preserve"> </w:t>
      </w:r>
      <w:r w:rsidR="00A90F6F">
        <w:rPr>
          <w:b/>
          <w:bCs/>
        </w:rPr>
        <w:t xml:space="preserve">(o) </w:t>
      </w:r>
      <w:r w:rsidR="00BE5CE9" w:rsidRPr="00C25E32">
        <w:rPr>
          <w:b/>
          <w:bCs/>
        </w:rPr>
        <w:t xml:space="preserve">NFPA 96, </w:t>
      </w:r>
      <w:r w:rsidR="00FC3C9C">
        <w:rPr>
          <w:b/>
          <w:bCs/>
        </w:rPr>
        <w:t>“</w:t>
      </w:r>
      <w:r w:rsidR="00BE5CE9" w:rsidRPr="00C25E32">
        <w:rPr>
          <w:b/>
          <w:bCs/>
        </w:rPr>
        <w:t>Standard for Ventilation Control and Fire Protection of Commercial Cooking Operations,</w:t>
      </w:r>
      <w:r w:rsidR="00FC3C9C">
        <w:rPr>
          <w:b/>
          <w:bCs/>
        </w:rPr>
        <w:t>”</w:t>
      </w:r>
      <w:r w:rsidR="00BE5CE9" w:rsidRPr="00C25E32">
        <w:rPr>
          <w:b/>
          <w:bCs/>
        </w:rPr>
        <w:t xml:space="preserve"> 2017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83368" w:rsidRPr="00C75893">
        <w:rPr>
          <w:b/>
          <w:bCs/>
        </w:rPr>
        <w:t>M</w:t>
      </w:r>
      <w:r w:rsidR="00F83368">
        <w:rPr>
          <w:b/>
          <w:bCs/>
        </w:rPr>
        <w:t>assachusetts</w:t>
      </w:r>
      <w:r w:rsidR="00F83368" w:rsidRPr="00C75893">
        <w:rPr>
          <w:b/>
          <w:bCs/>
        </w:rPr>
        <w:t xml:space="preserve"> </w:t>
      </w:r>
      <w:r w:rsidR="00D13BB9" w:rsidRPr="00D13BB9">
        <w:rPr>
          <w:b/>
          <w:bCs/>
        </w:rPr>
        <w:t>02269-9101</w:t>
      </w:r>
      <w:r w:rsidR="00D13BB9">
        <w:rPr>
          <w:b/>
          <w:bCs/>
        </w:rPr>
        <w:t xml:space="preserve">, </w:t>
      </w:r>
      <w:r w:rsidR="00F83368">
        <w:rPr>
          <w:b/>
          <w:bCs/>
        </w:rPr>
        <w:t xml:space="preserve">at a cost of </w:t>
      </w:r>
      <w:r w:rsidR="00E0669D">
        <w:rPr>
          <w:b/>
          <w:bCs/>
        </w:rPr>
        <w:t>$61.00</w:t>
      </w:r>
      <w:r w:rsidR="00F83368">
        <w:rPr>
          <w:b/>
          <w:bCs/>
        </w:rPr>
        <w:t xml:space="preserve"> each</w:t>
      </w:r>
      <w:r w:rsidR="00BE5CE9" w:rsidRPr="00C25E32">
        <w:rPr>
          <w:b/>
          <w:bCs/>
        </w:rPr>
        <w:t>.</w:t>
      </w:r>
    </w:p>
    <w:p w14:paraId="6E62D0BE" w14:textId="7C80EC1D"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w:t>
      </w:r>
      <w:r w:rsidR="00A90F6F">
        <w:rPr>
          <w:b/>
          <w:bCs/>
        </w:rPr>
        <w:t xml:space="preserve">(p) </w:t>
      </w:r>
      <w:r w:rsidR="00BE5CE9" w:rsidRPr="00C25E32">
        <w:rPr>
          <w:b/>
          <w:bCs/>
        </w:rPr>
        <w:t xml:space="preserve">NFPA 101, </w:t>
      </w:r>
      <w:r w:rsidR="00FC3C9C">
        <w:rPr>
          <w:b/>
          <w:bCs/>
        </w:rPr>
        <w:t>“</w:t>
      </w:r>
      <w:r w:rsidR="00BE5CE9" w:rsidRPr="00C25E32">
        <w:rPr>
          <w:b/>
          <w:bCs/>
        </w:rPr>
        <w:t>Life Safety Code,</w:t>
      </w:r>
      <w:r w:rsidR="00FC3C9C">
        <w:rPr>
          <w:b/>
          <w:bCs/>
        </w:rPr>
        <w:t>”</w:t>
      </w:r>
      <w:r w:rsidR="00BE5CE9" w:rsidRPr="00C25E32">
        <w:rPr>
          <w:b/>
          <w:bCs/>
        </w:rPr>
        <w:t xml:space="preserve"> 2018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E0669D">
        <w:rPr>
          <w:b/>
          <w:bCs/>
        </w:rPr>
        <w:t>$118.00</w:t>
      </w:r>
      <w:r w:rsidRPr="00C25E32">
        <w:rPr>
          <w:b/>
          <w:bCs/>
        </w:rPr>
        <w:t>:</w:t>
      </w:r>
    </w:p>
    <w:p w14:paraId="61A731B2" w14:textId="03A5AEE5"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(i) C</w:t>
      </w:r>
      <w:r w:rsidR="00BE5CE9" w:rsidRPr="00C25E32">
        <w:rPr>
          <w:b/>
          <w:bCs/>
        </w:rPr>
        <w:t>hapter 1</w:t>
      </w:r>
      <w:r w:rsidR="006C1927">
        <w:rPr>
          <w:b/>
          <w:bCs/>
        </w:rPr>
        <w:t>,</w:t>
      </w:r>
      <w:r w:rsidR="00BE5CE9" w:rsidRPr="00C25E32">
        <w:rPr>
          <w:b/>
          <w:bCs/>
        </w:rPr>
        <w:t xml:space="preserve"> Administration</w:t>
      </w:r>
      <w:r w:rsidR="006C1927">
        <w:rPr>
          <w:b/>
          <w:bCs/>
        </w:rPr>
        <w:t>.</w:t>
      </w:r>
    </w:p>
    <w:p w14:paraId="7EE8F5EE" w14:textId="77D9F2B8"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(ii) </w:t>
      </w:r>
      <w:r w:rsidR="00BE5CE9" w:rsidRPr="00C25E32">
        <w:rPr>
          <w:b/>
          <w:bCs/>
        </w:rPr>
        <w:t>Chapter 3</w:t>
      </w:r>
      <w:r w:rsidR="006C1927">
        <w:rPr>
          <w:b/>
          <w:bCs/>
        </w:rPr>
        <w:t>,</w:t>
      </w:r>
      <w:r w:rsidR="00BE5CE9" w:rsidRPr="00C25E32">
        <w:rPr>
          <w:b/>
          <w:bCs/>
        </w:rPr>
        <w:t xml:space="preserve"> Definitions</w:t>
      </w:r>
      <w:r w:rsidR="006C1927">
        <w:rPr>
          <w:b/>
          <w:bCs/>
        </w:rPr>
        <w:t>.</w:t>
      </w:r>
    </w:p>
    <w:p w14:paraId="67D0EA08" w14:textId="0D4D53C9" w:rsidR="00D90AC0" w:rsidRPr="00C25E32" w:rsidRDefault="00D90AC0" w:rsidP="00D90AC0">
      <w:pPr>
        <w:pStyle w:val="BodyText"/>
        <w:ind w:firstLine="0"/>
        <w:rPr>
          <w:b/>
          <w:bCs/>
        </w:rPr>
      </w:pPr>
      <w:r w:rsidRPr="00C25E32">
        <w:rPr>
          <w:b/>
          <w:bCs/>
        </w:rPr>
        <w:t xml:space="preserve"> </w:t>
      </w:r>
      <w:r w:rsidR="001E1B3D">
        <w:rPr>
          <w:b/>
          <w:bCs/>
        </w:rPr>
        <w:t xml:space="preserve">  </w:t>
      </w:r>
      <w:r w:rsidRPr="00C25E32">
        <w:rPr>
          <w:b/>
          <w:bCs/>
        </w:rPr>
        <w:t xml:space="preserve"> (iii) </w:t>
      </w:r>
      <w:r w:rsidR="00BE5CE9" w:rsidRPr="00C25E32">
        <w:rPr>
          <w:b/>
          <w:bCs/>
        </w:rPr>
        <w:t>Chapter 4</w:t>
      </w:r>
      <w:r w:rsidR="006C1927">
        <w:rPr>
          <w:b/>
          <w:bCs/>
        </w:rPr>
        <w:t>,</w:t>
      </w:r>
      <w:r w:rsidR="00BE5CE9" w:rsidRPr="00C25E32">
        <w:rPr>
          <w:b/>
          <w:bCs/>
        </w:rPr>
        <w:t xml:space="preserve"> General</w:t>
      </w:r>
      <w:r w:rsidR="006C1927">
        <w:rPr>
          <w:b/>
          <w:bCs/>
        </w:rPr>
        <w:t>.</w:t>
      </w:r>
    </w:p>
    <w:p w14:paraId="7401E8CC" w14:textId="481CA2B9" w:rsidR="00BA1443" w:rsidRPr="00C25E32" w:rsidRDefault="00D90AC0" w:rsidP="00BA1443">
      <w:pPr>
        <w:pStyle w:val="BodyText"/>
        <w:ind w:firstLine="0"/>
        <w:rPr>
          <w:b/>
          <w:bCs/>
        </w:rPr>
      </w:pPr>
      <w:r w:rsidRPr="00C25E32">
        <w:rPr>
          <w:b/>
          <w:bCs/>
        </w:rPr>
        <w:t xml:space="preserve"> </w:t>
      </w:r>
      <w:r w:rsidR="001E1B3D">
        <w:rPr>
          <w:b/>
          <w:bCs/>
        </w:rPr>
        <w:t xml:space="preserve">  </w:t>
      </w:r>
      <w:r w:rsidRPr="00C25E32">
        <w:rPr>
          <w:b/>
          <w:bCs/>
        </w:rPr>
        <w:t xml:space="preserve"> (iv) </w:t>
      </w:r>
      <w:r w:rsidR="00BE5CE9" w:rsidRPr="00C25E32">
        <w:rPr>
          <w:b/>
          <w:bCs/>
        </w:rPr>
        <w:t>Chapter 6</w:t>
      </w:r>
      <w:r w:rsidR="006C1927">
        <w:rPr>
          <w:b/>
          <w:bCs/>
        </w:rPr>
        <w:t>,</w:t>
      </w:r>
      <w:r w:rsidR="00BE5CE9" w:rsidRPr="00C25E32">
        <w:rPr>
          <w:b/>
          <w:bCs/>
        </w:rPr>
        <w:t xml:space="preserve"> Classification of Occupancy and Hazard of Contents</w:t>
      </w:r>
      <w:r w:rsidR="006C1927">
        <w:rPr>
          <w:b/>
          <w:bCs/>
        </w:rPr>
        <w:t>.</w:t>
      </w:r>
    </w:p>
    <w:p w14:paraId="64BD3672" w14:textId="21C113DB" w:rsidR="00BA1443" w:rsidRPr="00C25E32" w:rsidRDefault="001E1B3D" w:rsidP="00BA1443">
      <w:pPr>
        <w:pStyle w:val="BodyText"/>
        <w:ind w:firstLine="0"/>
        <w:rPr>
          <w:b/>
          <w:bCs/>
        </w:rPr>
      </w:pPr>
      <w:r>
        <w:rPr>
          <w:b/>
          <w:bCs/>
        </w:rPr>
        <w:t xml:space="preserve">  </w:t>
      </w:r>
      <w:r w:rsidR="002151A2">
        <w:rPr>
          <w:b/>
          <w:bCs/>
        </w:rPr>
        <w:t xml:space="preserve">  </w:t>
      </w:r>
      <w:r w:rsidR="00BA1443" w:rsidRPr="00C25E32">
        <w:rPr>
          <w:b/>
          <w:bCs/>
        </w:rPr>
        <w:t xml:space="preserve">(v) </w:t>
      </w:r>
      <w:r w:rsidR="00BE5CE9" w:rsidRPr="00C25E32">
        <w:rPr>
          <w:b/>
          <w:bCs/>
        </w:rPr>
        <w:t>Chapter 7</w:t>
      </w:r>
      <w:r w:rsidR="006C1927">
        <w:rPr>
          <w:b/>
          <w:bCs/>
        </w:rPr>
        <w:t>,</w:t>
      </w:r>
      <w:r w:rsidR="00BE5CE9" w:rsidRPr="00C25E32">
        <w:rPr>
          <w:b/>
          <w:bCs/>
        </w:rPr>
        <w:t xml:space="preserve"> Means of Egress</w:t>
      </w:r>
      <w:r w:rsidR="006C1927">
        <w:rPr>
          <w:b/>
          <w:bCs/>
        </w:rPr>
        <w:t>.</w:t>
      </w:r>
    </w:p>
    <w:p w14:paraId="0D69C319" w14:textId="7960F3FC" w:rsidR="00BA1443" w:rsidRPr="00C25E32" w:rsidRDefault="00BA1443" w:rsidP="00BA1443">
      <w:pPr>
        <w:pStyle w:val="BodyText"/>
        <w:ind w:firstLine="0"/>
        <w:rPr>
          <w:b/>
          <w:bCs/>
        </w:rPr>
      </w:pPr>
      <w:r w:rsidRPr="00C25E32">
        <w:rPr>
          <w:b/>
          <w:bCs/>
        </w:rPr>
        <w:t xml:space="preserve">  </w:t>
      </w:r>
      <w:r w:rsidR="001E1B3D">
        <w:rPr>
          <w:b/>
          <w:bCs/>
        </w:rPr>
        <w:t xml:space="preserve">  </w:t>
      </w:r>
      <w:r w:rsidRPr="00C25E32">
        <w:rPr>
          <w:b/>
          <w:bCs/>
        </w:rPr>
        <w:t xml:space="preserve">(vi) </w:t>
      </w:r>
      <w:r w:rsidR="00BE5CE9" w:rsidRPr="00C25E32">
        <w:rPr>
          <w:b/>
          <w:bCs/>
        </w:rPr>
        <w:t>Chapter 8</w:t>
      </w:r>
      <w:r w:rsidR="006C1927">
        <w:rPr>
          <w:b/>
          <w:bCs/>
        </w:rPr>
        <w:t>,</w:t>
      </w:r>
      <w:r w:rsidR="00BE5CE9" w:rsidRPr="00C25E32">
        <w:rPr>
          <w:b/>
          <w:bCs/>
        </w:rPr>
        <w:t xml:space="preserve"> Features of Fire Protection</w:t>
      </w:r>
      <w:r w:rsidR="006C1927">
        <w:rPr>
          <w:b/>
          <w:bCs/>
        </w:rPr>
        <w:t>.</w:t>
      </w:r>
    </w:p>
    <w:p w14:paraId="0689CB4B" w14:textId="3123CFBE" w:rsidR="00BA1443" w:rsidRPr="00C25E32" w:rsidRDefault="00BA1443" w:rsidP="00BA1443">
      <w:pPr>
        <w:pStyle w:val="BodyText"/>
        <w:ind w:firstLine="0"/>
        <w:rPr>
          <w:b/>
          <w:bCs/>
        </w:rPr>
      </w:pPr>
      <w:r w:rsidRPr="00C25E32">
        <w:rPr>
          <w:b/>
          <w:bCs/>
        </w:rPr>
        <w:t xml:space="preserve"> </w:t>
      </w:r>
      <w:r w:rsidR="001E1B3D">
        <w:rPr>
          <w:b/>
          <w:bCs/>
        </w:rPr>
        <w:t xml:space="preserve">  </w:t>
      </w:r>
      <w:r w:rsidRPr="00C25E32">
        <w:rPr>
          <w:b/>
          <w:bCs/>
        </w:rPr>
        <w:t xml:space="preserve"> (vii) </w:t>
      </w:r>
      <w:r w:rsidR="00BE5CE9" w:rsidRPr="00C25E32">
        <w:rPr>
          <w:b/>
          <w:bCs/>
        </w:rPr>
        <w:t>Chapter 9</w:t>
      </w:r>
      <w:r w:rsidR="006C1927">
        <w:rPr>
          <w:b/>
          <w:bCs/>
        </w:rPr>
        <w:t>,</w:t>
      </w:r>
      <w:r w:rsidR="00BE5CE9" w:rsidRPr="00C25E32">
        <w:rPr>
          <w:b/>
          <w:bCs/>
        </w:rPr>
        <w:t xml:space="preserve"> Building Service and Fire Protection Equipment</w:t>
      </w:r>
      <w:r w:rsidR="006C1927">
        <w:rPr>
          <w:b/>
          <w:bCs/>
        </w:rPr>
        <w:t>.</w:t>
      </w:r>
    </w:p>
    <w:p w14:paraId="4CAAF84D" w14:textId="0F44F85E" w:rsidR="00BA1443" w:rsidRPr="00C25E32" w:rsidRDefault="00BA1443" w:rsidP="00BA1443">
      <w:pPr>
        <w:pStyle w:val="BodyText"/>
        <w:ind w:firstLine="0"/>
        <w:rPr>
          <w:b/>
          <w:bCs/>
        </w:rPr>
      </w:pPr>
      <w:r w:rsidRPr="00C25E32">
        <w:rPr>
          <w:b/>
          <w:bCs/>
        </w:rPr>
        <w:t xml:space="preserve"> </w:t>
      </w:r>
      <w:r w:rsidR="001E1B3D">
        <w:rPr>
          <w:b/>
          <w:bCs/>
        </w:rPr>
        <w:t xml:space="preserve">  </w:t>
      </w:r>
      <w:r w:rsidRPr="00C25E32">
        <w:rPr>
          <w:b/>
          <w:bCs/>
        </w:rPr>
        <w:t xml:space="preserve"> (viii) </w:t>
      </w:r>
      <w:r w:rsidR="00BE5CE9" w:rsidRPr="00C25E32">
        <w:rPr>
          <w:b/>
          <w:bCs/>
        </w:rPr>
        <w:t>Chapter 10</w:t>
      </w:r>
      <w:r w:rsidR="006C1927">
        <w:rPr>
          <w:b/>
          <w:bCs/>
        </w:rPr>
        <w:t>,</w:t>
      </w:r>
      <w:r w:rsidR="00BE5CE9" w:rsidRPr="00C25E32">
        <w:rPr>
          <w:b/>
          <w:bCs/>
        </w:rPr>
        <w:t xml:space="preserve"> Interior Finish, Contents, and Furnishing</w:t>
      </w:r>
      <w:r w:rsidR="006C1927">
        <w:rPr>
          <w:b/>
          <w:bCs/>
        </w:rPr>
        <w:t>.</w:t>
      </w:r>
    </w:p>
    <w:p w14:paraId="2C1066F8" w14:textId="606FCC37" w:rsidR="00BA1443" w:rsidRPr="00C25E32" w:rsidRDefault="00BA1443" w:rsidP="00BA1443">
      <w:pPr>
        <w:pStyle w:val="BodyText"/>
        <w:ind w:firstLine="0"/>
        <w:rPr>
          <w:b/>
          <w:bCs/>
        </w:rPr>
      </w:pPr>
      <w:r w:rsidRPr="00C25E32">
        <w:rPr>
          <w:b/>
          <w:bCs/>
        </w:rPr>
        <w:t xml:space="preserve">  </w:t>
      </w:r>
      <w:r w:rsidR="001E1B3D">
        <w:rPr>
          <w:b/>
          <w:bCs/>
        </w:rPr>
        <w:t xml:space="preserve">  </w:t>
      </w:r>
      <w:r w:rsidRPr="00C25E32">
        <w:rPr>
          <w:b/>
          <w:bCs/>
        </w:rPr>
        <w:t xml:space="preserve">(ix) </w:t>
      </w:r>
      <w:r w:rsidR="00BE5CE9" w:rsidRPr="00C25E32">
        <w:rPr>
          <w:b/>
          <w:bCs/>
        </w:rPr>
        <w:t>Chapter 11</w:t>
      </w:r>
      <w:r w:rsidR="006C1927">
        <w:rPr>
          <w:b/>
          <w:bCs/>
        </w:rPr>
        <w:t>,</w:t>
      </w:r>
      <w:r w:rsidR="00BE5CE9" w:rsidRPr="00C25E32">
        <w:rPr>
          <w:b/>
          <w:bCs/>
        </w:rPr>
        <w:t xml:space="preserve"> Special Structures and High-Rise Building</w:t>
      </w:r>
      <w:r w:rsidR="006C1927">
        <w:rPr>
          <w:b/>
          <w:bCs/>
        </w:rPr>
        <w:t>.</w:t>
      </w:r>
      <w:r w:rsidRPr="00C25E32">
        <w:rPr>
          <w:b/>
          <w:bCs/>
        </w:rPr>
        <w:t xml:space="preserve"> </w:t>
      </w:r>
    </w:p>
    <w:p w14:paraId="797EF3A1" w14:textId="3BFA3D56" w:rsidR="00BA1443" w:rsidRPr="00C25E32" w:rsidRDefault="001E1B3D" w:rsidP="00BA1443">
      <w:pPr>
        <w:pStyle w:val="BodyText"/>
        <w:ind w:firstLine="0"/>
        <w:rPr>
          <w:b/>
          <w:bCs/>
        </w:rPr>
      </w:pPr>
      <w:r>
        <w:rPr>
          <w:b/>
          <w:bCs/>
        </w:rPr>
        <w:lastRenderedPageBreak/>
        <w:t xml:space="preserve"> </w:t>
      </w:r>
      <w:r w:rsidR="00BA1443" w:rsidRPr="00C25E32">
        <w:rPr>
          <w:b/>
          <w:bCs/>
        </w:rPr>
        <w:t xml:space="preserve">  </w:t>
      </w:r>
      <w:r w:rsidR="00A90F6F">
        <w:rPr>
          <w:b/>
          <w:bCs/>
        </w:rPr>
        <w:t xml:space="preserve">(q) </w:t>
      </w:r>
      <w:r w:rsidR="00BE5CE9" w:rsidRPr="00C25E32">
        <w:rPr>
          <w:b/>
          <w:bCs/>
        </w:rPr>
        <w:t xml:space="preserve">NFPA 110, </w:t>
      </w:r>
      <w:r w:rsidR="00FC3C9C">
        <w:rPr>
          <w:b/>
          <w:bCs/>
        </w:rPr>
        <w:t>“</w:t>
      </w:r>
      <w:r w:rsidR="00BE5CE9" w:rsidRPr="00C25E32">
        <w:rPr>
          <w:b/>
          <w:bCs/>
        </w:rPr>
        <w:t>Standard for Emergency and Standby Power Systems,</w:t>
      </w:r>
      <w:r w:rsidR="00FC3C9C">
        <w:rPr>
          <w:b/>
          <w:bCs/>
        </w:rPr>
        <w:t>”</w:t>
      </w:r>
      <w:r w:rsidR="00BE5CE9" w:rsidRPr="00C25E32">
        <w:rPr>
          <w:b/>
          <w:bCs/>
        </w:rPr>
        <w:t xml:space="preserve"> 2016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E0669D">
        <w:rPr>
          <w:b/>
          <w:bCs/>
        </w:rPr>
        <w:t>$54.50</w:t>
      </w:r>
      <w:r w:rsidR="00FF77E7">
        <w:rPr>
          <w:b/>
          <w:bCs/>
        </w:rPr>
        <w:t xml:space="preserve"> </w:t>
      </w:r>
      <w:proofErr w:type="spellStart"/>
      <w:r w:rsidR="00FF77E7">
        <w:rPr>
          <w:b/>
          <w:bCs/>
        </w:rPr>
        <w:t>eac</w:t>
      </w:r>
      <w:proofErr w:type="spellEnd"/>
      <w:r w:rsidR="00BE5CE9" w:rsidRPr="00C25E32">
        <w:rPr>
          <w:b/>
          <w:bCs/>
        </w:rPr>
        <w:t>.</w:t>
      </w:r>
    </w:p>
    <w:p w14:paraId="377E4251" w14:textId="0A0FE08A" w:rsidR="00BA1443" w:rsidRPr="00C25E32" w:rsidRDefault="00BA1443" w:rsidP="00BA1443">
      <w:pPr>
        <w:pStyle w:val="BodyText"/>
        <w:ind w:firstLine="0"/>
        <w:rPr>
          <w:b/>
          <w:bCs/>
        </w:rPr>
      </w:pPr>
      <w:r w:rsidRPr="00C25E32">
        <w:rPr>
          <w:b/>
          <w:bCs/>
        </w:rPr>
        <w:t xml:space="preserve">  </w:t>
      </w:r>
      <w:r w:rsidR="001E1B3D">
        <w:rPr>
          <w:b/>
          <w:bCs/>
        </w:rPr>
        <w:t xml:space="preserve"> </w:t>
      </w:r>
      <w:r w:rsidR="00A90F6F">
        <w:rPr>
          <w:b/>
          <w:bCs/>
        </w:rPr>
        <w:t xml:space="preserve">(r) </w:t>
      </w:r>
      <w:r w:rsidR="00BE5CE9" w:rsidRPr="00C25E32">
        <w:rPr>
          <w:b/>
          <w:bCs/>
        </w:rPr>
        <w:t xml:space="preserve">NFPA 111, </w:t>
      </w:r>
      <w:r w:rsidR="00FC3C9C">
        <w:rPr>
          <w:b/>
          <w:bCs/>
        </w:rPr>
        <w:t>“</w:t>
      </w:r>
      <w:r w:rsidR="00BE5CE9" w:rsidRPr="00C25E32">
        <w:rPr>
          <w:b/>
          <w:bCs/>
        </w:rPr>
        <w:t>Standard on Stored Electrical Energy Emergency and Standby Power Systems,</w:t>
      </w:r>
      <w:r w:rsidR="00FC3C9C">
        <w:rPr>
          <w:b/>
          <w:bCs/>
        </w:rPr>
        <w:t>”</w:t>
      </w:r>
      <w:r w:rsidR="00BE5CE9" w:rsidRPr="00C25E32">
        <w:rPr>
          <w:b/>
          <w:bCs/>
        </w:rPr>
        <w:t xml:space="preserve"> 2016 edition</w:t>
      </w:r>
      <w:r w:rsidR="00E0669D">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D13BB9">
        <w:rPr>
          <w:b/>
          <w:bCs/>
        </w:rPr>
        <w:t>$</w:t>
      </w:r>
      <w:r w:rsidR="00E0669D">
        <w:rPr>
          <w:b/>
          <w:bCs/>
        </w:rPr>
        <w:t>54.50</w:t>
      </w:r>
      <w:r w:rsidR="00FF77E7">
        <w:rPr>
          <w:b/>
          <w:bCs/>
        </w:rPr>
        <w:t xml:space="preserve"> eac</w:t>
      </w:r>
      <w:r w:rsidR="00FE495B">
        <w:rPr>
          <w:b/>
          <w:bCs/>
        </w:rPr>
        <w:t>h</w:t>
      </w:r>
      <w:r w:rsidR="00BE5CE9" w:rsidRPr="00C25E32">
        <w:rPr>
          <w:b/>
          <w:bCs/>
        </w:rPr>
        <w:t>.</w:t>
      </w:r>
    </w:p>
    <w:p w14:paraId="6F2B52B4" w14:textId="1E25CEE0" w:rsidR="00BA1443" w:rsidRPr="00C25E32" w:rsidRDefault="001E1B3D" w:rsidP="00BA1443">
      <w:pPr>
        <w:pStyle w:val="BodyText"/>
        <w:ind w:firstLine="0"/>
        <w:rPr>
          <w:b/>
          <w:bCs/>
        </w:rPr>
      </w:pPr>
      <w:r>
        <w:rPr>
          <w:b/>
          <w:bCs/>
        </w:rPr>
        <w:t xml:space="preserve"> </w:t>
      </w:r>
      <w:r w:rsidR="00BA1443" w:rsidRPr="00C25E32">
        <w:rPr>
          <w:b/>
          <w:bCs/>
        </w:rPr>
        <w:t xml:space="preserve">  </w:t>
      </w:r>
      <w:r w:rsidR="00C267FD">
        <w:rPr>
          <w:b/>
          <w:bCs/>
        </w:rPr>
        <w:t xml:space="preserve">(s) </w:t>
      </w:r>
      <w:r w:rsidR="00BE5CE9" w:rsidRPr="00C25E32">
        <w:rPr>
          <w:b/>
          <w:bCs/>
        </w:rPr>
        <w:t xml:space="preserve">NFPA 220, </w:t>
      </w:r>
      <w:r w:rsidR="00FC3C9C">
        <w:rPr>
          <w:b/>
          <w:bCs/>
        </w:rPr>
        <w:t>“</w:t>
      </w:r>
      <w:r w:rsidR="00BE5CE9" w:rsidRPr="00C25E32">
        <w:rPr>
          <w:b/>
          <w:bCs/>
        </w:rPr>
        <w:t>Standard on Types of Building Construction,</w:t>
      </w:r>
      <w:r w:rsidR="00FC3C9C">
        <w:rPr>
          <w:b/>
          <w:bCs/>
        </w:rPr>
        <w:t>”</w:t>
      </w:r>
      <w:r w:rsidR="00BE5CE9" w:rsidRPr="00C25E32">
        <w:rPr>
          <w:b/>
          <w:bCs/>
        </w:rPr>
        <w:t xml:space="preserve"> 2018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w:t>
      </w:r>
      <w:r w:rsidR="00FF77E7">
        <w:rPr>
          <w:b/>
          <w:bCs/>
        </w:rPr>
        <w:t xml:space="preserve"> at a cost of </w:t>
      </w:r>
      <w:r w:rsidR="00D13BB9">
        <w:rPr>
          <w:b/>
          <w:bCs/>
        </w:rPr>
        <w:t xml:space="preserve"> </w:t>
      </w:r>
      <w:r w:rsidR="00347C5F">
        <w:rPr>
          <w:b/>
          <w:bCs/>
        </w:rPr>
        <w:t>$47.50</w:t>
      </w:r>
      <w:r w:rsidR="00FF77E7">
        <w:rPr>
          <w:b/>
          <w:bCs/>
        </w:rPr>
        <w:t xml:space="preserve"> each</w:t>
      </w:r>
      <w:r w:rsidR="00BE5CE9" w:rsidRPr="00C25E32">
        <w:rPr>
          <w:b/>
          <w:bCs/>
        </w:rPr>
        <w:t>.</w:t>
      </w:r>
    </w:p>
    <w:p w14:paraId="391A448F" w14:textId="2B7E1874" w:rsidR="00BA1443" w:rsidRPr="00C25E32" w:rsidRDefault="001E1B3D" w:rsidP="00BA1443">
      <w:pPr>
        <w:pStyle w:val="BodyText"/>
        <w:ind w:firstLine="0"/>
        <w:rPr>
          <w:b/>
          <w:bCs/>
        </w:rPr>
      </w:pPr>
      <w:r>
        <w:rPr>
          <w:b/>
          <w:bCs/>
        </w:rPr>
        <w:t xml:space="preserve"> </w:t>
      </w:r>
      <w:r w:rsidR="00BA1443" w:rsidRPr="00C25E32">
        <w:rPr>
          <w:b/>
          <w:bCs/>
        </w:rPr>
        <w:t xml:space="preserve">  </w:t>
      </w:r>
      <w:r w:rsidR="00C267FD">
        <w:rPr>
          <w:b/>
          <w:bCs/>
        </w:rPr>
        <w:t xml:space="preserve">(t) </w:t>
      </w:r>
      <w:r w:rsidR="00BE5CE9" w:rsidRPr="00C25E32">
        <w:rPr>
          <w:b/>
          <w:bCs/>
        </w:rPr>
        <w:t xml:space="preserve">NFPA 252, </w:t>
      </w:r>
      <w:r w:rsidR="00FC3C9C">
        <w:rPr>
          <w:b/>
          <w:bCs/>
        </w:rPr>
        <w:t>“</w:t>
      </w:r>
      <w:r w:rsidR="00BE5CE9" w:rsidRPr="00C25E32">
        <w:rPr>
          <w:b/>
          <w:bCs/>
        </w:rPr>
        <w:t>Standard Methods of Fire Tests of Door Assemblies,</w:t>
      </w:r>
      <w:r w:rsidR="00FC3C9C">
        <w:rPr>
          <w:b/>
          <w:bCs/>
        </w:rPr>
        <w:t>”</w:t>
      </w:r>
      <w:r w:rsidR="00BE5CE9" w:rsidRPr="00C25E32">
        <w:rPr>
          <w:b/>
          <w:bCs/>
        </w:rPr>
        <w:t xml:space="preserve"> 2017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D13BB9">
        <w:rPr>
          <w:b/>
          <w:bCs/>
        </w:rPr>
        <w:t>$</w:t>
      </w:r>
      <w:r w:rsidR="00347C5F">
        <w:rPr>
          <w:b/>
          <w:bCs/>
        </w:rPr>
        <w:t>47.50</w:t>
      </w:r>
      <w:r w:rsidR="00FF77E7">
        <w:rPr>
          <w:b/>
          <w:bCs/>
        </w:rPr>
        <w:t xml:space="preserve"> each</w:t>
      </w:r>
      <w:r w:rsidR="00BE5CE9" w:rsidRPr="00C25E32">
        <w:rPr>
          <w:b/>
          <w:bCs/>
        </w:rPr>
        <w:t>.</w:t>
      </w:r>
    </w:p>
    <w:p w14:paraId="540D3EB3" w14:textId="433B04DE" w:rsidR="00A80A3B" w:rsidRPr="00C25E32" w:rsidRDefault="001E1B3D" w:rsidP="00A80A3B">
      <w:pPr>
        <w:pStyle w:val="BodyText"/>
        <w:ind w:firstLine="0"/>
        <w:rPr>
          <w:b/>
          <w:bCs/>
        </w:rPr>
      </w:pPr>
      <w:r>
        <w:rPr>
          <w:b/>
          <w:bCs/>
        </w:rPr>
        <w:t xml:space="preserve">   </w:t>
      </w:r>
      <w:r w:rsidR="00C267FD">
        <w:rPr>
          <w:b/>
          <w:bCs/>
        </w:rPr>
        <w:t xml:space="preserve">(u) </w:t>
      </w:r>
      <w:r w:rsidR="00BE5CE9" w:rsidRPr="00C25E32">
        <w:rPr>
          <w:b/>
          <w:bCs/>
        </w:rPr>
        <w:t xml:space="preserve">NFPA 257, </w:t>
      </w:r>
      <w:r w:rsidR="00FC3C9C">
        <w:rPr>
          <w:b/>
          <w:bCs/>
        </w:rPr>
        <w:t>“</w:t>
      </w:r>
      <w:r w:rsidR="00BE5CE9" w:rsidRPr="00C25E32">
        <w:rPr>
          <w:b/>
          <w:bCs/>
        </w:rPr>
        <w:t>Standard on Fire Test for Window and Glass Block Assemblies,</w:t>
      </w:r>
      <w:r w:rsidR="00FC3C9C">
        <w:rPr>
          <w:b/>
          <w:bCs/>
        </w:rPr>
        <w:t>”</w:t>
      </w:r>
      <w:r w:rsidR="00BE5CE9" w:rsidRPr="00C25E32">
        <w:rPr>
          <w:b/>
          <w:bCs/>
        </w:rPr>
        <w:t xml:space="preserve"> 2017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347C5F">
        <w:rPr>
          <w:b/>
          <w:bCs/>
        </w:rPr>
        <w:t>$47.50</w:t>
      </w:r>
      <w:r w:rsidR="00FF77E7">
        <w:rPr>
          <w:b/>
          <w:bCs/>
        </w:rPr>
        <w:t xml:space="preserve"> each</w:t>
      </w:r>
      <w:r w:rsidR="00A80A3B" w:rsidRPr="00C25E32">
        <w:rPr>
          <w:b/>
          <w:bCs/>
        </w:rPr>
        <w:t xml:space="preserve">. </w:t>
      </w:r>
    </w:p>
    <w:p w14:paraId="2C29BF4F" w14:textId="4A368BD2" w:rsidR="00A80A3B" w:rsidRPr="00C25E32" w:rsidRDefault="00A80A3B" w:rsidP="00A80A3B">
      <w:pPr>
        <w:pStyle w:val="BodyText"/>
        <w:ind w:firstLine="0"/>
        <w:rPr>
          <w:b/>
          <w:bCs/>
        </w:rPr>
      </w:pPr>
      <w:r w:rsidRPr="00C25E32">
        <w:rPr>
          <w:b/>
          <w:bCs/>
        </w:rPr>
        <w:t xml:space="preserve"> </w:t>
      </w:r>
      <w:r w:rsidR="001E1B3D">
        <w:rPr>
          <w:b/>
          <w:bCs/>
        </w:rPr>
        <w:t xml:space="preserve"> </w:t>
      </w:r>
      <w:r w:rsidRPr="00C25E32">
        <w:rPr>
          <w:b/>
          <w:bCs/>
        </w:rPr>
        <w:t xml:space="preserve"> </w:t>
      </w:r>
      <w:r w:rsidR="00C267FD">
        <w:rPr>
          <w:b/>
          <w:bCs/>
        </w:rPr>
        <w:t xml:space="preserve">(v) </w:t>
      </w:r>
      <w:r w:rsidRPr="00C25E32">
        <w:rPr>
          <w:b/>
          <w:bCs/>
        </w:rPr>
        <w:t>N</w:t>
      </w:r>
      <w:r w:rsidR="00BE5CE9" w:rsidRPr="00C25E32">
        <w:rPr>
          <w:b/>
          <w:bCs/>
        </w:rPr>
        <w:t xml:space="preserve">FPA 260, </w:t>
      </w:r>
      <w:r w:rsidR="00FC3C9C">
        <w:rPr>
          <w:b/>
          <w:bCs/>
        </w:rPr>
        <w:t>“</w:t>
      </w:r>
      <w:r w:rsidR="00BE5CE9" w:rsidRPr="00C25E32">
        <w:rPr>
          <w:b/>
          <w:bCs/>
        </w:rPr>
        <w:t xml:space="preserve">Standard Methods of Tests and Classification System for Cigarette </w:t>
      </w:r>
      <w:r w:rsidR="00BA1443" w:rsidRPr="00C25E32">
        <w:rPr>
          <w:b/>
          <w:bCs/>
        </w:rPr>
        <w:t xml:space="preserve">  </w:t>
      </w:r>
      <w:r w:rsidR="00BE5CE9" w:rsidRPr="00C25E32">
        <w:rPr>
          <w:b/>
          <w:bCs/>
        </w:rPr>
        <w:t>Ignition Resistance of Components of Upholstered Furniture,</w:t>
      </w:r>
      <w:r w:rsidR="00FC3C9C">
        <w:rPr>
          <w:b/>
          <w:bCs/>
        </w:rPr>
        <w:t>”</w:t>
      </w:r>
      <w:r w:rsidR="00BE5CE9" w:rsidRPr="00C25E32">
        <w:rPr>
          <w:b/>
          <w:bCs/>
        </w:rPr>
        <w:t xml:space="preserve"> 2013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w:t>
      </w:r>
      <w:r w:rsidR="00FF77E7">
        <w:rPr>
          <w:b/>
          <w:bCs/>
        </w:rPr>
        <w:t xml:space="preserve"> at a cost of</w:t>
      </w:r>
      <w:r w:rsidR="00D13BB9">
        <w:rPr>
          <w:b/>
          <w:bCs/>
        </w:rPr>
        <w:t xml:space="preserve"> </w:t>
      </w:r>
      <w:r w:rsidR="00347C5F">
        <w:rPr>
          <w:b/>
          <w:bCs/>
        </w:rPr>
        <w:t>$50.50</w:t>
      </w:r>
      <w:r w:rsidR="00FF77E7">
        <w:rPr>
          <w:b/>
          <w:bCs/>
        </w:rPr>
        <w:t xml:space="preserve"> each</w:t>
      </w:r>
      <w:r w:rsidR="00BE5CE9" w:rsidRPr="00C25E32">
        <w:rPr>
          <w:b/>
          <w:bCs/>
        </w:rPr>
        <w:t>.</w:t>
      </w:r>
    </w:p>
    <w:p w14:paraId="7D06C426" w14:textId="299EC298" w:rsidR="0060706F" w:rsidRPr="00C25E32" w:rsidRDefault="00A80A3B" w:rsidP="0060706F">
      <w:pPr>
        <w:pStyle w:val="BodyText"/>
        <w:ind w:firstLine="0"/>
        <w:rPr>
          <w:b/>
          <w:bCs/>
        </w:rPr>
      </w:pPr>
      <w:r w:rsidRPr="00C25E32">
        <w:rPr>
          <w:b/>
          <w:bCs/>
        </w:rPr>
        <w:t xml:space="preserve">  </w:t>
      </w:r>
      <w:r w:rsidR="001E1B3D">
        <w:rPr>
          <w:b/>
          <w:bCs/>
        </w:rPr>
        <w:t xml:space="preserve"> </w:t>
      </w:r>
      <w:r w:rsidR="00C267FD">
        <w:rPr>
          <w:b/>
          <w:bCs/>
        </w:rPr>
        <w:t xml:space="preserve">(w) </w:t>
      </w:r>
      <w:r w:rsidR="00BE5CE9" w:rsidRPr="00C25E32">
        <w:rPr>
          <w:b/>
          <w:bCs/>
        </w:rPr>
        <w:t xml:space="preserve">NFPA 261, </w:t>
      </w:r>
      <w:r w:rsidR="00FC3C9C">
        <w:rPr>
          <w:b/>
          <w:bCs/>
        </w:rPr>
        <w:t>“</w:t>
      </w:r>
      <w:r w:rsidR="00BE5CE9" w:rsidRPr="00C25E32">
        <w:rPr>
          <w:b/>
          <w:bCs/>
        </w:rPr>
        <w:t>Standard Method of Test for Determining Resistance of Mock-Up Upholstered Furniture Material Assemblies to Ignition by Smoldering Cigarettes,</w:t>
      </w:r>
      <w:r w:rsidR="00FC3C9C">
        <w:rPr>
          <w:b/>
          <w:bCs/>
        </w:rPr>
        <w:t>”</w:t>
      </w:r>
      <w:r w:rsidR="00BE5CE9" w:rsidRPr="00C25E32">
        <w:rPr>
          <w:b/>
          <w:bCs/>
        </w:rPr>
        <w:t xml:space="preserve"> 2013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347C5F">
        <w:rPr>
          <w:b/>
          <w:bCs/>
        </w:rPr>
        <w:t>$50.50</w:t>
      </w:r>
      <w:r w:rsidR="00FF77E7">
        <w:rPr>
          <w:b/>
          <w:bCs/>
        </w:rPr>
        <w:t xml:space="preserve"> each</w:t>
      </w:r>
      <w:r w:rsidR="00BE5CE9" w:rsidRPr="00C25E32">
        <w:rPr>
          <w:b/>
          <w:bCs/>
        </w:rPr>
        <w:t>.</w:t>
      </w:r>
    </w:p>
    <w:p w14:paraId="75DF2EB1" w14:textId="4A9C09C0" w:rsidR="0060706F" w:rsidRPr="00C25E32" w:rsidRDefault="001E1B3D" w:rsidP="0060706F">
      <w:pPr>
        <w:pStyle w:val="BodyText"/>
        <w:ind w:firstLine="0"/>
        <w:rPr>
          <w:b/>
          <w:bCs/>
        </w:rPr>
      </w:pPr>
      <w:r>
        <w:rPr>
          <w:b/>
          <w:bCs/>
        </w:rPr>
        <w:t xml:space="preserve"> </w:t>
      </w:r>
      <w:r w:rsidR="0060706F" w:rsidRPr="00C25E32">
        <w:rPr>
          <w:b/>
          <w:bCs/>
        </w:rPr>
        <w:t xml:space="preserve">  </w:t>
      </w:r>
      <w:r w:rsidR="00C267FD">
        <w:rPr>
          <w:b/>
          <w:bCs/>
        </w:rPr>
        <w:t xml:space="preserve">(x) </w:t>
      </w:r>
      <w:r w:rsidR="00BE5CE9" w:rsidRPr="00C25E32">
        <w:rPr>
          <w:b/>
          <w:bCs/>
        </w:rPr>
        <w:t xml:space="preserve">NFPA 265, </w:t>
      </w:r>
      <w:r w:rsidR="00FC3C9C">
        <w:rPr>
          <w:b/>
          <w:bCs/>
        </w:rPr>
        <w:t>“</w:t>
      </w:r>
      <w:r w:rsidR="00BE5CE9" w:rsidRPr="00C25E32">
        <w:rPr>
          <w:b/>
          <w:bCs/>
        </w:rPr>
        <w:t>Standard Methods of Fire Tests for Evaluating Room Fire Growth Contribution of Textile or Expanded Vinyl Wall Coverings on Full Height Panels and Walls,</w:t>
      </w:r>
      <w:r w:rsidR="00FC3C9C">
        <w:rPr>
          <w:b/>
          <w:bCs/>
        </w:rPr>
        <w:t>”</w:t>
      </w:r>
      <w:r w:rsidR="00BE5CE9" w:rsidRPr="00C25E32">
        <w:rPr>
          <w:b/>
          <w:bCs/>
        </w:rPr>
        <w:t xml:space="preserve"> 2015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w:t>
      </w:r>
      <w:r w:rsidR="00FF77E7">
        <w:rPr>
          <w:b/>
          <w:bCs/>
        </w:rPr>
        <w:t xml:space="preserve"> at a cost of</w:t>
      </w:r>
      <w:r w:rsidR="00D13BB9">
        <w:rPr>
          <w:b/>
          <w:bCs/>
        </w:rPr>
        <w:t xml:space="preserve"> </w:t>
      </w:r>
      <w:r w:rsidR="00347C5F">
        <w:rPr>
          <w:b/>
          <w:bCs/>
        </w:rPr>
        <w:t>$54.50</w:t>
      </w:r>
      <w:r w:rsidR="00FF77E7">
        <w:rPr>
          <w:b/>
          <w:bCs/>
        </w:rPr>
        <w:t xml:space="preserve"> each</w:t>
      </w:r>
      <w:r w:rsidR="00BE5CE9" w:rsidRPr="00C25E32">
        <w:rPr>
          <w:b/>
          <w:bCs/>
        </w:rPr>
        <w:t>.</w:t>
      </w:r>
    </w:p>
    <w:p w14:paraId="7DF76C56" w14:textId="5F2EDDFE" w:rsidR="0060706F" w:rsidRPr="00C25E32" w:rsidRDefault="0060706F" w:rsidP="0060706F">
      <w:pPr>
        <w:pStyle w:val="BodyText"/>
        <w:ind w:firstLine="0"/>
        <w:rPr>
          <w:b/>
          <w:bCs/>
        </w:rPr>
      </w:pPr>
      <w:r w:rsidRPr="00C25E32">
        <w:rPr>
          <w:b/>
          <w:bCs/>
        </w:rPr>
        <w:t xml:space="preserve"> </w:t>
      </w:r>
      <w:r w:rsidR="001E1B3D">
        <w:rPr>
          <w:b/>
          <w:bCs/>
        </w:rPr>
        <w:t xml:space="preserve"> </w:t>
      </w:r>
      <w:r w:rsidRPr="00C25E32">
        <w:rPr>
          <w:b/>
          <w:bCs/>
        </w:rPr>
        <w:t xml:space="preserve"> </w:t>
      </w:r>
      <w:r w:rsidR="00B60AE3">
        <w:rPr>
          <w:b/>
          <w:bCs/>
        </w:rPr>
        <w:t xml:space="preserve">(y) </w:t>
      </w:r>
      <w:r w:rsidR="00BE5CE9" w:rsidRPr="00C25E32">
        <w:rPr>
          <w:b/>
          <w:bCs/>
        </w:rPr>
        <w:t xml:space="preserve">NFPA 286, </w:t>
      </w:r>
      <w:r w:rsidR="00FC3C9C">
        <w:rPr>
          <w:b/>
          <w:bCs/>
        </w:rPr>
        <w:t>“</w:t>
      </w:r>
      <w:r w:rsidR="00BE5CE9" w:rsidRPr="00C25E32">
        <w:rPr>
          <w:b/>
          <w:bCs/>
        </w:rPr>
        <w:t>Standard Methods of Fire Tests for Evaluating Contribution of Wall and Ceiling Interior Finish to Room Fire Growth,</w:t>
      </w:r>
      <w:r w:rsidR="00FC3C9C">
        <w:rPr>
          <w:b/>
          <w:bCs/>
        </w:rPr>
        <w:t>”</w:t>
      </w:r>
      <w:r w:rsidR="00BE5CE9" w:rsidRPr="00C25E32">
        <w:rPr>
          <w:b/>
          <w:bCs/>
        </w:rPr>
        <w:t xml:space="preserve"> 2015 edition</w:t>
      </w:r>
      <w:r w:rsidR="00347C5F">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347C5F">
        <w:rPr>
          <w:b/>
          <w:bCs/>
        </w:rPr>
        <w:t>$54.50</w:t>
      </w:r>
      <w:r w:rsidR="00FF77E7">
        <w:rPr>
          <w:b/>
          <w:bCs/>
        </w:rPr>
        <w:t xml:space="preserve"> each</w:t>
      </w:r>
      <w:r w:rsidR="00BE5CE9" w:rsidRPr="00C25E32">
        <w:rPr>
          <w:b/>
          <w:bCs/>
        </w:rPr>
        <w:t>.</w:t>
      </w:r>
    </w:p>
    <w:p w14:paraId="5F46C791" w14:textId="240751E9" w:rsidR="0060706F" w:rsidRPr="00C25E32" w:rsidRDefault="0060706F" w:rsidP="0060706F">
      <w:pPr>
        <w:pStyle w:val="BodyText"/>
        <w:ind w:firstLine="0"/>
        <w:rPr>
          <w:b/>
          <w:bCs/>
        </w:rPr>
      </w:pPr>
      <w:r w:rsidRPr="00C25E32">
        <w:rPr>
          <w:b/>
          <w:bCs/>
        </w:rPr>
        <w:t xml:space="preserve">  </w:t>
      </w:r>
      <w:r w:rsidR="001E1B3D">
        <w:rPr>
          <w:b/>
          <w:bCs/>
        </w:rPr>
        <w:t xml:space="preserve"> </w:t>
      </w:r>
      <w:r w:rsidR="008D5633">
        <w:rPr>
          <w:b/>
          <w:bCs/>
        </w:rPr>
        <w:t xml:space="preserve">(z) </w:t>
      </w:r>
      <w:r w:rsidR="00BE5CE9" w:rsidRPr="00C25E32">
        <w:rPr>
          <w:b/>
          <w:bCs/>
        </w:rPr>
        <w:t xml:space="preserve">NFPA 701, </w:t>
      </w:r>
      <w:r w:rsidR="00FC3C9C">
        <w:rPr>
          <w:b/>
          <w:bCs/>
        </w:rPr>
        <w:t>“</w:t>
      </w:r>
      <w:r w:rsidR="00BE5CE9" w:rsidRPr="00C25E32">
        <w:rPr>
          <w:b/>
          <w:bCs/>
        </w:rPr>
        <w:t>Standard Methods of Fire Tests for Flame Propagation of Textiles and Films,</w:t>
      </w:r>
      <w:r w:rsidR="00FC3C9C">
        <w:rPr>
          <w:b/>
          <w:bCs/>
        </w:rPr>
        <w:t>”</w:t>
      </w:r>
      <w:r w:rsidR="00BE5CE9" w:rsidRPr="00C25E32">
        <w:rPr>
          <w:b/>
          <w:bCs/>
        </w:rPr>
        <w:t xml:space="preserve"> 2015 edition</w:t>
      </w:r>
      <w:r w:rsidR="00217D1E">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217D1E">
        <w:rPr>
          <w:b/>
          <w:bCs/>
        </w:rPr>
        <w:t>$47.50</w:t>
      </w:r>
      <w:r w:rsidR="00FF77E7">
        <w:rPr>
          <w:b/>
          <w:bCs/>
        </w:rPr>
        <w:t xml:space="preserve"> each</w:t>
      </w:r>
      <w:r w:rsidR="00BE5CE9" w:rsidRPr="00C25E32">
        <w:rPr>
          <w:b/>
          <w:bCs/>
        </w:rPr>
        <w:t>.</w:t>
      </w:r>
    </w:p>
    <w:p w14:paraId="2EEFB13C" w14:textId="47DE1C0E" w:rsidR="0060706F" w:rsidRPr="00C25E32" w:rsidRDefault="0060706F" w:rsidP="0060706F">
      <w:pPr>
        <w:pStyle w:val="BodyText"/>
        <w:ind w:firstLine="0"/>
        <w:rPr>
          <w:b/>
          <w:bCs/>
        </w:rPr>
      </w:pPr>
      <w:r w:rsidRPr="00C25E32">
        <w:rPr>
          <w:b/>
          <w:bCs/>
        </w:rPr>
        <w:t xml:space="preserve"> </w:t>
      </w:r>
      <w:r w:rsidR="001E1B3D">
        <w:rPr>
          <w:b/>
          <w:bCs/>
        </w:rPr>
        <w:t xml:space="preserve"> </w:t>
      </w:r>
      <w:r w:rsidRPr="00C25E32">
        <w:rPr>
          <w:b/>
          <w:bCs/>
        </w:rPr>
        <w:t xml:space="preserve"> </w:t>
      </w:r>
      <w:r w:rsidR="008D5633">
        <w:rPr>
          <w:b/>
          <w:bCs/>
        </w:rPr>
        <w:t xml:space="preserve">(aa) </w:t>
      </w:r>
      <w:r w:rsidR="00BE5CE9" w:rsidRPr="00C25E32">
        <w:rPr>
          <w:b/>
          <w:bCs/>
        </w:rPr>
        <w:t xml:space="preserve">NFPA 703, </w:t>
      </w:r>
      <w:r w:rsidR="00FC3C9C">
        <w:rPr>
          <w:b/>
          <w:bCs/>
        </w:rPr>
        <w:t>“</w:t>
      </w:r>
      <w:r w:rsidR="00BE5CE9" w:rsidRPr="00C25E32">
        <w:rPr>
          <w:b/>
          <w:bCs/>
        </w:rPr>
        <w:t>Standard for Fire Retardant–Treated Wood and Fire-Retardant Coatings for Building Materials,</w:t>
      </w:r>
      <w:r w:rsidR="00FC3C9C">
        <w:rPr>
          <w:b/>
          <w:bCs/>
        </w:rPr>
        <w:t>”</w:t>
      </w:r>
      <w:r w:rsidR="00BE5CE9" w:rsidRPr="00C25E32">
        <w:rPr>
          <w:b/>
          <w:bCs/>
        </w:rPr>
        <w:t xml:space="preserve"> 2018 edition</w:t>
      </w:r>
      <w:r w:rsidR="00217D1E">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217D1E">
        <w:rPr>
          <w:b/>
          <w:bCs/>
        </w:rPr>
        <w:t>$47.50</w:t>
      </w:r>
      <w:r w:rsidR="00FF77E7">
        <w:rPr>
          <w:b/>
          <w:bCs/>
        </w:rPr>
        <w:t xml:space="preserve"> each</w:t>
      </w:r>
      <w:r w:rsidR="00BE5CE9" w:rsidRPr="00C25E32">
        <w:rPr>
          <w:b/>
          <w:bCs/>
        </w:rPr>
        <w:t>.</w:t>
      </w:r>
    </w:p>
    <w:p w14:paraId="0C32D192" w14:textId="2EE718B5" w:rsidR="00D13BB9" w:rsidRPr="00C25E32" w:rsidRDefault="0060706F" w:rsidP="00BE5CE9">
      <w:pPr>
        <w:pStyle w:val="BodyText"/>
        <w:ind w:firstLine="0"/>
        <w:rPr>
          <w:b/>
          <w:bCs/>
        </w:rPr>
      </w:pPr>
      <w:r w:rsidRPr="00C25E32">
        <w:rPr>
          <w:b/>
          <w:bCs/>
        </w:rPr>
        <w:t xml:space="preserve">  </w:t>
      </w:r>
      <w:r w:rsidR="001E1B3D">
        <w:rPr>
          <w:b/>
          <w:bCs/>
        </w:rPr>
        <w:t xml:space="preserve"> </w:t>
      </w:r>
      <w:r w:rsidR="008D5633">
        <w:rPr>
          <w:b/>
          <w:bCs/>
        </w:rPr>
        <w:t xml:space="preserve">(bb) </w:t>
      </w:r>
      <w:r w:rsidR="00BE5CE9" w:rsidRPr="00C25E32">
        <w:rPr>
          <w:b/>
          <w:bCs/>
        </w:rPr>
        <w:t xml:space="preserve">NFPA 720, </w:t>
      </w:r>
      <w:r w:rsidR="00FC3C9C">
        <w:rPr>
          <w:b/>
          <w:bCs/>
        </w:rPr>
        <w:t>“</w:t>
      </w:r>
      <w:r w:rsidR="00BE5CE9" w:rsidRPr="00C25E32">
        <w:rPr>
          <w:b/>
          <w:bCs/>
        </w:rPr>
        <w:t>Standard for the Installation of Carbon Monoxide (CO) Detection and Warning Equipment,</w:t>
      </w:r>
      <w:r w:rsidR="00FC3C9C">
        <w:rPr>
          <w:b/>
          <w:bCs/>
        </w:rPr>
        <w:t>”</w:t>
      </w:r>
      <w:r w:rsidR="00BE5CE9" w:rsidRPr="00C25E32">
        <w:rPr>
          <w:b/>
          <w:bCs/>
        </w:rPr>
        <w:t xml:space="preserve"> 2015 edition</w:t>
      </w:r>
      <w:r w:rsidR="00217D1E">
        <w:rPr>
          <w:b/>
          <w:bCs/>
        </w:rPr>
        <w:t xml:space="preserve">, </w:t>
      </w:r>
      <w:r w:rsidR="00D13BB9" w:rsidRPr="00D13BB9">
        <w:rPr>
          <w:b/>
          <w:bCs/>
        </w:rPr>
        <w:t xml:space="preserve">1 </w:t>
      </w:r>
      <w:proofErr w:type="spellStart"/>
      <w:r w:rsidR="00D13BB9" w:rsidRPr="00D13BB9">
        <w:rPr>
          <w:b/>
          <w:bCs/>
        </w:rPr>
        <w:t>Batterymarch</w:t>
      </w:r>
      <w:proofErr w:type="spellEnd"/>
      <w:r w:rsidR="00D13BB9" w:rsidRPr="00D13BB9">
        <w:rPr>
          <w:b/>
          <w:bCs/>
        </w:rPr>
        <w:t xml:space="preserve"> Park, PO Box 9101, Quincy, </w:t>
      </w:r>
      <w:r w:rsidR="00FF77E7" w:rsidRPr="00C75893">
        <w:rPr>
          <w:b/>
          <w:bCs/>
        </w:rPr>
        <w:t>M</w:t>
      </w:r>
      <w:r w:rsidR="00FF77E7">
        <w:rPr>
          <w:b/>
          <w:bCs/>
        </w:rPr>
        <w:t>assachusetts</w:t>
      </w:r>
      <w:r w:rsidR="00FF77E7" w:rsidRPr="00C75893">
        <w:rPr>
          <w:b/>
          <w:bCs/>
        </w:rPr>
        <w:t xml:space="preserve"> </w:t>
      </w:r>
      <w:r w:rsidR="00D13BB9" w:rsidRPr="00D13BB9">
        <w:rPr>
          <w:b/>
          <w:bCs/>
        </w:rPr>
        <w:t>02269-9101</w:t>
      </w:r>
      <w:r w:rsidR="00D13BB9">
        <w:rPr>
          <w:b/>
          <w:bCs/>
        </w:rPr>
        <w:t xml:space="preserve">, </w:t>
      </w:r>
      <w:r w:rsidR="00FF77E7">
        <w:rPr>
          <w:b/>
          <w:bCs/>
        </w:rPr>
        <w:t xml:space="preserve">at a cost of </w:t>
      </w:r>
      <w:r w:rsidR="00217D1E">
        <w:rPr>
          <w:b/>
          <w:bCs/>
        </w:rPr>
        <w:t>$61.0</w:t>
      </w:r>
      <w:r w:rsidR="00D13BB9">
        <w:rPr>
          <w:b/>
          <w:bCs/>
        </w:rPr>
        <w:t>0</w:t>
      </w:r>
      <w:r w:rsidR="00FF77E7">
        <w:rPr>
          <w:b/>
          <w:bCs/>
        </w:rPr>
        <w:t xml:space="preserve"> each</w:t>
      </w:r>
      <w:r w:rsidR="00D13BB9">
        <w:rPr>
          <w:b/>
          <w:bCs/>
        </w:rPr>
        <w:t xml:space="preserve">. </w:t>
      </w:r>
    </w:p>
    <w:p w14:paraId="196A5F74" w14:textId="72ABA680" w:rsidR="00BE5CE9" w:rsidRPr="00C25E32" w:rsidRDefault="001E1B3D" w:rsidP="00D13BB9">
      <w:pPr>
        <w:pStyle w:val="BodyText"/>
        <w:ind w:firstLine="0"/>
        <w:rPr>
          <w:b/>
          <w:bCs/>
        </w:rPr>
      </w:pPr>
      <w:r>
        <w:rPr>
          <w:b/>
          <w:bCs/>
        </w:rPr>
        <w:t xml:space="preserve"> </w:t>
      </w:r>
      <w:r w:rsidR="00D13BB9">
        <w:rPr>
          <w:b/>
          <w:bCs/>
        </w:rPr>
        <w:t xml:space="preserve">  </w:t>
      </w:r>
      <w:r w:rsidR="008D5633">
        <w:rPr>
          <w:b/>
          <w:bCs/>
        </w:rPr>
        <w:t xml:space="preserve">(cc) </w:t>
      </w:r>
      <w:r w:rsidR="00BE5CE9" w:rsidRPr="00C25E32">
        <w:rPr>
          <w:b/>
          <w:bCs/>
        </w:rPr>
        <w:t xml:space="preserve">ASTM E84, </w:t>
      </w:r>
      <w:r w:rsidR="00FC3C9C">
        <w:rPr>
          <w:b/>
          <w:bCs/>
        </w:rPr>
        <w:t>“</w:t>
      </w:r>
      <w:r w:rsidR="00BE5CE9" w:rsidRPr="00C25E32">
        <w:rPr>
          <w:b/>
          <w:bCs/>
        </w:rPr>
        <w:t>Standard Test Method for Surface Burning Characteristics of Building Materials,</w:t>
      </w:r>
      <w:r w:rsidR="00FC3C9C">
        <w:rPr>
          <w:b/>
          <w:bCs/>
        </w:rPr>
        <w:t>”</w:t>
      </w:r>
      <w:r w:rsidR="00BE5CE9" w:rsidRPr="00C25E32">
        <w:rPr>
          <w:b/>
          <w:bCs/>
        </w:rPr>
        <w:t xml:space="preserve"> 2015b</w:t>
      </w:r>
      <w:r w:rsidR="00217D1E">
        <w:rPr>
          <w:b/>
          <w:bCs/>
        </w:rPr>
        <w:t xml:space="preserve">, </w:t>
      </w:r>
      <w:r w:rsidR="00D13BB9" w:rsidRPr="00D13BB9">
        <w:rPr>
          <w:b/>
          <w:bCs/>
        </w:rPr>
        <w:t>100 Barr Harbor Drive</w:t>
      </w:r>
      <w:r w:rsidR="00D13BB9">
        <w:rPr>
          <w:b/>
          <w:bCs/>
        </w:rPr>
        <w:t xml:space="preserve"> </w:t>
      </w:r>
      <w:r w:rsidR="00D13BB9" w:rsidRPr="00D13BB9">
        <w:rPr>
          <w:b/>
          <w:bCs/>
        </w:rPr>
        <w:t>P.O. Box C700</w:t>
      </w:r>
      <w:r w:rsidR="00D13BB9">
        <w:rPr>
          <w:b/>
          <w:bCs/>
        </w:rPr>
        <w:t xml:space="preserve">, </w:t>
      </w:r>
      <w:r w:rsidR="00D13BB9" w:rsidRPr="00D13BB9">
        <w:rPr>
          <w:b/>
          <w:bCs/>
        </w:rPr>
        <w:t xml:space="preserve">West Conshohocken, </w:t>
      </w:r>
      <w:r w:rsidR="00FF77E7">
        <w:rPr>
          <w:b/>
          <w:bCs/>
        </w:rPr>
        <w:t>Pennsylvania</w:t>
      </w:r>
      <w:r w:rsidR="00D13BB9">
        <w:rPr>
          <w:b/>
          <w:bCs/>
        </w:rPr>
        <w:t xml:space="preserve"> </w:t>
      </w:r>
      <w:r w:rsidR="00D13BB9" w:rsidRPr="00D13BB9">
        <w:rPr>
          <w:b/>
          <w:bCs/>
        </w:rPr>
        <w:t xml:space="preserve">19428-2959, </w:t>
      </w:r>
      <w:r w:rsidR="00FF77E7">
        <w:rPr>
          <w:b/>
          <w:bCs/>
        </w:rPr>
        <w:t xml:space="preserve">at a cost of </w:t>
      </w:r>
      <w:r w:rsidR="00217D1E">
        <w:rPr>
          <w:b/>
          <w:bCs/>
        </w:rPr>
        <w:t>$75.00</w:t>
      </w:r>
      <w:r w:rsidR="00FF77E7">
        <w:rPr>
          <w:b/>
          <w:bCs/>
        </w:rPr>
        <w:t xml:space="preserve"> each</w:t>
      </w:r>
      <w:r w:rsidR="00BE5CE9" w:rsidRPr="00C25E32">
        <w:rPr>
          <w:b/>
          <w:bCs/>
        </w:rPr>
        <w:t>.</w:t>
      </w:r>
    </w:p>
    <w:bookmarkEnd w:id="25"/>
    <w:p w14:paraId="740D01E6" w14:textId="77777777" w:rsidR="0007307F" w:rsidRPr="00C25E32" w:rsidRDefault="0007307F">
      <w:pPr>
        <w:pStyle w:val="BodyText"/>
        <w:spacing w:before="2"/>
        <w:ind w:left="0" w:firstLine="0"/>
      </w:pPr>
    </w:p>
    <w:bookmarkEnd w:id="26"/>
    <w:p w14:paraId="320EC9F8" w14:textId="2B793F71" w:rsidR="002204CA" w:rsidRPr="00C25E32" w:rsidRDefault="0043290F" w:rsidP="002204CA">
      <w:pPr>
        <w:rPr>
          <w:sz w:val="24"/>
          <w:szCs w:val="24"/>
        </w:rPr>
      </w:pPr>
      <w:r w:rsidRPr="00C25E32">
        <w:rPr>
          <w:sz w:val="24"/>
          <w:szCs w:val="24"/>
        </w:rPr>
        <w:t xml:space="preserve">R 400.4505 </w:t>
      </w:r>
      <w:r w:rsidR="00167AE1">
        <w:rPr>
          <w:sz w:val="24"/>
          <w:szCs w:val="24"/>
        </w:rPr>
        <w:t xml:space="preserve"> </w:t>
      </w:r>
      <w:r w:rsidRPr="00C25E32">
        <w:rPr>
          <w:sz w:val="24"/>
          <w:szCs w:val="24"/>
        </w:rPr>
        <w:t>Plans and specifications.</w:t>
      </w:r>
    </w:p>
    <w:p w14:paraId="7C66FAD8" w14:textId="65C54E36" w:rsidR="002204CA" w:rsidRPr="00C25E32" w:rsidRDefault="002204CA" w:rsidP="002204CA">
      <w:pPr>
        <w:rPr>
          <w:sz w:val="24"/>
          <w:szCs w:val="24"/>
        </w:rPr>
      </w:pPr>
      <w:r w:rsidRPr="00C25E32">
        <w:rPr>
          <w:sz w:val="24"/>
          <w:szCs w:val="24"/>
        </w:rPr>
        <w:t xml:space="preserve">  </w:t>
      </w:r>
      <w:r w:rsidR="0043290F" w:rsidRPr="00C25E32">
        <w:rPr>
          <w:sz w:val="24"/>
          <w:szCs w:val="24"/>
        </w:rPr>
        <w:t xml:space="preserve">Rule 505. </w:t>
      </w:r>
      <w:r w:rsidR="00167AE1">
        <w:rPr>
          <w:sz w:val="24"/>
          <w:szCs w:val="24"/>
        </w:rPr>
        <w:t xml:space="preserve"> </w:t>
      </w:r>
      <w:r w:rsidR="0043290F" w:rsidRPr="00C25E32">
        <w:rPr>
          <w:sz w:val="24"/>
          <w:szCs w:val="24"/>
        </w:rPr>
        <w:t xml:space="preserve">(1) Plans and specifications </w:t>
      </w:r>
      <w:proofErr w:type="gramStart"/>
      <w:r w:rsidR="0043290F" w:rsidRPr="00C25E32">
        <w:rPr>
          <w:strike/>
          <w:sz w:val="24"/>
          <w:szCs w:val="24"/>
        </w:rPr>
        <w:t xml:space="preserve">shall </w:t>
      </w:r>
      <w:r w:rsidR="000606F4" w:rsidRPr="00C25E32">
        <w:rPr>
          <w:b/>
          <w:bCs/>
          <w:sz w:val="24"/>
          <w:szCs w:val="24"/>
        </w:rPr>
        <w:t>must</w:t>
      </w:r>
      <w:proofErr w:type="gramEnd"/>
      <w:r w:rsidR="000606F4">
        <w:rPr>
          <w:sz w:val="24"/>
          <w:szCs w:val="24"/>
        </w:rPr>
        <w:t xml:space="preserve"> </w:t>
      </w:r>
      <w:r w:rsidR="0043290F" w:rsidRPr="00C25E32">
        <w:rPr>
          <w:sz w:val="24"/>
          <w:szCs w:val="24"/>
        </w:rPr>
        <w:t xml:space="preserve">be submitted to the bureau of </w:t>
      </w:r>
      <w:r w:rsidR="00E34853" w:rsidRPr="00C25E32">
        <w:rPr>
          <w:b/>
          <w:bCs/>
          <w:sz w:val="24"/>
          <w:szCs w:val="24"/>
        </w:rPr>
        <w:t xml:space="preserve">community and health systems </w:t>
      </w:r>
      <w:r w:rsidR="0043290F" w:rsidRPr="00C25E32">
        <w:rPr>
          <w:sz w:val="24"/>
          <w:szCs w:val="24"/>
        </w:rPr>
        <w:t xml:space="preserve">fire services </w:t>
      </w:r>
      <w:r w:rsidR="00E34853" w:rsidRPr="00C25E32">
        <w:rPr>
          <w:b/>
          <w:bCs/>
          <w:sz w:val="24"/>
          <w:szCs w:val="24"/>
        </w:rPr>
        <w:t>unit</w:t>
      </w:r>
      <w:r w:rsidR="00E34853" w:rsidRPr="00C25E32">
        <w:rPr>
          <w:sz w:val="24"/>
          <w:szCs w:val="24"/>
        </w:rPr>
        <w:t xml:space="preserve"> </w:t>
      </w:r>
      <w:r w:rsidR="0043290F" w:rsidRPr="00C25E32">
        <w:rPr>
          <w:sz w:val="24"/>
          <w:szCs w:val="24"/>
        </w:rPr>
        <w:t xml:space="preserve">for review and approval prior to any remodeling in an institution, or the construction or conversion of a structure for use as an </w:t>
      </w:r>
      <w:r w:rsidR="0043290F" w:rsidRPr="00C25E32">
        <w:rPr>
          <w:sz w:val="24"/>
          <w:szCs w:val="24"/>
        </w:rPr>
        <w:lastRenderedPageBreak/>
        <w:t>institution.</w:t>
      </w:r>
    </w:p>
    <w:p w14:paraId="15B222D0" w14:textId="54682862" w:rsidR="002204CA" w:rsidRPr="0034292C" w:rsidRDefault="002151A2" w:rsidP="002204CA">
      <w:pPr>
        <w:rPr>
          <w:sz w:val="24"/>
          <w:szCs w:val="24"/>
        </w:rPr>
      </w:pPr>
      <w:r>
        <w:rPr>
          <w:sz w:val="24"/>
          <w:szCs w:val="24"/>
        </w:rPr>
        <w:t xml:space="preserve">  </w:t>
      </w:r>
      <w:r w:rsidR="0043290F" w:rsidRPr="00C25E32">
        <w:rPr>
          <w:sz w:val="24"/>
          <w:szCs w:val="24"/>
        </w:rPr>
        <w:t xml:space="preserve">(2) The plans </w:t>
      </w:r>
      <w:r w:rsidR="0043290F" w:rsidRPr="00C25E32">
        <w:rPr>
          <w:strike/>
          <w:sz w:val="24"/>
          <w:szCs w:val="24"/>
        </w:rPr>
        <w:t xml:space="preserve">shall </w:t>
      </w:r>
      <w:r w:rsidR="0043290F" w:rsidRPr="0034292C">
        <w:rPr>
          <w:strike/>
          <w:sz w:val="24"/>
          <w:szCs w:val="24"/>
        </w:rPr>
        <w:t>comply</w:t>
      </w:r>
      <w:r w:rsidR="0043290F" w:rsidRPr="0034292C">
        <w:rPr>
          <w:sz w:val="24"/>
          <w:szCs w:val="24"/>
        </w:rPr>
        <w:t xml:space="preserve"> </w:t>
      </w:r>
      <w:r w:rsidR="00746894" w:rsidRPr="0034292C">
        <w:rPr>
          <w:b/>
          <w:bCs/>
          <w:sz w:val="24"/>
          <w:szCs w:val="24"/>
        </w:rPr>
        <w:t xml:space="preserve">must </w:t>
      </w:r>
      <w:r w:rsidR="006C1927">
        <w:rPr>
          <w:b/>
          <w:bCs/>
          <w:sz w:val="24"/>
          <w:szCs w:val="24"/>
        </w:rPr>
        <w:t>comply</w:t>
      </w:r>
      <w:r w:rsidR="006C1927" w:rsidRPr="0034292C">
        <w:rPr>
          <w:sz w:val="24"/>
          <w:szCs w:val="24"/>
        </w:rPr>
        <w:t xml:space="preserve"> </w:t>
      </w:r>
      <w:r w:rsidR="0043290F" w:rsidRPr="00B63E6B">
        <w:rPr>
          <w:sz w:val="24"/>
          <w:szCs w:val="24"/>
        </w:rPr>
        <w:t xml:space="preserve">with </w:t>
      </w:r>
      <w:r w:rsidR="00210667" w:rsidRPr="0034292C">
        <w:rPr>
          <w:sz w:val="24"/>
          <w:szCs w:val="24"/>
        </w:rPr>
        <w:t xml:space="preserve"> </w:t>
      </w:r>
      <w:r w:rsidR="0043290F" w:rsidRPr="0034292C">
        <w:rPr>
          <w:sz w:val="24"/>
          <w:szCs w:val="24"/>
        </w:rPr>
        <w:t xml:space="preserve">all </w:t>
      </w:r>
      <w:r w:rsidR="0043290F" w:rsidRPr="0034292C">
        <w:rPr>
          <w:strike/>
          <w:sz w:val="24"/>
          <w:szCs w:val="24"/>
        </w:rPr>
        <w:t xml:space="preserve">of </w:t>
      </w:r>
      <w:r w:rsidR="0043290F" w:rsidRPr="0034292C">
        <w:rPr>
          <w:sz w:val="24"/>
          <w:szCs w:val="24"/>
        </w:rPr>
        <w:t>the following provisions:</w:t>
      </w:r>
    </w:p>
    <w:p w14:paraId="6DEE403B" w14:textId="0E9E63E6" w:rsidR="002204CA" w:rsidRPr="0034292C" w:rsidRDefault="002204CA" w:rsidP="002204CA">
      <w:pPr>
        <w:rPr>
          <w:sz w:val="24"/>
          <w:szCs w:val="24"/>
        </w:rPr>
      </w:pPr>
      <w:r w:rsidRPr="0034292C">
        <w:rPr>
          <w:sz w:val="24"/>
          <w:szCs w:val="24"/>
        </w:rPr>
        <w:t xml:space="preserve"> </w:t>
      </w:r>
      <w:r w:rsidR="002151A2">
        <w:rPr>
          <w:sz w:val="24"/>
          <w:szCs w:val="24"/>
        </w:rPr>
        <w:t xml:space="preserve">  </w:t>
      </w:r>
      <w:r w:rsidRPr="0034292C">
        <w:rPr>
          <w:sz w:val="24"/>
          <w:szCs w:val="24"/>
        </w:rPr>
        <w:t xml:space="preserve">(a) </w:t>
      </w:r>
      <w:r w:rsidR="0043290F" w:rsidRPr="0034292C">
        <w:rPr>
          <w:sz w:val="24"/>
          <w:szCs w:val="24"/>
        </w:rPr>
        <w:t>Show layout, room arrangements, construction materials to be used, and the location, size, and type of fixed</w:t>
      </w:r>
      <w:r w:rsidR="0043290F" w:rsidRPr="0034292C">
        <w:rPr>
          <w:spacing w:val="-1"/>
          <w:sz w:val="24"/>
          <w:szCs w:val="24"/>
        </w:rPr>
        <w:t xml:space="preserve"> </w:t>
      </w:r>
      <w:r w:rsidR="0043290F" w:rsidRPr="0034292C">
        <w:rPr>
          <w:sz w:val="24"/>
          <w:szCs w:val="24"/>
        </w:rPr>
        <w:t>equipment.</w:t>
      </w:r>
    </w:p>
    <w:p w14:paraId="6822F9E3" w14:textId="6D6B1B49" w:rsidR="002204CA" w:rsidRPr="0034292C" w:rsidRDefault="002204CA" w:rsidP="002204CA">
      <w:pPr>
        <w:rPr>
          <w:sz w:val="24"/>
          <w:szCs w:val="24"/>
        </w:rPr>
      </w:pPr>
      <w:r w:rsidRPr="0034292C">
        <w:rPr>
          <w:sz w:val="24"/>
          <w:szCs w:val="24"/>
        </w:rPr>
        <w:t xml:space="preserve">  </w:t>
      </w:r>
      <w:r w:rsidR="006C1927">
        <w:rPr>
          <w:sz w:val="24"/>
          <w:szCs w:val="24"/>
        </w:rPr>
        <w:t xml:space="preserve"> </w:t>
      </w:r>
      <w:r w:rsidRPr="0034292C">
        <w:rPr>
          <w:sz w:val="24"/>
          <w:szCs w:val="24"/>
        </w:rPr>
        <w:t xml:space="preserve">(b) </w:t>
      </w:r>
      <w:r w:rsidR="0043290F" w:rsidRPr="0034292C">
        <w:rPr>
          <w:sz w:val="24"/>
          <w:szCs w:val="24"/>
        </w:rPr>
        <w:t>For additions, show those portions, including existing exits, types of construction, and room occupancies, which may be affected by the</w:t>
      </w:r>
      <w:r w:rsidR="0043290F" w:rsidRPr="0034292C">
        <w:rPr>
          <w:spacing w:val="-4"/>
          <w:sz w:val="24"/>
          <w:szCs w:val="24"/>
        </w:rPr>
        <w:t xml:space="preserve"> </w:t>
      </w:r>
      <w:r w:rsidR="0043290F" w:rsidRPr="0034292C">
        <w:rPr>
          <w:sz w:val="24"/>
          <w:szCs w:val="24"/>
        </w:rPr>
        <w:t>addition.</w:t>
      </w:r>
    </w:p>
    <w:p w14:paraId="20D96D62" w14:textId="4102AA38" w:rsidR="002204CA" w:rsidRPr="0034292C" w:rsidRDefault="002204CA" w:rsidP="002204CA">
      <w:pPr>
        <w:rPr>
          <w:sz w:val="24"/>
          <w:szCs w:val="24"/>
        </w:rPr>
      </w:pPr>
      <w:r w:rsidRPr="0034292C">
        <w:rPr>
          <w:sz w:val="24"/>
          <w:szCs w:val="24"/>
        </w:rPr>
        <w:t xml:space="preserve">  </w:t>
      </w:r>
      <w:r w:rsidR="006C1927">
        <w:rPr>
          <w:sz w:val="24"/>
          <w:szCs w:val="24"/>
        </w:rPr>
        <w:t xml:space="preserve"> </w:t>
      </w:r>
      <w:r w:rsidRPr="0034292C">
        <w:rPr>
          <w:sz w:val="24"/>
          <w:szCs w:val="24"/>
        </w:rPr>
        <w:t xml:space="preserve">(c) </w:t>
      </w:r>
      <w:r w:rsidR="0043290F" w:rsidRPr="0034292C">
        <w:rPr>
          <w:sz w:val="24"/>
          <w:szCs w:val="24"/>
        </w:rPr>
        <w:t xml:space="preserve">Be approved in writing by the bureau of </w:t>
      </w:r>
      <w:r w:rsidR="00E34853" w:rsidRPr="0034292C">
        <w:rPr>
          <w:b/>
          <w:bCs/>
          <w:sz w:val="24"/>
          <w:szCs w:val="24"/>
        </w:rPr>
        <w:t>community and health systems</w:t>
      </w:r>
      <w:r w:rsidR="00E34853" w:rsidRPr="0034292C">
        <w:rPr>
          <w:sz w:val="24"/>
          <w:szCs w:val="24"/>
        </w:rPr>
        <w:t xml:space="preserve"> </w:t>
      </w:r>
      <w:r w:rsidR="0043290F" w:rsidRPr="0034292C">
        <w:rPr>
          <w:sz w:val="24"/>
          <w:szCs w:val="24"/>
        </w:rPr>
        <w:t xml:space="preserve">fire services </w:t>
      </w:r>
      <w:r w:rsidR="00E34853" w:rsidRPr="0034292C">
        <w:rPr>
          <w:b/>
          <w:bCs/>
          <w:sz w:val="24"/>
          <w:szCs w:val="24"/>
        </w:rPr>
        <w:t>unit</w:t>
      </w:r>
      <w:r w:rsidR="00E34853" w:rsidRPr="0034292C">
        <w:rPr>
          <w:sz w:val="24"/>
          <w:szCs w:val="24"/>
        </w:rPr>
        <w:t xml:space="preserve"> </w:t>
      </w:r>
      <w:r w:rsidR="0043290F" w:rsidRPr="0034292C">
        <w:rPr>
          <w:sz w:val="24"/>
          <w:szCs w:val="24"/>
        </w:rPr>
        <w:t>before construction</w:t>
      </w:r>
      <w:r w:rsidR="0043290F" w:rsidRPr="0034292C">
        <w:rPr>
          <w:spacing w:val="-23"/>
          <w:sz w:val="24"/>
          <w:szCs w:val="24"/>
        </w:rPr>
        <w:t xml:space="preserve"> </w:t>
      </w:r>
      <w:r w:rsidR="0043290F" w:rsidRPr="0034292C">
        <w:rPr>
          <w:sz w:val="24"/>
          <w:szCs w:val="24"/>
        </w:rPr>
        <w:t>begins.</w:t>
      </w:r>
    </w:p>
    <w:p w14:paraId="5045FC00" w14:textId="1E48F2FF" w:rsidR="0007307F" w:rsidRPr="0034292C" w:rsidRDefault="002204CA" w:rsidP="002204CA">
      <w:pPr>
        <w:rPr>
          <w:sz w:val="24"/>
          <w:szCs w:val="24"/>
        </w:rPr>
      </w:pPr>
      <w:r w:rsidRPr="0034292C">
        <w:rPr>
          <w:sz w:val="24"/>
          <w:szCs w:val="24"/>
        </w:rPr>
        <w:t xml:space="preserve">   (d) </w:t>
      </w:r>
      <w:r w:rsidR="0043290F" w:rsidRPr="0034292C">
        <w:rPr>
          <w:sz w:val="24"/>
          <w:szCs w:val="24"/>
        </w:rPr>
        <w:t>Bear the seal of a registered architect or engineer when the cost of the project, including labor and materials, exceeds</w:t>
      </w:r>
      <w:r w:rsidR="0043290F" w:rsidRPr="0034292C">
        <w:rPr>
          <w:spacing w:val="-1"/>
          <w:sz w:val="24"/>
          <w:szCs w:val="24"/>
        </w:rPr>
        <w:t xml:space="preserve"> </w:t>
      </w:r>
      <w:r w:rsidR="0043290F" w:rsidRPr="0034292C">
        <w:rPr>
          <w:sz w:val="24"/>
          <w:szCs w:val="24"/>
        </w:rPr>
        <w:t>$15,000.</w:t>
      </w:r>
    </w:p>
    <w:p w14:paraId="176D1F48" w14:textId="6F9EF381" w:rsidR="00E34853" w:rsidRPr="00C25E32" w:rsidRDefault="002151A2" w:rsidP="00E34853">
      <w:pPr>
        <w:rPr>
          <w:b/>
          <w:bCs/>
          <w:sz w:val="24"/>
          <w:szCs w:val="24"/>
        </w:rPr>
      </w:pPr>
      <w:r>
        <w:rPr>
          <w:sz w:val="24"/>
          <w:szCs w:val="24"/>
        </w:rPr>
        <w:t xml:space="preserve">  </w:t>
      </w:r>
      <w:r w:rsidR="00E34853" w:rsidRPr="0034292C">
        <w:rPr>
          <w:b/>
          <w:bCs/>
          <w:sz w:val="24"/>
          <w:szCs w:val="24"/>
        </w:rPr>
        <w:t xml:space="preserve">(3) </w:t>
      </w:r>
      <w:r w:rsidR="00210667" w:rsidRPr="0034292C">
        <w:rPr>
          <w:b/>
          <w:bCs/>
          <w:sz w:val="24"/>
          <w:szCs w:val="24"/>
        </w:rPr>
        <w:t>P</w:t>
      </w:r>
      <w:r w:rsidR="00E34853" w:rsidRPr="0034292C">
        <w:rPr>
          <w:b/>
          <w:bCs/>
          <w:sz w:val="24"/>
          <w:szCs w:val="24"/>
        </w:rPr>
        <w:t xml:space="preserve">lans for residential </w:t>
      </w:r>
      <w:r w:rsidR="00210667" w:rsidRPr="0034292C">
        <w:rPr>
          <w:b/>
          <w:bCs/>
          <w:sz w:val="24"/>
          <w:szCs w:val="24"/>
        </w:rPr>
        <w:t>facilities</w:t>
      </w:r>
      <w:r w:rsidR="00E34853" w:rsidRPr="0034292C">
        <w:rPr>
          <w:b/>
          <w:bCs/>
          <w:sz w:val="24"/>
          <w:szCs w:val="24"/>
        </w:rPr>
        <w:t xml:space="preserve"> for not more than 6 </w:t>
      </w:r>
      <w:r w:rsidR="001544CE" w:rsidRPr="0034292C">
        <w:rPr>
          <w:b/>
          <w:bCs/>
          <w:sz w:val="24"/>
          <w:szCs w:val="24"/>
        </w:rPr>
        <w:t>youth</w:t>
      </w:r>
      <w:r w:rsidR="00E34853" w:rsidRPr="0034292C">
        <w:rPr>
          <w:b/>
          <w:bCs/>
          <w:sz w:val="24"/>
          <w:szCs w:val="24"/>
        </w:rPr>
        <w:t xml:space="preserve"> do not require the seal of a registered architect or engineer.</w:t>
      </w:r>
    </w:p>
    <w:p w14:paraId="5055CEB8" w14:textId="3FF09805" w:rsidR="00E34853" w:rsidRPr="00C25E32" w:rsidRDefault="00E34853" w:rsidP="00E34853">
      <w:pPr>
        <w:rPr>
          <w:b/>
          <w:bCs/>
          <w:sz w:val="24"/>
          <w:szCs w:val="24"/>
        </w:rPr>
      </w:pPr>
      <w:r w:rsidRPr="00C25E32">
        <w:rPr>
          <w:b/>
          <w:bCs/>
          <w:sz w:val="24"/>
          <w:szCs w:val="24"/>
        </w:rPr>
        <w:t xml:space="preserve">  (4) Fire alarm, sprinkler plans, hood suppression system, and other fire protection systems complete shop plans </w:t>
      </w:r>
      <w:r w:rsidR="000606F4">
        <w:rPr>
          <w:b/>
          <w:bCs/>
          <w:sz w:val="24"/>
          <w:szCs w:val="24"/>
        </w:rPr>
        <w:t xml:space="preserve">must be submitted </w:t>
      </w:r>
      <w:r w:rsidRPr="00C25E32">
        <w:rPr>
          <w:b/>
          <w:bCs/>
          <w:sz w:val="24"/>
          <w:szCs w:val="24"/>
        </w:rPr>
        <w:t xml:space="preserve">to the bureau of community and health systems fire safety unit for review and approval prior to the installation of the systems. </w:t>
      </w:r>
    </w:p>
    <w:p w14:paraId="06E84037" w14:textId="0C04D0E9" w:rsidR="00E34853" w:rsidRPr="00C25E32" w:rsidRDefault="002151A2" w:rsidP="00E34853">
      <w:pPr>
        <w:rPr>
          <w:b/>
          <w:bCs/>
          <w:sz w:val="24"/>
          <w:szCs w:val="24"/>
        </w:rPr>
      </w:pPr>
      <w:r>
        <w:rPr>
          <w:b/>
          <w:bCs/>
          <w:sz w:val="24"/>
          <w:szCs w:val="24"/>
        </w:rPr>
        <w:t xml:space="preserve">  </w:t>
      </w:r>
      <w:r w:rsidR="00E34853" w:rsidRPr="00C25E32">
        <w:rPr>
          <w:b/>
          <w:bCs/>
          <w:sz w:val="24"/>
          <w:szCs w:val="24"/>
        </w:rPr>
        <w:t xml:space="preserve">(5) Once a construction project is completed, an inspection </w:t>
      </w:r>
      <w:r w:rsidR="000606F4">
        <w:rPr>
          <w:b/>
          <w:bCs/>
          <w:sz w:val="24"/>
          <w:szCs w:val="24"/>
        </w:rPr>
        <w:t xml:space="preserve">must </w:t>
      </w:r>
      <w:r w:rsidR="00E34853" w:rsidRPr="00C25E32">
        <w:rPr>
          <w:b/>
          <w:bCs/>
          <w:sz w:val="24"/>
          <w:szCs w:val="24"/>
        </w:rPr>
        <w:t>be completed by the bureau of community and health systems fire safety unit.</w:t>
      </w:r>
    </w:p>
    <w:p w14:paraId="71A76B2E" w14:textId="628D71DA" w:rsidR="00E34853" w:rsidRPr="00C25E32" w:rsidRDefault="00E34853" w:rsidP="00E34853">
      <w:pPr>
        <w:rPr>
          <w:b/>
          <w:bCs/>
          <w:sz w:val="24"/>
          <w:szCs w:val="24"/>
        </w:rPr>
      </w:pPr>
      <w:r w:rsidRPr="00C25E32">
        <w:rPr>
          <w:b/>
          <w:bCs/>
          <w:sz w:val="24"/>
          <w:szCs w:val="24"/>
        </w:rPr>
        <w:t xml:space="preserve">  (6) A fire safety inspection </w:t>
      </w:r>
      <w:r w:rsidR="000606F4">
        <w:rPr>
          <w:b/>
          <w:bCs/>
          <w:sz w:val="24"/>
          <w:szCs w:val="24"/>
        </w:rPr>
        <w:t>must</w:t>
      </w:r>
      <w:r w:rsidRPr="00C25E32">
        <w:rPr>
          <w:b/>
          <w:bCs/>
          <w:sz w:val="24"/>
          <w:szCs w:val="24"/>
        </w:rPr>
        <w:t xml:space="preserve"> be conducted by the bureau of community and health systems fire safety unit or a department- approved QFI and an approval granted before issuance of the original provisional license and every 2 years thereafter, at the time of renewal. The inspection must be current with 6 months of the date of original or renewal license.</w:t>
      </w:r>
    </w:p>
    <w:p w14:paraId="27E17D12" w14:textId="77777777" w:rsidR="0007307F" w:rsidRPr="00C25E32" w:rsidRDefault="0007307F">
      <w:pPr>
        <w:pStyle w:val="BodyText"/>
        <w:spacing w:before="1"/>
        <w:ind w:left="0" w:firstLine="0"/>
      </w:pPr>
    </w:p>
    <w:p w14:paraId="1087D2B1" w14:textId="06E4C153" w:rsidR="00D325FD" w:rsidRPr="00C25E32" w:rsidRDefault="0043290F" w:rsidP="00D325FD">
      <w:pPr>
        <w:rPr>
          <w:sz w:val="24"/>
          <w:szCs w:val="24"/>
        </w:rPr>
      </w:pPr>
      <w:r w:rsidRPr="00C25E32">
        <w:rPr>
          <w:sz w:val="24"/>
          <w:szCs w:val="24"/>
        </w:rPr>
        <w:t>R 400.4506</w:t>
      </w:r>
      <w:r w:rsidR="00167AE1">
        <w:rPr>
          <w:sz w:val="24"/>
          <w:szCs w:val="24"/>
        </w:rPr>
        <w:t xml:space="preserve"> </w:t>
      </w:r>
      <w:r w:rsidRPr="00C25E32">
        <w:rPr>
          <w:sz w:val="24"/>
          <w:szCs w:val="24"/>
        </w:rPr>
        <w:t xml:space="preserve"> Fire drills and telephone.</w:t>
      </w:r>
    </w:p>
    <w:p w14:paraId="45AA77CA" w14:textId="6755A729" w:rsidR="00D325FD" w:rsidRPr="00C25E32" w:rsidRDefault="00D325FD" w:rsidP="00D325FD">
      <w:pPr>
        <w:rPr>
          <w:sz w:val="24"/>
          <w:szCs w:val="24"/>
        </w:rPr>
      </w:pPr>
      <w:r w:rsidRPr="00C25E32">
        <w:rPr>
          <w:sz w:val="24"/>
          <w:szCs w:val="24"/>
        </w:rPr>
        <w:t xml:space="preserve">  </w:t>
      </w:r>
      <w:r w:rsidR="0043290F" w:rsidRPr="00C25E32">
        <w:rPr>
          <w:sz w:val="24"/>
          <w:szCs w:val="24"/>
        </w:rPr>
        <w:t xml:space="preserve">Rule 506. </w:t>
      </w:r>
      <w:r w:rsidR="00167AE1">
        <w:rPr>
          <w:sz w:val="24"/>
          <w:szCs w:val="24"/>
        </w:rPr>
        <w:t xml:space="preserve"> </w:t>
      </w:r>
      <w:r w:rsidR="0043290F" w:rsidRPr="00C25E32">
        <w:rPr>
          <w:sz w:val="24"/>
          <w:szCs w:val="24"/>
        </w:rPr>
        <w:t xml:space="preserve">(1) </w:t>
      </w:r>
      <w:r w:rsidR="00E34853" w:rsidRPr="00C25E32">
        <w:rPr>
          <w:b/>
          <w:bCs/>
          <w:sz w:val="24"/>
          <w:szCs w:val="24"/>
        </w:rPr>
        <w:t>For small, large, and secured facilities</w:t>
      </w:r>
      <w:r w:rsidR="00E34853" w:rsidRPr="00C25E32">
        <w:rPr>
          <w:sz w:val="24"/>
          <w:szCs w:val="24"/>
        </w:rPr>
        <w:t xml:space="preserve">, </w:t>
      </w:r>
      <w:proofErr w:type="spellStart"/>
      <w:r w:rsidR="0043290F" w:rsidRPr="00C25E32">
        <w:rPr>
          <w:strike/>
          <w:sz w:val="24"/>
          <w:szCs w:val="24"/>
        </w:rPr>
        <w:t>T</w:t>
      </w:r>
      <w:r w:rsidR="00653402" w:rsidRPr="00C25E32">
        <w:rPr>
          <w:b/>
          <w:bCs/>
          <w:sz w:val="24"/>
          <w:szCs w:val="24"/>
        </w:rPr>
        <w:t>t</w:t>
      </w:r>
      <w:r w:rsidR="0043290F" w:rsidRPr="00C25E32">
        <w:rPr>
          <w:sz w:val="24"/>
          <w:szCs w:val="24"/>
        </w:rPr>
        <w:t>here</w:t>
      </w:r>
      <w:proofErr w:type="spellEnd"/>
      <w:r w:rsidR="0043290F" w:rsidRPr="00C25E32">
        <w:rPr>
          <w:sz w:val="24"/>
          <w:szCs w:val="24"/>
        </w:rPr>
        <w:t xml:space="preserve"> </w:t>
      </w:r>
      <w:proofErr w:type="gramStart"/>
      <w:r w:rsidR="0043290F" w:rsidRPr="00C25E32">
        <w:rPr>
          <w:strike/>
          <w:sz w:val="24"/>
          <w:szCs w:val="24"/>
        </w:rPr>
        <w:t>shall</w:t>
      </w:r>
      <w:r w:rsidR="0043290F" w:rsidRPr="00C25E32">
        <w:rPr>
          <w:sz w:val="24"/>
          <w:szCs w:val="24"/>
        </w:rPr>
        <w:t xml:space="preserve"> </w:t>
      </w:r>
      <w:r w:rsidR="000606F4" w:rsidRPr="00C25E32">
        <w:rPr>
          <w:b/>
          <w:bCs/>
          <w:sz w:val="24"/>
          <w:szCs w:val="24"/>
        </w:rPr>
        <w:t>must</w:t>
      </w:r>
      <w:proofErr w:type="gramEnd"/>
      <w:r w:rsidR="000606F4">
        <w:rPr>
          <w:sz w:val="24"/>
          <w:szCs w:val="24"/>
        </w:rPr>
        <w:t xml:space="preserve"> </w:t>
      </w:r>
      <w:r w:rsidR="0043290F" w:rsidRPr="00C25E32">
        <w:rPr>
          <w:sz w:val="24"/>
          <w:szCs w:val="24"/>
        </w:rPr>
        <w:t xml:space="preserve">be quarterly emergency fire drills for each staff shift.  Two of the drills shall include evacuations, unless approved by the department, in writing, as clinically contraindicated. Where a facility has a 24-hour staff shift, the emergency drills </w:t>
      </w:r>
      <w:proofErr w:type="gramStart"/>
      <w:r w:rsidR="0043290F" w:rsidRPr="00C25E32">
        <w:rPr>
          <w:strike/>
          <w:sz w:val="24"/>
          <w:szCs w:val="24"/>
        </w:rPr>
        <w:t xml:space="preserve">shall </w:t>
      </w:r>
      <w:r w:rsidR="000606F4" w:rsidRPr="00B63E6B">
        <w:rPr>
          <w:b/>
          <w:bCs/>
          <w:sz w:val="24"/>
          <w:szCs w:val="24"/>
        </w:rPr>
        <w:t>must</w:t>
      </w:r>
      <w:proofErr w:type="gramEnd"/>
      <w:r w:rsidR="000606F4">
        <w:rPr>
          <w:sz w:val="24"/>
          <w:szCs w:val="24"/>
        </w:rPr>
        <w:t xml:space="preserve"> </w:t>
      </w:r>
      <w:r w:rsidR="0043290F" w:rsidRPr="00C25E32">
        <w:rPr>
          <w:sz w:val="24"/>
          <w:szCs w:val="24"/>
        </w:rPr>
        <w:t xml:space="preserve">be conducted at different times of the day and night. Written records </w:t>
      </w:r>
      <w:proofErr w:type="gramStart"/>
      <w:r w:rsidR="0043290F" w:rsidRPr="00C25E32">
        <w:rPr>
          <w:strike/>
          <w:sz w:val="24"/>
          <w:szCs w:val="24"/>
        </w:rPr>
        <w:t>shall</w:t>
      </w:r>
      <w:r w:rsidR="0043290F" w:rsidRPr="00C25E32">
        <w:rPr>
          <w:sz w:val="24"/>
          <w:szCs w:val="24"/>
        </w:rPr>
        <w:t xml:space="preserve"> </w:t>
      </w:r>
      <w:r w:rsidR="000606F4" w:rsidRPr="00C25E32">
        <w:rPr>
          <w:b/>
          <w:bCs/>
          <w:sz w:val="24"/>
          <w:szCs w:val="24"/>
        </w:rPr>
        <w:t>must</w:t>
      </w:r>
      <w:proofErr w:type="gramEnd"/>
      <w:r w:rsidR="000606F4">
        <w:rPr>
          <w:sz w:val="24"/>
          <w:szCs w:val="24"/>
        </w:rPr>
        <w:t xml:space="preserve"> </w:t>
      </w:r>
      <w:r w:rsidR="0043290F" w:rsidRPr="00C25E32">
        <w:rPr>
          <w:sz w:val="24"/>
          <w:szCs w:val="24"/>
        </w:rPr>
        <w:t>be maintained for each drill indicating the date and time of the drill and, where evacuation was a part of the drill, the approximate evacuation</w:t>
      </w:r>
      <w:r w:rsidR="0043290F" w:rsidRPr="00C25E32">
        <w:rPr>
          <w:spacing w:val="-8"/>
          <w:sz w:val="24"/>
          <w:szCs w:val="24"/>
        </w:rPr>
        <w:t xml:space="preserve"> </w:t>
      </w:r>
      <w:r w:rsidR="0043290F" w:rsidRPr="00C25E32">
        <w:rPr>
          <w:sz w:val="24"/>
          <w:szCs w:val="24"/>
        </w:rPr>
        <w:t>time.</w:t>
      </w:r>
    </w:p>
    <w:p w14:paraId="29436734" w14:textId="5BFAD078" w:rsidR="00653402" w:rsidRPr="00C25E32" w:rsidRDefault="00653402" w:rsidP="00D325FD">
      <w:pPr>
        <w:rPr>
          <w:b/>
          <w:bCs/>
          <w:sz w:val="24"/>
          <w:szCs w:val="24"/>
        </w:rPr>
      </w:pPr>
      <w:r w:rsidRPr="00C25E32">
        <w:rPr>
          <w:sz w:val="24"/>
          <w:szCs w:val="24"/>
        </w:rPr>
        <w:t xml:space="preserve"> </w:t>
      </w:r>
      <w:r w:rsidR="00305CAC">
        <w:rPr>
          <w:sz w:val="24"/>
          <w:szCs w:val="24"/>
        </w:rPr>
        <w:t xml:space="preserve">  </w:t>
      </w:r>
      <w:r w:rsidRPr="00C25E32">
        <w:rPr>
          <w:sz w:val="24"/>
          <w:szCs w:val="24"/>
        </w:rPr>
        <w:t xml:space="preserve">(2) </w:t>
      </w:r>
      <w:r w:rsidR="001302A2">
        <w:rPr>
          <w:b/>
          <w:bCs/>
          <w:sz w:val="24"/>
          <w:szCs w:val="24"/>
        </w:rPr>
        <w:t>S</w:t>
      </w:r>
      <w:r w:rsidRPr="00C25E32">
        <w:rPr>
          <w:b/>
          <w:bCs/>
          <w:sz w:val="24"/>
          <w:szCs w:val="24"/>
        </w:rPr>
        <w:t xml:space="preserve">taff </w:t>
      </w:r>
      <w:r w:rsidR="001302A2">
        <w:rPr>
          <w:b/>
          <w:bCs/>
          <w:sz w:val="24"/>
          <w:szCs w:val="24"/>
        </w:rPr>
        <w:t xml:space="preserve">in residential </w:t>
      </w:r>
      <w:r w:rsidR="00210667">
        <w:rPr>
          <w:b/>
          <w:bCs/>
          <w:sz w:val="24"/>
          <w:szCs w:val="24"/>
        </w:rPr>
        <w:t>group homes</w:t>
      </w:r>
      <w:r w:rsidR="001302A2">
        <w:rPr>
          <w:b/>
          <w:bCs/>
          <w:sz w:val="24"/>
          <w:szCs w:val="24"/>
        </w:rPr>
        <w:t xml:space="preserve"> must be </w:t>
      </w:r>
      <w:r w:rsidRPr="00C25E32">
        <w:rPr>
          <w:b/>
          <w:bCs/>
          <w:sz w:val="24"/>
          <w:szCs w:val="24"/>
        </w:rPr>
        <w:t xml:space="preserve">trained in evacuation of the facility in the event of emergency. A record </w:t>
      </w:r>
      <w:r w:rsidR="001302A2">
        <w:rPr>
          <w:b/>
          <w:bCs/>
          <w:sz w:val="24"/>
          <w:szCs w:val="24"/>
        </w:rPr>
        <w:t>must</w:t>
      </w:r>
      <w:r w:rsidRPr="00C25E32">
        <w:rPr>
          <w:b/>
          <w:bCs/>
          <w:sz w:val="24"/>
          <w:szCs w:val="24"/>
        </w:rPr>
        <w:t xml:space="preserve"> be maintained of the training.</w:t>
      </w:r>
    </w:p>
    <w:p w14:paraId="37C24FA8" w14:textId="401C801C" w:rsidR="0007307F" w:rsidRPr="00C25E32" w:rsidRDefault="00D325FD" w:rsidP="00D325FD">
      <w:pPr>
        <w:rPr>
          <w:sz w:val="24"/>
          <w:szCs w:val="24"/>
        </w:rPr>
      </w:pPr>
      <w:r w:rsidRPr="00C25E32">
        <w:rPr>
          <w:sz w:val="24"/>
          <w:szCs w:val="24"/>
        </w:rPr>
        <w:t xml:space="preserve">   </w:t>
      </w:r>
      <w:r w:rsidR="0043290F" w:rsidRPr="00C25E32">
        <w:rPr>
          <w:sz w:val="24"/>
          <w:szCs w:val="24"/>
        </w:rPr>
        <w:t>(</w:t>
      </w:r>
      <w:r w:rsidR="0043290F" w:rsidRPr="00C25E32">
        <w:rPr>
          <w:strike/>
          <w:sz w:val="24"/>
          <w:szCs w:val="24"/>
        </w:rPr>
        <w:t>2</w:t>
      </w:r>
      <w:r w:rsidR="00653402" w:rsidRPr="00C25E32">
        <w:rPr>
          <w:b/>
          <w:bCs/>
          <w:sz w:val="24"/>
          <w:szCs w:val="24"/>
        </w:rPr>
        <w:t>3</w:t>
      </w:r>
      <w:r w:rsidR="0043290F" w:rsidRPr="00C25E32">
        <w:rPr>
          <w:sz w:val="24"/>
          <w:szCs w:val="24"/>
        </w:rPr>
        <w:t xml:space="preserve">) A telephone or other suitable means of communicating an alarm of fire to the fire department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mus</w:t>
      </w:r>
      <w:r w:rsidR="001302A2">
        <w:rPr>
          <w:sz w:val="24"/>
          <w:szCs w:val="24"/>
        </w:rPr>
        <w:t>t</w:t>
      </w:r>
      <w:proofErr w:type="gramEnd"/>
      <w:r w:rsidR="001302A2">
        <w:rPr>
          <w:sz w:val="24"/>
          <w:szCs w:val="24"/>
        </w:rPr>
        <w:t xml:space="preserve"> </w:t>
      </w:r>
      <w:r w:rsidR="0043290F" w:rsidRPr="00C25E32">
        <w:rPr>
          <w:sz w:val="24"/>
          <w:szCs w:val="24"/>
        </w:rPr>
        <w:t xml:space="preserve">be provided. Pay stations are not a suitable means of  communicating alarms. The telephone number of the fire department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must</w:t>
      </w:r>
      <w:proofErr w:type="gramEnd"/>
      <w:r w:rsidR="001302A2">
        <w:rPr>
          <w:sz w:val="24"/>
          <w:szCs w:val="24"/>
        </w:rPr>
        <w:t xml:space="preserve"> </w:t>
      </w:r>
      <w:r w:rsidR="0043290F" w:rsidRPr="00C25E32">
        <w:rPr>
          <w:sz w:val="24"/>
          <w:szCs w:val="24"/>
        </w:rPr>
        <w:t>be posted conspicuously by all phones designated for outside</w:t>
      </w:r>
      <w:r w:rsidR="0043290F" w:rsidRPr="00C25E32">
        <w:rPr>
          <w:spacing w:val="-1"/>
          <w:sz w:val="24"/>
          <w:szCs w:val="24"/>
        </w:rPr>
        <w:t xml:space="preserve"> </w:t>
      </w:r>
      <w:r w:rsidR="0043290F" w:rsidRPr="00C25E32">
        <w:rPr>
          <w:sz w:val="24"/>
          <w:szCs w:val="24"/>
        </w:rPr>
        <w:t>service.</w:t>
      </w:r>
    </w:p>
    <w:p w14:paraId="3476C09D" w14:textId="77777777" w:rsidR="0007307F" w:rsidRPr="00C25E32" w:rsidRDefault="0007307F">
      <w:pPr>
        <w:pStyle w:val="BodyText"/>
        <w:spacing w:before="11"/>
        <w:ind w:left="0" w:firstLine="0"/>
      </w:pPr>
    </w:p>
    <w:p w14:paraId="4AC8260B" w14:textId="3E07A058" w:rsidR="00D325FD" w:rsidRPr="00C25E32" w:rsidRDefault="0043290F" w:rsidP="00D325FD">
      <w:pPr>
        <w:rPr>
          <w:sz w:val="24"/>
          <w:szCs w:val="24"/>
        </w:rPr>
      </w:pPr>
      <w:r w:rsidRPr="00C25E32">
        <w:rPr>
          <w:sz w:val="24"/>
          <w:szCs w:val="24"/>
        </w:rPr>
        <w:t xml:space="preserve">R </w:t>
      </w:r>
      <w:r w:rsidRPr="00167AE1">
        <w:rPr>
          <w:sz w:val="24"/>
          <w:szCs w:val="24"/>
        </w:rPr>
        <w:t xml:space="preserve">400.4508 </w:t>
      </w:r>
      <w:r w:rsidR="00167AE1">
        <w:rPr>
          <w:sz w:val="24"/>
          <w:szCs w:val="24"/>
        </w:rPr>
        <w:t xml:space="preserve"> </w:t>
      </w:r>
      <w:r w:rsidRPr="00167AE1">
        <w:rPr>
          <w:sz w:val="24"/>
          <w:szCs w:val="24"/>
        </w:rPr>
        <w:t>Facility</w:t>
      </w:r>
      <w:r w:rsidRPr="00C25E32">
        <w:rPr>
          <w:sz w:val="24"/>
          <w:szCs w:val="24"/>
        </w:rPr>
        <w:t xml:space="preserve"> location</w:t>
      </w:r>
      <w:r w:rsidR="001302A2">
        <w:rPr>
          <w:sz w:val="24"/>
          <w:szCs w:val="24"/>
        </w:rPr>
        <w:t>.</w:t>
      </w:r>
    </w:p>
    <w:p w14:paraId="7B685A1F" w14:textId="695E46AE" w:rsidR="0007307F" w:rsidRPr="00C25E32" w:rsidRDefault="00D325FD" w:rsidP="00D325FD">
      <w:pPr>
        <w:rPr>
          <w:sz w:val="24"/>
          <w:szCs w:val="24"/>
        </w:rPr>
      </w:pPr>
      <w:r w:rsidRPr="00C25E32">
        <w:rPr>
          <w:sz w:val="24"/>
          <w:szCs w:val="24"/>
        </w:rPr>
        <w:t xml:space="preserve">  </w:t>
      </w:r>
      <w:r w:rsidR="0043290F" w:rsidRPr="00C25E32">
        <w:rPr>
          <w:sz w:val="24"/>
          <w:szCs w:val="24"/>
        </w:rPr>
        <w:t xml:space="preserve">Rule 508. </w:t>
      </w:r>
      <w:r w:rsidR="00167AE1">
        <w:rPr>
          <w:sz w:val="24"/>
          <w:szCs w:val="24"/>
        </w:rPr>
        <w:t xml:space="preserve"> </w:t>
      </w:r>
      <w:r w:rsidR="0043290F" w:rsidRPr="00C25E32">
        <w:rPr>
          <w:sz w:val="24"/>
          <w:szCs w:val="24"/>
        </w:rPr>
        <w:t xml:space="preserve">A new or converted facility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may</w:t>
      </w:r>
      <w:proofErr w:type="gramEnd"/>
      <w:r w:rsidR="001302A2">
        <w:rPr>
          <w:sz w:val="24"/>
          <w:szCs w:val="24"/>
        </w:rPr>
        <w:t xml:space="preserve"> </w:t>
      </w:r>
      <w:r w:rsidR="0043290F" w:rsidRPr="00C25E32">
        <w:rPr>
          <w:sz w:val="24"/>
          <w:szCs w:val="24"/>
        </w:rPr>
        <w:t>not be established within 300 feet of an aboveground storage tank containing flammable liquids used in connection with a bulk plant, marine terminal, aircraft refueling or bottling plant of a liquified petroleum gas installation, or other similar</w:t>
      </w:r>
      <w:r w:rsidR="0043290F" w:rsidRPr="00C25E32">
        <w:rPr>
          <w:spacing w:val="-6"/>
          <w:sz w:val="24"/>
          <w:szCs w:val="24"/>
        </w:rPr>
        <w:t xml:space="preserve"> </w:t>
      </w:r>
      <w:r w:rsidR="0043290F" w:rsidRPr="00C25E32">
        <w:rPr>
          <w:sz w:val="24"/>
          <w:szCs w:val="24"/>
        </w:rPr>
        <w:t>hazard.</w:t>
      </w:r>
    </w:p>
    <w:p w14:paraId="6D564734" w14:textId="77777777" w:rsidR="0007307F" w:rsidRPr="00C25E32" w:rsidRDefault="0007307F">
      <w:pPr>
        <w:pStyle w:val="BodyText"/>
        <w:spacing w:before="10"/>
        <w:ind w:left="0" w:firstLine="0"/>
      </w:pPr>
    </w:p>
    <w:p w14:paraId="21F67E1E" w14:textId="04DA69F9" w:rsidR="00D325FD" w:rsidRPr="00C25E32" w:rsidRDefault="0043290F" w:rsidP="00D325FD">
      <w:pPr>
        <w:rPr>
          <w:sz w:val="24"/>
          <w:szCs w:val="24"/>
        </w:rPr>
      </w:pPr>
      <w:r w:rsidRPr="00C25E32">
        <w:rPr>
          <w:sz w:val="24"/>
          <w:szCs w:val="24"/>
        </w:rPr>
        <w:t xml:space="preserve">R 400.4510 </w:t>
      </w:r>
      <w:r w:rsidR="00167AE1">
        <w:rPr>
          <w:sz w:val="24"/>
          <w:szCs w:val="24"/>
        </w:rPr>
        <w:t xml:space="preserve"> </w:t>
      </w:r>
      <w:r w:rsidR="00653402" w:rsidRPr="00C25E32">
        <w:rPr>
          <w:sz w:val="24"/>
          <w:szCs w:val="24"/>
        </w:rPr>
        <w:t>Sl</w:t>
      </w:r>
      <w:r w:rsidRPr="00C25E32">
        <w:rPr>
          <w:sz w:val="24"/>
          <w:szCs w:val="24"/>
        </w:rPr>
        <w:t>eeping rooms</w:t>
      </w:r>
      <w:r w:rsidR="00653402" w:rsidRPr="00C25E32">
        <w:rPr>
          <w:sz w:val="24"/>
          <w:szCs w:val="24"/>
        </w:rPr>
        <w:t xml:space="preserve">; </w:t>
      </w:r>
      <w:r w:rsidR="00653402" w:rsidRPr="00C25E32">
        <w:rPr>
          <w:b/>
          <w:bCs/>
          <w:sz w:val="24"/>
          <w:szCs w:val="24"/>
        </w:rPr>
        <w:t>sleeping rooms</w:t>
      </w:r>
      <w:r w:rsidR="00653402" w:rsidRPr="00C25E32">
        <w:rPr>
          <w:sz w:val="24"/>
          <w:szCs w:val="24"/>
        </w:rPr>
        <w:t xml:space="preserve"> </w:t>
      </w:r>
      <w:r w:rsidR="00653402" w:rsidRPr="00C25E32">
        <w:rPr>
          <w:b/>
          <w:bCs/>
          <w:sz w:val="24"/>
          <w:szCs w:val="24"/>
        </w:rPr>
        <w:t>above second floor</w:t>
      </w:r>
      <w:r w:rsidRPr="00C25E32">
        <w:rPr>
          <w:sz w:val="24"/>
          <w:szCs w:val="24"/>
        </w:rPr>
        <w:t>.</w:t>
      </w:r>
    </w:p>
    <w:p w14:paraId="085111DB" w14:textId="782D7F65" w:rsidR="00D325FD" w:rsidRPr="00C25E32" w:rsidRDefault="00D325FD" w:rsidP="00D325FD">
      <w:pPr>
        <w:rPr>
          <w:sz w:val="24"/>
          <w:szCs w:val="24"/>
        </w:rPr>
      </w:pPr>
      <w:r w:rsidRPr="00C25E32">
        <w:rPr>
          <w:sz w:val="24"/>
          <w:szCs w:val="24"/>
        </w:rPr>
        <w:t xml:space="preserve">  </w:t>
      </w:r>
      <w:r w:rsidR="0043290F" w:rsidRPr="00C25E32">
        <w:rPr>
          <w:sz w:val="24"/>
          <w:szCs w:val="24"/>
        </w:rPr>
        <w:t xml:space="preserve">Rule 510. </w:t>
      </w:r>
      <w:r w:rsidR="00167AE1">
        <w:rPr>
          <w:sz w:val="24"/>
          <w:szCs w:val="24"/>
        </w:rPr>
        <w:t xml:space="preserve"> </w:t>
      </w:r>
      <w:r w:rsidR="0043290F" w:rsidRPr="00C25E32">
        <w:rPr>
          <w:sz w:val="24"/>
          <w:szCs w:val="24"/>
        </w:rPr>
        <w:t xml:space="preserve">(1) In new construction, remodeled or converted facilities, single sleeping </w:t>
      </w:r>
      <w:r w:rsidR="0043290F" w:rsidRPr="00C25E32">
        <w:rPr>
          <w:sz w:val="24"/>
          <w:szCs w:val="24"/>
        </w:rPr>
        <w:lastRenderedPageBreak/>
        <w:t xml:space="preserve">rooms </w:t>
      </w:r>
      <w:proofErr w:type="gramStart"/>
      <w:r w:rsidR="0043290F" w:rsidRPr="00C25E32">
        <w:rPr>
          <w:strike/>
          <w:sz w:val="24"/>
          <w:szCs w:val="24"/>
        </w:rPr>
        <w:t>shall</w:t>
      </w:r>
      <w:r w:rsidR="001302A2">
        <w:rPr>
          <w:sz w:val="24"/>
          <w:szCs w:val="24"/>
        </w:rPr>
        <w:t xml:space="preserve"> </w:t>
      </w:r>
      <w:r w:rsidR="001302A2" w:rsidRPr="00C25E32">
        <w:rPr>
          <w:b/>
          <w:bCs/>
          <w:sz w:val="24"/>
          <w:szCs w:val="24"/>
        </w:rPr>
        <w:t>may</w:t>
      </w:r>
      <w:proofErr w:type="gramEnd"/>
      <w:r w:rsidR="0043290F" w:rsidRPr="00C25E32">
        <w:rPr>
          <w:sz w:val="24"/>
          <w:szCs w:val="24"/>
        </w:rPr>
        <w:t xml:space="preserve"> not be less than 70 square feet in size, exclusive of closet space. Multi- </w:t>
      </w:r>
      <w:r w:rsidR="0043290F" w:rsidRPr="00C25E32">
        <w:rPr>
          <w:strike/>
          <w:sz w:val="24"/>
          <w:szCs w:val="24"/>
        </w:rPr>
        <w:t xml:space="preserve">resident </w:t>
      </w:r>
      <w:r w:rsidR="001544CE" w:rsidRPr="00C25E32">
        <w:rPr>
          <w:b/>
          <w:bCs/>
          <w:sz w:val="24"/>
          <w:szCs w:val="24"/>
        </w:rPr>
        <w:t xml:space="preserve">youth </w:t>
      </w:r>
      <w:r w:rsidR="0043290F" w:rsidRPr="00C25E32">
        <w:rPr>
          <w:sz w:val="24"/>
          <w:szCs w:val="24"/>
        </w:rPr>
        <w:t xml:space="preserve">sleeping rooms shall not be less than 50 square feet per </w:t>
      </w:r>
      <w:r w:rsidR="0043290F" w:rsidRPr="00C25E32">
        <w:rPr>
          <w:strike/>
          <w:sz w:val="24"/>
          <w:szCs w:val="24"/>
        </w:rPr>
        <w:t>resident</w:t>
      </w:r>
      <w:r w:rsidR="001302A2">
        <w:rPr>
          <w:sz w:val="24"/>
          <w:szCs w:val="24"/>
        </w:rPr>
        <w:t xml:space="preserve"> </w:t>
      </w:r>
      <w:r w:rsidR="001302A2" w:rsidRPr="00C25E32">
        <w:rPr>
          <w:b/>
          <w:bCs/>
          <w:sz w:val="24"/>
          <w:szCs w:val="24"/>
        </w:rPr>
        <w:t>child</w:t>
      </w:r>
      <w:r w:rsidR="001302A2">
        <w:rPr>
          <w:sz w:val="24"/>
          <w:szCs w:val="24"/>
        </w:rPr>
        <w:t>,</w:t>
      </w:r>
      <w:r w:rsidR="0043290F" w:rsidRPr="00C25E32">
        <w:rPr>
          <w:sz w:val="24"/>
          <w:szCs w:val="24"/>
        </w:rPr>
        <w:t xml:space="preserve"> exclusive of closet space.</w:t>
      </w:r>
    </w:p>
    <w:p w14:paraId="2926A094" w14:textId="60CA6B75" w:rsidR="00D325FD" w:rsidRPr="00C25E32" w:rsidRDefault="00305CAC" w:rsidP="00D325FD">
      <w:pPr>
        <w:rPr>
          <w:sz w:val="24"/>
          <w:szCs w:val="24"/>
        </w:rPr>
      </w:pPr>
      <w:r>
        <w:rPr>
          <w:sz w:val="24"/>
          <w:szCs w:val="24"/>
        </w:rPr>
        <w:t xml:space="preserve">  </w:t>
      </w:r>
      <w:r w:rsidR="00D325FD" w:rsidRPr="00C25E32">
        <w:rPr>
          <w:sz w:val="24"/>
          <w:szCs w:val="24"/>
        </w:rPr>
        <w:t xml:space="preserve">(2) </w:t>
      </w:r>
      <w:r w:rsidR="0043290F" w:rsidRPr="00C25E32">
        <w:rPr>
          <w:sz w:val="24"/>
          <w:szCs w:val="24"/>
        </w:rPr>
        <w:t xml:space="preserve">In new construction, remodeled or converted facilities, locked </w:t>
      </w:r>
      <w:r w:rsidR="0043290F" w:rsidRPr="00C25E32">
        <w:rPr>
          <w:strike/>
          <w:sz w:val="24"/>
          <w:szCs w:val="24"/>
        </w:rPr>
        <w:t>resident</w:t>
      </w:r>
      <w:r w:rsidR="0043290F" w:rsidRPr="00C25E32">
        <w:rPr>
          <w:sz w:val="24"/>
          <w:szCs w:val="24"/>
        </w:rPr>
        <w:t xml:space="preserve"> </w:t>
      </w:r>
      <w:r w:rsidR="001302A2" w:rsidRPr="00C25E32">
        <w:rPr>
          <w:b/>
          <w:bCs/>
          <w:sz w:val="24"/>
          <w:szCs w:val="24"/>
        </w:rPr>
        <w:t>youth</w:t>
      </w:r>
      <w:r w:rsidR="001302A2">
        <w:rPr>
          <w:sz w:val="24"/>
          <w:szCs w:val="24"/>
        </w:rPr>
        <w:t xml:space="preserve"> </w:t>
      </w:r>
      <w:r w:rsidR="0043290F" w:rsidRPr="00C25E32">
        <w:rPr>
          <w:sz w:val="24"/>
          <w:szCs w:val="24"/>
        </w:rPr>
        <w:t xml:space="preserve">sleeping rooms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must</w:t>
      </w:r>
      <w:proofErr w:type="gramEnd"/>
      <w:r w:rsidR="001302A2">
        <w:rPr>
          <w:sz w:val="24"/>
          <w:szCs w:val="24"/>
        </w:rPr>
        <w:t xml:space="preserve"> </w:t>
      </w:r>
      <w:r w:rsidR="0043290F" w:rsidRPr="00C25E32">
        <w:rPr>
          <w:sz w:val="24"/>
          <w:szCs w:val="24"/>
        </w:rPr>
        <w:t>be equipped with 2-way monitoring</w:t>
      </w:r>
      <w:r w:rsidR="0043290F" w:rsidRPr="00C25E32">
        <w:rPr>
          <w:spacing w:val="-9"/>
          <w:sz w:val="24"/>
          <w:szCs w:val="24"/>
        </w:rPr>
        <w:t xml:space="preserve"> </w:t>
      </w:r>
      <w:r w:rsidR="0043290F" w:rsidRPr="00C25E32">
        <w:rPr>
          <w:sz w:val="24"/>
          <w:szCs w:val="24"/>
        </w:rPr>
        <w:t>devices.</w:t>
      </w:r>
    </w:p>
    <w:p w14:paraId="49EB1313" w14:textId="4B42C742" w:rsidR="00D325FD" w:rsidRPr="00C25E32" w:rsidRDefault="00D325FD" w:rsidP="00D325FD">
      <w:pPr>
        <w:rPr>
          <w:sz w:val="24"/>
          <w:szCs w:val="24"/>
        </w:rPr>
      </w:pPr>
      <w:r w:rsidRPr="00C25E32">
        <w:rPr>
          <w:sz w:val="24"/>
          <w:szCs w:val="24"/>
        </w:rPr>
        <w:t xml:space="preserve">  (3) </w:t>
      </w:r>
      <w:r w:rsidR="0043290F" w:rsidRPr="00C25E32">
        <w:rPr>
          <w:sz w:val="24"/>
          <w:szCs w:val="24"/>
        </w:rPr>
        <w:t xml:space="preserve">All facilities with sleeping rooms above the second floor </w:t>
      </w:r>
      <w:r w:rsidR="0043290F" w:rsidRPr="00C25E32">
        <w:rPr>
          <w:strike/>
          <w:sz w:val="24"/>
          <w:szCs w:val="24"/>
        </w:rPr>
        <w:t>shall comply</w:t>
      </w:r>
      <w:r w:rsidR="0043290F" w:rsidRPr="00C25E32">
        <w:rPr>
          <w:sz w:val="24"/>
          <w:szCs w:val="24"/>
        </w:rPr>
        <w:t xml:space="preserve"> </w:t>
      </w:r>
      <w:r w:rsidR="00746894" w:rsidRPr="00C25E32">
        <w:rPr>
          <w:b/>
          <w:bCs/>
          <w:sz w:val="24"/>
          <w:szCs w:val="24"/>
        </w:rPr>
        <w:t xml:space="preserve">must </w:t>
      </w:r>
      <w:r w:rsidR="00952352">
        <w:rPr>
          <w:b/>
          <w:bCs/>
          <w:sz w:val="24"/>
          <w:szCs w:val="24"/>
        </w:rPr>
        <w:t xml:space="preserve">comply </w:t>
      </w:r>
      <w:r w:rsidR="0043290F" w:rsidRPr="00C25E32">
        <w:rPr>
          <w:sz w:val="24"/>
          <w:szCs w:val="24"/>
        </w:rPr>
        <w:t xml:space="preserve">with the requirements of a secure </w:t>
      </w:r>
      <w:proofErr w:type="gramStart"/>
      <w:r w:rsidR="0043290F" w:rsidRPr="00C25E32">
        <w:rPr>
          <w:sz w:val="24"/>
          <w:szCs w:val="24"/>
        </w:rPr>
        <w:t>facility</w:t>
      </w:r>
      <w:r w:rsidR="0043290F" w:rsidRPr="00B63E6B">
        <w:rPr>
          <w:strike/>
          <w:sz w:val="24"/>
          <w:szCs w:val="24"/>
        </w:rPr>
        <w:t>,</w:t>
      </w:r>
      <w:r w:rsidR="00653402" w:rsidRPr="00C25E32">
        <w:rPr>
          <w:b/>
          <w:bCs/>
          <w:sz w:val="24"/>
          <w:szCs w:val="24"/>
        </w:rPr>
        <w:t>.</w:t>
      </w:r>
      <w:proofErr w:type="gramEnd"/>
      <w:r w:rsidR="0043290F" w:rsidRPr="00C25E32">
        <w:rPr>
          <w:sz w:val="24"/>
          <w:szCs w:val="24"/>
        </w:rPr>
        <w:t xml:space="preserve"> </w:t>
      </w:r>
      <w:proofErr w:type="gramStart"/>
      <w:r w:rsidR="0043290F" w:rsidRPr="00C25E32">
        <w:rPr>
          <w:strike/>
          <w:sz w:val="24"/>
          <w:szCs w:val="24"/>
        </w:rPr>
        <w:t>with the exception of</w:t>
      </w:r>
      <w:proofErr w:type="gramEnd"/>
      <w:r w:rsidR="0043290F" w:rsidRPr="00C25E32">
        <w:rPr>
          <w:strike/>
          <w:sz w:val="24"/>
          <w:szCs w:val="24"/>
        </w:rPr>
        <w:t xml:space="preserve"> R</w:t>
      </w:r>
      <w:r w:rsidR="0043290F" w:rsidRPr="00C25E32">
        <w:rPr>
          <w:strike/>
          <w:spacing w:val="-12"/>
          <w:sz w:val="24"/>
          <w:szCs w:val="24"/>
        </w:rPr>
        <w:t xml:space="preserve"> </w:t>
      </w:r>
      <w:r w:rsidR="0043290F" w:rsidRPr="00C25E32">
        <w:rPr>
          <w:strike/>
          <w:sz w:val="24"/>
          <w:szCs w:val="24"/>
        </w:rPr>
        <w:t>400.4522(c).</w:t>
      </w:r>
    </w:p>
    <w:p w14:paraId="5A479A6A" w14:textId="5BE31D1F" w:rsidR="0007307F" w:rsidRPr="00C25E32" w:rsidRDefault="00D325FD" w:rsidP="00D325FD">
      <w:pPr>
        <w:rPr>
          <w:sz w:val="24"/>
          <w:szCs w:val="24"/>
        </w:rPr>
      </w:pPr>
      <w:r w:rsidRPr="00C25E32">
        <w:rPr>
          <w:sz w:val="24"/>
          <w:szCs w:val="24"/>
        </w:rPr>
        <w:t xml:space="preserve">  (4) </w:t>
      </w:r>
      <w:r w:rsidR="0043290F" w:rsidRPr="00C25E32">
        <w:rPr>
          <w:sz w:val="24"/>
          <w:szCs w:val="24"/>
        </w:rPr>
        <w:t xml:space="preserve">A facility </w:t>
      </w:r>
      <w:proofErr w:type="gramStart"/>
      <w:r w:rsidR="0043290F" w:rsidRPr="00C25E32">
        <w:rPr>
          <w:strike/>
          <w:sz w:val="24"/>
          <w:szCs w:val="24"/>
        </w:rPr>
        <w:t>shall</w:t>
      </w:r>
      <w:r w:rsidR="001302A2">
        <w:rPr>
          <w:sz w:val="24"/>
          <w:szCs w:val="24"/>
        </w:rPr>
        <w:t xml:space="preserve"> </w:t>
      </w:r>
      <w:r w:rsidR="001302A2" w:rsidRPr="00C25E32">
        <w:rPr>
          <w:b/>
          <w:bCs/>
          <w:sz w:val="24"/>
          <w:szCs w:val="24"/>
        </w:rPr>
        <w:t>may</w:t>
      </w:r>
      <w:proofErr w:type="gramEnd"/>
      <w:r w:rsidR="0043290F" w:rsidRPr="00C25E32">
        <w:rPr>
          <w:sz w:val="24"/>
          <w:szCs w:val="24"/>
        </w:rPr>
        <w:t xml:space="preserve"> not use a basement as a sleeping</w:t>
      </w:r>
      <w:r w:rsidR="0043290F" w:rsidRPr="00C25E32">
        <w:rPr>
          <w:spacing w:val="-6"/>
          <w:sz w:val="24"/>
          <w:szCs w:val="24"/>
        </w:rPr>
        <w:t xml:space="preserve"> </w:t>
      </w:r>
      <w:r w:rsidR="0043290F" w:rsidRPr="00C25E32">
        <w:rPr>
          <w:sz w:val="24"/>
          <w:szCs w:val="24"/>
        </w:rPr>
        <w:t>room.</w:t>
      </w:r>
    </w:p>
    <w:p w14:paraId="07FBBE89" w14:textId="77777777" w:rsidR="0007307F" w:rsidRPr="00C25E32" w:rsidRDefault="0007307F">
      <w:pPr>
        <w:pStyle w:val="BodyText"/>
        <w:spacing w:before="10"/>
        <w:ind w:left="0" w:firstLine="0"/>
      </w:pPr>
    </w:p>
    <w:p w14:paraId="699972E7" w14:textId="77777777" w:rsidR="00305CAC" w:rsidRDefault="0043290F" w:rsidP="00D325FD">
      <w:pPr>
        <w:rPr>
          <w:b/>
          <w:bCs/>
          <w:sz w:val="24"/>
          <w:szCs w:val="24"/>
        </w:rPr>
      </w:pPr>
      <w:r w:rsidRPr="00C25E32">
        <w:rPr>
          <w:sz w:val="24"/>
          <w:szCs w:val="24"/>
        </w:rPr>
        <w:t xml:space="preserve">R 400.4512 </w:t>
      </w:r>
      <w:r w:rsidR="00167AE1">
        <w:rPr>
          <w:sz w:val="24"/>
          <w:szCs w:val="24"/>
        </w:rPr>
        <w:t xml:space="preserve"> </w:t>
      </w:r>
      <w:r w:rsidRPr="00C25E32">
        <w:rPr>
          <w:sz w:val="24"/>
          <w:szCs w:val="24"/>
        </w:rPr>
        <w:t>Combustible materials, decorations, furnishings, and bedding</w:t>
      </w:r>
      <w:r w:rsidR="00452449" w:rsidRPr="00C25E32">
        <w:rPr>
          <w:sz w:val="24"/>
          <w:szCs w:val="24"/>
        </w:rPr>
        <w:t xml:space="preserve">; </w:t>
      </w:r>
      <w:r w:rsidR="00452449" w:rsidRPr="00C25E32">
        <w:rPr>
          <w:b/>
          <w:bCs/>
          <w:sz w:val="24"/>
          <w:szCs w:val="24"/>
        </w:rPr>
        <w:t>facility and</w:t>
      </w:r>
    </w:p>
    <w:p w14:paraId="5FC94211" w14:textId="32E1088D" w:rsidR="00D325FD" w:rsidRPr="00C25E32" w:rsidRDefault="00305CAC" w:rsidP="00D325FD">
      <w:pPr>
        <w:rPr>
          <w:sz w:val="24"/>
          <w:szCs w:val="24"/>
        </w:rPr>
      </w:pPr>
      <w:r>
        <w:rPr>
          <w:b/>
          <w:bCs/>
          <w:sz w:val="24"/>
          <w:szCs w:val="24"/>
        </w:rPr>
        <w:t xml:space="preserve">  </w:t>
      </w:r>
      <w:r w:rsidR="00452449" w:rsidRPr="00C25E32">
        <w:rPr>
          <w:b/>
          <w:bCs/>
          <w:sz w:val="24"/>
          <w:szCs w:val="24"/>
        </w:rPr>
        <w:t>residential group home</w:t>
      </w:r>
      <w:r w:rsidR="0043290F" w:rsidRPr="00C25E32">
        <w:rPr>
          <w:sz w:val="24"/>
          <w:szCs w:val="24"/>
        </w:rPr>
        <w:t>.</w:t>
      </w:r>
    </w:p>
    <w:p w14:paraId="46F87E23" w14:textId="047D41A0" w:rsidR="00D325FD" w:rsidRPr="00C25E32" w:rsidRDefault="00D325FD" w:rsidP="00D325FD">
      <w:pPr>
        <w:rPr>
          <w:sz w:val="24"/>
          <w:szCs w:val="24"/>
        </w:rPr>
      </w:pPr>
      <w:r w:rsidRPr="00C25E32">
        <w:rPr>
          <w:sz w:val="24"/>
          <w:szCs w:val="24"/>
        </w:rPr>
        <w:t xml:space="preserve">  </w:t>
      </w:r>
      <w:r w:rsidR="0043290F" w:rsidRPr="00C25E32">
        <w:rPr>
          <w:sz w:val="24"/>
          <w:szCs w:val="24"/>
        </w:rPr>
        <w:t xml:space="preserve">Rule 512. </w:t>
      </w:r>
      <w:r w:rsidR="00167AE1">
        <w:rPr>
          <w:sz w:val="24"/>
          <w:szCs w:val="24"/>
        </w:rPr>
        <w:t xml:space="preserve"> </w:t>
      </w:r>
      <w:r w:rsidR="0043290F" w:rsidRPr="00C25E32">
        <w:rPr>
          <w:sz w:val="24"/>
          <w:szCs w:val="24"/>
        </w:rPr>
        <w:t xml:space="preserve">(1) A </w:t>
      </w:r>
      <w:r w:rsidR="0043290F" w:rsidRPr="00C25E32">
        <w:rPr>
          <w:strike/>
          <w:sz w:val="24"/>
          <w:szCs w:val="24"/>
        </w:rPr>
        <w:t>resident</w:t>
      </w:r>
      <w:r w:rsidR="001544CE" w:rsidRPr="00C25E32">
        <w:rPr>
          <w:b/>
          <w:bCs/>
          <w:sz w:val="24"/>
          <w:szCs w:val="24"/>
        </w:rPr>
        <w:t xml:space="preserve"> youth</w:t>
      </w:r>
      <w:r w:rsidR="0043290F" w:rsidRPr="00C25E32">
        <w:rPr>
          <w:strike/>
          <w:sz w:val="24"/>
          <w:szCs w:val="24"/>
        </w:rPr>
        <w:t>-</w:t>
      </w:r>
      <w:r w:rsidR="0043290F" w:rsidRPr="00C25E32">
        <w:rPr>
          <w:sz w:val="24"/>
          <w:szCs w:val="24"/>
        </w:rPr>
        <w:t xml:space="preserve">occupied facility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must</w:t>
      </w:r>
      <w:proofErr w:type="gramEnd"/>
      <w:r w:rsidR="001302A2" w:rsidRPr="00C25E32">
        <w:rPr>
          <w:b/>
          <w:bCs/>
          <w:sz w:val="24"/>
          <w:szCs w:val="24"/>
        </w:rPr>
        <w:t xml:space="preserve"> </w:t>
      </w:r>
      <w:r w:rsidR="0043290F" w:rsidRPr="00C25E32">
        <w:rPr>
          <w:sz w:val="24"/>
          <w:szCs w:val="24"/>
        </w:rPr>
        <w:t>be kept free of all accumulation of combustible materials unnecessary for the immediate operation of the institution</w:t>
      </w:r>
      <w:r w:rsidR="001544CE" w:rsidRPr="00C25E32">
        <w:rPr>
          <w:sz w:val="24"/>
          <w:szCs w:val="24"/>
        </w:rPr>
        <w:t xml:space="preserve"> </w:t>
      </w:r>
      <w:r w:rsidR="0043290F" w:rsidRPr="00C25E32">
        <w:rPr>
          <w:sz w:val="24"/>
          <w:szCs w:val="24"/>
        </w:rPr>
        <w:t>unless materials are within an approved storage room.</w:t>
      </w:r>
    </w:p>
    <w:p w14:paraId="460BD723" w14:textId="7E11DE56" w:rsidR="00D325FD" w:rsidRPr="00C25E32" w:rsidRDefault="00305CAC">
      <w:pPr>
        <w:rPr>
          <w:sz w:val="24"/>
          <w:szCs w:val="24"/>
        </w:rPr>
      </w:pPr>
      <w:r>
        <w:rPr>
          <w:sz w:val="24"/>
          <w:szCs w:val="24"/>
        </w:rPr>
        <w:t xml:space="preserve">  </w:t>
      </w:r>
      <w:r w:rsidR="00D325FD" w:rsidRPr="00C25E32">
        <w:rPr>
          <w:sz w:val="24"/>
          <w:szCs w:val="24"/>
        </w:rPr>
        <w:t xml:space="preserve">(2) </w:t>
      </w:r>
      <w:r w:rsidR="0043290F" w:rsidRPr="00C25E32">
        <w:rPr>
          <w:sz w:val="24"/>
          <w:szCs w:val="24"/>
        </w:rPr>
        <w:t xml:space="preserve">Easily ignited or rapidly burning combustible decorations are not permitted in a facility. Personal artwork and personal decorations made or owned by </w:t>
      </w:r>
      <w:proofErr w:type="gramStart"/>
      <w:r w:rsidR="0043290F" w:rsidRPr="00C25E32">
        <w:rPr>
          <w:strike/>
          <w:sz w:val="24"/>
          <w:szCs w:val="24"/>
        </w:rPr>
        <w:t>residents</w:t>
      </w:r>
      <w:proofErr w:type="gramEnd"/>
      <w:r w:rsidR="0043290F" w:rsidRPr="00C25E32">
        <w:rPr>
          <w:spacing w:val="37"/>
          <w:sz w:val="24"/>
          <w:szCs w:val="24"/>
        </w:rPr>
        <w:t xml:space="preserve"> </w:t>
      </w:r>
      <w:r w:rsidR="001544CE" w:rsidRPr="00C25E32">
        <w:rPr>
          <w:b/>
          <w:bCs/>
          <w:spacing w:val="37"/>
          <w:sz w:val="24"/>
          <w:szCs w:val="24"/>
        </w:rPr>
        <w:t>youth</w:t>
      </w:r>
      <w:r w:rsidR="001544CE" w:rsidRPr="00C25E32">
        <w:rPr>
          <w:spacing w:val="37"/>
          <w:sz w:val="24"/>
          <w:szCs w:val="24"/>
        </w:rPr>
        <w:t xml:space="preserve"> </w:t>
      </w:r>
      <w:r w:rsidR="0043290F" w:rsidRPr="00C25E32">
        <w:rPr>
          <w:sz w:val="24"/>
          <w:szCs w:val="24"/>
        </w:rPr>
        <w:t>are permitted up to 20% of wall space in each room or use areas other than means of egress and hazardous areas if they have been treated with fire retardant materials approved by Underwriter’s Laboratory.</w:t>
      </w:r>
    </w:p>
    <w:p w14:paraId="4F492C0F" w14:textId="0E8B96A3" w:rsidR="00D325FD" w:rsidRPr="00C25E32" w:rsidRDefault="00D325FD" w:rsidP="00D325FD">
      <w:pPr>
        <w:rPr>
          <w:b/>
          <w:bCs/>
          <w:strike/>
          <w:sz w:val="24"/>
          <w:szCs w:val="24"/>
        </w:rPr>
      </w:pPr>
      <w:r w:rsidRPr="00C25E32">
        <w:rPr>
          <w:sz w:val="24"/>
          <w:szCs w:val="24"/>
        </w:rPr>
        <w:t xml:space="preserve">  (3) </w:t>
      </w:r>
      <w:r w:rsidR="0043290F" w:rsidRPr="00C25E32">
        <w:rPr>
          <w:strike/>
          <w:sz w:val="24"/>
          <w:szCs w:val="24"/>
        </w:rPr>
        <w:t>Newly introduced upholstered furniture shall be tested in accordance and comply with the provisions of NFPA-261 unless located in an area having approved automatic sprinkler</w:t>
      </w:r>
      <w:r w:rsidR="0043290F" w:rsidRPr="00C25E32">
        <w:rPr>
          <w:strike/>
          <w:spacing w:val="-1"/>
          <w:sz w:val="24"/>
          <w:szCs w:val="24"/>
        </w:rPr>
        <w:t xml:space="preserve"> </w:t>
      </w:r>
      <w:r w:rsidR="0043290F" w:rsidRPr="00C25E32">
        <w:rPr>
          <w:strike/>
          <w:sz w:val="24"/>
          <w:szCs w:val="24"/>
        </w:rPr>
        <w:t>protection</w:t>
      </w:r>
      <w:r w:rsidR="0043290F" w:rsidRPr="00C25E32">
        <w:rPr>
          <w:b/>
          <w:bCs/>
          <w:strike/>
          <w:sz w:val="24"/>
          <w:szCs w:val="24"/>
        </w:rPr>
        <w:t>.</w:t>
      </w:r>
      <w:r w:rsidR="00452449" w:rsidRPr="00C25E32">
        <w:rPr>
          <w:b/>
          <w:bCs/>
          <w:sz w:val="24"/>
          <w:szCs w:val="24"/>
        </w:rPr>
        <w:t xml:space="preserve"> Personal artwork and personal decorations made or owned by </w:t>
      </w:r>
      <w:r w:rsidR="00E05F15">
        <w:rPr>
          <w:b/>
          <w:bCs/>
          <w:sz w:val="24"/>
          <w:szCs w:val="24"/>
        </w:rPr>
        <w:t>youth</w:t>
      </w:r>
      <w:r w:rsidR="00452449" w:rsidRPr="00C25E32">
        <w:rPr>
          <w:b/>
          <w:bCs/>
          <w:sz w:val="24"/>
          <w:szCs w:val="24"/>
        </w:rPr>
        <w:t xml:space="preserve"> in a residential group home are permitted up to 6 square feet of wall space in each room or area other than means of egress or hazardous </w:t>
      </w:r>
      <w:proofErr w:type="gramStart"/>
      <w:r w:rsidR="00452449" w:rsidRPr="00C25E32">
        <w:rPr>
          <w:b/>
          <w:bCs/>
          <w:sz w:val="24"/>
          <w:szCs w:val="24"/>
        </w:rPr>
        <w:t>areas</w:t>
      </w:r>
      <w:r w:rsidR="00A6554F">
        <w:rPr>
          <w:b/>
          <w:bCs/>
          <w:sz w:val="24"/>
          <w:szCs w:val="24"/>
        </w:rPr>
        <w:t>.</w:t>
      </w:r>
      <w:r w:rsidR="00452449" w:rsidRPr="00C25E32">
        <w:rPr>
          <w:b/>
          <w:bCs/>
          <w:strike/>
          <w:sz w:val="24"/>
          <w:szCs w:val="24"/>
        </w:rPr>
        <w:t>.</w:t>
      </w:r>
      <w:proofErr w:type="gramEnd"/>
    </w:p>
    <w:p w14:paraId="452C2D31" w14:textId="1C1E9567" w:rsidR="0007307F" w:rsidRPr="00C25E32" w:rsidRDefault="00D325FD" w:rsidP="00D325FD">
      <w:pPr>
        <w:rPr>
          <w:strike/>
          <w:sz w:val="24"/>
          <w:szCs w:val="24"/>
        </w:rPr>
      </w:pPr>
      <w:r w:rsidRPr="001E1B3D">
        <w:rPr>
          <w:sz w:val="24"/>
          <w:szCs w:val="24"/>
        </w:rPr>
        <w:t xml:space="preserve">  </w:t>
      </w:r>
      <w:r w:rsidRPr="00C25E32">
        <w:rPr>
          <w:strike/>
          <w:sz w:val="24"/>
          <w:szCs w:val="24"/>
        </w:rPr>
        <w:t xml:space="preserve">(4) </w:t>
      </w:r>
      <w:r w:rsidR="0043290F" w:rsidRPr="00C25E32">
        <w:rPr>
          <w:strike/>
          <w:sz w:val="24"/>
          <w:szCs w:val="24"/>
        </w:rPr>
        <w:t>Newly introduced mattresses shall be tested in accordance with ASTM E 1590 unless located in an area having approved automatic sprinkler</w:t>
      </w:r>
      <w:r w:rsidR="0043290F" w:rsidRPr="00C25E32">
        <w:rPr>
          <w:strike/>
          <w:spacing w:val="-4"/>
          <w:sz w:val="24"/>
          <w:szCs w:val="24"/>
        </w:rPr>
        <w:t xml:space="preserve"> </w:t>
      </w:r>
      <w:r w:rsidR="0043290F" w:rsidRPr="00C25E32">
        <w:rPr>
          <w:strike/>
          <w:sz w:val="24"/>
          <w:szCs w:val="24"/>
        </w:rPr>
        <w:t>protection.</w:t>
      </w:r>
    </w:p>
    <w:p w14:paraId="4ACE804D" w14:textId="77777777" w:rsidR="0007307F" w:rsidRPr="00C25E32" w:rsidRDefault="0007307F">
      <w:pPr>
        <w:pStyle w:val="BodyText"/>
        <w:spacing w:before="10"/>
        <w:ind w:left="0" w:firstLine="0"/>
      </w:pPr>
    </w:p>
    <w:p w14:paraId="6F1CD918" w14:textId="0F0B7CA1" w:rsidR="00D325FD" w:rsidRPr="00C25E32" w:rsidRDefault="0043290F" w:rsidP="00D325FD">
      <w:pPr>
        <w:rPr>
          <w:sz w:val="24"/>
          <w:szCs w:val="24"/>
        </w:rPr>
      </w:pPr>
      <w:r w:rsidRPr="00C25E32">
        <w:rPr>
          <w:sz w:val="24"/>
          <w:szCs w:val="24"/>
        </w:rPr>
        <w:t xml:space="preserve">R 400.4515 </w:t>
      </w:r>
      <w:r w:rsidR="00167AE1">
        <w:rPr>
          <w:sz w:val="24"/>
          <w:szCs w:val="24"/>
        </w:rPr>
        <w:t xml:space="preserve"> </w:t>
      </w:r>
      <w:r w:rsidRPr="00C25E32">
        <w:rPr>
          <w:sz w:val="24"/>
          <w:szCs w:val="24"/>
        </w:rPr>
        <w:t>Electrical installati</w:t>
      </w:r>
      <w:r w:rsidR="00C53691" w:rsidRPr="00C25E32">
        <w:rPr>
          <w:sz w:val="24"/>
          <w:szCs w:val="24"/>
        </w:rPr>
        <w:t>on.</w:t>
      </w:r>
    </w:p>
    <w:p w14:paraId="40C166BA" w14:textId="75FB8867" w:rsidR="00D325FD" w:rsidRPr="00C25E32" w:rsidRDefault="00D325FD" w:rsidP="00D325FD">
      <w:pPr>
        <w:rPr>
          <w:sz w:val="24"/>
          <w:szCs w:val="24"/>
        </w:rPr>
      </w:pPr>
      <w:r w:rsidRPr="00C25E32">
        <w:rPr>
          <w:sz w:val="24"/>
          <w:szCs w:val="24"/>
        </w:rPr>
        <w:t xml:space="preserve">  </w:t>
      </w:r>
      <w:r w:rsidR="0043290F" w:rsidRPr="00C25E32">
        <w:rPr>
          <w:sz w:val="24"/>
          <w:szCs w:val="24"/>
        </w:rPr>
        <w:t xml:space="preserve">Rule 515. </w:t>
      </w:r>
      <w:r w:rsidR="00167AE1">
        <w:rPr>
          <w:sz w:val="24"/>
          <w:szCs w:val="24"/>
        </w:rPr>
        <w:t xml:space="preserve"> </w:t>
      </w:r>
      <w:r w:rsidR="0043290F" w:rsidRPr="00C25E32">
        <w:rPr>
          <w:sz w:val="24"/>
          <w:szCs w:val="24"/>
        </w:rPr>
        <w:t xml:space="preserve">(1) In a newly constructed, converted, or remodeled facility, the electrical wiring and equipment </w:t>
      </w:r>
      <w:r w:rsidR="0043290F" w:rsidRPr="00C25E32">
        <w:rPr>
          <w:strike/>
          <w:sz w:val="24"/>
          <w:szCs w:val="24"/>
        </w:rPr>
        <w:t>shall</w:t>
      </w:r>
      <w:r w:rsidR="0043290F" w:rsidRPr="00C25E32">
        <w:rPr>
          <w:sz w:val="24"/>
          <w:szCs w:val="24"/>
        </w:rPr>
        <w:t xml:space="preserve"> </w:t>
      </w:r>
      <w:r w:rsidR="001302A2" w:rsidRPr="00C25E32">
        <w:rPr>
          <w:b/>
          <w:bCs/>
          <w:sz w:val="24"/>
          <w:szCs w:val="24"/>
        </w:rPr>
        <w:t>must</w:t>
      </w:r>
      <w:r w:rsidR="001302A2">
        <w:rPr>
          <w:sz w:val="24"/>
          <w:szCs w:val="24"/>
        </w:rPr>
        <w:t xml:space="preserve"> </w:t>
      </w:r>
      <w:r w:rsidR="0043290F" w:rsidRPr="00C25E32">
        <w:rPr>
          <w:sz w:val="24"/>
          <w:szCs w:val="24"/>
        </w:rPr>
        <w:t xml:space="preserve">be installed in accordance with the provisions of </w:t>
      </w:r>
      <w:r w:rsidR="0043290F" w:rsidRPr="00B63E6B">
        <w:rPr>
          <w:strike/>
          <w:sz w:val="24"/>
          <w:szCs w:val="24"/>
        </w:rPr>
        <w:t>the</w:t>
      </w:r>
      <w:r w:rsidR="0043290F" w:rsidRPr="00C25E32">
        <w:rPr>
          <w:sz w:val="24"/>
          <w:szCs w:val="24"/>
        </w:rPr>
        <w:t xml:space="preserve"> </w:t>
      </w:r>
      <w:r w:rsidR="0043290F" w:rsidRPr="00B63E6B">
        <w:rPr>
          <w:strike/>
          <w:sz w:val="24"/>
          <w:szCs w:val="24"/>
        </w:rPr>
        <w:t xml:space="preserve">national fire protection association standard No. </w:t>
      </w:r>
      <w:r w:rsidR="00952352">
        <w:rPr>
          <w:b/>
          <w:bCs/>
          <w:sz w:val="24"/>
          <w:szCs w:val="24"/>
        </w:rPr>
        <w:t xml:space="preserve">NFPA </w:t>
      </w:r>
      <w:r w:rsidR="0043290F" w:rsidRPr="00C25E32">
        <w:rPr>
          <w:sz w:val="24"/>
          <w:szCs w:val="24"/>
        </w:rPr>
        <w:t>70</w:t>
      </w:r>
      <w:r w:rsidR="0043290F" w:rsidRPr="00B63E6B">
        <w:rPr>
          <w:strike/>
          <w:sz w:val="24"/>
          <w:szCs w:val="24"/>
        </w:rPr>
        <w:t xml:space="preserve">, entitled "National Electrical Code," </w:t>
      </w:r>
      <w:proofErr w:type="gramStart"/>
      <w:r w:rsidR="0043290F" w:rsidRPr="00C25E32">
        <w:rPr>
          <w:strike/>
          <w:sz w:val="24"/>
          <w:szCs w:val="24"/>
        </w:rPr>
        <w:t>2014</w:t>
      </w:r>
      <w:r w:rsidR="00452449" w:rsidRPr="00C25E32">
        <w:rPr>
          <w:i/>
          <w:sz w:val="24"/>
          <w:szCs w:val="24"/>
        </w:rPr>
        <w:t xml:space="preserve"> </w:t>
      </w:r>
      <w:r w:rsidR="0043290F" w:rsidRPr="00C25E32">
        <w:rPr>
          <w:i/>
          <w:sz w:val="24"/>
          <w:szCs w:val="24"/>
        </w:rPr>
        <w:t>.</w:t>
      </w:r>
      <w:proofErr w:type="gramEnd"/>
      <w:r w:rsidR="0043290F" w:rsidRPr="00C25E32">
        <w:rPr>
          <w:i/>
          <w:sz w:val="24"/>
          <w:szCs w:val="24"/>
        </w:rPr>
        <w:t xml:space="preserve"> </w:t>
      </w:r>
      <w:r w:rsidR="0043290F" w:rsidRPr="00C25E32">
        <w:rPr>
          <w:sz w:val="24"/>
          <w:szCs w:val="24"/>
        </w:rPr>
        <w:t xml:space="preserve">A final electrical certificate of approval for the electrical installation </w:t>
      </w:r>
      <w:proofErr w:type="gramStart"/>
      <w:r w:rsidR="0043290F" w:rsidRPr="00C25E32">
        <w:rPr>
          <w:strike/>
          <w:sz w:val="24"/>
          <w:szCs w:val="24"/>
        </w:rPr>
        <w:t>shall</w:t>
      </w:r>
      <w:r w:rsidR="0043290F" w:rsidRPr="00C25E32">
        <w:rPr>
          <w:sz w:val="24"/>
          <w:szCs w:val="24"/>
        </w:rPr>
        <w:t xml:space="preserve"> </w:t>
      </w:r>
      <w:r w:rsidR="00FC3C9C">
        <w:rPr>
          <w:b/>
          <w:bCs/>
          <w:sz w:val="24"/>
          <w:szCs w:val="24"/>
        </w:rPr>
        <w:t>must</w:t>
      </w:r>
      <w:proofErr w:type="gramEnd"/>
      <w:r w:rsidR="00FC3C9C" w:rsidRPr="00C25E32">
        <w:rPr>
          <w:b/>
          <w:bCs/>
          <w:sz w:val="24"/>
          <w:szCs w:val="24"/>
        </w:rPr>
        <w:t xml:space="preserve"> </w:t>
      </w:r>
      <w:r w:rsidR="0043290F" w:rsidRPr="00C25E32">
        <w:rPr>
          <w:sz w:val="24"/>
          <w:szCs w:val="24"/>
        </w:rPr>
        <w:t>be obtained from a qualified local electrical inspecting authority or state electrical inspecting</w:t>
      </w:r>
      <w:r w:rsidR="0043290F" w:rsidRPr="00C25E32">
        <w:rPr>
          <w:spacing w:val="-12"/>
          <w:sz w:val="24"/>
          <w:szCs w:val="24"/>
        </w:rPr>
        <w:t xml:space="preserve"> </w:t>
      </w:r>
      <w:r w:rsidR="0043290F" w:rsidRPr="00C25E32">
        <w:rPr>
          <w:sz w:val="24"/>
          <w:szCs w:val="24"/>
        </w:rPr>
        <w:t>authority.</w:t>
      </w:r>
    </w:p>
    <w:p w14:paraId="568ED4E5" w14:textId="1E047279" w:rsidR="0007307F" w:rsidRPr="00C25E32" w:rsidRDefault="00305CAC" w:rsidP="00D325FD">
      <w:pPr>
        <w:rPr>
          <w:sz w:val="24"/>
          <w:szCs w:val="24"/>
        </w:rPr>
      </w:pPr>
      <w:r>
        <w:rPr>
          <w:sz w:val="24"/>
          <w:szCs w:val="24"/>
        </w:rPr>
        <w:t xml:space="preserve">  </w:t>
      </w:r>
      <w:r w:rsidR="00D325FD" w:rsidRPr="00C25E32">
        <w:rPr>
          <w:sz w:val="24"/>
          <w:szCs w:val="24"/>
        </w:rPr>
        <w:t xml:space="preserve">(2) </w:t>
      </w:r>
      <w:r w:rsidR="0043290F" w:rsidRPr="00C25E32">
        <w:rPr>
          <w:sz w:val="24"/>
          <w:szCs w:val="24"/>
        </w:rPr>
        <w:t xml:space="preserve">In an existing facility, electrical wiring and equipment acceptable at the time these rules take effect </w:t>
      </w:r>
      <w:proofErr w:type="gramStart"/>
      <w:r w:rsidR="0043290F" w:rsidRPr="007171C1">
        <w:rPr>
          <w:strike/>
          <w:sz w:val="24"/>
          <w:szCs w:val="24"/>
        </w:rPr>
        <w:t>shall</w:t>
      </w:r>
      <w:r w:rsidR="0043290F" w:rsidRPr="00C25E32">
        <w:rPr>
          <w:sz w:val="24"/>
          <w:szCs w:val="24"/>
        </w:rPr>
        <w:t xml:space="preserve"> </w:t>
      </w:r>
      <w:r w:rsidR="007171C1" w:rsidRPr="007171C1">
        <w:rPr>
          <w:b/>
          <w:bCs/>
          <w:sz w:val="24"/>
          <w:szCs w:val="24"/>
        </w:rPr>
        <w:t>must</w:t>
      </w:r>
      <w:proofErr w:type="gramEnd"/>
      <w:r w:rsidR="007171C1" w:rsidRPr="007171C1">
        <w:rPr>
          <w:b/>
          <w:bCs/>
          <w:sz w:val="24"/>
          <w:szCs w:val="24"/>
        </w:rPr>
        <w:t xml:space="preserve"> </w:t>
      </w:r>
      <w:r w:rsidR="0043290F" w:rsidRPr="00C25E32">
        <w:rPr>
          <w:sz w:val="24"/>
          <w:szCs w:val="24"/>
        </w:rPr>
        <w:t xml:space="preserve">continue to be approved until the facility or portion thereof is remodeled or converted. When an existing facility or portion thereof is remodeled or converted, only that portion remodeled or converted need comply with subrule (1) of this rule. Electrical services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must</w:t>
      </w:r>
      <w:proofErr w:type="gramEnd"/>
      <w:r w:rsidR="001302A2">
        <w:rPr>
          <w:sz w:val="24"/>
          <w:szCs w:val="24"/>
        </w:rPr>
        <w:t xml:space="preserve"> </w:t>
      </w:r>
      <w:r w:rsidR="0043290F" w:rsidRPr="00C25E32">
        <w:rPr>
          <w:sz w:val="24"/>
          <w:szCs w:val="24"/>
        </w:rPr>
        <w:t xml:space="preserve">be maintained in a safe condition. When conditions indicate a need for inspection, the electrical services </w:t>
      </w:r>
      <w:proofErr w:type="gramStart"/>
      <w:r w:rsidR="0043290F" w:rsidRPr="00C25E32">
        <w:rPr>
          <w:strike/>
          <w:sz w:val="24"/>
          <w:szCs w:val="24"/>
        </w:rPr>
        <w:t>shall</w:t>
      </w:r>
      <w:r w:rsidR="0043290F" w:rsidRPr="00C25E32">
        <w:rPr>
          <w:sz w:val="24"/>
          <w:szCs w:val="24"/>
        </w:rPr>
        <w:t xml:space="preserve"> </w:t>
      </w:r>
      <w:r w:rsidR="00FC3C9C">
        <w:rPr>
          <w:b/>
          <w:bCs/>
          <w:sz w:val="24"/>
          <w:szCs w:val="24"/>
        </w:rPr>
        <w:t>must</w:t>
      </w:r>
      <w:proofErr w:type="gramEnd"/>
      <w:r w:rsidR="00FC3C9C">
        <w:rPr>
          <w:sz w:val="24"/>
          <w:szCs w:val="24"/>
        </w:rPr>
        <w:t xml:space="preserve"> </w:t>
      </w:r>
      <w:r w:rsidR="0043290F" w:rsidRPr="00C25E32">
        <w:rPr>
          <w:sz w:val="24"/>
          <w:szCs w:val="24"/>
        </w:rPr>
        <w:t xml:space="preserve">be inspected by a licensed electrical inspection service. A copy of the inspection report </w:t>
      </w:r>
      <w:proofErr w:type="gramStart"/>
      <w:r w:rsidR="0043290F" w:rsidRPr="00C25E32">
        <w:rPr>
          <w:strike/>
          <w:sz w:val="24"/>
          <w:szCs w:val="24"/>
        </w:rPr>
        <w:t>shall</w:t>
      </w:r>
      <w:r w:rsidR="0043290F" w:rsidRPr="00C25E32">
        <w:rPr>
          <w:b/>
          <w:bCs/>
          <w:sz w:val="24"/>
          <w:szCs w:val="24"/>
        </w:rPr>
        <w:t xml:space="preserve"> </w:t>
      </w:r>
      <w:r w:rsidR="001302A2" w:rsidRPr="00C25E32">
        <w:rPr>
          <w:b/>
          <w:bCs/>
          <w:sz w:val="24"/>
          <w:szCs w:val="24"/>
        </w:rPr>
        <w:t>must</w:t>
      </w:r>
      <w:proofErr w:type="gramEnd"/>
      <w:r w:rsidR="001302A2">
        <w:rPr>
          <w:strike/>
          <w:sz w:val="24"/>
          <w:szCs w:val="24"/>
        </w:rPr>
        <w:t xml:space="preserve"> </w:t>
      </w:r>
      <w:r w:rsidR="0043290F" w:rsidRPr="00C25E32">
        <w:rPr>
          <w:sz w:val="24"/>
          <w:szCs w:val="24"/>
        </w:rPr>
        <w:t xml:space="preserve">be maintained at the facility for review. Any areas cited in the report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will</w:t>
      </w:r>
      <w:proofErr w:type="gramEnd"/>
      <w:r w:rsidR="001302A2">
        <w:rPr>
          <w:sz w:val="24"/>
          <w:szCs w:val="24"/>
        </w:rPr>
        <w:t xml:space="preserve"> </w:t>
      </w:r>
      <w:r w:rsidR="0043290F" w:rsidRPr="00C25E32">
        <w:rPr>
          <w:sz w:val="24"/>
          <w:szCs w:val="24"/>
        </w:rPr>
        <w:t xml:space="preserve">be corrected and a new electrical system inspection </w:t>
      </w:r>
      <w:r w:rsidR="0043290F" w:rsidRPr="00C25E32">
        <w:rPr>
          <w:strike/>
          <w:sz w:val="24"/>
          <w:szCs w:val="24"/>
        </w:rPr>
        <w:t>shall</w:t>
      </w:r>
      <w:r w:rsidR="0043290F" w:rsidRPr="00C25E32">
        <w:rPr>
          <w:sz w:val="24"/>
          <w:szCs w:val="24"/>
        </w:rPr>
        <w:t xml:space="preserve"> </w:t>
      </w:r>
      <w:r w:rsidR="001302A2" w:rsidRPr="00C25E32">
        <w:rPr>
          <w:b/>
          <w:bCs/>
          <w:sz w:val="24"/>
          <w:szCs w:val="24"/>
        </w:rPr>
        <w:t>must</w:t>
      </w:r>
      <w:r w:rsidR="001302A2">
        <w:rPr>
          <w:sz w:val="24"/>
          <w:szCs w:val="24"/>
        </w:rPr>
        <w:t xml:space="preserve"> </w:t>
      </w:r>
      <w:r w:rsidR="0043290F" w:rsidRPr="00C25E32">
        <w:rPr>
          <w:sz w:val="24"/>
          <w:szCs w:val="24"/>
        </w:rPr>
        <w:t>be obtained verifying that corrections have been made.</w:t>
      </w:r>
    </w:p>
    <w:p w14:paraId="408A418A" w14:textId="77777777" w:rsidR="0007307F" w:rsidRPr="00C25E32" w:rsidRDefault="0007307F">
      <w:pPr>
        <w:pStyle w:val="BodyText"/>
        <w:spacing w:before="10"/>
        <w:ind w:left="0" w:firstLine="0"/>
      </w:pPr>
    </w:p>
    <w:p w14:paraId="130117A3" w14:textId="3CD3DFA5" w:rsidR="00D325FD" w:rsidRPr="00C25E32" w:rsidRDefault="0043290F" w:rsidP="00D325FD">
      <w:pPr>
        <w:rPr>
          <w:sz w:val="24"/>
          <w:szCs w:val="24"/>
        </w:rPr>
      </w:pPr>
      <w:r w:rsidRPr="00C25E32">
        <w:rPr>
          <w:sz w:val="24"/>
          <w:szCs w:val="24"/>
        </w:rPr>
        <w:t>R 400.4517</w:t>
      </w:r>
      <w:r w:rsidR="00167AE1">
        <w:rPr>
          <w:sz w:val="24"/>
          <w:szCs w:val="24"/>
        </w:rPr>
        <w:t xml:space="preserve"> </w:t>
      </w:r>
      <w:r w:rsidRPr="00C25E32">
        <w:rPr>
          <w:sz w:val="24"/>
          <w:szCs w:val="24"/>
        </w:rPr>
        <w:t xml:space="preserve"> Facility construction.</w:t>
      </w:r>
    </w:p>
    <w:p w14:paraId="2BF48D27" w14:textId="1AF3E4F6" w:rsidR="00D325FD" w:rsidRPr="00C25E32" w:rsidRDefault="00D325FD" w:rsidP="00D325FD">
      <w:pPr>
        <w:rPr>
          <w:sz w:val="24"/>
          <w:szCs w:val="24"/>
        </w:rPr>
      </w:pPr>
      <w:r w:rsidRPr="00C25E32">
        <w:rPr>
          <w:sz w:val="24"/>
          <w:szCs w:val="24"/>
        </w:rPr>
        <w:t xml:space="preserve">  </w:t>
      </w:r>
      <w:r w:rsidR="0043290F" w:rsidRPr="00C25E32">
        <w:rPr>
          <w:sz w:val="24"/>
          <w:szCs w:val="24"/>
        </w:rPr>
        <w:t>Rule 517.</w:t>
      </w:r>
      <w:r w:rsidR="00167AE1">
        <w:rPr>
          <w:sz w:val="24"/>
          <w:szCs w:val="24"/>
        </w:rPr>
        <w:t xml:space="preserve"> </w:t>
      </w:r>
      <w:r w:rsidR="0043290F" w:rsidRPr="00C25E32">
        <w:rPr>
          <w:sz w:val="24"/>
          <w:szCs w:val="24"/>
        </w:rPr>
        <w:t xml:space="preserve"> (1) A new, substantially remodeled or converted large or secure facility </w:t>
      </w:r>
      <w:proofErr w:type="gramStart"/>
      <w:r w:rsidR="0043290F" w:rsidRPr="00C25E32">
        <w:rPr>
          <w:strike/>
          <w:sz w:val="24"/>
          <w:szCs w:val="24"/>
        </w:rPr>
        <w:t>shall</w:t>
      </w:r>
      <w:r w:rsidR="0043290F" w:rsidRPr="00C25E32">
        <w:rPr>
          <w:sz w:val="24"/>
          <w:szCs w:val="24"/>
        </w:rPr>
        <w:t xml:space="preserve"> </w:t>
      </w:r>
      <w:r w:rsidR="001302A2" w:rsidRPr="00C25E32">
        <w:rPr>
          <w:b/>
          <w:bCs/>
          <w:sz w:val="24"/>
          <w:szCs w:val="24"/>
        </w:rPr>
        <w:t>must</w:t>
      </w:r>
      <w:proofErr w:type="gramEnd"/>
      <w:r w:rsidR="001302A2">
        <w:rPr>
          <w:sz w:val="24"/>
          <w:szCs w:val="24"/>
        </w:rPr>
        <w:t xml:space="preserve"> </w:t>
      </w:r>
      <w:r w:rsidR="00452449" w:rsidRPr="00C25E32">
        <w:rPr>
          <w:b/>
          <w:bCs/>
          <w:sz w:val="24"/>
          <w:szCs w:val="24"/>
        </w:rPr>
        <w:t>meet these minimum construction requirements</w:t>
      </w:r>
      <w:r w:rsidR="00452449" w:rsidRPr="00C25E32">
        <w:rPr>
          <w:sz w:val="24"/>
          <w:szCs w:val="24"/>
        </w:rPr>
        <w:t xml:space="preserve">. </w:t>
      </w:r>
      <w:r w:rsidR="00452449" w:rsidRPr="00C25E32">
        <w:rPr>
          <w:b/>
          <w:bCs/>
          <w:sz w:val="24"/>
          <w:szCs w:val="24"/>
        </w:rPr>
        <w:t xml:space="preserve">Large or secure facilities </w:t>
      </w:r>
      <w:r w:rsidR="001302A2">
        <w:rPr>
          <w:b/>
          <w:bCs/>
          <w:sz w:val="24"/>
          <w:szCs w:val="24"/>
        </w:rPr>
        <w:t>will</w:t>
      </w:r>
      <w:r w:rsidR="00452449" w:rsidRPr="00C25E32">
        <w:rPr>
          <w:b/>
          <w:bCs/>
          <w:sz w:val="24"/>
          <w:szCs w:val="24"/>
        </w:rPr>
        <w:t xml:space="preserve"> be </w:t>
      </w:r>
      <w:r w:rsidR="00452449" w:rsidRPr="00C25E32">
        <w:rPr>
          <w:b/>
          <w:bCs/>
          <w:sz w:val="24"/>
          <w:szCs w:val="24"/>
        </w:rPr>
        <w:lastRenderedPageBreak/>
        <w:t>limited to the building construction types specified in NFPA 101, 2018</w:t>
      </w:r>
      <w:r w:rsidR="00FC3C9C">
        <w:rPr>
          <w:b/>
          <w:bCs/>
          <w:sz w:val="24"/>
          <w:szCs w:val="24"/>
        </w:rPr>
        <w:t xml:space="preserve"> edition,</w:t>
      </w:r>
      <w:r w:rsidR="00452449" w:rsidRPr="00C25E32">
        <w:rPr>
          <w:b/>
          <w:bCs/>
          <w:sz w:val="24"/>
          <w:szCs w:val="24"/>
        </w:rPr>
        <w:t xml:space="preserve"> Table 32.3.1.3 (see 8.2.1), based on the number of stories in height as defined in 4.6.3</w:t>
      </w:r>
      <w:r w:rsidR="00452449" w:rsidRPr="00C25E32">
        <w:rPr>
          <w:sz w:val="24"/>
          <w:szCs w:val="24"/>
        </w:rPr>
        <w:t xml:space="preserve">. </w:t>
      </w:r>
      <w:r w:rsidR="0043290F" w:rsidRPr="00C25E32">
        <w:rPr>
          <w:strike/>
          <w:sz w:val="24"/>
          <w:szCs w:val="24"/>
        </w:rPr>
        <w:t>be 1 of the following types of construction</w:t>
      </w:r>
      <w:r w:rsidR="0043290F" w:rsidRPr="00C25E32">
        <w:rPr>
          <w:sz w:val="24"/>
          <w:szCs w:val="24"/>
        </w:rPr>
        <w:t xml:space="preserve"> as specified in </w:t>
      </w:r>
      <w:r w:rsidR="0043290F" w:rsidRPr="00B63E6B">
        <w:rPr>
          <w:strike/>
          <w:sz w:val="24"/>
          <w:szCs w:val="24"/>
        </w:rPr>
        <w:t>the national fire protection association standard No.</w:t>
      </w:r>
      <w:r w:rsidR="0043290F" w:rsidRPr="00C25E32">
        <w:rPr>
          <w:sz w:val="24"/>
          <w:szCs w:val="24"/>
        </w:rPr>
        <w:t xml:space="preserve"> </w:t>
      </w:r>
      <w:r w:rsidR="00FC3C9C">
        <w:rPr>
          <w:b/>
          <w:bCs/>
          <w:sz w:val="24"/>
          <w:szCs w:val="24"/>
        </w:rPr>
        <w:t xml:space="preserve">NFPA </w:t>
      </w:r>
      <w:r w:rsidR="0043290F" w:rsidRPr="00C25E32">
        <w:rPr>
          <w:sz w:val="24"/>
          <w:szCs w:val="24"/>
        </w:rPr>
        <w:t xml:space="preserve">220, </w:t>
      </w:r>
      <w:r w:rsidR="0043290F" w:rsidRPr="00B63E6B">
        <w:rPr>
          <w:strike/>
          <w:sz w:val="24"/>
          <w:szCs w:val="24"/>
        </w:rPr>
        <w:t>entitled</w:t>
      </w:r>
      <w:r w:rsidR="0043290F" w:rsidRPr="00C25E32">
        <w:rPr>
          <w:sz w:val="24"/>
          <w:szCs w:val="24"/>
        </w:rPr>
        <w:t xml:space="preserve"> "Standard on Types of Building Construction, </w:t>
      </w:r>
      <w:r w:rsidR="0043290F" w:rsidRPr="00C25E32">
        <w:rPr>
          <w:strike/>
          <w:sz w:val="24"/>
          <w:szCs w:val="24"/>
        </w:rPr>
        <w:t>2015</w:t>
      </w:r>
      <w:r w:rsidR="00452449" w:rsidRPr="00C25E32">
        <w:rPr>
          <w:sz w:val="24"/>
          <w:szCs w:val="24"/>
        </w:rPr>
        <w:t xml:space="preserve"> </w:t>
      </w:r>
      <w:r w:rsidR="00452449" w:rsidRPr="00C25E32">
        <w:rPr>
          <w:b/>
          <w:bCs/>
          <w:sz w:val="24"/>
          <w:szCs w:val="24"/>
        </w:rPr>
        <w:t>2018</w:t>
      </w:r>
      <w:r w:rsidR="0043290F" w:rsidRPr="00C25E32">
        <w:rPr>
          <w:sz w:val="24"/>
          <w:szCs w:val="24"/>
        </w:rPr>
        <w:t>:”</w:t>
      </w:r>
    </w:p>
    <w:p w14:paraId="0F366D68" w14:textId="77777777" w:rsidR="00452449" w:rsidRPr="00C25E32" w:rsidRDefault="00D325FD" w:rsidP="00D325FD">
      <w:pPr>
        <w:rPr>
          <w:sz w:val="24"/>
          <w:szCs w:val="24"/>
        </w:rPr>
      </w:pPr>
      <w:r w:rsidRPr="00C25E32">
        <w:rPr>
          <w:sz w:val="24"/>
          <w:szCs w:val="24"/>
        </w:rPr>
        <w:t xml:space="preserve">  </w:t>
      </w:r>
    </w:p>
    <w:p w14:paraId="1984B9DE" w14:textId="4FAC5A61" w:rsidR="00452449" w:rsidRPr="00C25E32" w:rsidRDefault="00452449" w:rsidP="00D325FD">
      <w:pPr>
        <w:rPr>
          <w:sz w:val="24"/>
          <w:szCs w:val="24"/>
        </w:rPr>
      </w:pPr>
      <w:r w:rsidRPr="00C25E32">
        <w:rPr>
          <w:rFonts w:eastAsia="NewBaskervilleStd-Bold"/>
          <w:b/>
          <w:bCs/>
          <w:noProof/>
          <w:sz w:val="24"/>
          <w:szCs w:val="24"/>
        </w:rPr>
        <w:drawing>
          <wp:inline distT="0" distB="0" distL="0" distR="0" wp14:anchorId="22141FDE" wp14:editId="7813A60E">
            <wp:extent cx="5238750" cy="4257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t="1" b="743"/>
                    <a:stretch/>
                  </pic:blipFill>
                  <pic:spPr bwMode="auto">
                    <a:xfrm>
                      <a:off x="0" y="0"/>
                      <a:ext cx="5373485" cy="4367178"/>
                    </a:xfrm>
                    <a:prstGeom prst="rect">
                      <a:avLst/>
                    </a:prstGeom>
                    <a:noFill/>
                    <a:ln>
                      <a:noFill/>
                    </a:ln>
                    <a:extLst>
                      <a:ext uri="{53640926-AAD7-44D8-BBD7-CCE9431645EC}">
                        <a14:shadowObscured xmlns:a14="http://schemas.microsoft.com/office/drawing/2010/main"/>
                      </a:ext>
                    </a:extLst>
                  </pic:spPr>
                </pic:pic>
              </a:graphicData>
            </a:graphic>
          </wp:inline>
        </w:drawing>
      </w:r>
    </w:p>
    <w:p w14:paraId="74F4CCF0" w14:textId="77777777" w:rsidR="00506B96" w:rsidRPr="00C25E32" w:rsidRDefault="00506B96" w:rsidP="00D325FD">
      <w:pPr>
        <w:rPr>
          <w:sz w:val="24"/>
          <w:szCs w:val="24"/>
        </w:rPr>
      </w:pPr>
    </w:p>
    <w:p w14:paraId="5FD7C8D7" w14:textId="3E1F7908" w:rsidR="00D325FD" w:rsidRPr="00C25E32" w:rsidRDefault="00305CAC" w:rsidP="00D325FD">
      <w:pPr>
        <w:rPr>
          <w:strike/>
          <w:sz w:val="24"/>
          <w:szCs w:val="24"/>
        </w:rPr>
      </w:pPr>
      <w:r>
        <w:rPr>
          <w:sz w:val="24"/>
          <w:szCs w:val="24"/>
        </w:rPr>
        <w:t xml:space="preserve"> </w:t>
      </w:r>
      <w:r w:rsidR="001E1B3D">
        <w:rPr>
          <w:sz w:val="24"/>
          <w:szCs w:val="24"/>
        </w:rPr>
        <w:t xml:space="preserve"> </w:t>
      </w:r>
      <w:r>
        <w:rPr>
          <w:sz w:val="24"/>
          <w:szCs w:val="24"/>
        </w:rPr>
        <w:t xml:space="preserve"> </w:t>
      </w:r>
      <w:r w:rsidR="00D325FD" w:rsidRPr="00C25E32">
        <w:rPr>
          <w:strike/>
          <w:sz w:val="24"/>
          <w:szCs w:val="24"/>
        </w:rPr>
        <w:t xml:space="preserve">(a) </w:t>
      </w:r>
      <w:r w:rsidR="0043290F" w:rsidRPr="00C25E32">
        <w:rPr>
          <w:strike/>
          <w:sz w:val="24"/>
          <w:szCs w:val="24"/>
        </w:rPr>
        <w:t>Type I 442 or 332 or type II</w:t>
      </w:r>
      <w:r w:rsidR="0043290F" w:rsidRPr="00C25E32">
        <w:rPr>
          <w:strike/>
          <w:spacing w:val="-8"/>
          <w:sz w:val="24"/>
          <w:szCs w:val="24"/>
        </w:rPr>
        <w:t xml:space="preserve"> </w:t>
      </w:r>
      <w:r w:rsidR="0043290F" w:rsidRPr="00C25E32">
        <w:rPr>
          <w:strike/>
          <w:sz w:val="24"/>
          <w:szCs w:val="24"/>
        </w:rPr>
        <w:t>222.</w:t>
      </w:r>
    </w:p>
    <w:p w14:paraId="7440B85E" w14:textId="5872FD8C" w:rsidR="00D325FD" w:rsidRPr="00C25E32" w:rsidRDefault="00D325FD" w:rsidP="00D325FD">
      <w:pPr>
        <w:rPr>
          <w:strike/>
          <w:sz w:val="24"/>
          <w:szCs w:val="24"/>
        </w:rPr>
      </w:pPr>
      <w:r w:rsidRPr="00C25E32">
        <w:rPr>
          <w:sz w:val="24"/>
          <w:szCs w:val="24"/>
        </w:rPr>
        <w:t xml:space="preserve"> </w:t>
      </w:r>
      <w:r w:rsidR="001E1B3D">
        <w:rPr>
          <w:sz w:val="24"/>
          <w:szCs w:val="24"/>
        </w:rPr>
        <w:t xml:space="preserve"> </w:t>
      </w:r>
      <w:r w:rsidRPr="00C25E32">
        <w:rPr>
          <w:sz w:val="24"/>
          <w:szCs w:val="24"/>
        </w:rPr>
        <w:t xml:space="preserve"> </w:t>
      </w:r>
      <w:r w:rsidRPr="00C25E32">
        <w:rPr>
          <w:strike/>
          <w:sz w:val="24"/>
          <w:szCs w:val="24"/>
        </w:rPr>
        <w:t xml:space="preserve">(b) </w:t>
      </w:r>
      <w:r w:rsidR="0043290F" w:rsidRPr="00C25E32">
        <w:rPr>
          <w:strike/>
          <w:sz w:val="24"/>
          <w:szCs w:val="24"/>
        </w:rPr>
        <w:t>Type II 111, type III 211, type IV</w:t>
      </w:r>
      <w:r w:rsidR="0043290F" w:rsidRPr="00C25E32">
        <w:rPr>
          <w:strike/>
          <w:spacing w:val="-1"/>
          <w:sz w:val="24"/>
          <w:szCs w:val="24"/>
        </w:rPr>
        <w:t xml:space="preserve"> </w:t>
      </w:r>
      <w:r w:rsidR="0043290F" w:rsidRPr="00C25E32">
        <w:rPr>
          <w:strike/>
          <w:sz w:val="24"/>
          <w:szCs w:val="24"/>
        </w:rPr>
        <w:t>2HH.</w:t>
      </w:r>
    </w:p>
    <w:p w14:paraId="71EDED4D" w14:textId="4E75D54D" w:rsidR="00D325FD" w:rsidRPr="00C25E32" w:rsidRDefault="00D325FD" w:rsidP="00D325FD">
      <w:pPr>
        <w:rPr>
          <w:strike/>
          <w:sz w:val="24"/>
          <w:szCs w:val="24"/>
        </w:rPr>
      </w:pPr>
      <w:r w:rsidRPr="00C25E32">
        <w:rPr>
          <w:sz w:val="24"/>
          <w:szCs w:val="24"/>
        </w:rPr>
        <w:t xml:space="preserve"> </w:t>
      </w:r>
      <w:r w:rsidR="001E1B3D">
        <w:rPr>
          <w:sz w:val="24"/>
          <w:szCs w:val="24"/>
        </w:rPr>
        <w:t xml:space="preserve"> </w:t>
      </w:r>
      <w:r w:rsidRPr="00C25E32">
        <w:rPr>
          <w:sz w:val="24"/>
          <w:szCs w:val="24"/>
        </w:rPr>
        <w:t xml:space="preserve"> </w:t>
      </w:r>
      <w:r w:rsidRPr="00C25E32">
        <w:rPr>
          <w:strike/>
          <w:sz w:val="24"/>
          <w:szCs w:val="24"/>
        </w:rPr>
        <w:t xml:space="preserve">(c) </w:t>
      </w:r>
      <w:r w:rsidR="0043290F" w:rsidRPr="00C25E32">
        <w:rPr>
          <w:strike/>
          <w:sz w:val="24"/>
          <w:szCs w:val="24"/>
        </w:rPr>
        <w:t>Type II 000, type III 200, or type V 000 up to 2</w:t>
      </w:r>
      <w:r w:rsidR="0043290F" w:rsidRPr="00C25E32">
        <w:rPr>
          <w:strike/>
          <w:spacing w:val="-12"/>
          <w:sz w:val="24"/>
          <w:szCs w:val="24"/>
        </w:rPr>
        <w:t xml:space="preserve"> </w:t>
      </w:r>
      <w:r w:rsidR="0043290F" w:rsidRPr="00C25E32">
        <w:rPr>
          <w:strike/>
          <w:sz w:val="24"/>
          <w:szCs w:val="24"/>
        </w:rPr>
        <w:t>stories.</w:t>
      </w:r>
    </w:p>
    <w:p w14:paraId="4FB58641" w14:textId="4651D648" w:rsidR="00D325FD" w:rsidRPr="00C25E32" w:rsidRDefault="00D325FD" w:rsidP="00D325FD">
      <w:pPr>
        <w:rPr>
          <w:sz w:val="24"/>
          <w:szCs w:val="24"/>
        </w:rPr>
      </w:pPr>
      <w:r w:rsidRPr="00C25E32">
        <w:rPr>
          <w:sz w:val="24"/>
          <w:szCs w:val="24"/>
        </w:rPr>
        <w:t xml:space="preserve">  (2) </w:t>
      </w:r>
      <w:r w:rsidR="0043290F" w:rsidRPr="00C25E32">
        <w:rPr>
          <w:sz w:val="24"/>
          <w:szCs w:val="24"/>
        </w:rPr>
        <w:t xml:space="preserve">New, converted, and substantially remodeled small facilities </w:t>
      </w:r>
      <w:proofErr w:type="gramStart"/>
      <w:r w:rsidR="0043290F" w:rsidRPr="00C25E32">
        <w:rPr>
          <w:strike/>
          <w:sz w:val="24"/>
          <w:szCs w:val="24"/>
        </w:rPr>
        <w:t>shall</w:t>
      </w:r>
      <w:r w:rsidR="001302A2">
        <w:rPr>
          <w:sz w:val="24"/>
          <w:szCs w:val="24"/>
        </w:rPr>
        <w:t xml:space="preserve"> </w:t>
      </w:r>
      <w:r w:rsidR="001302A2" w:rsidRPr="00C25E32">
        <w:rPr>
          <w:b/>
          <w:bCs/>
          <w:sz w:val="24"/>
          <w:szCs w:val="24"/>
        </w:rPr>
        <w:t>must</w:t>
      </w:r>
      <w:proofErr w:type="gramEnd"/>
      <w:r w:rsidR="0043290F" w:rsidRPr="00C25E32">
        <w:rPr>
          <w:b/>
          <w:bCs/>
          <w:sz w:val="24"/>
          <w:szCs w:val="24"/>
        </w:rPr>
        <w:t xml:space="preserve"> </w:t>
      </w:r>
      <w:r w:rsidR="0043290F" w:rsidRPr="00C25E32">
        <w:rPr>
          <w:sz w:val="24"/>
          <w:szCs w:val="24"/>
        </w:rPr>
        <w:t xml:space="preserve">be at least frame construction and </w:t>
      </w:r>
      <w:r w:rsidR="0043290F" w:rsidRPr="00C25E32">
        <w:rPr>
          <w:strike/>
          <w:sz w:val="24"/>
          <w:szCs w:val="24"/>
        </w:rPr>
        <w:t>shall</w:t>
      </w:r>
      <w:r w:rsidR="0043290F" w:rsidRPr="00C25E32">
        <w:rPr>
          <w:sz w:val="24"/>
          <w:szCs w:val="24"/>
        </w:rPr>
        <w:t xml:space="preserve"> be fire-stopped at all wall and floor junctures and all wall and ceiling junctures with not less than 2-inch nominal</w:t>
      </w:r>
      <w:r w:rsidR="0043290F" w:rsidRPr="00C25E32">
        <w:rPr>
          <w:spacing w:val="-5"/>
          <w:sz w:val="24"/>
          <w:szCs w:val="24"/>
        </w:rPr>
        <w:t xml:space="preserve"> </w:t>
      </w:r>
      <w:r w:rsidR="0043290F" w:rsidRPr="00C25E32">
        <w:rPr>
          <w:sz w:val="24"/>
          <w:szCs w:val="24"/>
        </w:rPr>
        <w:t>lumber.</w:t>
      </w:r>
    </w:p>
    <w:p w14:paraId="01EC3905" w14:textId="4C96624B" w:rsidR="0007307F" w:rsidRPr="00C25E32" w:rsidRDefault="00D325FD" w:rsidP="00D325FD">
      <w:pPr>
        <w:rPr>
          <w:sz w:val="24"/>
          <w:szCs w:val="24"/>
        </w:rPr>
      </w:pPr>
      <w:r w:rsidRPr="00C25E32">
        <w:rPr>
          <w:sz w:val="24"/>
          <w:szCs w:val="24"/>
        </w:rPr>
        <w:t xml:space="preserve">  (3) C</w:t>
      </w:r>
      <w:r w:rsidR="0043290F" w:rsidRPr="00C25E32">
        <w:rPr>
          <w:sz w:val="24"/>
          <w:szCs w:val="24"/>
        </w:rPr>
        <w:t xml:space="preserve">onstruction in existing licensed facilities that was approved before these rules take effect and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meets the construction requirements of the fire safety guidelines these rules supersede </w:t>
      </w:r>
      <w:proofErr w:type="gramStart"/>
      <w:r w:rsidR="0043290F" w:rsidRPr="00C25E32">
        <w:rPr>
          <w:strike/>
          <w:sz w:val="24"/>
          <w:szCs w:val="24"/>
        </w:rPr>
        <w:t>shall</w:t>
      </w:r>
      <w:r w:rsidR="0043290F" w:rsidRPr="00C25E32">
        <w:rPr>
          <w:sz w:val="24"/>
          <w:szCs w:val="24"/>
        </w:rPr>
        <w:t xml:space="preserve"> </w:t>
      </w:r>
      <w:r w:rsidR="00631DCE" w:rsidRPr="00C25E32">
        <w:rPr>
          <w:b/>
          <w:bCs/>
          <w:sz w:val="24"/>
          <w:szCs w:val="24"/>
        </w:rPr>
        <w:t>must</w:t>
      </w:r>
      <w:proofErr w:type="gramEnd"/>
      <w:r w:rsidR="00631DCE">
        <w:rPr>
          <w:sz w:val="24"/>
          <w:szCs w:val="24"/>
        </w:rPr>
        <w:t xml:space="preserve"> </w:t>
      </w:r>
      <w:r w:rsidR="0043290F" w:rsidRPr="00C25E32">
        <w:rPr>
          <w:sz w:val="24"/>
          <w:szCs w:val="24"/>
        </w:rPr>
        <w:t>continue to be approved until the facility is substantially remodeled or converted. When an existing facility is substantially remodeled or added to, only the portion of the facility being substantially remodeled or added need comply with subrule (1) or (2) of this rule and R 400.4522, as</w:t>
      </w:r>
      <w:r w:rsidR="0043290F" w:rsidRPr="00C25E32">
        <w:rPr>
          <w:spacing w:val="-17"/>
          <w:sz w:val="24"/>
          <w:szCs w:val="24"/>
        </w:rPr>
        <w:t xml:space="preserve"> </w:t>
      </w:r>
      <w:r w:rsidR="0043290F" w:rsidRPr="00C25E32">
        <w:rPr>
          <w:sz w:val="24"/>
          <w:szCs w:val="24"/>
        </w:rPr>
        <w:t>appropriate</w:t>
      </w:r>
      <w:r w:rsidRPr="00C25E32">
        <w:rPr>
          <w:sz w:val="24"/>
          <w:szCs w:val="24"/>
        </w:rPr>
        <w:t>.</w:t>
      </w:r>
    </w:p>
    <w:p w14:paraId="5E541A47" w14:textId="4045C4CB" w:rsidR="0007307F" w:rsidRPr="00C25E32" w:rsidRDefault="00506B96">
      <w:pPr>
        <w:pStyle w:val="BodyText"/>
        <w:spacing w:before="3"/>
        <w:ind w:left="0" w:firstLine="0"/>
        <w:rPr>
          <w:b/>
          <w:bCs/>
        </w:rPr>
      </w:pPr>
      <w:r w:rsidRPr="00C25E32">
        <w:rPr>
          <w:b/>
          <w:bCs/>
        </w:rPr>
        <w:t xml:space="preserve">  (4) ) A residential group home facility </w:t>
      </w:r>
      <w:r w:rsidR="00631DCE">
        <w:rPr>
          <w:b/>
          <w:bCs/>
        </w:rPr>
        <w:t xml:space="preserve">must </w:t>
      </w:r>
      <w:r w:rsidRPr="00C25E32">
        <w:rPr>
          <w:b/>
          <w:bCs/>
        </w:rPr>
        <w:t>be at least of ordinary construction, light platform frame, and not over 2 stories high above the highest grade.</w:t>
      </w:r>
    </w:p>
    <w:p w14:paraId="2075A086" w14:textId="77777777" w:rsidR="00506B96" w:rsidRPr="00C25E32" w:rsidRDefault="00506B96" w:rsidP="00D325FD">
      <w:pPr>
        <w:rPr>
          <w:sz w:val="24"/>
          <w:szCs w:val="24"/>
        </w:rPr>
      </w:pPr>
    </w:p>
    <w:p w14:paraId="1584F0FB" w14:textId="77777777" w:rsidR="001E1B3D" w:rsidRDefault="001E1B3D" w:rsidP="00C25E32">
      <w:pPr>
        <w:tabs>
          <w:tab w:val="left" w:pos="7470"/>
        </w:tabs>
        <w:rPr>
          <w:sz w:val="24"/>
          <w:szCs w:val="24"/>
        </w:rPr>
      </w:pPr>
    </w:p>
    <w:p w14:paraId="19CC9F15" w14:textId="1984C4F7" w:rsidR="00963A30" w:rsidRDefault="0043290F" w:rsidP="00C25E32">
      <w:pPr>
        <w:tabs>
          <w:tab w:val="left" w:pos="7470"/>
        </w:tabs>
        <w:rPr>
          <w:b/>
          <w:bCs/>
          <w:sz w:val="24"/>
          <w:szCs w:val="24"/>
        </w:rPr>
      </w:pPr>
      <w:r w:rsidRPr="00C25E32">
        <w:rPr>
          <w:sz w:val="24"/>
          <w:szCs w:val="24"/>
        </w:rPr>
        <w:lastRenderedPageBreak/>
        <w:t xml:space="preserve">R 400.4520 </w:t>
      </w:r>
      <w:r w:rsidR="00167AE1">
        <w:rPr>
          <w:sz w:val="24"/>
          <w:szCs w:val="24"/>
        </w:rPr>
        <w:t xml:space="preserve"> </w:t>
      </w:r>
      <w:r w:rsidRPr="00C25E32">
        <w:rPr>
          <w:sz w:val="24"/>
          <w:szCs w:val="24"/>
        </w:rPr>
        <w:t xml:space="preserve">Interior </w:t>
      </w:r>
      <w:r w:rsidR="00DD0AB4" w:rsidRPr="00C25E32">
        <w:rPr>
          <w:b/>
          <w:bCs/>
          <w:sz w:val="24"/>
          <w:szCs w:val="24"/>
        </w:rPr>
        <w:t>wall and ceiling</w:t>
      </w:r>
      <w:r w:rsidR="00DD0AB4" w:rsidRPr="00C25E32">
        <w:rPr>
          <w:sz w:val="24"/>
          <w:szCs w:val="24"/>
        </w:rPr>
        <w:t xml:space="preserve"> </w:t>
      </w:r>
      <w:r w:rsidRPr="00C25E32">
        <w:rPr>
          <w:sz w:val="24"/>
          <w:szCs w:val="24"/>
        </w:rPr>
        <w:t>finish</w:t>
      </w:r>
      <w:r w:rsidR="00DD0AB4" w:rsidRPr="00C25E32">
        <w:rPr>
          <w:sz w:val="24"/>
          <w:szCs w:val="24"/>
        </w:rPr>
        <w:t xml:space="preserve"> </w:t>
      </w:r>
      <w:r w:rsidR="00DD0AB4" w:rsidRPr="00C25E32">
        <w:rPr>
          <w:b/>
          <w:bCs/>
          <w:sz w:val="24"/>
          <w:szCs w:val="24"/>
        </w:rPr>
        <w:t xml:space="preserve">materials; tested in accordance with ASTM </w:t>
      </w:r>
    </w:p>
    <w:p w14:paraId="5B810F1A" w14:textId="3FF493E2" w:rsidR="00D325FD" w:rsidRPr="00C25E32" w:rsidRDefault="00963A30" w:rsidP="00C25E32">
      <w:pPr>
        <w:tabs>
          <w:tab w:val="left" w:pos="7470"/>
        </w:tabs>
        <w:rPr>
          <w:b/>
          <w:bCs/>
          <w:sz w:val="24"/>
          <w:szCs w:val="24"/>
        </w:rPr>
      </w:pPr>
      <w:r>
        <w:rPr>
          <w:b/>
          <w:bCs/>
          <w:sz w:val="24"/>
          <w:szCs w:val="24"/>
        </w:rPr>
        <w:t xml:space="preserve">  </w:t>
      </w:r>
      <w:r w:rsidR="00DD0AB4" w:rsidRPr="00C25E32">
        <w:rPr>
          <w:b/>
          <w:bCs/>
          <w:sz w:val="24"/>
          <w:szCs w:val="24"/>
        </w:rPr>
        <w:t>E84 or ANSI/UL 723</w:t>
      </w:r>
      <w:r w:rsidR="0043290F" w:rsidRPr="00C25E32">
        <w:rPr>
          <w:b/>
          <w:bCs/>
          <w:sz w:val="24"/>
          <w:szCs w:val="24"/>
        </w:rPr>
        <w:t>.</w:t>
      </w:r>
    </w:p>
    <w:p w14:paraId="012D4C37" w14:textId="3363791C" w:rsidR="0007307F" w:rsidRPr="00C25E32" w:rsidRDefault="00D325FD" w:rsidP="00D325FD">
      <w:pPr>
        <w:rPr>
          <w:b/>
          <w:bCs/>
          <w:sz w:val="24"/>
          <w:szCs w:val="24"/>
        </w:rPr>
      </w:pPr>
      <w:r w:rsidRPr="00C25E32">
        <w:rPr>
          <w:sz w:val="24"/>
          <w:szCs w:val="24"/>
        </w:rPr>
        <w:t xml:space="preserve">  </w:t>
      </w:r>
      <w:r w:rsidR="0043290F" w:rsidRPr="00C25E32">
        <w:rPr>
          <w:sz w:val="24"/>
          <w:szCs w:val="24"/>
        </w:rPr>
        <w:t xml:space="preserve">Rule 520. </w:t>
      </w:r>
      <w:r w:rsidR="00167AE1">
        <w:rPr>
          <w:sz w:val="24"/>
          <w:szCs w:val="24"/>
        </w:rPr>
        <w:t xml:space="preserve"> </w:t>
      </w:r>
      <w:r w:rsidR="0043290F" w:rsidRPr="00C25E32">
        <w:rPr>
          <w:sz w:val="24"/>
          <w:szCs w:val="24"/>
        </w:rPr>
        <w:t>(1)</w:t>
      </w:r>
      <w:r w:rsidR="00506B96" w:rsidRPr="00C25E32">
        <w:rPr>
          <w:sz w:val="24"/>
          <w:szCs w:val="24"/>
        </w:rPr>
        <w:t xml:space="preserve"> </w:t>
      </w:r>
      <w:r w:rsidR="0043290F" w:rsidRPr="00C25E32">
        <w:rPr>
          <w:strike/>
          <w:sz w:val="24"/>
          <w:szCs w:val="24"/>
        </w:rPr>
        <w:t xml:space="preserve">The following alphabetical classification of </w:t>
      </w:r>
      <w:r w:rsidR="00631DCE" w:rsidRPr="00C25E32">
        <w:rPr>
          <w:strike/>
          <w:sz w:val="24"/>
          <w:szCs w:val="24"/>
        </w:rPr>
        <w:t>finished</w:t>
      </w:r>
      <w:r w:rsidR="0043290F" w:rsidRPr="00C25E32">
        <w:rPr>
          <w:strike/>
          <w:sz w:val="24"/>
          <w:szCs w:val="24"/>
        </w:rPr>
        <w:t xml:space="preserve"> materials </w:t>
      </w:r>
      <w:r w:rsidR="0043290F" w:rsidRPr="00C25E32">
        <w:rPr>
          <w:strike/>
          <w:spacing w:val="-5"/>
          <w:sz w:val="24"/>
          <w:szCs w:val="24"/>
        </w:rPr>
        <w:t xml:space="preserve">for </w:t>
      </w:r>
      <w:r w:rsidR="0043290F" w:rsidRPr="00C25E32">
        <w:rPr>
          <w:strike/>
          <w:sz w:val="24"/>
          <w:szCs w:val="24"/>
        </w:rPr>
        <w:t>flame spread and smoke development, as determined by the tunnel test in accordance with the national fire protection association, standard No. 255, 2006; American society of testing materials E-84-07, 2014, or underwriters laboratories standard No. 723, 2008, shall be used to determine interior</w:t>
      </w:r>
      <w:r w:rsidR="0043290F" w:rsidRPr="00C25E32">
        <w:rPr>
          <w:strike/>
          <w:spacing w:val="-1"/>
          <w:sz w:val="24"/>
          <w:szCs w:val="24"/>
        </w:rPr>
        <w:t xml:space="preserve"> </w:t>
      </w:r>
      <w:r w:rsidR="0043290F" w:rsidRPr="00C25E32">
        <w:rPr>
          <w:strike/>
          <w:sz w:val="24"/>
          <w:szCs w:val="24"/>
        </w:rPr>
        <w:t>finishes</w:t>
      </w:r>
      <w:r w:rsidR="00DD0AB4" w:rsidRPr="00C25E32">
        <w:rPr>
          <w:sz w:val="24"/>
          <w:szCs w:val="24"/>
        </w:rPr>
        <w:t xml:space="preserve"> </w:t>
      </w:r>
      <w:r w:rsidR="00DD0AB4" w:rsidRPr="00C25E32">
        <w:rPr>
          <w:b/>
          <w:bCs/>
          <w:sz w:val="24"/>
          <w:szCs w:val="24"/>
        </w:rPr>
        <w:t xml:space="preserve">Interior wall and ceiling finish materials </w:t>
      </w:r>
      <w:r w:rsidR="00631DCE">
        <w:rPr>
          <w:b/>
          <w:bCs/>
          <w:sz w:val="24"/>
          <w:szCs w:val="24"/>
        </w:rPr>
        <w:t xml:space="preserve">will </w:t>
      </w:r>
      <w:r w:rsidR="00DD0AB4" w:rsidRPr="00C25E32">
        <w:rPr>
          <w:b/>
          <w:bCs/>
          <w:sz w:val="24"/>
          <w:szCs w:val="24"/>
        </w:rPr>
        <w:t xml:space="preserve">be classified in accordance with ASTM E84, </w:t>
      </w:r>
      <w:r w:rsidR="00FC3C9C">
        <w:rPr>
          <w:b/>
          <w:bCs/>
          <w:sz w:val="24"/>
          <w:szCs w:val="24"/>
        </w:rPr>
        <w:t>“</w:t>
      </w:r>
      <w:r w:rsidR="00DD0AB4" w:rsidRPr="00C25E32">
        <w:rPr>
          <w:b/>
          <w:bCs/>
          <w:sz w:val="24"/>
          <w:szCs w:val="24"/>
        </w:rPr>
        <w:t>Standard Test Method for Surface Burning Characteristics of Building Materials,</w:t>
      </w:r>
      <w:r w:rsidR="00FC3C9C">
        <w:rPr>
          <w:b/>
          <w:bCs/>
          <w:sz w:val="24"/>
          <w:szCs w:val="24"/>
        </w:rPr>
        <w:t>”</w:t>
      </w:r>
      <w:r w:rsidR="00DD0AB4" w:rsidRPr="00C25E32">
        <w:rPr>
          <w:b/>
          <w:bCs/>
          <w:sz w:val="24"/>
          <w:szCs w:val="24"/>
        </w:rPr>
        <w:t xml:space="preserve"> or ANSI/UL 723, </w:t>
      </w:r>
      <w:r w:rsidR="00FC3C9C">
        <w:rPr>
          <w:b/>
          <w:bCs/>
          <w:sz w:val="24"/>
          <w:szCs w:val="24"/>
        </w:rPr>
        <w:t>“</w:t>
      </w:r>
      <w:r w:rsidR="00DD0AB4" w:rsidRPr="00C25E32">
        <w:rPr>
          <w:b/>
          <w:bCs/>
          <w:sz w:val="24"/>
          <w:szCs w:val="24"/>
        </w:rPr>
        <w:t>Standard Test Method for Surface Burning Characteristics of Building Materials,</w:t>
      </w:r>
      <w:r w:rsidR="00FC3C9C">
        <w:rPr>
          <w:b/>
          <w:bCs/>
          <w:sz w:val="24"/>
          <w:szCs w:val="24"/>
        </w:rPr>
        <w:t>”</w:t>
      </w:r>
      <w:r w:rsidR="00DD0AB4" w:rsidRPr="00C25E32">
        <w:rPr>
          <w:b/>
          <w:bCs/>
          <w:sz w:val="24"/>
          <w:szCs w:val="24"/>
        </w:rPr>
        <w:t xml:space="preserve"> except as indicated in 10.2.3.4 and 10.2.3.5, and </w:t>
      </w:r>
      <w:r w:rsidR="00631DCE">
        <w:rPr>
          <w:b/>
          <w:bCs/>
          <w:sz w:val="24"/>
          <w:szCs w:val="24"/>
        </w:rPr>
        <w:t>must</w:t>
      </w:r>
      <w:r w:rsidR="00DD0AB4" w:rsidRPr="00C25E32">
        <w:rPr>
          <w:b/>
          <w:bCs/>
          <w:sz w:val="24"/>
          <w:szCs w:val="24"/>
        </w:rPr>
        <w:t xml:space="preserve"> be grouped in the following classes in accordance with their flame spread and smoke developed indexes</w:t>
      </w:r>
      <w:r w:rsidR="0043290F" w:rsidRPr="00C25E32">
        <w:rPr>
          <w:b/>
          <w:bCs/>
          <w:sz w:val="24"/>
          <w:szCs w:val="24"/>
        </w:rPr>
        <w:t>:</w:t>
      </w:r>
    </w:p>
    <w:p w14:paraId="28753936" w14:textId="77777777" w:rsidR="00685BD3" w:rsidRPr="00C25E32" w:rsidRDefault="00685BD3" w:rsidP="00D325FD">
      <w:pPr>
        <w:rPr>
          <w:b/>
          <w:bCs/>
          <w:sz w:val="24"/>
          <w:szCs w:val="24"/>
        </w:rPr>
      </w:pPr>
    </w:p>
    <w:p w14:paraId="4E58797B" w14:textId="48D3612D" w:rsidR="00685BD3" w:rsidRPr="00C25E32" w:rsidRDefault="0043290F" w:rsidP="00685BD3">
      <w:pPr>
        <w:pStyle w:val="BodyText"/>
        <w:tabs>
          <w:tab w:val="left" w:pos="1253"/>
          <w:tab w:val="left" w:pos="3104"/>
          <w:tab w:val="left" w:pos="3313"/>
        </w:tabs>
        <w:ind w:left="480" w:right="3730" w:firstLine="0"/>
      </w:pPr>
      <w:r w:rsidRPr="00C25E32">
        <w:t xml:space="preserve">Class </w:t>
      </w:r>
      <w:r w:rsidRPr="00C25E32">
        <w:rPr>
          <w:spacing w:val="58"/>
        </w:rPr>
        <w:t xml:space="preserve"> </w:t>
      </w:r>
      <w:r w:rsidRPr="00C25E32">
        <w:t>Flame</w:t>
      </w:r>
      <w:r w:rsidRPr="00C25E32">
        <w:rPr>
          <w:spacing w:val="-1"/>
        </w:rPr>
        <w:t xml:space="preserve"> </w:t>
      </w:r>
      <w:r w:rsidRPr="00C25E32">
        <w:t>Spread</w:t>
      </w:r>
      <w:r w:rsidRPr="00C25E32">
        <w:tab/>
        <w:t>Smoke</w:t>
      </w:r>
      <w:r w:rsidRPr="00C25E32">
        <w:rPr>
          <w:spacing w:val="-13"/>
        </w:rPr>
        <w:t xml:space="preserve"> </w:t>
      </w:r>
      <w:r w:rsidR="00685BD3" w:rsidRPr="00C25E32">
        <w:t>De</w:t>
      </w:r>
      <w:r w:rsidRPr="00C25E32">
        <w:t xml:space="preserve">veloped </w:t>
      </w:r>
    </w:p>
    <w:p w14:paraId="41D17F72" w14:textId="5B3D00E7" w:rsidR="0007307F" w:rsidRPr="00C25E32" w:rsidRDefault="0043290F" w:rsidP="00C25E32">
      <w:pPr>
        <w:pStyle w:val="BodyText"/>
        <w:tabs>
          <w:tab w:val="left" w:pos="1253"/>
          <w:tab w:val="left" w:pos="3104"/>
          <w:tab w:val="left" w:pos="3313"/>
        </w:tabs>
        <w:ind w:left="480" w:right="3730" w:firstLine="0"/>
      </w:pPr>
      <w:r w:rsidRPr="00C25E32">
        <w:t>A</w:t>
      </w:r>
      <w:r w:rsidRPr="00C25E32">
        <w:tab/>
      </w:r>
      <w:r w:rsidR="00BF7403" w:rsidRPr="00C25E32">
        <w:t xml:space="preserve"> </w:t>
      </w:r>
      <w:r w:rsidRPr="00C25E32">
        <w:t>0 - 25</w:t>
      </w:r>
      <w:r w:rsidRPr="00C25E32">
        <w:tab/>
      </w:r>
      <w:r w:rsidRPr="00C25E32">
        <w:tab/>
        <w:t>0 – 450</w:t>
      </w:r>
    </w:p>
    <w:p w14:paraId="1D130B5D" w14:textId="7043DBC7" w:rsidR="0007307F" w:rsidRPr="00C25E32" w:rsidRDefault="0043290F">
      <w:pPr>
        <w:pStyle w:val="BodyText"/>
        <w:tabs>
          <w:tab w:val="left" w:pos="1239"/>
          <w:tab w:val="left" w:pos="3279"/>
        </w:tabs>
        <w:ind w:left="480" w:firstLine="0"/>
      </w:pPr>
      <w:r w:rsidRPr="00C25E32">
        <w:t>B</w:t>
      </w:r>
      <w:r w:rsidRPr="00C25E32">
        <w:tab/>
        <w:t>26</w:t>
      </w:r>
      <w:r w:rsidRPr="00C25E32">
        <w:rPr>
          <w:spacing w:val="-2"/>
        </w:rPr>
        <w:t xml:space="preserve"> </w:t>
      </w:r>
      <w:r w:rsidRPr="00C25E32">
        <w:t>–75</w:t>
      </w:r>
      <w:r w:rsidRPr="00C25E32">
        <w:tab/>
        <w:t>51 –</w:t>
      </w:r>
      <w:r w:rsidRPr="00C25E32">
        <w:rPr>
          <w:spacing w:val="-2"/>
        </w:rPr>
        <w:t xml:space="preserve"> </w:t>
      </w:r>
      <w:r w:rsidRPr="00C25E32">
        <w:t>450</w:t>
      </w:r>
    </w:p>
    <w:p w14:paraId="7EA7B0A5" w14:textId="765358BA" w:rsidR="00D325FD" w:rsidRPr="00C25E32" w:rsidRDefault="0043290F" w:rsidP="00D325FD">
      <w:pPr>
        <w:pStyle w:val="BodyText"/>
        <w:tabs>
          <w:tab w:val="left" w:pos="1179"/>
          <w:tab w:val="left" w:pos="3239"/>
        </w:tabs>
        <w:ind w:left="480" w:firstLine="0"/>
      </w:pPr>
      <w:r w:rsidRPr="00C25E32">
        <w:t>C</w:t>
      </w:r>
      <w:r w:rsidRPr="00C25E32">
        <w:tab/>
      </w:r>
      <w:r w:rsidR="00BF7403" w:rsidRPr="00C25E32">
        <w:t xml:space="preserve"> </w:t>
      </w:r>
      <w:r w:rsidRPr="00C25E32">
        <w:t>76 -200</w:t>
      </w:r>
      <w:r w:rsidRPr="00C25E32">
        <w:tab/>
        <w:t>126 – 450</w:t>
      </w:r>
    </w:p>
    <w:p w14:paraId="02309D2F" w14:textId="77777777" w:rsidR="00D325FD" w:rsidRPr="00C25E32" w:rsidRDefault="0043290F" w:rsidP="00D325FD">
      <w:pPr>
        <w:rPr>
          <w:strike/>
          <w:sz w:val="24"/>
          <w:szCs w:val="24"/>
        </w:rPr>
      </w:pPr>
      <w:r w:rsidRPr="00C25E32">
        <w:rPr>
          <w:strike/>
          <w:sz w:val="24"/>
          <w:szCs w:val="24"/>
        </w:rPr>
        <w:t>The same alphabetical classification is also used for combustibility of prefabricated acoustical tile units, only under federal test number SS-5-118a.</w:t>
      </w:r>
    </w:p>
    <w:p w14:paraId="1E0AD5A4" w14:textId="4F9B68A7" w:rsidR="00D325FD" w:rsidRPr="00C25E32" w:rsidRDefault="00305CAC" w:rsidP="00D325FD">
      <w:pPr>
        <w:rPr>
          <w:b/>
          <w:bCs/>
          <w:sz w:val="24"/>
          <w:szCs w:val="24"/>
        </w:rPr>
      </w:pPr>
      <w:r>
        <w:rPr>
          <w:sz w:val="24"/>
          <w:szCs w:val="24"/>
        </w:rPr>
        <w:t xml:space="preserve">  </w:t>
      </w:r>
      <w:r w:rsidR="00D325FD" w:rsidRPr="00C25E32">
        <w:rPr>
          <w:sz w:val="24"/>
          <w:szCs w:val="24"/>
        </w:rPr>
        <w:t xml:space="preserve">(2) </w:t>
      </w:r>
      <w:r w:rsidR="0043290F" w:rsidRPr="00C25E32">
        <w:rPr>
          <w:strike/>
          <w:sz w:val="24"/>
          <w:szCs w:val="24"/>
        </w:rPr>
        <w:t>Interior finish includes the plaster, wood, or other interior finish materials of walls; partition</w:t>
      </w:r>
      <w:r w:rsidR="0043290F" w:rsidRPr="00C25E32">
        <w:rPr>
          <w:i/>
          <w:strike/>
          <w:sz w:val="24"/>
          <w:szCs w:val="24"/>
        </w:rPr>
        <w:t>s</w:t>
      </w:r>
      <w:r w:rsidR="0043290F" w:rsidRPr="00C25E32">
        <w:rPr>
          <w:strike/>
          <w:sz w:val="24"/>
          <w:szCs w:val="24"/>
        </w:rPr>
        <w:t>, fixed or movable; ceiling; and other exposed interior surfaces of the facility, other than nominal wood</w:t>
      </w:r>
      <w:r w:rsidR="0043290F" w:rsidRPr="00C25E32">
        <w:rPr>
          <w:strike/>
          <w:spacing w:val="-2"/>
          <w:sz w:val="24"/>
          <w:szCs w:val="24"/>
        </w:rPr>
        <w:t xml:space="preserve"> </w:t>
      </w:r>
      <w:r w:rsidR="0043290F" w:rsidRPr="00C25E32">
        <w:rPr>
          <w:strike/>
          <w:sz w:val="24"/>
          <w:szCs w:val="24"/>
        </w:rPr>
        <w:t>trim</w:t>
      </w:r>
      <w:r w:rsidR="0043290F" w:rsidRPr="00C25E32">
        <w:rPr>
          <w:b/>
          <w:bCs/>
          <w:sz w:val="24"/>
          <w:szCs w:val="24"/>
        </w:rPr>
        <w:t>.</w:t>
      </w:r>
      <w:r w:rsidR="00DD0AB4" w:rsidRPr="00C25E32">
        <w:rPr>
          <w:b/>
          <w:bCs/>
          <w:sz w:val="24"/>
          <w:szCs w:val="24"/>
        </w:rPr>
        <w:t xml:space="preserve"> Interior finish </w:t>
      </w:r>
      <w:r w:rsidR="00631DCE">
        <w:rPr>
          <w:b/>
          <w:bCs/>
          <w:sz w:val="24"/>
          <w:szCs w:val="24"/>
        </w:rPr>
        <w:t>must</w:t>
      </w:r>
      <w:r w:rsidR="00DD0AB4" w:rsidRPr="00C25E32">
        <w:rPr>
          <w:b/>
          <w:bCs/>
          <w:sz w:val="24"/>
          <w:szCs w:val="24"/>
        </w:rPr>
        <w:t xml:space="preserve"> follow the requirements of NFPA 101, Chapter 10, Section 10.1 and 10.2</w:t>
      </w:r>
    </w:p>
    <w:p w14:paraId="20B2A596" w14:textId="180A9E65" w:rsidR="00D325FD" w:rsidRPr="00C25E32" w:rsidRDefault="00D325FD" w:rsidP="00D325FD">
      <w:pPr>
        <w:rPr>
          <w:sz w:val="24"/>
          <w:szCs w:val="24"/>
        </w:rPr>
      </w:pPr>
      <w:r w:rsidRPr="00C25E32">
        <w:rPr>
          <w:sz w:val="24"/>
          <w:szCs w:val="24"/>
        </w:rPr>
        <w:t xml:space="preserve">  </w:t>
      </w:r>
      <w:r w:rsidRPr="00C25E32">
        <w:rPr>
          <w:strike/>
          <w:sz w:val="24"/>
          <w:szCs w:val="24"/>
        </w:rPr>
        <w:t>(3)</w:t>
      </w:r>
      <w:r w:rsidRPr="00C25E32">
        <w:rPr>
          <w:sz w:val="24"/>
          <w:szCs w:val="24"/>
        </w:rPr>
        <w:t xml:space="preserve"> </w:t>
      </w:r>
      <w:r w:rsidR="0043290F" w:rsidRPr="00C25E32">
        <w:rPr>
          <w:strike/>
          <w:sz w:val="24"/>
          <w:szCs w:val="24"/>
        </w:rPr>
        <w:t xml:space="preserve">The classification of interior finish materials as to their flame spread and smoke development shall be that of the basic material used, without regard to subsequently applied paint or other coverings, except where such paint or other covering is of such a character or thickness </w:t>
      </w:r>
      <w:proofErr w:type="gramStart"/>
      <w:r w:rsidR="0043290F" w:rsidRPr="00C25E32">
        <w:rPr>
          <w:strike/>
          <w:sz w:val="24"/>
          <w:szCs w:val="24"/>
        </w:rPr>
        <w:t>where</w:t>
      </w:r>
      <w:proofErr w:type="gramEnd"/>
      <w:r w:rsidR="0043290F" w:rsidRPr="00C25E32">
        <w:rPr>
          <w:strike/>
          <w:sz w:val="24"/>
          <w:szCs w:val="24"/>
        </w:rPr>
        <w:t xml:space="preserve"> applied so as to affect the material classification. Finishes such as lacquer, polyurethane-based materials, or unapproved wall coverings shall not be used</w:t>
      </w:r>
      <w:r w:rsidR="0043290F" w:rsidRPr="00C25E32">
        <w:rPr>
          <w:sz w:val="24"/>
          <w:szCs w:val="24"/>
        </w:rPr>
        <w:t>.</w:t>
      </w:r>
    </w:p>
    <w:p w14:paraId="00872E08" w14:textId="6A6B465B" w:rsidR="00D325FD" w:rsidRPr="00C25E32" w:rsidRDefault="00D325FD" w:rsidP="00D325FD">
      <w:pPr>
        <w:rPr>
          <w:sz w:val="24"/>
          <w:szCs w:val="24"/>
        </w:rPr>
      </w:pPr>
      <w:r w:rsidRPr="00C25E32">
        <w:rPr>
          <w:sz w:val="24"/>
          <w:szCs w:val="24"/>
        </w:rPr>
        <w:t xml:space="preserve">  (</w:t>
      </w:r>
      <w:r w:rsidRPr="00C25E32">
        <w:rPr>
          <w:strike/>
          <w:sz w:val="24"/>
          <w:szCs w:val="24"/>
        </w:rPr>
        <w:t>4</w:t>
      </w:r>
      <w:r w:rsidR="00DD0AB4" w:rsidRPr="00C25E32">
        <w:rPr>
          <w:b/>
          <w:bCs/>
          <w:sz w:val="24"/>
          <w:szCs w:val="24"/>
        </w:rPr>
        <w:t>3</w:t>
      </w:r>
      <w:r w:rsidRPr="00C25E32">
        <w:rPr>
          <w:sz w:val="24"/>
          <w:szCs w:val="24"/>
        </w:rPr>
        <w:t xml:space="preserve">) </w:t>
      </w:r>
      <w:r w:rsidR="0043290F" w:rsidRPr="00C25E32">
        <w:rPr>
          <w:sz w:val="24"/>
          <w:szCs w:val="24"/>
        </w:rPr>
        <w:t xml:space="preserve">In a new constructed, remodeled, or converted facility, an interior finish classification </w:t>
      </w:r>
      <w:proofErr w:type="gramStart"/>
      <w:r w:rsidR="0043290F" w:rsidRPr="00C25E32">
        <w:rPr>
          <w:strike/>
          <w:sz w:val="24"/>
          <w:szCs w:val="24"/>
        </w:rPr>
        <w:t xml:space="preserve">shall </w:t>
      </w:r>
      <w:r w:rsidR="00631DCE" w:rsidRPr="00C25E32">
        <w:rPr>
          <w:b/>
          <w:bCs/>
          <w:sz w:val="24"/>
          <w:szCs w:val="24"/>
        </w:rPr>
        <w:t>must</w:t>
      </w:r>
      <w:proofErr w:type="gramEnd"/>
      <w:r w:rsidR="00631DCE">
        <w:rPr>
          <w:sz w:val="24"/>
          <w:szCs w:val="24"/>
        </w:rPr>
        <w:t xml:space="preserve"> </w:t>
      </w:r>
      <w:r w:rsidR="0043290F" w:rsidRPr="00C25E32">
        <w:rPr>
          <w:sz w:val="24"/>
          <w:szCs w:val="24"/>
        </w:rPr>
        <w:t>be that of the basic material used, without regard to subsequently applied paint or other covering in an attempt to meet the</w:t>
      </w:r>
      <w:r w:rsidR="0043290F" w:rsidRPr="00C25E32">
        <w:rPr>
          <w:spacing w:val="-10"/>
          <w:sz w:val="24"/>
          <w:szCs w:val="24"/>
        </w:rPr>
        <w:t xml:space="preserve"> </w:t>
      </w:r>
      <w:r w:rsidR="0043290F" w:rsidRPr="00C25E32">
        <w:rPr>
          <w:sz w:val="24"/>
          <w:szCs w:val="24"/>
        </w:rPr>
        <w:t>classification.</w:t>
      </w:r>
    </w:p>
    <w:p w14:paraId="5CFDA7C5" w14:textId="3076FDB5" w:rsidR="00D325FD" w:rsidRPr="00C25E32" w:rsidRDefault="00D325FD" w:rsidP="00D325FD">
      <w:pPr>
        <w:rPr>
          <w:sz w:val="24"/>
          <w:szCs w:val="24"/>
        </w:rPr>
      </w:pPr>
      <w:r w:rsidRPr="00C25E32">
        <w:rPr>
          <w:sz w:val="24"/>
          <w:szCs w:val="24"/>
        </w:rPr>
        <w:t xml:space="preserve">  (</w:t>
      </w:r>
      <w:r w:rsidRPr="00C25E32">
        <w:rPr>
          <w:strike/>
          <w:sz w:val="24"/>
          <w:szCs w:val="24"/>
        </w:rPr>
        <w:t>5</w:t>
      </w:r>
      <w:r w:rsidR="00DD0AB4" w:rsidRPr="00C25E32">
        <w:rPr>
          <w:b/>
          <w:bCs/>
          <w:sz w:val="24"/>
          <w:szCs w:val="24"/>
        </w:rPr>
        <w:t>4</w:t>
      </w:r>
      <w:r w:rsidRPr="00C25E32">
        <w:rPr>
          <w:sz w:val="24"/>
          <w:szCs w:val="24"/>
        </w:rPr>
        <w:t xml:space="preserve">) </w:t>
      </w:r>
      <w:r w:rsidR="0043290F" w:rsidRPr="00C25E32">
        <w:rPr>
          <w:sz w:val="24"/>
          <w:szCs w:val="24"/>
        </w:rPr>
        <w:t xml:space="preserve">Interior finish materials in facilities </w:t>
      </w:r>
      <w:proofErr w:type="gramStart"/>
      <w:r w:rsidR="0043290F" w:rsidRPr="00C25E32">
        <w:rPr>
          <w:strike/>
          <w:sz w:val="24"/>
          <w:szCs w:val="24"/>
        </w:rPr>
        <w:t>shall</w:t>
      </w:r>
      <w:r w:rsidR="0043290F" w:rsidRPr="00C25E32">
        <w:rPr>
          <w:sz w:val="24"/>
          <w:szCs w:val="24"/>
        </w:rPr>
        <w:t xml:space="preserve"> </w:t>
      </w:r>
      <w:r w:rsidR="00631DCE" w:rsidRPr="00C25E32">
        <w:rPr>
          <w:b/>
          <w:bCs/>
          <w:sz w:val="24"/>
          <w:szCs w:val="24"/>
        </w:rPr>
        <w:t>must</w:t>
      </w:r>
      <w:proofErr w:type="gramEnd"/>
      <w:r w:rsidR="00631DCE" w:rsidRPr="00C25E32">
        <w:rPr>
          <w:b/>
          <w:bCs/>
          <w:sz w:val="24"/>
          <w:szCs w:val="24"/>
        </w:rPr>
        <w:t xml:space="preserve"> conform</w:t>
      </w:r>
      <w:r w:rsidR="00631DCE">
        <w:rPr>
          <w:sz w:val="24"/>
          <w:szCs w:val="24"/>
        </w:rPr>
        <w:t xml:space="preserve"> </w:t>
      </w:r>
      <w:r w:rsidR="0043290F" w:rsidRPr="00C25E32">
        <w:rPr>
          <w:strike/>
          <w:sz w:val="24"/>
          <w:szCs w:val="24"/>
        </w:rPr>
        <w:t>be</w:t>
      </w:r>
      <w:r w:rsidR="0043290F" w:rsidRPr="00C25E32">
        <w:rPr>
          <w:sz w:val="24"/>
          <w:szCs w:val="24"/>
        </w:rPr>
        <w:t xml:space="preserve"> as</w:t>
      </w:r>
      <w:r w:rsidR="0043290F" w:rsidRPr="00C25E32">
        <w:rPr>
          <w:spacing w:val="-8"/>
          <w:sz w:val="24"/>
          <w:szCs w:val="24"/>
        </w:rPr>
        <w:t xml:space="preserve"> </w:t>
      </w:r>
      <w:r w:rsidR="0043290F" w:rsidRPr="00C25E32">
        <w:rPr>
          <w:sz w:val="24"/>
          <w:szCs w:val="24"/>
        </w:rPr>
        <w:t>follows:</w:t>
      </w:r>
    </w:p>
    <w:p w14:paraId="0A1A199F" w14:textId="281D77F8" w:rsidR="00D325FD" w:rsidRPr="00C25E32" w:rsidRDefault="00D325FD" w:rsidP="00D325FD">
      <w:pPr>
        <w:rPr>
          <w:sz w:val="24"/>
          <w:szCs w:val="24"/>
        </w:rPr>
      </w:pPr>
      <w:r w:rsidRPr="00C25E32">
        <w:rPr>
          <w:sz w:val="24"/>
          <w:szCs w:val="24"/>
        </w:rPr>
        <w:t xml:space="preserve">  </w:t>
      </w:r>
      <w:r w:rsidR="001E1B3D">
        <w:rPr>
          <w:sz w:val="24"/>
          <w:szCs w:val="24"/>
        </w:rPr>
        <w:t xml:space="preserve"> </w:t>
      </w:r>
      <w:r w:rsidRPr="00C25E32">
        <w:rPr>
          <w:sz w:val="24"/>
          <w:szCs w:val="24"/>
        </w:rPr>
        <w:t xml:space="preserve">(a) </w:t>
      </w:r>
      <w:r w:rsidR="0043290F" w:rsidRPr="00C25E32">
        <w:rPr>
          <w:sz w:val="24"/>
          <w:szCs w:val="24"/>
        </w:rPr>
        <w:t>In small and large open facilities without a sprinkler system, class A or B in exit ways and class A in seclusion rooms. In all other areas, at least class</w:t>
      </w:r>
      <w:r w:rsidR="0043290F" w:rsidRPr="00C25E32">
        <w:rPr>
          <w:spacing w:val="-8"/>
          <w:sz w:val="24"/>
          <w:szCs w:val="24"/>
        </w:rPr>
        <w:t xml:space="preserve"> </w:t>
      </w:r>
      <w:r w:rsidR="0043290F" w:rsidRPr="00C25E32">
        <w:rPr>
          <w:sz w:val="24"/>
          <w:szCs w:val="24"/>
        </w:rPr>
        <w:t>C.</w:t>
      </w:r>
    </w:p>
    <w:p w14:paraId="26559AAA" w14:textId="0D903412" w:rsidR="00D325FD" w:rsidRPr="00C25E32" w:rsidRDefault="00D325FD" w:rsidP="00D325FD">
      <w:pPr>
        <w:rPr>
          <w:sz w:val="24"/>
          <w:szCs w:val="24"/>
        </w:rPr>
      </w:pPr>
      <w:r w:rsidRPr="00C25E32">
        <w:rPr>
          <w:sz w:val="24"/>
          <w:szCs w:val="24"/>
        </w:rPr>
        <w:t xml:space="preserve"> </w:t>
      </w:r>
      <w:r w:rsidR="001E1B3D">
        <w:rPr>
          <w:sz w:val="24"/>
          <w:szCs w:val="24"/>
        </w:rPr>
        <w:t xml:space="preserve"> </w:t>
      </w:r>
      <w:r w:rsidRPr="00C25E32">
        <w:rPr>
          <w:sz w:val="24"/>
          <w:szCs w:val="24"/>
        </w:rPr>
        <w:t xml:space="preserve"> (b) </w:t>
      </w:r>
      <w:r w:rsidR="0043290F" w:rsidRPr="00C25E32">
        <w:rPr>
          <w:sz w:val="24"/>
          <w:szCs w:val="24"/>
        </w:rPr>
        <w:t>In open facilities with a sprinkler system, at least class C throughout, except in a seclusion</w:t>
      </w:r>
      <w:r w:rsidR="0043290F" w:rsidRPr="00C25E32">
        <w:rPr>
          <w:spacing w:val="-1"/>
          <w:sz w:val="24"/>
          <w:szCs w:val="24"/>
        </w:rPr>
        <w:t xml:space="preserve"> </w:t>
      </w:r>
      <w:r w:rsidR="0043290F" w:rsidRPr="00C25E32">
        <w:rPr>
          <w:sz w:val="24"/>
          <w:szCs w:val="24"/>
        </w:rPr>
        <w:t>room.</w:t>
      </w:r>
    </w:p>
    <w:p w14:paraId="3D1B448C" w14:textId="702A5B3F" w:rsidR="0007307F" w:rsidRPr="00C25E32" w:rsidRDefault="001E1B3D" w:rsidP="00D325FD">
      <w:pPr>
        <w:rPr>
          <w:sz w:val="24"/>
          <w:szCs w:val="24"/>
        </w:rPr>
      </w:pPr>
      <w:r>
        <w:rPr>
          <w:sz w:val="24"/>
          <w:szCs w:val="24"/>
        </w:rPr>
        <w:t xml:space="preserve"> </w:t>
      </w:r>
      <w:r w:rsidR="00D325FD" w:rsidRPr="00C25E32">
        <w:rPr>
          <w:sz w:val="24"/>
          <w:szCs w:val="24"/>
        </w:rPr>
        <w:t xml:space="preserve">  (c) </w:t>
      </w:r>
      <w:r w:rsidR="0043290F" w:rsidRPr="00C25E32">
        <w:rPr>
          <w:sz w:val="24"/>
          <w:szCs w:val="24"/>
        </w:rPr>
        <w:t>In secure facilities, class A throughout regardless of automatic sprinkler protection.</w:t>
      </w:r>
    </w:p>
    <w:p w14:paraId="5A219210" w14:textId="23FB6F62" w:rsidR="0007307F" w:rsidRPr="00C25E32" w:rsidRDefault="001E1B3D">
      <w:pPr>
        <w:pStyle w:val="BodyText"/>
        <w:spacing w:before="6"/>
        <w:ind w:left="0" w:firstLine="0"/>
        <w:rPr>
          <w:b/>
          <w:bCs/>
        </w:rPr>
      </w:pPr>
      <w:r>
        <w:t xml:space="preserve"> </w:t>
      </w:r>
      <w:r w:rsidR="00DD0AB4" w:rsidRPr="00C25E32">
        <w:t xml:space="preserve">  </w:t>
      </w:r>
      <w:r w:rsidR="00305CAC" w:rsidRPr="000E7A50">
        <w:rPr>
          <w:b/>
          <w:bCs/>
        </w:rPr>
        <w:t>(</w:t>
      </w:r>
      <w:r w:rsidR="00DD0AB4" w:rsidRPr="000E7A50">
        <w:rPr>
          <w:b/>
          <w:bCs/>
        </w:rPr>
        <w:t>d)</w:t>
      </w:r>
      <w:r w:rsidR="00DD0AB4" w:rsidRPr="00C25E32">
        <w:t xml:space="preserve"> </w:t>
      </w:r>
      <w:r w:rsidR="00DD0AB4" w:rsidRPr="00C25E32">
        <w:rPr>
          <w:b/>
          <w:bCs/>
        </w:rPr>
        <w:t xml:space="preserve">In residential group homes, class C throughout regardless of automatic sprinkler protection. Interior finishes and materials </w:t>
      </w:r>
      <w:r w:rsidR="00631DCE">
        <w:rPr>
          <w:b/>
          <w:bCs/>
        </w:rPr>
        <w:t>must</w:t>
      </w:r>
      <w:r w:rsidR="00DD0AB4" w:rsidRPr="00C25E32">
        <w:rPr>
          <w:b/>
          <w:bCs/>
        </w:rPr>
        <w:t xml:space="preserve"> be at least class C throughout.</w:t>
      </w:r>
    </w:p>
    <w:p w14:paraId="54ED5C88" w14:textId="5F3CC28B" w:rsidR="00D325FD" w:rsidRDefault="00D325FD">
      <w:pPr>
        <w:pStyle w:val="Heading1"/>
      </w:pPr>
    </w:p>
    <w:p w14:paraId="39004A5A" w14:textId="5B314233" w:rsidR="000E7A50" w:rsidRDefault="000E7A50">
      <w:pPr>
        <w:pStyle w:val="Heading1"/>
      </w:pPr>
    </w:p>
    <w:p w14:paraId="0BC580C3" w14:textId="77777777" w:rsidR="000E7A50" w:rsidRPr="00C25E32" w:rsidRDefault="000E7A50">
      <w:pPr>
        <w:pStyle w:val="Heading1"/>
      </w:pPr>
    </w:p>
    <w:p w14:paraId="3103BCC0" w14:textId="0CA28EDF" w:rsidR="00D325FD" w:rsidRPr="00C25E32" w:rsidRDefault="0043290F" w:rsidP="00D325FD">
      <w:pPr>
        <w:rPr>
          <w:sz w:val="24"/>
          <w:szCs w:val="24"/>
        </w:rPr>
      </w:pPr>
      <w:r w:rsidRPr="00C25E32">
        <w:rPr>
          <w:sz w:val="24"/>
          <w:szCs w:val="24"/>
        </w:rPr>
        <w:t>R 400.4522</w:t>
      </w:r>
      <w:r w:rsidR="00167AE1">
        <w:rPr>
          <w:sz w:val="24"/>
          <w:szCs w:val="24"/>
        </w:rPr>
        <w:t xml:space="preserve"> </w:t>
      </w:r>
      <w:r w:rsidRPr="00C25E32">
        <w:rPr>
          <w:sz w:val="24"/>
          <w:szCs w:val="24"/>
        </w:rPr>
        <w:t xml:space="preserve"> Fire protection.</w:t>
      </w:r>
    </w:p>
    <w:p w14:paraId="776CE870" w14:textId="24DA20D1" w:rsidR="00D325FD" w:rsidRPr="00C25E32" w:rsidRDefault="00D325FD" w:rsidP="00D325FD">
      <w:pPr>
        <w:rPr>
          <w:sz w:val="24"/>
          <w:szCs w:val="24"/>
        </w:rPr>
      </w:pPr>
      <w:r w:rsidRPr="00C25E32">
        <w:rPr>
          <w:sz w:val="24"/>
          <w:szCs w:val="24"/>
        </w:rPr>
        <w:t xml:space="preserve">  </w:t>
      </w:r>
      <w:r w:rsidR="0043290F" w:rsidRPr="00C25E32">
        <w:rPr>
          <w:sz w:val="24"/>
          <w:szCs w:val="24"/>
        </w:rPr>
        <w:t>Rule 522.</w:t>
      </w:r>
      <w:r w:rsidR="00167AE1">
        <w:rPr>
          <w:sz w:val="24"/>
          <w:szCs w:val="24"/>
        </w:rPr>
        <w:t xml:space="preserve"> </w:t>
      </w:r>
      <w:r w:rsidR="0043290F" w:rsidRPr="00C25E32">
        <w:rPr>
          <w:sz w:val="24"/>
          <w:szCs w:val="24"/>
        </w:rPr>
        <w:t xml:space="preserve"> Fire protection </w:t>
      </w:r>
      <w:r w:rsidR="0043290F" w:rsidRPr="00C25E32">
        <w:rPr>
          <w:strike/>
          <w:sz w:val="24"/>
          <w:szCs w:val="24"/>
        </w:rPr>
        <w:t>shall</w:t>
      </w:r>
      <w:r w:rsidR="0043290F" w:rsidRPr="00C25E32">
        <w:rPr>
          <w:sz w:val="24"/>
          <w:szCs w:val="24"/>
        </w:rPr>
        <w:t xml:space="preserve"> </w:t>
      </w:r>
      <w:r w:rsidR="00631DCE" w:rsidRPr="00C25E32">
        <w:rPr>
          <w:b/>
          <w:bCs/>
          <w:sz w:val="24"/>
          <w:szCs w:val="24"/>
        </w:rPr>
        <w:t>must</w:t>
      </w:r>
      <w:r w:rsidR="00631DCE">
        <w:rPr>
          <w:sz w:val="24"/>
          <w:szCs w:val="24"/>
        </w:rPr>
        <w:t xml:space="preserve"> </w:t>
      </w:r>
      <w:r w:rsidR="0043290F" w:rsidRPr="00C25E32">
        <w:rPr>
          <w:sz w:val="24"/>
          <w:szCs w:val="24"/>
        </w:rPr>
        <w:t>be provided in all facilities as follows:</w:t>
      </w:r>
    </w:p>
    <w:p w14:paraId="281E16F6" w14:textId="7FECC0DD" w:rsidR="00D325FD" w:rsidRPr="00C25E32" w:rsidRDefault="00305CAC" w:rsidP="00D325FD">
      <w:pPr>
        <w:rPr>
          <w:sz w:val="24"/>
          <w:szCs w:val="24"/>
        </w:rPr>
      </w:pPr>
      <w:r>
        <w:rPr>
          <w:sz w:val="24"/>
          <w:szCs w:val="24"/>
        </w:rPr>
        <w:t xml:space="preserve"> </w:t>
      </w:r>
      <w:r w:rsidR="001E1B3D">
        <w:rPr>
          <w:sz w:val="24"/>
          <w:szCs w:val="24"/>
        </w:rPr>
        <w:t xml:space="preserve"> </w:t>
      </w:r>
      <w:r>
        <w:rPr>
          <w:sz w:val="24"/>
          <w:szCs w:val="24"/>
        </w:rPr>
        <w:t xml:space="preserve"> </w:t>
      </w:r>
      <w:r w:rsidR="00D325FD" w:rsidRPr="00C25E32">
        <w:rPr>
          <w:sz w:val="24"/>
          <w:szCs w:val="24"/>
        </w:rPr>
        <w:t xml:space="preserve">(a) </w:t>
      </w:r>
      <w:r w:rsidR="0043290F" w:rsidRPr="00C25E32">
        <w:rPr>
          <w:sz w:val="24"/>
          <w:szCs w:val="24"/>
        </w:rPr>
        <w:t xml:space="preserve">In an existing licensed small facility, an attendant who is awake, fully dressed, and on duty 24 hours a day; complete sprinkler protection; or </w:t>
      </w:r>
      <w:r w:rsidR="0043290F" w:rsidRPr="00B63E6B">
        <w:rPr>
          <w:sz w:val="24"/>
          <w:szCs w:val="24"/>
        </w:rPr>
        <w:t>compliance</w:t>
      </w:r>
      <w:r w:rsidR="0043290F" w:rsidRPr="00C25E32">
        <w:rPr>
          <w:sz w:val="24"/>
          <w:szCs w:val="24"/>
        </w:rPr>
        <w:t xml:space="preserve"> with R 400.4523.</w:t>
      </w:r>
    </w:p>
    <w:p w14:paraId="2563A207" w14:textId="38AFDC51" w:rsidR="00D325FD" w:rsidRPr="00C25E32" w:rsidRDefault="00D325FD" w:rsidP="00D325FD">
      <w:pPr>
        <w:rPr>
          <w:sz w:val="24"/>
          <w:szCs w:val="24"/>
        </w:rPr>
      </w:pPr>
      <w:r w:rsidRPr="00C25E32">
        <w:rPr>
          <w:sz w:val="24"/>
          <w:szCs w:val="24"/>
        </w:rPr>
        <w:t xml:space="preserve"> </w:t>
      </w:r>
      <w:r w:rsidR="001E1B3D">
        <w:rPr>
          <w:sz w:val="24"/>
          <w:szCs w:val="24"/>
        </w:rPr>
        <w:t xml:space="preserve"> </w:t>
      </w:r>
      <w:r w:rsidRPr="00C25E32">
        <w:rPr>
          <w:sz w:val="24"/>
          <w:szCs w:val="24"/>
        </w:rPr>
        <w:t xml:space="preserve"> (b) </w:t>
      </w:r>
      <w:r w:rsidR="0043290F" w:rsidRPr="00C25E32">
        <w:rPr>
          <w:sz w:val="24"/>
          <w:szCs w:val="24"/>
        </w:rPr>
        <w:t xml:space="preserve">In an existing licensed large facility, an attendant who is awake, fully dressed, and on duty 24 hours a day; complete sprinkler protection; or </w:t>
      </w:r>
      <w:r w:rsidR="0043290F" w:rsidRPr="00B63E6B">
        <w:rPr>
          <w:sz w:val="24"/>
          <w:szCs w:val="24"/>
        </w:rPr>
        <w:t>compliance</w:t>
      </w:r>
      <w:r w:rsidR="0043290F" w:rsidRPr="00C25E32">
        <w:rPr>
          <w:sz w:val="24"/>
          <w:szCs w:val="24"/>
        </w:rPr>
        <w:t xml:space="preserve"> with R 400.4524.</w:t>
      </w:r>
    </w:p>
    <w:p w14:paraId="7A4BA508" w14:textId="6C2913C9" w:rsidR="00D325FD" w:rsidRPr="00C25E32" w:rsidRDefault="001E1B3D" w:rsidP="00D325FD">
      <w:pPr>
        <w:rPr>
          <w:sz w:val="24"/>
          <w:szCs w:val="24"/>
        </w:rPr>
      </w:pPr>
      <w:r>
        <w:rPr>
          <w:sz w:val="24"/>
          <w:szCs w:val="24"/>
        </w:rPr>
        <w:lastRenderedPageBreak/>
        <w:t xml:space="preserve"> </w:t>
      </w:r>
      <w:r w:rsidR="00D325FD" w:rsidRPr="00C25E32">
        <w:rPr>
          <w:sz w:val="24"/>
          <w:szCs w:val="24"/>
        </w:rPr>
        <w:t xml:space="preserve">  (c) </w:t>
      </w:r>
      <w:r w:rsidR="0043290F" w:rsidRPr="00C25E32">
        <w:rPr>
          <w:sz w:val="24"/>
          <w:szCs w:val="24"/>
        </w:rPr>
        <w:t>In a secure facility, an attendant who is awake, fully dressed, and on duty 24 hours a day.</w:t>
      </w:r>
    </w:p>
    <w:p w14:paraId="3B194DA7" w14:textId="7EE8EA32" w:rsidR="008C1ABC" w:rsidRPr="00C25E32" w:rsidRDefault="001E1B3D" w:rsidP="00D325FD">
      <w:pPr>
        <w:rPr>
          <w:b/>
          <w:bCs/>
          <w:sz w:val="24"/>
          <w:szCs w:val="24"/>
        </w:rPr>
      </w:pPr>
      <w:r>
        <w:rPr>
          <w:sz w:val="24"/>
          <w:szCs w:val="24"/>
        </w:rPr>
        <w:t xml:space="preserve"> </w:t>
      </w:r>
      <w:r w:rsidR="00D325FD" w:rsidRPr="00C25E32">
        <w:rPr>
          <w:sz w:val="24"/>
          <w:szCs w:val="24"/>
        </w:rPr>
        <w:t xml:space="preserve">  (d) </w:t>
      </w:r>
      <w:r w:rsidR="0043290F" w:rsidRPr="00C25E32">
        <w:rPr>
          <w:strike/>
          <w:sz w:val="24"/>
          <w:szCs w:val="24"/>
        </w:rPr>
        <w:t>In</w:t>
      </w:r>
      <w:r w:rsidR="0043290F" w:rsidRPr="00C25E32">
        <w:rPr>
          <w:sz w:val="24"/>
          <w:szCs w:val="24"/>
        </w:rPr>
        <w:t xml:space="preserve"> </w:t>
      </w:r>
      <w:proofErr w:type="spellStart"/>
      <w:r w:rsidR="00631DCE" w:rsidRPr="00C25E32">
        <w:rPr>
          <w:b/>
          <w:bCs/>
          <w:sz w:val="24"/>
          <w:szCs w:val="24"/>
        </w:rPr>
        <w:t>N</w:t>
      </w:r>
      <w:r w:rsidR="0043290F" w:rsidRPr="00C25E32">
        <w:rPr>
          <w:strike/>
          <w:sz w:val="24"/>
          <w:szCs w:val="24"/>
        </w:rPr>
        <w:t>n</w:t>
      </w:r>
      <w:r w:rsidR="0043290F" w:rsidRPr="00C25E32">
        <w:rPr>
          <w:sz w:val="24"/>
          <w:szCs w:val="24"/>
        </w:rPr>
        <w:t>ewly</w:t>
      </w:r>
      <w:proofErr w:type="spellEnd"/>
      <w:r w:rsidR="0043290F" w:rsidRPr="00C25E32">
        <w:rPr>
          <w:sz w:val="24"/>
          <w:szCs w:val="24"/>
        </w:rPr>
        <w:t xml:space="preserve"> constructed facilities, conversions</w:t>
      </w:r>
      <w:r w:rsidR="00FC3C9C">
        <w:rPr>
          <w:b/>
          <w:bCs/>
          <w:sz w:val="24"/>
          <w:szCs w:val="24"/>
        </w:rPr>
        <w:t>,</w:t>
      </w:r>
      <w:r w:rsidR="0043290F" w:rsidRPr="00C25E32">
        <w:rPr>
          <w:sz w:val="24"/>
          <w:szCs w:val="24"/>
        </w:rPr>
        <w:t xml:space="preserve"> and additions </w:t>
      </w:r>
      <w:proofErr w:type="gramStart"/>
      <w:r w:rsidR="0043290F" w:rsidRPr="00C25E32">
        <w:rPr>
          <w:strike/>
          <w:sz w:val="24"/>
          <w:szCs w:val="24"/>
        </w:rPr>
        <w:t>shall</w:t>
      </w:r>
      <w:r w:rsidR="0043290F" w:rsidRPr="00C25E32">
        <w:rPr>
          <w:sz w:val="24"/>
          <w:szCs w:val="24"/>
        </w:rPr>
        <w:t xml:space="preserve"> </w:t>
      </w:r>
      <w:r w:rsidR="00631DCE" w:rsidRPr="00C25E32">
        <w:rPr>
          <w:b/>
          <w:bCs/>
          <w:sz w:val="24"/>
          <w:szCs w:val="24"/>
        </w:rPr>
        <w:t>must</w:t>
      </w:r>
      <w:proofErr w:type="gramEnd"/>
      <w:r w:rsidR="00631DCE" w:rsidRPr="00C25E32">
        <w:rPr>
          <w:b/>
          <w:bCs/>
          <w:sz w:val="24"/>
          <w:szCs w:val="24"/>
        </w:rPr>
        <w:t xml:space="preserve"> have</w:t>
      </w:r>
      <w:r w:rsidR="00631DCE">
        <w:rPr>
          <w:sz w:val="24"/>
          <w:szCs w:val="24"/>
        </w:rPr>
        <w:t xml:space="preserve"> </w:t>
      </w:r>
      <w:r w:rsidR="0043290F" w:rsidRPr="00C25E32">
        <w:rPr>
          <w:strike/>
          <w:sz w:val="24"/>
          <w:szCs w:val="24"/>
        </w:rPr>
        <w:t>be provided with</w:t>
      </w:r>
      <w:r w:rsidR="0043290F" w:rsidRPr="00C25E32">
        <w:rPr>
          <w:sz w:val="24"/>
          <w:szCs w:val="24"/>
        </w:rPr>
        <w:t xml:space="preserve"> automatic sprinkler protection </w:t>
      </w:r>
      <w:r w:rsidR="0043290F" w:rsidRPr="00C25E32">
        <w:rPr>
          <w:strike/>
          <w:sz w:val="24"/>
          <w:szCs w:val="24"/>
        </w:rPr>
        <w:t>in accordance with national fire protection pamphlet</w:t>
      </w:r>
      <w:r w:rsidR="0043290F" w:rsidRPr="00C25E32">
        <w:rPr>
          <w:strike/>
          <w:spacing w:val="-18"/>
          <w:sz w:val="24"/>
          <w:szCs w:val="24"/>
        </w:rPr>
        <w:t xml:space="preserve"> </w:t>
      </w:r>
      <w:r w:rsidR="0043290F" w:rsidRPr="00C25E32">
        <w:rPr>
          <w:strike/>
          <w:sz w:val="24"/>
          <w:szCs w:val="24"/>
        </w:rPr>
        <w:t>13</w:t>
      </w:r>
      <w:r w:rsidR="008C1ABC" w:rsidRPr="00C25E32">
        <w:rPr>
          <w:strike/>
          <w:sz w:val="24"/>
          <w:szCs w:val="24"/>
        </w:rPr>
        <w:t>.</w:t>
      </w:r>
      <w:r w:rsidR="008C1ABC" w:rsidRPr="00C25E32">
        <w:rPr>
          <w:sz w:val="24"/>
          <w:szCs w:val="24"/>
        </w:rPr>
        <w:t xml:space="preserve"> </w:t>
      </w:r>
      <w:r w:rsidR="008C1ABC" w:rsidRPr="00C25E32">
        <w:rPr>
          <w:b/>
          <w:bCs/>
          <w:sz w:val="24"/>
          <w:szCs w:val="24"/>
        </w:rPr>
        <w:t xml:space="preserve">as follows:  </w:t>
      </w:r>
    </w:p>
    <w:p w14:paraId="1EB70CF8" w14:textId="2B0DB178" w:rsidR="008C1ABC" w:rsidRPr="00C25E32" w:rsidRDefault="00305CAC" w:rsidP="008C1ABC">
      <w:pPr>
        <w:rPr>
          <w:b/>
          <w:bCs/>
          <w:sz w:val="24"/>
          <w:szCs w:val="24"/>
        </w:rPr>
      </w:pPr>
      <w:r>
        <w:rPr>
          <w:b/>
          <w:bCs/>
          <w:sz w:val="24"/>
          <w:szCs w:val="24"/>
        </w:rPr>
        <w:t xml:space="preserve"> </w:t>
      </w:r>
      <w:r w:rsidR="001E1B3D">
        <w:rPr>
          <w:b/>
          <w:bCs/>
          <w:sz w:val="24"/>
          <w:szCs w:val="24"/>
        </w:rPr>
        <w:t xml:space="preserve">  </w:t>
      </w:r>
      <w:r>
        <w:rPr>
          <w:b/>
          <w:bCs/>
          <w:sz w:val="24"/>
          <w:szCs w:val="24"/>
        </w:rPr>
        <w:t xml:space="preserve"> </w:t>
      </w:r>
      <w:r w:rsidR="008C1ABC" w:rsidRPr="00C25E32">
        <w:rPr>
          <w:b/>
          <w:bCs/>
          <w:sz w:val="24"/>
          <w:szCs w:val="24"/>
        </w:rPr>
        <w:t xml:space="preserve">(i) Residential group homes </w:t>
      </w:r>
      <w:r w:rsidR="00FC3C9C">
        <w:rPr>
          <w:b/>
          <w:bCs/>
          <w:sz w:val="24"/>
          <w:szCs w:val="24"/>
        </w:rPr>
        <w:t>must</w:t>
      </w:r>
      <w:r w:rsidR="00FC3C9C" w:rsidRPr="00C25E32">
        <w:rPr>
          <w:b/>
          <w:bCs/>
          <w:sz w:val="24"/>
          <w:szCs w:val="24"/>
        </w:rPr>
        <w:t xml:space="preserve"> </w:t>
      </w:r>
      <w:r w:rsidR="00FC3C9C">
        <w:rPr>
          <w:b/>
          <w:bCs/>
          <w:sz w:val="24"/>
          <w:szCs w:val="24"/>
        </w:rPr>
        <w:t>have</w:t>
      </w:r>
      <w:r w:rsidR="008C1ABC" w:rsidRPr="00C25E32">
        <w:rPr>
          <w:b/>
          <w:bCs/>
          <w:sz w:val="24"/>
          <w:szCs w:val="24"/>
        </w:rPr>
        <w:t xml:space="preserve"> automatic sprinkler protection in accordance with the requirements of NFPA-13D.</w:t>
      </w:r>
    </w:p>
    <w:p w14:paraId="74E9CF1F" w14:textId="7128FF91" w:rsidR="008C1ABC" w:rsidRPr="00C25E32" w:rsidRDefault="001E1B3D" w:rsidP="008C1ABC">
      <w:pPr>
        <w:rPr>
          <w:b/>
          <w:bCs/>
          <w:sz w:val="24"/>
          <w:szCs w:val="24"/>
        </w:rPr>
      </w:pPr>
      <w:r>
        <w:rPr>
          <w:b/>
          <w:bCs/>
          <w:sz w:val="24"/>
          <w:szCs w:val="24"/>
        </w:rPr>
        <w:t xml:space="preserve">  </w:t>
      </w:r>
      <w:r w:rsidR="008C1ABC" w:rsidRPr="00C25E32">
        <w:rPr>
          <w:b/>
          <w:bCs/>
          <w:sz w:val="24"/>
          <w:szCs w:val="24"/>
        </w:rPr>
        <w:t xml:space="preserve">  (</w:t>
      </w:r>
      <w:r>
        <w:rPr>
          <w:b/>
          <w:bCs/>
          <w:sz w:val="24"/>
          <w:szCs w:val="24"/>
        </w:rPr>
        <w:t>i</w:t>
      </w:r>
      <w:r w:rsidR="008C1ABC" w:rsidRPr="00C25E32">
        <w:rPr>
          <w:b/>
          <w:bCs/>
          <w:sz w:val="24"/>
          <w:szCs w:val="24"/>
        </w:rPr>
        <w:t xml:space="preserve">i) Small facility </w:t>
      </w:r>
      <w:r w:rsidR="00FC3C9C">
        <w:rPr>
          <w:b/>
          <w:bCs/>
          <w:sz w:val="24"/>
          <w:szCs w:val="24"/>
        </w:rPr>
        <w:t>must</w:t>
      </w:r>
      <w:r w:rsidR="00FC3C9C" w:rsidRPr="00C25E32">
        <w:rPr>
          <w:b/>
          <w:bCs/>
          <w:sz w:val="24"/>
          <w:szCs w:val="24"/>
        </w:rPr>
        <w:t xml:space="preserve"> </w:t>
      </w:r>
      <w:r w:rsidR="00FC3C9C">
        <w:rPr>
          <w:b/>
          <w:bCs/>
          <w:sz w:val="24"/>
          <w:szCs w:val="24"/>
        </w:rPr>
        <w:t>have</w:t>
      </w:r>
      <w:r w:rsidR="008C1ABC" w:rsidRPr="00C25E32">
        <w:rPr>
          <w:b/>
          <w:bCs/>
          <w:sz w:val="24"/>
          <w:szCs w:val="24"/>
        </w:rPr>
        <w:t xml:space="preserve"> automatic sprinkler protection in accordance with the requirements of NFPA 13D or NFPA 13R.</w:t>
      </w:r>
    </w:p>
    <w:p w14:paraId="7AC8BC48" w14:textId="7DBE6857" w:rsidR="008C1ABC" w:rsidRPr="00C25E32" w:rsidRDefault="001E1B3D" w:rsidP="008C1ABC">
      <w:pPr>
        <w:rPr>
          <w:b/>
          <w:bCs/>
          <w:sz w:val="24"/>
          <w:szCs w:val="24"/>
        </w:rPr>
      </w:pPr>
      <w:r>
        <w:rPr>
          <w:b/>
          <w:bCs/>
          <w:sz w:val="24"/>
          <w:szCs w:val="24"/>
        </w:rPr>
        <w:t xml:space="preserve">  </w:t>
      </w:r>
      <w:r w:rsidR="008C1ABC" w:rsidRPr="00C25E32">
        <w:rPr>
          <w:b/>
          <w:bCs/>
          <w:sz w:val="24"/>
          <w:szCs w:val="24"/>
        </w:rPr>
        <w:t xml:space="preserve">  (iii) Large facility </w:t>
      </w:r>
      <w:r w:rsidR="00535917">
        <w:rPr>
          <w:b/>
          <w:bCs/>
          <w:sz w:val="24"/>
          <w:szCs w:val="24"/>
        </w:rPr>
        <w:t>must have</w:t>
      </w:r>
      <w:r w:rsidR="008C1ABC" w:rsidRPr="00C25E32">
        <w:rPr>
          <w:b/>
          <w:bCs/>
          <w:sz w:val="24"/>
          <w:szCs w:val="24"/>
        </w:rPr>
        <w:t xml:space="preserve"> automatic sprinkler protection in accordance with the requirements of NFPA-13.</w:t>
      </w:r>
    </w:p>
    <w:p w14:paraId="010FF9CE" w14:textId="35786CF2" w:rsidR="0007307F" w:rsidRPr="00C25E32" w:rsidRDefault="001E1B3D">
      <w:pPr>
        <w:rPr>
          <w:b/>
          <w:bCs/>
          <w:sz w:val="24"/>
          <w:szCs w:val="24"/>
        </w:rPr>
      </w:pPr>
      <w:r>
        <w:rPr>
          <w:b/>
          <w:bCs/>
          <w:sz w:val="24"/>
          <w:szCs w:val="24"/>
        </w:rPr>
        <w:t xml:space="preserve">  </w:t>
      </w:r>
      <w:r w:rsidR="008C1ABC" w:rsidRPr="00C25E32">
        <w:rPr>
          <w:b/>
          <w:bCs/>
          <w:sz w:val="24"/>
          <w:szCs w:val="24"/>
        </w:rPr>
        <w:t xml:space="preserve"> </w:t>
      </w:r>
      <w:r w:rsidR="00FC3C9C">
        <w:rPr>
          <w:b/>
          <w:bCs/>
          <w:sz w:val="24"/>
          <w:szCs w:val="24"/>
        </w:rPr>
        <w:t xml:space="preserve"> </w:t>
      </w:r>
      <w:r w:rsidR="008C1ABC" w:rsidRPr="00C25E32">
        <w:rPr>
          <w:b/>
          <w:bCs/>
          <w:sz w:val="24"/>
          <w:szCs w:val="24"/>
        </w:rPr>
        <w:t xml:space="preserve">(iv) Secure facility </w:t>
      </w:r>
      <w:r w:rsidR="00535917">
        <w:rPr>
          <w:b/>
          <w:bCs/>
          <w:sz w:val="24"/>
          <w:szCs w:val="24"/>
        </w:rPr>
        <w:t>must have</w:t>
      </w:r>
      <w:r w:rsidR="008C1ABC" w:rsidRPr="00C25E32">
        <w:rPr>
          <w:b/>
          <w:bCs/>
          <w:sz w:val="24"/>
          <w:szCs w:val="24"/>
        </w:rPr>
        <w:t xml:space="preserve"> automatic sprinkler protection in accordance with the requirements of NFPA-13.</w:t>
      </w:r>
    </w:p>
    <w:p w14:paraId="36DD735E" w14:textId="77777777" w:rsidR="007006DF" w:rsidRPr="00C25E32" w:rsidRDefault="007006DF" w:rsidP="00C25E32">
      <w:pPr>
        <w:rPr>
          <w:b/>
          <w:bCs/>
          <w:sz w:val="24"/>
          <w:szCs w:val="24"/>
        </w:rPr>
      </w:pPr>
    </w:p>
    <w:p w14:paraId="5CEF1360" w14:textId="076079D2" w:rsidR="0024287C" w:rsidRPr="00C25E32" w:rsidRDefault="0043290F" w:rsidP="0024287C">
      <w:pPr>
        <w:rPr>
          <w:sz w:val="24"/>
          <w:szCs w:val="24"/>
        </w:rPr>
      </w:pPr>
      <w:r w:rsidRPr="00C25E32">
        <w:rPr>
          <w:sz w:val="24"/>
          <w:szCs w:val="24"/>
        </w:rPr>
        <w:t xml:space="preserve">R 400.4523 </w:t>
      </w:r>
      <w:r w:rsidRPr="00C25E32">
        <w:rPr>
          <w:strike/>
          <w:sz w:val="24"/>
          <w:szCs w:val="24"/>
        </w:rPr>
        <w:t>Fire</w:t>
      </w:r>
      <w:r w:rsidRPr="00C25E32">
        <w:rPr>
          <w:sz w:val="24"/>
          <w:szCs w:val="24"/>
        </w:rPr>
        <w:t xml:space="preserve"> </w:t>
      </w:r>
      <w:r w:rsidR="008C1ABC" w:rsidRPr="00C25E32">
        <w:rPr>
          <w:b/>
          <w:bCs/>
          <w:sz w:val="24"/>
          <w:szCs w:val="24"/>
        </w:rPr>
        <w:t>Smoke</w:t>
      </w:r>
      <w:r w:rsidR="008C1ABC" w:rsidRPr="00C25E32">
        <w:rPr>
          <w:sz w:val="24"/>
          <w:szCs w:val="24"/>
        </w:rPr>
        <w:t xml:space="preserve"> </w:t>
      </w:r>
      <w:r w:rsidRPr="00C25E32">
        <w:rPr>
          <w:sz w:val="24"/>
          <w:szCs w:val="24"/>
        </w:rPr>
        <w:t xml:space="preserve">detection; </w:t>
      </w:r>
      <w:r w:rsidR="008C1ABC" w:rsidRPr="00C25E32">
        <w:rPr>
          <w:b/>
          <w:bCs/>
          <w:sz w:val="24"/>
          <w:szCs w:val="24"/>
        </w:rPr>
        <w:t>residential group homes and</w:t>
      </w:r>
      <w:r w:rsidR="008C1ABC" w:rsidRPr="00C25E32">
        <w:rPr>
          <w:sz w:val="24"/>
          <w:szCs w:val="24"/>
        </w:rPr>
        <w:t xml:space="preserve"> </w:t>
      </w:r>
      <w:r w:rsidRPr="00C25E32">
        <w:rPr>
          <w:sz w:val="24"/>
          <w:szCs w:val="24"/>
        </w:rPr>
        <w:t>small facilities.</w:t>
      </w:r>
    </w:p>
    <w:p w14:paraId="5AC724EA" w14:textId="2B59986A" w:rsidR="0024287C" w:rsidRPr="00C25E32" w:rsidRDefault="0024287C" w:rsidP="0024287C">
      <w:pPr>
        <w:rPr>
          <w:sz w:val="24"/>
          <w:szCs w:val="24"/>
        </w:rPr>
      </w:pPr>
      <w:r w:rsidRPr="00C25E32">
        <w:rPr>
          <w:sz w:val="24"/>
          <w:szCs w:val="24"/>
        </w:rPr>
        <w:t xml:space="preserve">  </w:t>
      </w:r>
      <w:r w:rsidR="0043290F" w:rsidRPr="00C25E32">
        <w:rPr>
          <w:sz w:val="24"/>
          <w:szCs w:val="24"/>
        </w:rPr>
        <w:t>Rule 523.</w:t>
      </w:r>
      <w:r w:rsidR="00167AE1">
        <w:rPr>
          <w:sz w:val="24"/>
          <w:szCs w:val="24"/>
        </w:rPr>
        <w:t xml:space="preserve"> </w:t>
      </w:r>
      <w:r w:rsidR="0043290F" w:rsidRPr="00C25E32">
        <w:rPr>
          <w:sz w:val="24"/>
          <w:szCs w:val="24"/>
        </w:rPr>
        <w:t xml:space="preserve"> (1) An existing </w:t>
      </w:r>
      <w:r w:rsidR="008C1ABC" w:rsidRPr="00BE2482">
        <w:rPr>
          <w:b/>
          <w:bCs/>
          <w:sz w:val="24"/>
          <w:szCs w:val="24"/>
        </w:rPr>
        <w:t>licensed</w:t>
      </w:r>
      <w:r w:rsidR="008C1ABC" w:rsidRPr="00C25E32">
        <w:rPr>
          <w:sz w:val="24"/>
          <w:szCs w:val="24"/>
        </w:rPr>
        <w:t xml:space="preserve"> </w:t>
      </w:r>
      <w:r w:rsidR="008C1ABC" w:rsidRPr="00C25E32">
        <w:rPr>
          <w:b/>
          <w:bCs/>
          <w:sz w:val="24"/>
          <w:szCs w:val="24"/>
        </w:rPr>
        <w:t>residential group home and</w:t>
      </w:r>
      <w:r w:rsidR="008C1ABC" w:rsidRPr="00C25E32">
        <w:rPr>
          <w:sz w:val="24"/>
          <w:szCs w:val="24"/>
        </w:rPr>
        <w:t xml:space="preserve"> </w:t>
      </w:r>
      <w:r w:rsidR="0043290F" w:rsidRPr="00C25E32">
        <w:rPr>
          <w:sz w:val="24"/>
          <w:szCs w:val="24"/>
        </w:rPr>
        <w:t xml:space="preserve">licensed small facility electing to provide fire protection by fire detection </w:t>
      </w:r>
      <w:proofErr w:type="gramStart"/>
      <w:r w:rsidR="0043290F" w:rsidRPr="00C25E32">
        <w:rPr>
          <w:strike/>
          <w:sz w:val="24"/>
          <w:szCs w:val="24"/>
        </w:rPr>
        <w:t>shall</w:t>
      </w:r>
      <w:r w:rsidR="0043290F" w:rsidRPr="00C25E32">
        <w:rPr>
          <w:sz w:val="24"/>
          <w:szCs w:val="24"/>
        </w:rPr>
        <w:t xml:space="preserve"> </w:t>
      </w:r>
      <w:r w:rsidR="00631DCE" w:rsidRPr="00C25E32">
        <w:rPr>
          <w:b/>
          <w:bCs/>
          <w:sz w:val="24"/>
          <w:szCs w:val="24"/>
        </w:rPr>
        <w:t>will</w:t>
      </w:r>
      <w:proofErr w:type="gramEnd"/>
      <w:r w:rsidR="00631DCE" w:rsidRPr="00C25E32">
        <w:rPr>
          <w:b/>
          <w:bCs/>
          <w:sz w:val="24"/>
          <w:szCs w:val="24"/>
        </w:rPr>
        <w:t xml:space="preserve"> </w:t>
      </w:r>
      <w:r w:rsidR="0043290F" w:rsidRPr="00C25E32">
        <w:rPr>
          <w:sz w:val="24"/>
          <w:szCs w:val="24"/>
        </w:rPr>
        <w:t>be protected throughout by approved fire detection provided by at least battery-operated ionization fire detection devices installed in every sleeping room</w:t>
      </w:r>
      <w:r w:rsidR="008C1ABC" w:rsidRPr="00C25E32">
        <w:rPr>
          <w:sz w:val="24"/>
          <w:szCs w:val="24"/>
        </w:rPr>
        <w:t xml:space="preserve">, </w:t>
      </w:r>
      <w:r w:rsidR="008C1ABC" w:rsidRPr="00C25E32">
        <w:rPr>
          <w:b/>
          <w:bCs/>
          <w:sz w:val="24"/>
          <w:szCs w:val="24"/>
        </w:rPr>
        <w:t>immediately outside</w:t>
      </w:r>
      <w:r w:rsidR="0043290F" w:rsidRPr="00C25E32">
        <w:rPr>
          <w:b/>
          <w:bCs/>
          <w:sz w:val="24"/>
          <w:szCs w:val="24"/>
        </w:rPr>
        <w:t xml:space="preserve"> </w:t>
      </w:r>
      <w:r w:rsidR="008C1ABC" w:rsidRPr="00C25E32">
        <w:rPr>
          <w:b/>
          <w:bCs/>
          <w:sz w:val="24"/>
          <w:szCs w:val="24"/>
        </w:rPr>
        <w:t>of the sleeping areas, at the top of all interior stairways, on every level of the facility</w:t>
      </w:r>
      <w:r w:rsidR="008C1ABC" w:rsidRPr="00C25E32">
        <w:rPr>
          <w:sz w:val="24"/>
          <w:szCs w:val="24"/>
        </w:rPr>
        <w:t xml:space="preserve"> and all areas </w:t>
      </w:r>
      <w:r w:rsidR="008C1ABC" w:rsidRPr="00C25E32">
        <w:rPr>
          <w:b/>
          <w:bCs/>
          <w:sz w:val="24"/>
          <w:szCs w:val="24"/>
        </w:rPr>
        <w:t>of the facility</w:t>
      </w:r>
      <w:r w:rsidR="008C1ABC" w:rsidRPr="00C25E32">
        <w:rPr>
          <w:sz w:val="24"/>
          <w:szCs w:val="24"/>
        </w:rPr>
        <w:t xml:space="preserve">, except </w:t>
      </w:r>
      <w:r w:rsidR="008C1ABC" w:rsidRPr="00BE2482">
        <w:rPr>
          <w:b/>
          <w:bCs/>
          <w:sz w:val="24"/>
          <w:szCs w:val="24"/>
        </w:rPr>
        <w:t>the</w:t>
      </w:r>
      <w:r w:rsidR="008C1ABC" w:rsidRPr="00C25E32">
        <w:rPr>
          <w:sz w:val="24"/>
          <w:szCs w:val="24"/>
        </w:rPr>
        <w:t xml:space="preserve"> kitchen and bathrooms.</w:t>
      </w:r>
      <w:r w:rsidR="0043290F" w:rsidRPr="00C25E32">
        <w:rPr>
          <w:sz w:val="24"/>
          <w:szCs w:val="24"/>
        </w:rPr>
        <w:t xml:space="preserve"> The fire detection devices </w:t>
      </w:r>
      <w:r w:rsidR="0043290F" w:rsidRPr="00C25E32">
        <w:rPr>
          <w:strike/>
          <w:sz w:val="24"/>
          <w:szCs w:val="24"/>
        </w:rPr>
        <w:t>shall comply</w:t>
      </w:r>
      <w:r w:rsidR="0043290F" w:rsidRPr="00C25E32">
        <w:rPr>
          <w:sz w:val="24"/>
          <w:szCs w:val="24"/>
        </w:rPr>
        <w:t xml:space="preserve"> </w:t>
      </w:r>
      <w:r w:rsidR="00746894" w:rsidRPr="00C25E32">
        <w:rPr>
          <w:b/>
          <w:bCs/>
          <w:sz w:val="24"/>
          <w:szCs w:val="24"/>
        </w:rPr>
        <w:t xml:space="preserve">must </w:t>
      </w:r>
      <w:r w:rsidR="00592BA3">
        <w:rPr>
          <w:b/>
          <w:bCs/>
          <w:sz w:val="24"/>
          <w:szCs w:val="24"/>
        </w:rPr>
        <w:t>comply</w:t>
      </w:r>
      <w:r w:rsidR="00592BA3" w:rsidRPr="00C25E32">
        <w:rPr>
          <w:sz w:val="24"/>
          <w:szCs w:val="24"/>
        </w:rPr>
        <w:t xml:space="preserve"> </w:t>
      </w:r>
      <w:r w:rsidR="0043290F" w:rsidRPr="00C25E32">
        <w:rPr>
          <w:sz w:val="24"/>
          <w:szCs w:val="24"/>
        </w:rPr>
        <w:t xml:space="preserve">with </w:t>
      </w:r>
      <w:proofErr w:type="gramStart"/>
      <w:r w:rsidR="0043290F" w:rsidRPr="00C25E32">
        <w:rPr>
          <w:sz w:val="24"/>
          <w:szCs w:val="24"/>
        </w:rPr>
        <w:t xml:space="preserve">all </w:t>
      </w:r>
      <w:r w:rsidR="0043290F" w:rsidRPr="00C25E32">
        <w:rPr>
          <w:strike/>
          <w:sz w:val="24"/>
          <w:szCs w:val="24"/>
        </w:rPr>
        <w:t>of</w:t>
      </w:r>
      <w:proofErr w:type="gramEnd"/>
      <w:r w:rsidR="0043290F" w:rsidRPr="00C25E32">
        <w:rPr>
          <w:sz w:val="24"/>
          <w:szCs w:val="24"/>
        </w:rPr>
        <w:t xml:space="preserve"> the following</w:t>
      </w:r>
      <w:r w:rsidR="0043290F" w:rsidRPr="00C25E32">
        <w:rPr>
          <w:spacing w:val="-1"/>
          <w:sz w:val="24"/>
          <w:szCs w:val="24"/>
        </w:rPr>
        <w:t xml:space="preserve"> </w:t>
      </w:r>
      <w:r w:rsidR="0043290F" w:rsidRPr="00C25E32">
        <w:rPr>
          <w:sz w:val="24"/>
          <w:szCs w:val="24"/>
        </w:rPr>
        <w:t>requirements:</w:t>
      </w:r>
    </w:p>
    <w:p w14:paraId="24DFFE8D" w14:textId="67F850AF" w:rsidR="0024287C" w:rsidRPr="00C25E32" w:rsidRDefault="00305CAC" w:rsidP="0024287C">
      <w:pPr>
        <w:rPr>
          <w:sz w:val="24"/>
          <w:szCs w:val="24"/>
        </w:rPr>
      </w:pPr>
      <w:r>
        <w:rPr>
          <w:sz w:val="24"/>
          <w:szCs w:val="24"/>
        </w:rPr>
        <w:t xml:space="preserve">  </w:t>
      </w:r>
      <w:r w:rsidR="001E1B3D">
        <w:rPr>
          <w:sz w:val="24"/>
          <w:szCs w:val="24"/>
        </w:rPr>
        <w:t xml:space="preserve"> </w:t>
      </w:r>
      <w:r w:rsidR="0024287C" w:rsidRPr="00C25E32">
        <w:rPr>
          <w:sz w:val="24"/>
          <w:szCs w:val="24"/>
        </w:rPr>
        <w:t xml:space="preserve">(a) </w:t>
      </w:r>
      <w:r w:rsidR="0043290F" w:rsidRPr="00C25E32">
        <w:rPr>
          <w:sz w:val="24"/>
          <w:szCs w:val="24"/>
        </w:rPr>
        <w:t>Be listed and labeled by an independent, nationally recognized testing</w:t>
      </w:r>
      <w:r w:rsidR="0043290F" w:rsidRPr="00C25E32">
        <w:rPr>
          <w:spacing w:val="-18"/>
          <w:sz w:val="24"/>
          <w:szCs w:val="24"/>
        </w:rPr>
        <w:t xml:space="preserve"> </w:t>
      </w:r>
      <w:r w:rsidR="0043290F" w:rsidRPr="00C25E32">
        <w:rPr>
          <w:sz w:val="24"/>
          <w:szCs w:val="24"/>
        </w:rPr>
        <w:t>laboratory.</w:t>
      </w:r>
    </w:p>
    <w:p w14:paraId="40351D06" w14:textId="3C3C426F" w:rsidR="0024287C" w:rsidRPr="00C25E32" w:rsidRDefault="001E1B3D" w:rsidP="0024287C">
      <w:pPr>
        <w:rPr>
          <w:sz w:val="24"/>
          <w:szCs w:val="24"/>
        </w:rPr>
      </w:pPr>
      <w:r>
        <w:rPr>
          <w:sz w:val="24"/>
          <w:szCs w:val="24"/>
        </w:rPr>
        <w:t xml:space="preserve"> </w:t>
      </w:r>
      <w:r w:rsidR="0024287C" w:rsidRPr="00C25E32">
        <w:rPr>
          <w:sz w:val="24"/>
          <w:szCs w:val="24"/>
        </w:rPr>
        <w:t xml:space="preserve">  (b) </w:t>
      </w:r>
      <w:r w:rsidR="0043290F" w:rsidRPr="00C25E32">
        <w:rPr>
          <w:sz w:val="24"/>
          <w:szCs w:val="24"/>
        </w:rPr>
        <w:t xml:space="preserve">Be installed and maintained in accordance with the </w:t>
      </w:r>
      <w:proofErr w:type="gramStart"/>
      <w:r w:rsidR="0043290F" w:rsidRPr="00C25E32">
        <w:rPr>
          <w:sz w:val="24"/>
          <w:szCs w:val="24"/>
        </w:rPr>
        <w:t>manufacturer's</w:t>
      </w:r>
      <w:proofErr w:type="gramEnd"/>
      <w:r w:rsidR="0043290F" w:rsidRPr="00C25E32">
        <w:rPr>
          <w:sz w:val="24"/>
          <w:szCs w:val="24"/>
        </w:rPr>
        <w:t xml:space="preserve"> and</w:t>
      </w:r>
      <w:r w:rsidR="0043290F" w:rsidRPr="00C25E32">
        <w:rPr>
          <w:spacing w:val="30"/>
          <w:sz w:val="24"/>
          <w:szCs w:val="24"/>
        </w:rPr>
        <w:t xml:space="preserve"> </w:t>
      </w:r>
      <w:r w:rsidR="0043290F" w:rsidRPr="00C25E32">
        <w:rPr>
          <w:sz w:val="24"/>
          <w:szCs w:val="24"/>
        </w:rPr>
        <w:t>test specifications.</w:t>
      </w:r>
    </w:p>
    <w:p w14:paraId="50A732B0" w14:textId="6ECD75A3" w:rsidR="0024287C" w:rsidRPr="00C25E32" w:rsidRDefault="001E1B3D" w:rsidP="0024287C">
      <w:pPr>
        <w:rPr>
          <w:sz w:val="24"/>
          <w:szCs w:val="24"/>
        </w:rPr>
      </w:pPr>
      <w:r>
        <w:rPr>
          <w:sz w:val="24"/>
          <w:szCs w:val="24"/>
        </w:rPr>
        <w:t xml:space="preserve"> </w:t>
      </w:r>
      <w:r w:rsidR="0024287C" w:rsidRPr="00C25E32">
        <w:rPr>
          <w:sz w:val="24"/>
          <w:szCs w:val="24"/>
        </w:rPr>
        <w:t xml:space="preserve">  (c) </w:t>
      </w:r>
      <w:r w:rsidR="0043290F" w:rsidRPr="00C25E32">
        <w:rPr>
          <w:sz w:val="24"/>
          <w:szCs w:val="24"/>
        </w:rPr>
        <w:t>Be cleaned and tested at least quarterly, with a written record maintained of the cleaning and</w:t>
      </w:r>
      <w:r w:rsidR="0043290F" w:rsidRPr="00C25E32">
        <w:rPr>
          <w:spacing w:val="-3"/>
          <w:sz w:val="24"/>
          <w:szCs w:val="24"/>
        </w:rPr>
        <w:t xml:space="preserve"> </w:t>
      </w:r>
      <w:r w:rsidR="0043290F" w:rsidRPr="00C25E32">
        <w:rPr>
          <w:sz w:val="24"/>
          <w:szCs w:val="24"/>
        </w:rPr>
        <w:t>testing.</w:t>
      </w:r>
    </w:p>
    <w:p w14:paraId="39507D07" w14:textId="5B26DBD5" w:rsidR="0024287C" w:rsidRPr="00C25E32" w:rsidRDefault="0024287C" w:rsidP="0024287C">
      <w:pPr>
        <w:rPr>
          <w:sz w:val="24"/>
          <w:szCs w:val="24"/>
        </w:rPr>
      </w:pPr>
      <w:r w:rsidRPr="00C25E32">
        <w:rPr>
          <w:sz w:val="24"/>
          <w:szCs w:val="24"/>
        </w:rPr>
        <w:t xml:space="preserve"> </w:t>
      </w:r>
      <w:r w:rsidR="001E1B3D">
        <w:rPr>
          <w:sz w:val="24"/>
          <w:szCs w:val="24"/>
        </w:rPr>
        <w:t xml:space="preserve"> </w:t>
      </w:r>
      <w:r w:rsidRPr="00C25E32">
        <w:rPr>
          <w:sz w:val="24"/>
          <w:szCs w:val="24"/>
        </w:rPr>
        <w:t xml:space="preserve"> (d) </w:t>
      </w:r>
      <w:r w:rsidR="0043290F" w:rsidRPr="00C25E32">
        <w:rPr>
          <w:sz w:val="24"/>
          <w:szCs w:val="24"/>
        </w:rPr>
        <w:t>Be of a type that provides a signal when batteries are not providing sufficient power and when batteries are</w:t>
      </w:r>
      <w:r w:rsidR="0043290F" w:rsidRPr="00C25E32">
        <w:rPr>
          <w:spacing w:val="-1"/>
          <w:sz w:val="24"/>
          <w:szCs w:val="24"/>
        </w:rPr>
        <w:t xml:space="preserve"> </w:t>
      </w:r>
      <w:r w:rsidR="0043290F" w:rsidRPr="00C25E32">
        <w:rPr>
          <w:sz w:val="24"/>
          <w:szCs w:val="24"/>
        </w:rPr>
        <w:t>missing.</w:t>
      </w:r>
    </w:p>
    <w:p w14:paraId="5FD94F61" w14:textId="6F29BDC4" w:rsidR="0024287C" w:rsidRPr="00C25E32" w:rsidRDefault="0024287C" w:rsidP="0024287C">
      <w:pPr>
        <w:rPr>
          <w:sz w:val="24"/>
          <w:szCs w:val="24"/>
        </w:rPr>
      </w:pPr>
      <w:r w:rsidRPr="00C25E32">
        <w:rPr>
          <w:sz w:val="24"/>
          <w:szCs w:val="24"/>
        </w:rPr>
        <w:t xml:space="preserve">  (2) </w:t>
      </w:r>
      <w:r w:rsidR="0043290F" w:rsidRPr="00C25E32">
        <w:rPr>
          <w:sz w:val="24"/>
          <w:szCs w:val="24"/>
        </w:rPr>
        <w:t xml:space="preserve">Any battery-operated device required by subrule (1) of this rule </w:t>
      </w:r>
      <w:r w:rsidR="0043290F" w:rsidRPr="00C25E32">
        <w:rPr>
          <w:strike/>
          <w:sz w:val="24"/>
          <w:szCs w:val="24"/>
        </w:rPr>
        <w:t>which</w:t>
      </w:r>
      <w:r w:rsidR="00631DCE">
        <w:rPr>
          <w:sz w:val="24"/>
          <w:szCs w:val="24"/>
        </w:rPr>
        <w:t xml:space="preserve"> </w:t>
      </w:r>
      <w:r w:rsidR="00631DCE" w:rsidRPr="00C25E32">
        <w:rPr>
          <w:b/>
          <w:bCs/>
          <w:sz w:val="24"/>
          <w:szCs w:val="24"/>
        </w:rPr>
        <w:t>that</w:t>
      </w:r>
      <w:r w:rsidR="0043290F" w:rsidRPr="00C25E32">
        <w:rPr>
          <w:sz w:val="24"/>
          <w:szCs w:val="24"/>
        </w:rPr>
        <w:t xml:space="preserve"> signals power is low or a battery is missing </w:t>
      </w:r>
      <w:proofErr w:type="gramStart"/>
      <w:r w:rsidR="0043290F" w:rsidRPr="00C25E32">
        <w:rPr>
          <w:strike/>
          <w:sz w:val="24"/>
          <w:szCs w:val="24"/>
        </w:rPr>
        <w:t xml:space="preserve">shall </w:t>
      </w:r>
      <w:r w:rsidR="00631DCE" w:rsidRPr="00C25E32">
        <w:rPr>
          <w:b/>
          <w:bCs/>
          <w:sz w:val="24"/>
          <w:szCs w:val="24"/>
        </w:rPr>
        <w:t>must</w:t>
      </w:r>
      <w:proofErr w:type="gramEnd"/>
      <w:r w:rsidR="00631DCE" w:rsidRPr="00C25E32">
        <w:rPr>
          <w:b/>
          <w:bCs/>
          <w:sz w:val="24"/>
          <w:szCs w:val="24"/>
        </w:rPr>
        <w:t xml:space="preserve"> </w:t>
      </w:r>
      <w:r w:rsidR="0043290F" w:rsidRPr="00C25E32">
        <w:rPr>
          <w:sz w:val="24"/>
          <w:szCs w:val="24"/>
        </w:rPr>
        <w:t xml:space="preserve">be immediately serviced and restored to full power. There </w:t>
      </w:r>
      <w:proofErr w:type="gramStart"/>
      <w:r w:rsidR="0043290F" w:rsidRPr="00C25E32">
        <w:rPr>
          <w:strike/>
          <w:sz w:val="24"/>
          <w:szCs w:val="24"/>
        </w:rPr>
        <w:t>shall</w:t>
      </w:r>
      <w:r w:rsidR="0043290F" w:rsidRPr="00C25E32">
        <w:rPr>
          <w:sz w:val="24"/>
          <w:szCs w:val="24"/>
        </w:rPr>
        <w:t xml:space="preserve"> </w:t>
      </w:r>
      <w:r w:rsidR="00631DCE" w:rsidRPr="00C25E32">
        <w:rPr>
          <w:b/>
          <w:bCs/>
          <w:sz w:val="24"/>
          <w:szCs w:val="24"/>
        </w:rPr>
        <w:t>may</w:t>
      </w:r>
      <w:proofErr w:type="gramEnd"/>
      <w:r w:rsidR="00631DCE" w:rsidRPr="00C25E32">
        <w:rPr>
          <w:b/>
          <w:bCs/>
          <w:sz w:val="24"/>
          <w:szCs w:val="24"/>
        </w:rPr>
        <w:t xml:space="preserve"> </w:t>
      </w:r>
      <w:r w:rsidR="0043290F" w:rsidRPr="00C25E32">
        <w:rPr>
          <w:strike/>
          <w:sz w:val="24"/>
          <w:szCs w:val="24"/>
        </w:rPr>
        <w:t>be</w:t>
      </w:r>
      <w:r w:rsidR="0043290F" w:rsidRPr="00C25E32">
        <w:rPr>
          <w:sz w:val="24"/>
          <w:szCs w:val="24"/>
        </w:rPr>
        <w:t xml:space="preserve"> not</w:t>
      </w:r>
      <w:r w:rsidR="00215FC7">
        <w:rPr>
          <w:sz w:val="24"/>
          <w:szCs w:val="24"/>
        </w:rPr>
        <w:t xml:space="preserve"> </w:t>
      </w:r>
      <w:r w:rsidR="00215FC7" w:rsidRPr="00215FC7">
        <w:rPr>
          <w:b/>
          <w:bCs/>
          <w:sz w:val="24"/>
          <w:szCs w:val="24"/>
        </w:rPr>
        <w:t>be</w:t>
      </w:r>
      <w:r w:rsidR="0043290F" w:rsidRPr="00C25E32">
        <w:rPr>
          <w:sz w:val="24"/>
          <w:szCs w:val="24"/>
        </w:rPr>
        <w:t xml:space="preserve"> less than a </w:t>
      </w:r>
      <w:r w:rsidR="0043290F" w:rsidRPr="00C25E32">
        <w:rPr>
          <w:strike/>
          <w:sz w:val="24"/>
          <w:szCs w:val="24"/>
        </w:rPr>
        <w:t>1</w:t>
      </w:r>
      <w:r w:rsidR="008C1ABC" w:rsidRPr="00C25E32">
        <w:rPr>
          <w:b/>
          <w:bCs/>
          <w:sz w:val="24"/>
          <w:szCs w:val="24"/>
        </w:rPr>
        <w:t>2</w:t>
      </w:r>
      <w:r w:rsidR="0043290F" w:rsidRPr="00C25E32">
        <w:rPr>
          <w:sz w:val="24"/>
          <w:szCs w:val="24"/>
        </w:rPr>
        <w:t>0% supply of extra batteries maintained at the facility at all times for the total number of battery-operated devices in the</w:t>
      </w:r>
      <w:r w:rsidR="0043290F" w:rsidRPr="00C25E32">
        <w:rPr>
          <w:spacing w:val="-13"/>
          <w:sz w:val="24"/>
          <w:szCs w:val="24"/>
        </w:rPr>
        <w:t xml:space="preserve"> </w:t>
      </w:r>
      <w:r w:rsidR="0043290F" w:rsidRPr="00C25E32">
        <w:rPr>
          <w:sz w:val="24"/>
          <w:szCs w:val="24"/>
        </w:rPr>
        <w:t>facility.</w:t>
      </w:r>
    </w:p>
    <w:p w14:paraId="2EC73446" w14:textId="2F61E830" w:rsidR="0024287C" w:rsidRPr="00C25E32" w:rsidRDefault="0024287C" w:rsidP="0024287C">
      <w:pPr>
        <w:rPr>
          <w:sz w:val="24"/>
          <w:szCs w:val="24"/>
        </w:rPr>
      </w:pPr>
      <w:r w:rsidRPr="00C25E32">
        <w:rPr>
          <w:sz w:val="24"/>
          <w:szCs w:val="24"/>
        </w:rPr>
        <w:t xml:space="preserve">  (3) </w:t>
      </w:r>
      <w:r w:rsidR="0043290F" w:rsidRPr="00C25E32">
        <w:rPr>
          <w:sz w:val="24"/>
          <w:szCs w:val="24"/>
        </w:rPr>
        <w:t xml:space="preserve">In </w:t>
      </w:r>
      <w:r w:rsidR="007C5AD7" w:rsidRPr="00C25E32">
        <w:rPr>
          <w:b/>
          <w:bCs/>
          <w:sz w:val="24"/>
          <w:szCs w:val="24"/>
        </w:rPr>
        <w:t>residential group homes and</w:t>
      </w:r>
      <w:r w:rsidR="007C5AD7" w:rsidRPr="00C25E32">
        <w:rPr>
          <w:sz w:val="24"/>
          <w:szCs w:val="24"/>
        </w:rPr>
        <w:t xml:space="preserve"> </w:t>
      </w:r>
      <w:r w:rsidR="0043290F" w:rsidRPr="00C25E32">
        <w:rPr>
          <w:sz w:val="24"/>
          <w:szCs w:val="24"/>
        </w:rPr>
        <w:t>small facilities</w:t>
      </w:r>
      <w:r w:rsidR="0043290F" w:rsidRPr="00C25E32">
        <w:rPr>
          <w:strike/>
          <w:sz w:val="24"/>
          <w:szCs w:val="24"/>
        </w:rPr>
        <w:t>,</w:t>
      </w:r>
      <w:r w:rsidR="0043290F" w:rsidRPr="00C25E32">
        <w:rPr>
          <w:sz w:val="24"/>
          <w:szCs w:val="24"/>
        </w:rPr>
        <w:t xml:space="preserve"> licensed prior to November 30, 1983, previously approved fire detection systems </w:t>
      </w:r>
      <w:proofErr w:type="gramStart"/>
      <w:r w:rsidR="0043290F" w:rsidRPr="00C25E32">
        <w:rPr>
          <w:strike/>
          <w:sz w:val="24"/>
          <w:szCs w:val="24"/>
        </w:rPr>
        <w:t xml:space="preserve">shall </w:t>
      </w:r>
      <w:r w:rsidR="00631DCE" w:rsidRPr="00C25E32">
        <w:rPr>
          <w:b/>
          <w:bCs/>
          <w:sz w:val="24"/>
          <w:szCs w:val="24"/>
        </w:rPr>
        <w:t>must</w:t>
      </w:r>
      <w:proofErr w:type="gramEnd"/>
      <w:r w:rsidR="00631DCE" w:rsidRPr="00C25E32">
        <w:rPr>
          <w:b/>
          <w:bCs/>
          <w:sz w:val="24"/>
          <w:szCs w:val="24"/>
        </w:rPr>
        <w:t xml:space="preserve"> </w:t>
      </w:r>
      <w:r w:rsidR="0043290F" w:rsidRPr="00C25E32">
        <w:rPr>
          <w:sz w:val="24"/>
          <w:szCs w:val="24"/>
        </w:rPr>
        <w:t xml:space="preserve">continue to be approved until the facility or portion thereof is remodeled or converted, then fire detection </w:t>
      </w:r>
      <w:r w:rsidR="0043290F" w:rsidRPr="00B63E6B">
        <w:rPr>
          <w:strike/>
          <w:sz w:val="24"/>
          <w:szCs w:val="24"/>
        </w:rPr>
        <w:t>shall</w:t>
      </w:r>
      <w:r w:rsidR="0043290F" w:rsidRPr="00C25E32">
        <w:rPr>
          <w:sz w:val="24"/>
          <w:szCs w:val="24"/>
        </w:rPr>
        <w:t xml:space="preserve"> </w:t>
      </w:r>
      <w:r w:rsidR="00592BA3">
        <w:rPr>
          <w:b/>
          <w:bCs/>
          <w:sz w:val="24"/>
          <w:szCs w:val="24"/>
        </w:rPr>
        <w:t xml:space="preserve">must </w:t>
      </w:r>
      <w:r w:rsidR="0043290F" w:rsidRPr="00C25E32">
        <w:rPr>
          <w:sz w:val="24"/>
          <w:szCs w:val="24"/>
        </w:rPr>
        <w:t>be at least as required by this rule for newly constructed, remodeled, or converted facilities in that portion of the facility remodeled or</w:t>
      </w:r>
      <w:r w:rsidR="0043290F" w:rsidRPr="00C25E32">
        <w:rPr>
          <w:spacing w:val="-3"/>
          <w:sz w:val="24"/>
          <w:szCs w:val="24"/>
        </w:rPr>
        <w:t xml:space="preserve"> </w:t>
      </w:r>
      <w:r w:rsidR="0043290F" w:rsidRPr="00C25E32">
        <w:rPr>
          <w:sz w:val="24"/>
          <w:szCs w:val="24"/>
        </w:rPr>
        <w:t>converted.</w:t>
      </w:r>
    </w:p>
    <w:p w14:paraId="2B2D3AD2" w14:textId="5A154723" w:rsidR="0024287C" w:rsidRPr="00C25E32" w:rsidRDefault="0024287C" w:rsidP="0024287C">
      <w:pPr>
        <w:rPr>
          <w:sz w:val="24"/>
          <w:szCs w:val="24"/>
        </w:rPr>
      </w:pPr>
      <w:r w:rsidRPr="00C25E32">
        <w:rPr>
          <w:sz w:val="24"/>
          <w:szCs w:val="24"/>
        </w:rPr>
        <w:t xml:space="preserve">  (4) </w:t>
      </w:r>
      <w:r w:rsidR="0043290F" w:rsidRPr="00C25E32">
        <w:rPr>
          <w:sz w:val="24"/>
          <w:szCs w:val="24"/>
        </w:rPr>
        <w:t xml:space="preserve">Fire detection systems in existing licensed facilities </w:t>
      </w:r>
      <w:proofErr w:type="gramStart"/>
      <w:r w:rsidR="0043290F" w:rsidRPr="00C25E32">
        <w:rPr>
          <w:strike/>
          <w:sz w:val="24"/>
          <w:szCs w:val="24"/>
        </w:rPr>
        <w:t>shall</w:t>
      </w:r>
      <w:r w:rsidR="0043290F" w:rsidRPr="00C25E32">
        <w:rPr>
          <w:sz w:val="24"/>
          <w:szCs w:val="24"/>
        </w:rPr>
        <w:t xml:space="preserve"> </w:t>
      </w:r>
      <w:r w:rsidR="00631DCE" w:rsidRPr="00C25E32">
        <w:rPr>
          <w:b/>
          <w:bCs/>
          <w:sz w:val="24"/>
          <w:szCs w:val="24"/>
        </w:rPr>
        <w:t>must</w:t>
      </w:r>
      <w:proofErr w:type="gramEnd"/>
      <w:r w:rsidR="00631DCE" w:rsidRPr="00C25E32">
        <w:rPr>
          <w:b/>
          <w:bCs/>
          <w:sz w:val="24"/>
          <w:szCs w:val="24"/>
        </w:rPr>
        <w:t xml:space="preserve"> </w:t>
      </w:r>
      <w:r w:rsidR="0043290F" w:rsidRPr="00C25E32">
        <w:rPr>
          <w:sz w:val="24"/>
          <w:szCs w:val="24"/>
        </w:rPr>
        <w:t xml:space="preserve">be maintained in proper working order and </w:t>
      </w:r>
      <w:r w:rsidR="0043290F" w:rsidRPr="00C25E32">
        <w:rPr>
          <w:strike/>
          <w:sz w:val="24"/>
          <w:szCs w:val="24"/>
        </w:rPr>
        <w:t>shall</w:t>
      </w:r>
      <w:r w:rsidR="0043290F" w:rsidRPr="00C25E32">
        <w:rPr>
          <w:sz w:val="24"/>
          <w:szCs w:val="24"/>
        </w:rPr>
        <w:t xml:space="preserve"> be tested at least quarterly, with a written record maintained of the testing.</w:t>
      </w:r>
    </w:p>
    <w:p w14:paraId="74C95FBA" w14:textId="7D56F16A" w:rsidR="007C5AD7" w:rsidRPr="00C25E32" w:rsidRDefault="0024287C" w:rsidP="007C5AD7">
      <w:pPr>
        <w:rPr>
          <w:b/>
          <w:bCs/>
          <w:sz w:val="24"/>
          <w:szCs w:val="24"/>
        </w:rPr>
      </w:pPr>
      <w:r w:rsidRPr="00C25E32">
        <w:rPr>
          <w:sz w:val="24"/>
          <w:szCs w:val="24"/>
        </w:rPr>
        <w:t xml:space="preserve">  (5) </w:t>
      </w:r>
      <w:r w:rsidR="0043290F" w:rsidRPr="00C25E32">
        <w:rPr>
          <w:sz w:val="24"/>
          <w:szCs w:val="24"/>
        </w:rPr>
        <w:t xml:space="preserve">All newly licensed </w:t>
      </w:r>
      <w:r w:rsidR="007C5AD7" w:rsidRPr="00C25E32">
        <w:rPr>
          <w:b/>
          <w:bCs/>
          <w:sz w:val="24"/>
          <w:szCs w:val="24"/>
        </w:rPr>
        <w:t>residential group homes and</w:t>
      </w:r>
      <w:r w:rsidR="007C5AD7" w:rsidRPr="00C25E32">
        <w:rPr>
          <w:sz w:val="24"/>
          <w:szCs w:val="24"/>
        </w:rPr>
        <w:t xml:space="preserve"> </w:t>
      </w:r>
      <w:r w:rsidR="0043290F" w:rsidRPr="00C25E32">
        <w:rPr>
          <w:sz w:val="24"/>
          <w:szCs w:val="24"/>
        </w:rPr>
        <w:t xml:space="preserve">small facilities </w:t>
      </w:r>
      <w:r w:rsidR="0043290F" w:rsidRPr="00C25E32">
        <w:rPr>
          <w:strike/>
          <w:sz w:val="24"/>
          <w:szCs w:val="24"/>
        </w:rPr>
        <w:t>shall</w:t>
      </w:r>
      <w:r w:rsidR="0043290F" w:rsidRPr="00C25E32">
        <w:rPr>
          <w:sz w:val="24"/>
          <w:szCs w:val="24"/>
        </w:rPr>
        <w:t xml:space="preserve"> </w:t>
      </w:r>
      <w:r w:rsidR="00A458AB" w:rsidRPr="00C25E32">
        <w:rPr>
          <w:b/>
          <w:bCs/>
          <w:sz w:val="24"/>
          <w:szCs w:val="24"/>
        </w:rPr>
        <w:t>must</w:t>
      </w:r>
      <w:r w:rsidR="00A458AB">
        <w:rPr>
          <w:sz w:val="24"/>
          <w:szCs w:val="24"/>
        </w:rPr>
        <w:t xml:space="preserve"> </w:t>
      </w:r>
      <w:r w:rsidR="0043290F" w:rsidRPr="00C25E32">
        <w:rPr>
          <w:sz w:val="24"/>
          <w:szCs w:val="24"/>
        </w:rPr>
        <w:t xml:space="preserve">be protected with a minimum </w:t>
      </w:r>
      <w:proofErr w:type="gramStart"/>
      <w:r w:rsidR="0043290F" w:rsidRPr="00C25E32">
        <w:rPr>
          <w:sz w:val="24"/>
          <w:szCs w:val="24"/>
        </w:rPr>
        <w:t>110 volt</w:t>
      </w:r>
      <w:proofErr w:type="gramEnd"/>
      <w:r w:rsidR="0043290F" w:rsidRPr="00C25E32">
        <w:rPr>
          <w:sz w:val="24"/>
          <w:szCs w:val="24"/>
        </w:rPr>
        <w:t xml:space="preserve"> interconnected smoke detectors with battery</w:t>
      </w:r>
      <w:r w:rsidR="0043290F" w:rsidRPr="00C25E32">
        <w:rPr>
          <w:spacing w:val="-5"/>
          <w:sz w:val="24"/>
          <w:szCs w:val="24"/>
        </w:rPr>
        <w:t xml:space="preserve"> </w:t>
      </w:r>
      <w:r w:rsidR="0043290F" w:rsidRPr="00C25E32">
        <w:rPr>
          <w:sz w:val="24"/>
          <w:szCs w:val="24"/>
        </w:rPr>
        <w:t>backup</w:t>
      </w:r>
      <w:r w:rsidR="007C5AD7" w:rsidRPr="00C25E32">
        <w:rPr>
          <w:sz w:val="24"/>
          <w:szCs w:val="24"/>
        </w:rPr>
        <w:t xml:space="preserve"> </w:t>
      </w:r>
      <w:r w:rsidR="007C5AD7" w:rsidRPr="00C25E32">
        <w:rPr>
          <w:b/>
          <w:bCs/>
          <w:sz w:val="24"/>
          <w:szCs w:val="24"/>
        </w:rPr>
        <w:t>installed in accordance with NFPA 72 as follows:</w:t>
      </w:r>
    </w:p>
    <w:p w14:paraId="5E1944AA" w14:textId="0B785856" w:rsidR="007C5AD7" w:rsidRPr="00C25E32" w:rsidRDefault="007C5AD7" w:rsidP="007C5AD7">
      <w:pPr>
        <w:rPr>
          <w:b/>
          <w:bCs/>
          <w:sz w:val="24"/>
          <w:szCs w:val="24"/>
        </w:rPr>
      </w:pPr>
      <w:r w:rsidRPr="00C25E32">
        <w:rPr>
          <w:b/>
          <w:bCs/>
          <w:sz w:val="24"/>
          <w:szCs w:val="24"/>
        </w:rPr>
        <w:t xml:space="preserve">  (6) All newly licensed residential group homes and small facilities </w:t>
      </w:r>
      <w:r w:rsidR="00A458AB">
        <w:rPr>
          <w:b/>
          <w:bCs/>
          <w:sz w:val="24"/>
          <w:szCs w:val="24"/>
        </w:rPr>
        <w:t>wil</w:t>
      </w:r>
      <w:r w:rsidRPr="00C25E32">
        <w:rPr>
          <w:b/>
          <w:bCs/>
          <w:sz w:val="24"/>
          <w:szCs w:val="24"/>
        </w:rPr>
        <w:t>l follow the standards under NFPA 101:</w:t>
      </w:r>
    </w:p>
    <w:p w14:paraId="0A6C0AE6" w14:textId="68D2FDB3" w:rsidR="007C5AD7" w:rsidRPr="00C25E32" w:rsidRDefault="001E1B3D" w:rsidP="007C5AD7">
      <w:pPr>
        <w:rPr>
          <w:b/>
          <w:bCs/>
          <w:sz w:val="24"/>
          <w:szCs w:val="24"/>
        </w:rPr>
      </w:pPr>
      <w:r>
        <w:rPr>
          <w:b/>
          <w:bCs/>
          <w:sz w:val="24"/>
          <w:szCs w:val="24"/>
        </w:rPr>
        <w:t xml:space="preserve">   </w:t>
      </w:r>
      <w:r w:rsidR="007C5AD7" w:rsidRPr="00C25E32">
        <w:rPr>
          <w:b/>
          <w:bCs/>
          <w:sz w:val="24"/>
          <w:szCs w:val="24"/>
        </w:rPr>
        <w:t xml:space="preserve">(a) 32.2.3.4.5.1 Approved smoke alarms </w:t>
      </w:r>
      <w:r w:rsidR="00A458AB">
        <w:rPr>
          <w:b/>
          <w:bCs/>
          <w:sz w:val="24"/>
          <w:szCs w:val="24"/>
        </w:rPr>
        <w:t>will</w:t>
      </w:r>
      <w:r w:rsidR="007C5AD7" w:rsidRPr="00C25E32">
        <w:rPr>
          <w:b/>
          <w:bCs/>
          <w:sz w:val="24"/>
          <w:szCs w:val="24"/>
        </w:rPr>
        <w:t xml:space="preserve"> be provided in accordance with 9.6.2.10.</w:t>
      </w:r>
    </w:p>
    <w:p w14:paraId="6DEAC490" w14:textId="2B1444C9" w:rsidR="007C5AD7" w:rsidRPr="00C25E32" w:rsidRDefault="007C5AD7" w:rsidP="007C5AD7">
      <w:pPr>
        <w:rPr>
          <w:b/>
          <w:bCs/>
          <w:sz w:val="24"/>
          <w:szCs w:val="24"/>
        </w:rPr>
      </w:pPr>
      <w:r w:rsidRPr="00C25E32">
        <w:rPr>
          <w:b/>
          <w:bCs/>
          <w:sz w:val="24"/>
          <w:szCs w:val="24"/>
        </w:rPr>
        <w:t xml:space="preserve">  </w:t>
      </w:r>
      <w:r w:rsidR="00CE577A">
        <w:rPr>
          <w:b/>
          <w:bCs/>
          <w:sz w:val="24"/>
          <w:szCs w:val="24"/>
        </w:rPr>
        <w:t xml:space="preserve"> </w:t>
      </w:r>
      <w:r w:rsidRPr="00C25E32">
        <w:rPr>
          <w:b/>
          <w:bCs/>
          <w:sz w:val="24"/>
          <w:szCs w:val="24"/>
        </w:rPr>
        <w:t xml:space="preserve">(b) 32.2.3.4.5.2 Smoke alarms </w:t>
      </w:r>
      <w:r w:rsidR="00A458AB">
        <w:rPr>
          <w:b/>
          <w:bCs/>
          <w:sz w:val="24"/>
          <w:szCs w:val="24"/>
        </w:rPr>
        <w:t>will</w:t>
      </w:r>
      <w:r w:rsidRPr="00C25E32">
        <w:rPr>
          <w:b/>
          <w:bCs/>
          <w:sz w:val="24"/>
          <w:szCs w:val="24"/>
        </w:rPr>
        <w:t xml:space="preserve"> be installed on all levels, including basements but </w:t>
      </w:r>
      <w:r w:rsidRPr="00C25E32">
        <w:rPr>
          <w:b/>
          <w:bCs/>
          <w:sz w:val="24"/>
          <w:szCs w:val="24"/>
        </w:rPr>
        <w:lastRenderedPageBreak/>
        <w:t>excluding crawl spaces and unfinished attics.</w:t>
      </w:r>
    </w:p>
    <w:p w14:paraId="6283AC31" w14:textId="439F915C" w:rsidR="007C5AD7" w:rsidRPr="00C25E32" w:rsidRDefault="007C5AD7" w:rsidP="007C5AD7">
      <w:pPr>
        <w:rPr>
          <w:b/>
          <w:bCs/>
          <w:sz w:val="24"/>
          <w:szCs w:val="24"/>
        </w:rPr>
      </w:pPr>
      <w:r w:rsidRPr="00C25E32">
        <w:rPr>
          <w:b/>
          <w:bCs/>
          <w:sz w:val="24"/>
          <w:szCs w:val="24"/>
        </w:rPr>
        <w:t xml:space="preserve">   (c) 32.2.3.4.5.3 Additional smoke alarms </w:t>
      </w:r>
      <w:r w:rsidR="00A458AB">
        <w:rPr>
          <w:b/>
          <w:bCs/>
          <w:sz w:val="24"/>
          <w:szCs w:val="24"/>
        </w:rPr>
        <w:t>will</w:t>
      </w:r>
      <w:r w:rsidRPr="00C25E32">
        <w:rPr>
          <w:b/>
          <w:bCs/>
          <w:sz w:val="24"/>
          <w:szCs w:val="24"/>
        </w:rPr>
        <w:t xml:space="preserve"> be installed in all living areas, as defined in 3.3.22.5.</w:t>
      </w:r>
    </w:p>
    <w:p w14:paraId="7F4BA483" w14:textId="7E03E3BB" w:rsidR="007C5AD7" w:rsidRPr="00C25E32" w:rsidRDefault="007C5AD7" w:rsidP="007C5AD7">
      <w:pPr>
        <w:rPr>
          <w:sz w:val="24"/>
          <w:szCs w:val="24"/>
        </w:rPr>
      </w:pPr>
      <w:r w:rsidRPr="00C25E32">
        <w:rPr>
          <w:b/>
          <w:bCs/>
          <w:sz w:val="24"/>
          <w:szCs w:val="24"/>
        </w:rPr>
        <w:t xml:space="preserve">  </w:t>
      </w:r>
      <w:r w:rsidR="00CE577A">
        <w:rPr>
          <w:b/>
          <w:bCs/>
          <w:sz w:val="24"/>
          <w:szCs w:val="24"/>
        </w:rPr>
        <w:t xml:space="preserve"> </w:t>
      </w:r>
      <w:r w:rsidR="00305CAC">
        <w:rPr>
          <w:b/>
          <w:bCs/>
          <w:sz w:val="24"/>
          <w:szCs w:val="24"/>
        </w:rPr>
        <w:t>(</w:t>
      </w:r>
      <w:r w:rsidRPr="00C25E32">
        <w:rPr>
          <w:b/>
          <w:bCs/>
          <w:sz w:val="24"/>
          <w:szCs w:val="24"/>
        </w:rPr>
        <w:t xml:space="preserve">d) 32.2.3.4.5.4 Each sleeping room </w:t>
      </w:r>
      <w:r w:rsidR="00A458AB">
        <w:rPr>
          <w:b/>
          <w:bCs/>
          <w:sz w:val="24"/>
          <w:szCs w:val="24"/>
        </w:rPr>
        <w:t>wil</w:t>
      </w:r>
      <w:r w:rsidRPr="00C25E32">
        <w:rPr>
          <w:b/>
          <w:bCs/>
          <w:sz w:val="24"/>
          <w:szCs w:val="24"/>
        </w:rPr>
        <w:t>l be provided with an approved smoke alarm in accordance with 9.6.2.10.</w:t>
      </w:r>
    </w:p>
    <w:p w14:paraId="1355D6AB" w14:textId="77777777" w:rsidR="007C5AD7" w:rsidRPr="00C25E32" w:rsidRDefault="007C5AD7" w:rsidP="0024287C">
      <w:pPr>
        <w:rPr>
          <w:sz w:val="24"/>
          <w:szCs w:val="24"/>
        </w:rPr>
      </w:pPr>
    </w:p>
    <w:p w14:paraId="6E757451" w14:textId="41BF3E10" w:rsidR="0024287C" w:rsidRPr="00C25E32" w:rsidRDefault="0043290F" w:rsidP="0024287C">
      <w:pPr>
        <w:rPr>
          <w:sz w:val="24"/>
          <w:szCs w:val="24"/>
        </w:rPr>
      </w:pPr>
      <w:r w:rsidRPr="00C25E32">
        <w:rPr>
          <w:sz w:val="24"/>
          <w:szCs w:val="24"/>
        </w:rPr>
        <w:t>R 400.4524</w:t>
      </w:r>
      <w:r w:rsidR="00167AE1">
        <w:rPr>
          <w:sz w:val="24"/>
          <w:szCs w:val="24"/>
        </w:rPr>
        <w:t xml:space="preserve"> </w:t>
      </w:r>
      <w:r w:rsidRPr="00C25E32">
        <w:rPr>
          <w:sz w:val="24"/>
          <w:szCs w:val="24"/>
        </w:rPr>
        <w:t xml:space="preserve"> Fire detection; large facilities.</w:t>
      </w:r>
    </w:p>
    <w:p w14:paraId="09629DEE" w14:textId="3C8E8B45" w:rsidR="00305CAC" w:rsidRPr="00C25E32" w:rsidRDefault="0024287C" w:rsidP="0024287C">
      <w:pPr>
        <w:rPr>
          <w:sz w:val="24"/>
          <w:szCs w:val="24"/>
        </w:rPr>
      </w:pPr>
      <w:r w:rsidRPr="00C25E32">
        <w:rPr>
          <w:sz w:val="24"/>
          <w:szCs w:val="24"/>
        </w:rPr>
        <w:t xml:space="preserve">  </w:t>
      </w:r>
      <w:r w:rsidR="0043290F" w:rsidRPr="00C25E32">
        <w:rPr>
          <w:sz w:val="24"/>
          <w:szCs w:val="24"/>
        </w:rPr>
        <w:t>Rule 524.</w:t>
      </w:r>
      <w:r w:rsidR="00167AE1">
        <w:rPr>
          <w:sz w:val="24"/>
          <w:szCs w:val="24"/>
        </w:rPr>
        <w:t xml:space="preserve"> </w:t>
      </w:r>
      <w:r w:rsidR="0043290F" w:rsidRPr="00C25E32">
        <w:rPr>
          <w:sz w:val="24"/>
          <w:szCs w:val="24"/>
        </w:rPr>
        <w:t xml:space="preserve"> (1) An existing licensed large facility electing to provide fire protection by fire detection </w:t>
      </w:r>
      <w:r w:rsidR="0043290F" w:rsidRPr="00C25E32">
        <w:rPr>
          <w:strike/>
          <w:sz w:val="24"/>
          <w:szCs w:val="24"/>
        </w:rPr>
        <w:t>shall</w:t>
      </w:r>
      <w:r w:rsidR="0043290F" w:rsidRPr="00C25E32">
        <w:rPr>
          <w:sz w:val="24"/>
          <w:szCs w:val="24"/>
        </w:rPr>
        <w:t xml:space="preserve"> </w:t>
      </w:r>
      <w:r w:rsidR="00A458AB" w:rsidRPr="00C25E32">
        <w:rPr>
          <w:b/>
          <w:bCs/>
          <w:sz w:val="24"/>
          <w:szCs w:val="24"/>
        </w:rPr>
        <w:t>must</w:t>
      </w:r>
      <w:r w:rsidR="00A458AB">
        <w:rPr>
          <w:sz w:val="24"/>
          <w:szCs w:val="24"/>
        </w:rPr>
        <w:t xml:space="preserve"> </w:t>
      </w:r>
      <w:r w:rsidR="0043290F" w:rsidRPr="00C25E32">
        <w:rPr>
          <w:sz w:val="24"/>
          <w:szCs w:val="24"/>
        </w:rPr>
        <w:t xml:space="preserve">be equipped with a 100% coverage fire detection system </w:t>
      </w:r>
      <w:r w:rsidR="0043290F" w:rsidRPr="00B63E6B">
        <w:rPr>
          <w:strike/>
          <w:sz w:val="24"/>
          <w:szCs w:val="24"/>
        </w:rPr>
        <w:t>which</w:t>
      </w:r>
      <w:r w:rsidR="007E637E">
        <w:rPr>
          <w:sz w:val="24"/>
          <w:szCs w:val="24"/>
        </w:rPr>
        <w:t xml:space="preserve"> </w:t>
      </w:r>
      <w:r w:rsidR="007E637E">
        <w:rPr>
          <w:b/>
          <w:bCs/>
          <w:sz w:val="24"/>
          <w:szCs w:val="24"/>
        </w:rPr>
        <w:t>that</w:t>
      </w:r>
      <w:r w:rsidR="0043290F" w:rsidRPr="00C25E32">
        <w:rPr>
          <w:sz w:val="24"/>
          <w:szCs w:val="24"/>
        </w:rPr>
        <w:t xml:space="preserve"> is tested and listed by a nationally recognized, independent testing laboratory and </w:t>
      </w:r>
      <w:r w:rsidR="0043290F" w:rsidRPr="00C25E32">
        <w:rPr>
          <w:strike/>
          <w:sz w:val="24"/>
          <w:szCs w:val="24"/>
        </w:rPr>
        <w:t>which is</w:t>
      </w:r>
      <w:r w:rsidR="0043290F" w:rsidRPr="00C25E32">
        <w:rPr>
          <w:sz w:val="24"/>
          <w:szCs w:val="24"/>
        </w:rPr>
        <w:t xml:space="preserve"> installed in </w:t>
      </w:r>
      <w:r w:rsidR="0043290F" w:rsidRPr="00B63E6B">
        <w:rPr>
          <w:sz w:val="24"/>
          <w:szCs w:val="24"/>
        </w:rPr>
        <w:t>compliance</w:t>
      </w:r>
      <w:r w:rsidR="00746894" w:rsidRPr="00C25E32">
        <w:rPr>
          <w:sz w:val="24"/>
          <w:szCs w:val="24"/>
        </w:rPr>
        <w:t xml:space="preserve"> </w:t>
      </w:r>
      <w:r w:rsidR="0043290F" w:rsidRPr="00C25E32">
        <w:rPr>
          <w:sz w:val="24"/>
          <w:szCs w:val="24"/>
        </w:rPr>
        <w:t xml:space="preserve">with </w:t>
      </w:r>
      <w:r w:rsidR="0043290F" w:rsidRPr="00B63E6B">
        <w:rPr>
          <w:strike/>
          <w:sz w:val="24"/>
          <w:szCs w:val="24"/>
        </w:rPr>
        <w:t>the national fire protection association standard No.</w:t>
      </w:r>
      <w:r w:rsidR="0043290F" w:rsidRPr="00C25E32">
        <w:rPr>
          <w:sz w:val="24"/>
          <w:szCs w:val="24"/>
        </w:rPr>
        <w:t xml:space="preserve"> </w:t>
      </w:r>
      <w:r w:rsidR="00592BA3">
        <w:rPr>
          <w:b/>
          <w:bCs/>
          <w:sz w:val="24"/>
          <w:szCs w:val="24"/>
        </w:rPr>
        <w:t xml:space="preserve">NFPA </w:t>
      </w:r>
      <w:r w:rsidR="0043290F" w:rsidRPr="00C25E32">
        <w:rPr>
          <w:sz w:val="24"/>
          <w:szCs w:val="24"/>
        </w:rPr>
        <w:t>72</w:t>
      </w:r>
      <w:r w:rsidR="0043290F" w:rsidRPr="00B63E6B">
        <w:rPr>
          <w:strike/>
          <w:sz w:val="24"/>
          <w:szCs w:val="24"/>
        </w:rPr>
        <w:t xml:space="preserve">, entitled “National Fire Alarm Code”, </w:t>
      </w:r>
      <w:r w:rsidR="0043290F" w:rsidRPr="00C25E32">
        <w:rPr>
          <w:strike/>
          <w:sz w:val="24"/>
          <w:szCs w:val="24"/>
        </w:rPr>
        <w:t>201</w:t>
      </w:r>
      <w:r w:rsidR="00BE2482">
        <w:rPr>
          <w:strike/>
          <w:sz w:val="24"/>
          <w:szCs w:val="24"/>
        </w:rPr>
        <w:t>3</w:t>
      </w:r>
      <w:r w:rsidR="00B5261E" w:rsidRPr="00C25E32">
        <w:rPr>
          <w:sz w:val="24"/>
          <w:szCs w:val="24"/>
        </w:rPr>
        <w:t xml:space="preserve"> </w:t>
      </w:r>
      <w:r w:rsidR="0043290F" w:rsidRPr="00C25E32">
        <w:rPr>
          <w:sz w:val="24"/>
          <w:szCs w:val="24"/>
        </w:rPr>
        <w:t xml:space="preserve">and these rules except that the installing of wiring and equipment </w:t>
      </w:r>
      <w:r w:rsidR="0043290F" w:rsidRPr="00C25E32">
        <w:rPr>
          <w:strike/>
          <w:sz w:val="24"/>
          <w:szCs w:val="24"/>
        </w:rPr>
        <w:t>shall</w:t>
      </w:r>
      <w:r w:rsidR="0043290F" w:rsidRPr="00C25E32">
        <w:rPr>
          <w:b/>
          <w:bCs/>
          <w:sz w:val="24"/>
          <w:szCs w:val="24"/>
        </w:rPr>
        <w:t xml:space="preserve"> </w:t>
      </w:r>
      <w:r w:rsidR="00A458AB" w:rsidRPr="00C25E32">
        <w:rPr>
          <w:b/>
          <w:bCs/>
          <w:sz w:val="24"/>
          <w:szCs w:val="24"/>
        </w:rPr>
        <w:t>must</w:t>
      </w:r>
      <w:r w:rsidR="00A458AB">
        <w:rPr>
          <w:strike/>
          <w:sz w:val="24"/>
          <w:szCs w:val="24"/>
        </w:rPr>
        <w:t xml:space="preserve"> </w:t>
      </w:r>
      <w:r w:rsidR="0043290F" w:rsidRPr="00C25E32">
        <w:rPr>
          <w:sz w:val="24"/>
          <w:szCs w:val="24"/>
        </w:rPr>
        <w:t xml:space="preserve">comply with </w:t>
      </w:r>
      <w:r w:rsidR="0043290F" w:rsidRPr="00B63E6B">
        <w:rPr>
          <w:strike/>
          <w:sz w:val="24"/>
          <w:szCs w:val="24"/>
        </w:rPr>
        <w:t>national fire protection association standard No.</w:t>
      </w:r>
      <w:r w:rsidR="0043290F" w:rsidRPr="00C25E32">
        <w:rPr>
          <w:sz w:val="24"/>
          <w:szCs w:val="24"/>
        </w:rPr>
        <w:t xml:space="preserve"> </w:t>
      </w:r>
      <w:r w:rsidR="00592BA3">
        <w:rPr>
          <w:b/>
          <w:bCs/>
          <w:sz w:val="24"/>
          <w:szCs w:val="24"/>
        </w:rPr>
        <w:t xml:space="preserve">NFPA </w:t>
      </w:r>
      <w:r w:rsidR="0043290F" w:rsidRPr="00C25E32">
        <w:rPr>
          <w:sz w:val="24"/>
          <w:szCs w:val="24"/>
        </w:rPr>
        <w:t>70</w:t>
      </w:r>
      <w:r w:rsidR="0043290F" w:rsidRPr="00B63E6B">
        <w:rPr>
          <w:strike/>
          <w:sz w:val="24"/>
          <w:szCs w:val="24"/>
        </w:rPr>
        <w:t xml:space="preserve">, entitled "National Electric Code," </w:t>
      </w:r>
      <w:r w:rsidR="0043290F" w:rsidRPr="00C25E32">
        <w:rPr>
          <w:strike/>
          <w:sz w:val="24"/>
          <w:szCs w:val="24"/>
        </w:rPr>
        <w:t>2014</w:t>
      </w:r>
      <w:r w:rsidR="0043290F" w:rsidRPr="00C25E32">
        <w:rPr>
          <w:sz w:val="24"/>
          <w:szCs w:val="24"/>
        </w:rPr>
        <w:t>.</w:t>
      </w:r>
    </w:p>
    <w:p w14:paraId="26FADF50" w14:textId="220E7CCA" w:rsidR="0024287C" w:rsidRPr="00C25E32" w:rsidRDefault="00305CAC" w:rsidP="0024287C">
      <w:pPr>
        <w:rPr>
          <w:sz w:val="24"/>
          <w:szCs w:val="24"/>
        </w:rPr>
      </w:pPr>
      <w:r>
        <w:rPr>
          <w:sz w:val="24"/>
          <w:szCs w:val="24"/>
        </w:rPr>
        <w:t xml:space="preserve">  </w:t>
      </w:r>
      <w:r w:rsidR="0024287C" w:rsidRPr="00C25E32">
        <w:rPr>
          <w:sz w:val="24"/>
          <w:szCs w:val="24"/>
        </w:rPr>
        <w:t xml:space="preserve">(2) </w:t>
      </w:r>
      <w:r w:rsidR="0043290F" w:rsidRPr="00C25E32">
        <w:rPr>
          <w:sz w:val="24"/>
          <w:szCs w:val="24"/>
        </w:rPr>
        <w:t>In an existing licensed large facility, the main power supply source for</w:t>
      </w:r>
      <w:r w:rsidR="0043290F" w:rsidRPr="00C25E32">
        <w:rPr>
          <w:spacing w:val="30"/>
          <w:sz w:val="24"/>
          <w:szCs w:val="24"/>
        </w:rPr>
        <w:t xml:space="preserve"> </w:t>
      </w:r>
      <w:r w:rsidR="0043290F" w:rsidRPr="00C25E32">
        <w:rPr>
          <w:sz w:val="24"/>
          <w:szCs w:val="24"/>
        </w:rPr>
        <w:t xml:space="preserve">an automatic fire detection system </w:t>
      </w:r>
      <w:proofErr w:type="gramStart"/>
      <w:r w:rsidR="0043290F" w:rsidRPr="00C25E32">
        <w:rPr>
          <w:strike/>
          <w:sz w:val="24"/>
          <w:szCs w:val="24"/>
        </w:rPr>
        <w:t>shall</w:t>
      </w:r>
      <w:r w:rsidR="0043290F" w:rsidRPr="00C25E32">
        <w:rPr>
          <w:sz w:val="24"/>
          <w:szCs w:val="24"/>
        </w:rPr>
        <w:t xml:space="preserve"> </w:t>
      </w:r>
      <w:r w:rsidR="00A458AB" w:rsidRPr="00C25E32">
        <w:rPr>
          <w:b/>
          <w:bCs/>
          <w:sz w:val="24"/>
          <w:szCs w:val="24"/>
        </w:rPr>
        <w:t>must</w:t>
      </w:r>
      <w:proofErr w:type="gramEnd"/>
      <w:r w:rsidR="00A458AB" w:rsidRPr="00C25E32">
        <w:rPr>
          <w:b/>
          <w:bCs/>
          <w:sz w:val="24"/>
          <w:szCs w:val="24"/>
        </w:rPr>
        <w:t xml:space="preserve"> </w:t>
      </w:r>
      <w:r w:rsidR="0043290F" w:rsidRPr="00C25E32">
        <w:rPr>
          <w:sz w:val="24"/>
          <w:szCs w:val="24"/>
        </w:rPr>
        <w:t xml:space="preserve">be from an electric utility company and </w:t>
      </w:r>
      <w:r w:rsidR="0043290F" w:rsidRPr="00C25E32">
        <w:rPr>
          <w:strike/>
          <w:sz w:val="24"/>
          <w:szCs w:val="24"/>
        </w:rPr>
        <w:t xml:space="preserve">shall </w:t>
      </w:r>
      <w:r w:rsidR="0043290F" w:rsidRPr="00C25E32">
        <w:rPr>
          <w:sz w:val="24"/>
          <w:szCs w:val="24"/>
        </w:rPr>
        <w:t>be on a separate circuit with an identified and locked circuit breaker</w:t>
      </w:r>
      <w:r w:rsidR="0043290F" w:rsidRPr="00C25E32">
        <w:rPr>
          <w:i/>
          <w:sz w:val="24"/>
          <w:szCs w:val="24"/>
        </w:rPr>
        <w:t xml:space="preserve">. </w:t>
      </w:r>
      <w:r w:rsidR="0043290F" w:rsidRPr="00C25E32">
        <w:rPr>
          <w:sz w:val="24"/>
          <w:szCs w:val="24"/>
        </w:rPr>
        <w:t xml:space="preserve">A secondary power supply </w:t>
      </w:r>
      <w:proofErr w:type="gramStart"/>
      <w:r w:rsidR="0043290F" w:rsidRPr="00C25E32">
        <w:rPr>
          <w:strike/>
          <w:sz w:val="24"/>
          <w:szCs w:val="24"/>
        </w:rPr>
        <w:t xml:space="preserve">shall </w:t>
      </w:r>
      <w:r w:rsidR="00A458AB" w:rsidRPr="00C25E32">
        <w:rPr>
          <w:b/>
          <w:bCs/>
          <w:sz w:val="24"/>
          <w:szCs w:val="24"/>
        </w:rPr>
        <w:t>must</w:t>
      </w:r>
      <w:proofErr w:type="gramEnd"/>
      <w:r w:rsidR="00A458AB" w:rsidRPr="00C25E32">
        <w:rPr>
          <w:b/>
          <w:bCs/>
          <w:sz w:val="24"/>
          <w:szCs w:val="24"/>
        </w:rPr>
        <w:t xml:space="preserve"> </w:t>
      </w:r>
      <w:r w:rsidR="0043290F" w:rsidRPr="00C25E32">
        <w:rPr>
          <w:sz w:val="24"/>
          <w:szCs w:val="24"/>
        </w:rPr>
        <w:t>be provided which, in the event of the main power supply failure, will maintain the system in an operative condition for 24 hours and, in the event of a fire, will sound the alarm signaling units for a 5-minute</w:t>
      </w:r>
      <w:r w:rsidR="0043290F" w:rsidRPr="00C25E32">
        <w:rPr>
          <w:spacing w:val="-3"/>
          <w:sz w:val="24"/>
          <w:szCs w:val="24"/>
        </w:rPr>
        <w:t xml:space="preserve"> </w:t>
      </w:r>
      <w:r w:rsidR="0043290F" w:rsidRPr="00C25E32">
        <w:rPr>
          <w:sz w:val="24"/>
          <w:szCs w:val="24"/>
        </w:rPr>
        <w:t>period.</w:t>
      </w:r>
    </w:p>
    <w:p w14:paraId="0155CE97" w14:textId="2E70644B" w:rsidR="0024287C" w:rsidRPr="00C25E32" w:rsidRDefault="00305CAC" w:rsidP="0024287C">
      <w:pPr>
        <w:rPr>
          <w:sz w:val="24"/>
          <w:szCs w:val="24"/>
        </w:rPr>
      </w:pPr>
      <w:r>
        <w:rPr>
          <w:sz w:val="24"/>
          <w:szCs w:val="24"/>
        </w:rPr>
        <w:t xml:space="preserve">  </w:t>
      </w:r>
      <w:r w:rsidR="0024287C" w:rsidRPr="00C25E32">
        <w:rPr>
          <w:sz w:val="24"/>
          <w:szCs w:val="24"/>
        </w:rPr>
        <w:t xml:space="preserve">(3) </w:t>
      </w:r>
      <w:r w:rsidR="0043290F" w:rsidRPr="00C25E32">
        <w:rPr>
          <w:sz w:val="24"/>
          <w:szCs w:val="24"/>
        </w:rPr>
        <w:t xml:space="preserve">In an existing licensed large facility, where an automatic fire detection system is required, the detection devices </w:t>
      </w:r>
      <w:r w:rsidR="0043290F" w:rsidRPr="00C25E32">
        <w:rPr>
          <w:strike/>
          <w:sz w:val="24"/>
          <w:szCs w:val="24"/>
        </w:rPr>
        <w:t>shall comply</w:t>
      </w:r>
      <w:r w:rsidR="0043290F" w:rsidRPr="00C25E32">
        <w:rPr>
          <w:sz w:val="24"/>
          <w:szCs w:val="24"/>
        </w:rPr>
        <w:t xml:space="preserve"> </w:t>
      </w:r>
      <w:r w:rsidR="00746894" w:rsidRPr="00C25E32">
        <w:rPr>
          <w:b/>
          <w:bCs/>
          <w:sz w:val="24"/>
          <w:szCs w:val="24"/>
        </w:rPr>
        <w:t xml:space="preserve">must </w:t>
      </w:r>
      <w:r w:rsidR="00235169">
        <w:rPr>
          <w:b/>
          <w:bCs/>
          <w:sz w:val="24"/>
          <w:szCs w:val="24"/>
        </w:rPr>
        <w:t>comply</w:t>
      </w:r>
      <w:r w:rsidR="00235169" w:rsidRPr="00C25E32">
        <w:rPr>
          <w:sz w:val="24"/>
          <w:szCs w:val="24"/>
        </w:rPr>
        <w:t xml:space="preserve"> </w:t>
      </w:r>
      <w:r w:rsidR="0043290F" w:rsidRPr="00C25E32">
        <w:rPr>
          <w:sz w:val="24"/>
          <w:szCs w:val="24"/>
        </w:rPr>
        <w:t>with both of the following</w:t>
      </w:r>
      <w:r w:rsidR="0043290F" w:rsidRPr="00C25E32">
        <w:rPr>
          <w:spacing w:val="-6"/>
          <w:sz w:val="24"/>
          <w:szCs w:val="24"/>
        </w:rPr>
        <w:t xml:space="preserve"> </w:t>
      </w:r>
      <w:r w:rsidR="0043290F" w:rsidRPr="00C25E32">
        <w:rPr>
          <w:sz w:val="24"/>
          <w:szCs w:val="24"/>
        </w:rPr>
        <w:t>provisions:</w:t>
      </w:r>
    </w:p>
    <w:p w14:paraId="53E3381E" w14:textId="015BAB26" w:rsidR="0024287C" w:rsidRPr="00C25E32" w:rsidRDefault="0024287C" w:rsidP="0024287C">
      <w:pPr>
        <w:rPr>
          <w:sz w:val="24"/>
          <w:szCs w:val="24"/>
        </w:rPr>
      </w:pPr>
      <w:r w:rsidRPr="00C25E32">
        <w:rPr>
          <w:sz w:val="24"/>
          <w:szCs w:val="24"/>
        </w:rPr>
        <w:t xml:space="preserve"> </w:t>
      </w:r>
      <w:r w:rsidR="001E1B3D">
        <w:rPr>
          <w:sz w:val="24"/>
          <w:szCs w:val="24"/>
        </w:rPr>
        <w:t xml:space="preserve"> </w:t>
      </w:r>
      <w:r w:rsidRPr="00C25E32">
        <w:rPr>
          <w:sz w:val="24"/>
          <w:szCs w:val="24"/>
        </w:rPr>
        <w:t xml:space="preserve"> (a) </w:t>
      </w:r>
      <w:r w:rsidR="0043290F" w:rsidRPr="00C25E32">
        <w:rPr>
          <w:sz w:val="24"/>
          <w:szCs w:val="24"/>
        </w:rPr>
        <w:t xml:space="preserve">Be installed in all areas; that is, all rooms, lofts, closets, stairways, corridors, basements, attics, and like areas. Spacing of detection devices </w:t>
      </w:r>
      <w:r w:rsidR="0043290F" w:rsidRPr="00C25E32">
        <w:rPr>
          <w:strike/>
          <w:sz w:val="24"/>
          <w:szCs w:val="24"/>
        </w:rPr>
        <w:t>shall</w:t>
      </w:r>
      <w:r w:rsidR="0043290F" w:rsidRPr="00C25E32">
        <w:rPr>
          <w:sz w:val="24"/>
          <w:szCs w:val="24"/>
        </w:rPr>
        <w:t xml:space="preserve"> </w:t>
      </w:r>
      <w:r w:rsidR="00235169">
        <w:rPr>
          <w:b/>
          <w:bCs/>
          <w:sz w:val="24"/>
          <w:szCs w:val="24"/>
        </w:rPr>
        <w:t xml:space="preserve"> </w:t>
      </w:r>
      <w:proofErr w:type="spellStart"/>
      <w:r w:rsidR="00235169">
        <w:rPr>
          <w:b/>
          <w:bCs/>
          <w:sz w:val="24"/>
          <w:szCs w:val="24"/>
        </w:rPr>
        <w:t>must</w:t>
      </w:r>
      <w:r w:rsidR="0043290F" w:rsidRPr="00235169">
        <w:rPr>
          <w:sz w:val="24"/>
          <w:szCs w:val="24"/>
        </w:rPr>
        <w:t>be</w:t>
      </w:r>
      <w:proofErr w:type="spellEnd"/>
      <w:r w:rsidR="00A458AB">
        <w:rPr>
          <w:sz w:val="24"/>
          <w:szCs w:val="24"/>
        </w:rPr>
        <w:t xml:space="preserve"> </w:t>
      </w:r>
      <w:r w:rsidR="00A458AB" w:rsidRPr="00C25E32">
        <w:rPr>
          <w:b/>
          <w:bCs/>
          <w:sz w:val="24"/>
          <w:szCs w:val="24"/>
        </w:rPr>
        <w:t>used</w:t>
      </w:r>
      <w:r w:rsidR="0043290F" w:rsidRPr="00C25E32">
        <w:rPr>
          <w:sz w:val="24"/>
          <w:szCs w:val="24"/>
        </w:rPr>
        <w:t xml:space="preserve"> as recommended by the manufacturer to provide complete coverage. Small bathrooms containing a single </w:t>
      </w:r>
      <w:r w:rsidR="0043290F" w:rsidRPr="00C25E32">
        <w:rPr>
          <w:strike/>
          <w:sz w:val="24"/>
          <w:szCs w:val="24"/>
        </w:rPr>
        <w:t>water closet and</w:t>
      </w:r>
      <w:r w:rsidR="0043290F" w:rsidRPr="00C25E32">
        <w:rPr>
          <w:sz w:val="24"/>
          <w:szCs w:val="24"/>
        </w:rPr>
        <w:t xml:space="preserve"> lavatory, small closets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are not more than 20 square feet, and similar spaces are exempted from this</w:t>
      </w:r>
      <w:r w:rsidR="0043290F" w:rsidRPr="00C25E32">
        <w:rPr>
          <w:spacing w:val="-4"/>
          <w:sz w:val="24"/>
          <w:szCs w:val="24"/>
        </w:rPr>
        <w:t xml:space="preserve"> </w:t>
      </w:r>
      <w:r w:rsidR="0043290F" w:rsidRPr="00C25E32">
        <w:rPr>
          <w:sz w:val="24"/>
          <w:szCs w:val="24"/>
        </w:rPr>
        <w:t>requirement.</w:t>
      </w:r>
    </w:p>
    <w:p w14:paraId="4EECB8C1" w14:textId="34C19298" w:rsidR="0024287C" w:rsidRPr="00C25E32" w:rsidRDefault="0024287C" w:rsidP="0024287C">
      <w:pPr>
        <w:rPr>
          <w:sz w:val="24"/>
          <w:szCs w:val="24"/>
        </w:rPr>
      </w:pPr>
      <w:r w:rsidRPr="00C25E32">
        <w:rPr>
          <w:sz w:val="24"/>
          <w:szCs w:val="24"/>
        </w:rPr>
        <w:t xml:space="preserve">  </w:t>
      </w:r>
      <w:r w:rsidR="001E1B3D">
        <w:rPr>
          <w:sz w:val="24"/>
          <w:szCs w:val="24"/>
        </w:rPr>
        <w:t xml:space="preserve"> </w:t>
      </w:r>
      <w:r w:rsidRPr="00C25E32">
        <w:rPr>
          <w:sz w:val="24"/>
          <w:szCs w:val="24"/>
        </w:rPr>
        <w:t xml:space="preserve">(b) </w:t>
      </w:r>
      <w:r w:rsidR="0043290F" w:rsidRPr="00C25E32">
        <w:rPr>
          <w:sz w:val="24"/>
          <w:szCs w:val="24"/>
        </w:rPr>
        <w:t xml:space="preserve">Be smoke detectors, except that heat detectors may be installed in attics, kitchens, bathrooms, attached garages, and heating plant rooms instead of smoke detectors. Heat detectors </w:t>
      </w:r>
      <w:proofErr w:type="gramStart"/>
      <w:r w:rsidR="0043290F" w:rsidRPr="00C25E32">
        <w:rPr>
          <w:strike/>
          <w:sz w:val="24"/>
          <w:szCs w:val="24"/>
        </w:rPr>
        <w:t>shall</w:t>
      </w:r>
      <w:r w:rsidR="0043290F" w:rsidRPr="00C25E32">
        <w:rPr>
          <w:sz w:val="24"/>
          <w:szCs w:val="24"/>
        </w:rPr>
        <w:t xml:space="preserve"> </w:t>
      </w:r>
      <w:r w:rsidR="00A458AB" w:rsidRPr="00C25E32">
        <w:rPr>
          <w:b/>
          <w:bCs/>
          <w:sz w:val="24"/>
          <w:szCs w:val="24"/>
        </w:rPr>
        <w:t>must</w:t>
      </w:r>
      <w:proofErr w:type="gramEnd"/>
      <w:r w:rsidR="00A458AB">
        <w:rPr>
          <w:sz w:val="24"/>
          <w:szCs w:val="24"/>
        </w:rPr>
        <w:t xml:space="preserve"> </w:t>
      </w:r>
      <w:r w:rsidR="0043290F" w:rsidRPr="00C25E32">
        <w:rPr>
          <w:sz w:val="24"/>
          <w:szCs w:val="24"/>
        </w:rPr>
        <w:t>be the fixed temperature rate of rise</w:t>
      </w:r>
      <w:r w:rsidR="0043290F" w:rsidRPr="00C25E32">
        <w:rPr>
          <w:spacing w:val="-10"/>
          <w:sz w:val="24"/>
          <w:szCs w:val="24"/>
        </w:rPr>
        <w:t xml:space="preserve"> </w:t>
      </w:r>
      <w:r w:rsidR="0043290F" w:rsidRPr="00C25E32">
        <w:rPr>
          <w:sz w:val="24"/>
          <w:szCs w:val="24"/>
        </w:rPr>
        <w:t>type.</w:t>
      </w:r>
    </w:p>
    <w:p w14:paraId="6A78B1F5" w14:textId="6490F8A8" w:rsidR="0024287C" w:rsidRPr="00C25E32" w:rsidRDefault="0024287C" w:rsidP="0024287C">
      <w:pPr>
        <w:rPr>
          <w:b/>
          <w:bCs/>
          <w:sz w:val="24"/>
          <w:szCs w:val="24"/>
        </w:rPr>
      </w:pPr>
      <w:r w:rsidRPr="00C25E32">
        <w:rPr>
          <w:sz w:val="24"/>
          <w:szCs w:val="24"/>
        </w:rPr>
        <w:t xml:space="preserve">  (</w:t>
      </w:r>
      <w:r w:rsidR="00215FC7" w:rsidRPr="0072452C">
        <w:rPr>
          <w:sz w:val="24"/>
          <w:szCs w:val="24"/>
        </w:rPr>
        <w:t>4</w:t>
      </w:r>
      <w:r w:rsidRPr="00C25E32">
        <w:rPr>
          <w:sz w:val="24"/>
          <w:szCs w:val="24"/>
        </w:rPr>
        <w:t xml:space="preserve">) </w:t>
      </w:r>
      <w:r w:rsidR="0043290F" w:rsidRPr="00C25E32">
        <w:rPr>
          <w:sz w:val="24"/>
          <w:szCs w:val="24"/>
        </w:rPr>
        <w:t xml:space="preserve">In a new, remodeled, or converted large facility, an automatic fire detection system </w:t>
      </w:r>
      <w:proofErr w:type="gramStart"/>
      <w:r w:rsidR="0043290F" w:rsidRPr="00C25E32">
        <w:rPr>
          <w:strike/>
          <w:sz w:val="24"/>
          <w:szCs w:val="24"/>
        </w:rPr>
        <w:t>shall</w:t>
      </w:r>
      <w:r w:rsidR="0043290F" w:rsidRPr="00C25E32">
        <w:rPr>
          <w:sz w:val="24"/>
          <w:szCs w:val="24"/>
        </w:rPr>
        <w:t xml:space="preserve"> </w:t>
      </w:r>
      <w:r w:rsidR="00A458AB" w:rsidRPr="00C25E32">
        <w:rPr>
          <w:b/>
          <w:bCs/>
          <w:sz w:val="24"/>
          <w:szCs w:val="24"/>
        </w:rPr>
        <w:t>must</w:t>
      </w:r>
      <w:proofErr w:type="gramEnd"/>
      <w:r w:rsidR="00A458AB" w:rsidRPr="00C25E32">
        <w:rPr>
          <w:b/>
          <w:bCs/>
          <w:sz w:val="24"/>
          <w:szCs w:val="24"/>
        </w:rPr>
        <w:t xml:space="preserve"> </w:t>
      </w:r>
      <w:r w:rsidR="0043290F" w:rsidRPr="00C25E32">
        <w:rPr>
          <w:sz w:val="24"/>
          <w:szCs w:val="24"/>
        </w:rPr>
        <w:t xml:space="preserve">be an electrical, closed circuit, self-supervised system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gives a distinctive signal in a staff-occupied area when trouble occurs in the system, including loss of the main power supply and </w:t>
      </w:r>
      <w:r w:rsidR="0043290F" w:rsidRPr="00C25E32">
        <w:rPr>
          <w:strike/>
          <w:sz w:val="24"/>
          <w:szCs w:val="24"/>
        </w:rPr>
        <w:t>shall be in compliance</w:t>
      </w:r>
      <w:r w:rsidR="0043290F" w:rsidRPr="00C25E32">
        <w:rPr>
          <w:sz w:val="24"/>
          <w:szCs w:val="24"/>
        </w:rPr>
        <w:t xml:space="preserve"> </w:t>
      </w:r>
      <w:r w:rsidR="00746894" w:rsidRPr="00C25E32">
        <w:rPr>
          <w:b/>
          <w:bCs/>
          <w:sz w:val="24"/>
          <w:szCs w:val="24"/>
        </w:rPr>
        <w:t xml:space="preserve">must </w:t>
      </w:r>
      <w:r w:rsidR="00235169">
        <w:rPr>
          <w:b/>
          <w:bCs/>
          <w:sz w:val="24"/>
          <w:szCs w:val="24"/>
        </w:rPr>
        <w:t>comply</w:t>
      </w:r>
      <w:r w:rsidR="00235169" w:rsidRPr="00C25E32">
        <w:rPr>
          <w:sz w:val="24"/>
          <w:szCs w:val="24"/>
        </w:rPr>
        <w:t xml:space="preserve"> </w:t>
      </w:r>
      <w:r w:rsidR="0043290F" w:rsidRPr="00C25E32">
        <w:rPr>
          <w:sz w:val="24"/>
          <w:szCs w:val="24"/>
        </w:rPr>
        <w:t>with NFPA</w:t>
      </w:r>
      <w:r w:rsidR="0043290F" w:rsidRPr="00C25E32">
        <w:rPr>
          <w:spacing w:val="-8"/>
          <w:sz w:val="24"/>
          <w:szCs w:val="24"/>
        </w:rPr>
        <w:t xml:space="preserve"> </w:t>
      </w:r>
      <w:r w:rsidR="0043290F" w:rsidRPr="00C25E32">
        <w:rPr>
          <w:sz w:val="24"/>
          <w:szCs w:val="24"/>
        </w:rPr>
        <w:t>72</w:t>
      </w:r>
      <w:r w:rsidR="00B5261E" w:rsidRPr="00C25E32">
        <w:rPr>
          <w:sz w:val="24"/>
          <w:szCs w:val="24"/>
        </w:rPr>
        <w:t xml:space="preserve"> </w:t>
      </w:r>
      <w:r w:rsidR="00B5261E" w:rsidRPr="00C25E32">
        <w:rPr>
          <w:b/>
          <w:bCs/>
          <w:sz w:val="24"/>
          <w:szCs w:val="24"/>
        </w:rPr>
        <w:t>and follow the requirements of R 400.4535</w:t>
      </w:r>
      <w:r w:rsidR="0043290F" w:rsidRPr="00C25E32">
        <w:rPr>
          <w:b/>
          <w:bCs/>
          <w:sz w:val="24"/>
          <w:szCs w:val="24"/>
        </w:rPr>
        <w:t>.</w:t>
      </w:r>
    </w:p>
    <w:p w14:paraId="334FE8C9" w14:textId="28A032CE" w:rsidR="0024287C" w:rsidRPr="00C25E32" w:rsidRDefault="0024287C" w:rsidP="0024287C">
      <w:pPr>
        <w:rPr>
          <w:sz w:val="24"/>
          <w:szCs w:val="24"/>
        </w:rPr>
      </w:pPr>
      <w:r w:rsidRPr="00C25E32">
        <w:rPr>
          <w:sz w:val="24"/>
          <w:szCs w:val="24"/>
        </w:rPr>
        <w:t xml:space="preserve">  (</w:t>
      </w:r>
      <w:r w:rsidR="00215FC7" w:rsidRPr="0072452C">
        <w:rPr>
          <w:sz w:val="24"/>
          <w:szCs w:val="24"/>
        </w:rPr>
        <w:t>5</w:t>
      </w:r>
      <w:r w:rsidRPr="0072452C">
        <w:rPr>
          <w:sz w:val="24"/>
          <w:szCs w:val="24"/>
        </w:rPr>
        <w:t>)</w:t>
      </w:r>
      <w:r w:rsidRPr="00C25E32">
        <w:rPr>
          <w:sz w:val="24"/>
          <w:szCs w:val="24"/>
        </w:rPr>
        <w:t xml:space="preserve"> </w:t>
      </w:r>
      <w:r w:rsidR="0043290F" w:rsidRPr="00C25E32">
        <w:rPr>
          <w:sz w:val="24"/>
          <w:szCs w:val="24"/>
        </w:rPr>
        <w:t xml:space="preserve">In a new, remodeled, or converted large facility, complete final plans and specifications of the automatic fire detection or alarm system, where such a system is to be installed, </w:t>
      </w:r>
      <w:proofErr w:type="gramStart"/>
      <w:r w:rsidR="0043290F" w:rsidRPr="00C25E32">
        <w:rPr>
          <w:strike/>
          <w:sz w:val="24"/>
          <w:szCs w:val="24"/>
        </w:rPr>
        <w:t>shall</w:t>
      </w:r>
      <w:r w:rsidR="0043290F" w:rsidRPr="00C25E32">
        <w:rPr>
          <w:sz w:val="24"/>
          <w:szCs w:val="24"/>
        </w:rPr>
        <w:t xml:space="preserve"> </w:t>
      </w:r>
      <w:r w:rsidR="00A458AB" w:rsidRPr="00C25E32">
        <w:rPr>
          <w:b/>
          <w:bCs/>
          <w:sz w:val="24"/>
          <w:szCs w:val="24"/>
        </w:rPr>
        <w:t>must</w:t>
      </w:r>
      <w:proofErr w:type="gramEnd"/>
      <w:r w:rsidR="00A458AB">
        <w:rPr>
          <w:sz w:val="24"/>
          <w:szCs w:val="24"/>
        </w:rPr>
        <w:t xml:space="preserve"> </w:t>
      </w:r>
      <w:r w:rsidR="0043290F" w:rsidRPr="00C25E32">
        <w:rPr>
          <w:sz w:val="24"/>
          <w:szCs w:val="24"/>
        </w:rPr>
        <w:t xml:space="preserve">be submitted to the department and approved prior to installation. The plan </w:t>
      </w:r>
      <w:proofErr w:type="gramStart"/>
      <w:r w:rsidR="0043290F" w:rsidRPr="00B63E6B">
        <w:rPr>
          <w:strike/>
          <w:sz w:val="24"/>
          <w:szCs w:val="24"/>
        </w:rPr>
        <w:t>shall</w:t>
      </w:r>
      <w:r w:rsidR="0043290F" w:rsidRPr="00C25E32">
        <w:rPr>
          <w:sz w:val="24"/>
          <w:szCs w:val="24"/>
        </w:rPr>
        <w:t xml:space="preserve"> </w:t>
      </w:r>
      <w:r w:rsidR="00235169">
        <w:rPr>
          <w:b/>
          <w:bCs/>
          <w:sz w:val="24"/>
          <w:szCs w:val="24"/>
        </w:rPr>
        <w:t>must</w:t>
      </w:r>
      <w:proofErr w:type="gramEnd"/>
      <w:r w:rsidR="00235169">
        <w:rPr>
          <w:b/>
          <w:bCs/>
          <w:sz w:val="24"/>
          <w:szCs w:val="24"/>
        </w:rPr>
        <w:t xml:space="preserve"> </w:t>
      </w:r>
      <w:r w:rsidR="0043290F" w:rsidRPr="00C25E32">
        <w:rPr>
          <w:sz w:val="24"/>
          <w:szCs w:val="24"/>
        </w:rPr>
        <w:t xml:space="preserve">show facility floor plans and locations and types of detection devices, pull-stations, and sounding units. Newly required systems </w:t>
      </w:r>
      <w:proofErr w:type="gramStart"/>
      <w:r w:rsidR="0043290F" w:rsidRPr="00C25E32">
        <w:rPr>
          <w:strike/>
          <w:sz w:val="24"/>
          <w:szCs w:val="24"/>
        </w:rPr>
        <w:t>shall</w:t>
      </w:r>
      <w:r w:rsidR="0043290F" w:rsidRPr="00C25E32">
        <w:rPr>
          <w:sz w:val="24"/>
          <w:szCs w:val="24"/>
        </w:rPr>
        <w:t xml:space="preserve"> </w:t>
      </w:r>
      <w:r w:rsidR="00A458AB" w:rsidRPr="00C25E32">
        <w:rPr>
          <w:b/>
          <w:bCs/>
          <w:sz w:val="24"/>
          <w:szCs w:val="24"/>
        </w:rPr>
        <w:t>must</w:t>
      </w:r>
      <w:proofErr w:type="gramEnd"/>
      <w:r w:rsidR="00A458AB">
        <w:rPr>
          <w:sz w:val="24"/>
          <w:szCs w:val="24"/>
        </w:rPr>
        <w:t xml:space="preserve"> </w:t>
      </w:r>
      <w:r w:rsidR="0043290F" w:rsidRPr="00C25E32">
        <w:rPr>
          <w:sz w:val="24"/>
          <w:szCs w:val="24"/>
        </w:rPr>
        <w:t>have a panel or annunciator located in an area regularly occupied by</w:t>
      </w:r>
      <w:r w:rsidR="0043290F" w:rsidRPr="00C25E32">
        <w:rPr>
          <w:spacing w:val="-11"/>
          <w:sz w:val="24"/>
          <w:szCs w:val="24"/>
        </w:rPr>
        <w:t xml:space="preserve"> </w:t>
      </w:r>
      <w:r w:rsidR="0043290F" w:rsidRPr="00C25E32">
        <w:rPr>
          <w:sz w:val="24"/>
          <w:szCs w:val="24"/>
        </w:rPr>
        <w:t>staff.</w:t>
      </w:r>
    </w:p>
    <w:p w14:paraId="1BA22643" w14:textId="24C9C049" w:rsidR="0024287C" w:rsidRPr="00C25E32" w:rsidRDefault="0024287C" w:rsidP="0024287C">
      <w:pPr>
        <w:rPr>
          <w:sz w:val="24"/>
          <w:szCs w:val="24"/>
        </w:rPr>
      </w:pPr>
      <w:r w:rsidRPr="00C25E32">
        <w:rPr>
          <w:sz w:val="24"/>
          <w:szCs w:val="24"/>
        </w:rPr>
        <w:t xml:space="preserve">  (</w:t>
      </w:r>
      <w:r w:rsidR="00215FC7" w:rsidRPr="0072452C">
        <w:rPr>
          <w:sz w:val="24"/>
          <w:szCs w:val="24"/>
        </w:rPr>
        <w:t>6</w:t>
      </w:r>
      <w:r w:rsidRPr="00C25E32">
        <w:rPr>
          <w:sz w:val="24"/>
          <w:szCs w:val="24"/>
        </w:rPr>
        <w:t xml:space="preserve">) </w:t>
      </w:r>
      <w:r w:rsidR="0043290F" w:rsidRPr="00C25E32">
        <w:rPr>
          <w:sz w:val="24"/>
          <w:szCs w:val="24"/>
        </w:rPr>
        <w:t>In large facilities, licensed prior to November 30, 1983</w:t>
      </w:r>
      <w:r w:rsidR="0043290F" w:rsidRPr="00C25E32">
        <w:rPr>
          <w:i/>
          <w:sz w:val="24"/>
          <w:szCs w:val="24"/>
        </w:rPr>
        <w:t xml:space="preserve">, </w:t>
      </w:r>
      <w:r w:rsidR="0043290F" w:rsidRPr="00C25E32">
        <w:rPr>
          <w:sz w:val="24"/>
          <w:szCs w:val="24"/>
        </w:rPr>
        <w:t xml:space="preserve">fire detection systems </w:t>
      </w:r>
      <w:proofErr w:type="gramStart"/>
      <w:r w:rsidR="0043290F" w:rsidRPr="00C25E32">
        <w:rPr>
          <w:strike/>
          <w:sz w:val="24"/>
          <w:szCs w:val="24"/>
        </w:rPr>
        <w:t xml:space="preserve">shall </w:t>
      </w:r>
      <w:r w:rsidR="006B3DC9" w:rsidRPr="00C25E32">
        <w:rPr>
          <w:b/>
          <w:bCs/>
          <w:sz w:val="24"/>
          <w:szCs w:val="24"/>
        </w:rPr>
        <w:t>must</w:t>
      </w:r>
      <w:proofErr w:type="gramEnd"/>
      <w:r w:rsidR="006B3DC9" w:rsidRPr="00C25E32">
        <w:rPr>
          <w:b/>
          <w:bCs/>
          <w:sz w:val="24"/>
          <w:szCs w:val="24"/>
        </w:rPr>
        <w:t xml:space="preserve"> </w:t>
      </w:r>
      <w:r w:rsidR="0043290F" w:rsidRPr="00C25E32">
        <w:rPr>
          <w:sz w:val="24"/>
          <w:szCs w:val="24"/>
        </w:rPr>
        <w:t xml:space="preserve">continue to be approved until the facility is converted or a portion thereof is remodeled, then the portion of the facility remodeled or converted </w:t>
      </w:r>
      <w:r w:rsidR="0043290F" w:rsidRPr="00C25E32">
        <w:rPr>
          <w:strike/>
          <w:sz w:val="24"/>
          <w:szCs w:val="24"/>
        </w:rPr>
        <w:t>shall</w:t>
      </w:r>
      <w:r w:rsidR="006B3DC9">
        <w:rPr>
          <w:sz w:val="24"/>
          <w:szCs w:val="24"/>
        </w:rPr>
        <w:t xml:space="preserve"> </w:t>
      </w:r>
      <w:r w:rsidR="006B3DC9" w:rsidRPr="00C25E32">
        <w:rPr>
          <w:b/>
          <w:bCs/>
          <w:sz w:val="24"/>
          <w:szCs w:val="24"/>
        </w:rPr>
        <w:t>must</w:t>
      </w:r>
      <w:r w:rsidR="0043290F" w:rsidRPr="00C25E32">
        <w:rPr>
          <w:b/>
          <w:bCs/>
          <w:sz w:val="24"/>
          <w:szCs w:val="24"/>
        </w:rPr>
        <w:t xml:space="preserve"> </w:t>
      </w:r>
      <w:r w:rsidR="0043290F" w:rsidRPr="00C25E32">
        <w:rPr>
          <w:sz w:val="24"/>
          <w:szCs w:val="24"/>
        </w:rPr>
        <w:t xml:space="preserve">meet the appropriate requirements of this rule. Where the required new system cannot be added to the existing systems maintaining a single signaling alarm system, the total system </w:t>
      </w:r>
      <w:proofErr w:type="gramStart"/>
      <w:r w:rsidR="0043290F" w:rsidRPr="00C25E32">
        <w:rPr>
          <w:strike/>
          <w:sz w:val="24"/>
          <w:szCs w:val="24"/>
        </w:rPr>
        <w:t>shall</w:t>
      </w:r>
      <w:r w:rsidR="0043290F" w:rsidRPr="00C25E32">
        <w:rPr>
          <w:sz w:val="24"/>
          <w:szCs w:val="24"/>
        </w:rPr>
        <w:t xml:space="preserve"> </w:t>
      </w:r>
      <w:r w:rsidR="006B3DC9" w:rsidRPr="00C25E32">
        <w:rPr>
          <w:b/>
          <w:bCs/>
          <w:sz w:val="24"/>
          <w:szCs w:val="24"/>
        </w:rPr>
        <w:t>must</w:t>
      </w:r>
      <w:proofErr w:type="gramEnd"/>
      <w:r w:rsidR="006B3DC9">
        <w:rPr>
          <w:sz w:val="24"/>
          <w:szCs w:val="24"/>
        </w:rPr>
        <w:t xml:space="preserve"> </w:t>
      </w:r>
      <w:r w:rsidR="0043290F" w:rsidRPr="00C25E32">
        <w:rPr>
          <w:sz w:val="24"/>
          <w:szCs w:val="24"/>
        </w:rPr>
        <w:t xml:space="preserve">be replaced and </w:t>
      </w:r>
      <w:r w:rsidR="0043290F" w:rsidRPr="00C25E32">
        <w:rPr>
          <w:strike/>
          <w:sz w:val="24"/>
          <w:szCs w:val="24"/>
        </w:rPr>
        <w:t xml:space="preserve">shall </w:t>
      </w:r>
      <w:r w:rsidR="0043290F" w:rsidRPr="00B63E6B">
        <w:rPr>
          <w:sz w:val="24"/>
          <w:szCs w:val="24"/>
        </w:rPr>
        <w:t>comply</w:t>
      </w:r>
      <w:r w:rsidR="0043290F" w:rsidRPr="00C25E32">
        <w:rPr>
          <w:sz w:val="24"/>
          <w:szCs w:val="24"/>
        </w:rPr>
        <w:t xml:space="preserve"> with this rule for remodeled and converted</w:t>
      </w:r>
      <w:r w:rsidR="0043290F" w:rsidRPr="00C25E32">
        <w:rPr>
          <w:spacing w:val="-9"/>
          <w:sz w:val="24"/>
          <w:szCs w:val="24"/>
        </w:rPr>
        <w:t xml:space="preserve"> </w:t>
      </w:r>
      <w:r w:rsidR="0043290F" w:rsidRPr="00C25E32">
        <w:rPr>
          <w:sz w:val="24"/>
          <w:szCs w:val="24"/>
        </w:rPr>
        <w:t>facilities.</w:t>
      </w:r>
    </w:p>
    <w:p w14:paraId="36A29781" w14:textId="6AE273E1" w:rsidR="0024287C" w:rsidRPr="00C25E32" w:rsidRDefault="0024287C" w:rsidP="00C25E32">
      <w:pPr>
        <w:rPr>
          <w:sz w:val="24"/>
          <w:szCs w:val="24"/>
        </w:rPr>
      </w:pPr>
      <w:r w:rsidRPr="00C25E32">
        <w:rPr>
          <w:sz w:val="24"/>
          <w:szCs w:val="24"/>
        </w:rPr>
        <w:lastRenderedPageBreak/>
        <w:t xml:space="preserve">  (</w:t>
      </w:r>
      <w:r w:rsidR="00215FC7" w:rsidRPr="0072452C">
        <w:rPr>
          <w:sz w:val="24"/>
          <w:szCs w:val="24"/>
        </w:rPr>
        <w:t>7</w:t>
      </w:r>
      <w:r w:rsidRPr="0072452C">
        <w:rPr>
          <w:sz w:val="24"/>
          <w:szCs w:val="24"/>
        </w:rPr>
        <w:t>)</w:t>
      </w:r>
      <w:r w:rsidRPr="00C25E32">
        <w:rPr>
          <w:sz w:val="24"/>
          <w:szCs w:val="24"/>
        </w:rPr>
        <w:t xml:space="preserve"> </w:t>
      </w:r>
      <w:r w:rsidR="0043290F" w:rsidRPr="00C25E32">
        <w:rPr>
          <w:sz w:val="24"/>
          <w:szCs w:val="24"/>
        </w:rPr>
        <w:t xml:space="preserve">Automatic fire detection systems, fire alarm systems, and fire detection devices </w:t>
      </w:r>
      <w:proofErr w:type="gramStart"/>
      <w:r w:rsidR="0043290F" w:rsidRPr="00C25E32">
        <w:rPr>
          <w:strike/>
          <w:sz w:val="24"/>
          <w:szCs w:val="24"/>
        </w:rPr>
        <w:t>shall</w:t>
      </w:r>
      <w:r w:rsidR="0043290F" w:rsidRPr="00C25E32">
        <w:rPr>
          <w:spacing w:val="35"/>
          <w:sz w:val="24"/>
          <w:szCs w:val="24"/>
        </w:rPr>
        <w:t xml:space="preserve"> </w:t>
      </w:r>
      <w:r w:rsidR="006B3DC9" w:rsidRPr="00B63E6B">
        <w:rPr>
          <w:b/>
          <w:bCs/>
          <w:sz w:val="24"/>
          <w:szCs w:val="24"/>
        </w:rPr>
        <w:t>must</w:t>
      </w:r>
      <w:proofErr w:type="gramEnd"/>
      <w:r w:rsidR="006B3DC9" w:rsidRPr="00C25E32">
        <w:rPr>
          <w:spacing w:val="35"/>
          <w:sz w:val="24"/>
          <w:szCs w:val="24"/>
        </w:rPr>
        <w:t xml:space="preserve"> </w:t>
      </w:r>
      <w:r w:rsidR="0043290F" w:rsidRPr="00C25E32">
        <w:rPr>
          <w:sz w:val="24"/>
          <w:szCs w:val="24"/>
        </w:rPr>
        <w:t>be</w:t>
      </w:r>
      <w:r w:rsidR="0043290F" w:rsidRPr="00C25E32">
        <w:rPr>
          <w:spacing w:val="35"/>
          <w:sz w:val="24"/>
          <w:szCs w:val="24"/>
        </w:rPr>
        <w:t xml:space="preserve"> </w:t>
      </w:r>
      <w:r w:rsidR="0043290F" w:rsidRPr="00C25E32">
        <w:rPr>
          <w:sz w:val="24"/>
          <w:szCs w:val="24"/>
        </w:rPr>
        <w:t>maintained</w:t>
      </w:r>
      <w:r w:rsidR="0043290F" w:rsidRPr="00C25E32">
        <w:rPr>
          <w:spacing w:val="36"/>
          <w:sz w:val="24"/>
          <w:szCs w:val="24"/>
        </w:rPr>
        <w:t xml:space="preserve"> </w:t>
      </w:r>
      <w:r w:rsidR="0043290F" w:rsidRPr="00C25E32">
        <w:rPr>
          <w:sz w:val="24"/>
          <w:szCs w:val="24"/>
        </w:rPr>
        <w:t>in</w:t>
      </w:r>
      <w:r w:rsidR="0043290F" w:rsidRPr="00C25E32">
        <w:rPr>
          <w:spacing w:val="35"/>
          <w:sz w:val="24"/>
          <w:szCs w:val="24"/>
        </w:rPr>
        <w:t xml:space="preserve"> </w:t>
      </w:r>
      <w:r w:rsidR="0043290F" w:rsidRPr="00C25E32">
        <w:rPr>
          <w:sz w:val="24"/>
          <w:szCs w:val="24"/>
        </w:rPr>
        <w:t>proper</w:t>
      </w:r>
      <w:r w:rsidR="0043290F" w:rsidRPr="00C25E32">
        <w:rPr>
          <w:spacing w:val="36"/>
          <w:sz w:val="24"/>
          <w:szCs w:val="24"/>
        </w:rPr>
        <w:t xml:space="preserve"> </w:t>
      </w:r>
      <w:r w:rsidR="0043290F" w:rsidRPr="00C25E32">
        <w:rPr>
          <w:sz w:val="24"/>
          <w:szCs w:val="24"/>
        </w:rPr>
        <w:t>working</w:t>
      </w:r>
      <w:r w:rsidR="0043290F" w:rsidRPr="00C25E32">
        <w:rPr>
          <w:spacing w:val="35"/>
          <w:sz w:val="24"/>
          <w:szCs w:val="24"/>
        </w:rPr>
        <w:t xml:space="preserve"> </w:t>
      </w:r>
      <w:r w:rsidR="0043290F" w:rsidRPr="00C25E32">
        <w:rPr>
          <w:sz w:val="24"/>
          <w:szCs w:val="24"/>
        </w:rPr>
        <w:t>condition.</w:t>
      </w:r>
      <w:r w:rsidR="0043290F" w:rsidRPr="00C25E32">
        <w:rPr>
          <w:spacing w:val="36"/>
          <w:sz w:val="24"/>
          <w:szCs w:val="24"/>
        </w:rPr>
        <w:t xml:space="preserve"> </w:t>
      </w:r>
      <w:r w:rsidR="0043290F" w:rsidRPr="00C25E32">
        <w:rPr>
          <w:sz w:val="24"/>
          <w:szCs w:val="24"/>
        </w:rPr>
        <w:t>When</w:t>
      </w:r>
      <w:r w:rsidR="0043290F" w:rsidRPr="00C25E32">
        <w:rPr>
          <w:spacing w:val="37"/>
          <w:sz w:val="24"/>
          <w:szCs w:val="24"/>
        </w:rPr>
        <w:t xml:space="preserve"> </w:t>
      </w:r>
      <w:r w:rsidR="0043290F" w:rsidRPr="00C25E32">
        <w:rPr>
          <w:sz w:val="24"/>
          <w:szCs w:val="24"/>
        </w:rPr>
        <w:t>problems</w:t>
      </w:r>
      <w:r w:rsidR="0043290F" w:rsidRPr="00C25E32">
        <w:rPr>
          <w:spacing w:val="36"/>
          <w:sz w:val="24"/>
          <w:szCs w:val="24"/>
        </w:rPr>
        <w:t xml:space="preserve"> </w:t>
      </w:r>
      <w:r w:rsidR="0043290F" w:rsidRPr="00C25E32">
        <w:rPr>
          <w:sz w:val="24"/>
          <w:szCs w:val="24"/>
        </w:rPr>
        <w:t>occur,</w:t>
      </w:r>
      <w:r w:rsidR="0043290F" w:rsidRPr="00C25E32">
        <w:rPr>
          <w:spacing w:val="37"/>
          <w:sz w:val="24"/>
          <w:szCs w:val="24"/>
        </w:rPr>
        <w:t xml:space="preserve"> </w:t>
      </w:r>
      <w:r w:rsidR="0043290F" w:rsidRPr="00C25E32">
        <w:rPr>
          <w:sz w:val="24"/>
          <w:szCs w:val="24"/>
        </w:rPr>
        <w:t>they</w:t>
      </w:r>
      <w:r w:rsidR="0043290F" w:rsidRPr="00C25E32">
        <w:rPr>
          <w:spacing w:val="36"/>
          <w:sz w:val="24"/>
          <w:szCs w:val="24"/>
        </w:rPr>
        <w:t xml:space="preserve"> </w:t>
      </w:r>
      <w:proofErr w:type="gramStart"/>
      <w:r w:rsidR="0043290F" w:rsidRPr="00C25E32">
        <w:rPr>
          <w:strike/>
          <w:sz w:val="24"/>
          <w:szCs w:val="24"/>
        </w:rPr>
        <w:t>shall</w:t>
      </w:r>
      <w:r w:rsidR="0043290F" w:rsidRPr="00C25E32">
        <w:rPr>
          <w:spacing w:val="37"/>
          <w:sz w:val="24"/>
          <w:szCs w:val="24"/>
        </w:rPr>
        <w:t xml:space="preserve"> </w:t>
      </w:r>
      <w:r w:rsidR="00235169">
        <w:rPr>
          <w:b/>
          <w:bCs/>
          <w:sz w:val="24"/>
          <w:szCs w:val="24"/>
        </w:rPr>
        <w:t>must</w:t>
      </w:r>
      <w:proofErr w:type="gramEnd"/>
      <w:r w:rsidR="00235169" w:rsidRPr="00B63E6B">
        <w:rPr>
          <w:b/>
          <w:bCs/>
          <w:sz w:val="24"/>
          <w:szCs w:val="24"/>
        </w:rPr>
        <w:t xml:space="preserve"> </w:t>
      </w:r>
      <w:r w:rsidR="0043290F" w:rsidRPr="00C25E32">
        <w:rPr>
          <w:sz w:val="24"/>
          <w:szCs w:val="24"/>
        </w:rPr>
        <w:t>be</w:t>
      </w:r>
      <w:r w:rsidRPr="00C25E32">
        <w:rPr>
          <w:sz w:val="24"/>
          <w:szCs w:val="24"/>
        </w:rPr>
        <w:t xml:space="preserve"> </w:t>
      </w:r>
      <w:r w:rsidR="0043290F" w:rsidRPr="00C25E32">
        <w:rPr>
          <w:sz w:val="24"/>
          <w:szCs w:val="24"/>
        </w:rPr>
        <w:t xml:space="preserve">immediately remedied. When the system is rendered inoperable, staff </w:t>
      </w:r>
      <w:proofErr w:type="gramStart"/>
      <w:r w:rsidR="0043290F" w:rsidRPr="00C25E32">
        <w:rPr>
          <w:strike/>
          <w:sz w:val="24"/>
          <w:szCs w:val="24"/>
        </w:rPr>
        <w:t>shall</w:t>
      </w:r>
      <w:r w:rsidR="0043290F" w:rsidRPr="00C25E32">
        <w:rPr>
          <w:sz w:val="24"/>
          <w:szCs w:val="24"/>
        </w:rPr>
        <w:t xml:space="preserve"> </w:t>
      </w:r>
      <w:r w:rsidR="006B3DC9" w:rsidRPr="00C25E32">
        <w:rPr>
          <w:b/>
          <w:bCs/>
          <w:sz w:val="24"/>
          <w:szCs w:val="24"/>
        </w:rPr>
        <w:t>must</w:t>
      </w:r>
      <w:proofErr w:type="gramEnd"/>
      <w:r w:rsidR="006B3DC9">
        <w:rPr>
          <w:sz w:val="24"/>
          <w:szCs w:val="24"/>
        </w:rPr>
        <w:t xml:space="preserve"> </w:t>
      </w:r>
      <w:r w:rsidR="0043290F" w:rsidRPr="00C25E32">
        <w:rPr>
          <w:sz w:val="24"/>
          <w:szCs w:val="24"/>
        </w:rPr>
        <w:t>be awake and on duty until the system is again operable.</w:t>
      </w:r>
    </w:p>
    <w:p w14:paraId="169B0E6D" w14:textId="0C8463E5" w:rsidR="0007307F" w:rsidRPr="00C25E32" w:rsidRDefault="0024287C" w:rsidP="0024287C">
      <w:pPr>
        <w:rPr>
          <w:sz w:val="24"/>
          <w:szCs w:val="24"/>
        </w:rPr>
      </w:pPr>
      <w:r w:rsidRPr="00C25E32">
        <w:rPr>
          <w:sz w:val="24"/>
          <w:szCs w:val="24"/>
        </w:rPr>
        <w:t xml:space="preserve">  (</w:t>
      </w:r>
      <w:r w:rsidR="00215FC7" w:rsidRPr="0072452C">
        <w:rPr>
          <w:sz w:val="24"/>
          <w:szCs w:val="24"/>
        </w:rPr>
        <w:t>8</w:t>
      </w:r>
      <w:r w:rsidRPr="00C25E32">
        <w:rPr>
          <w:sz w:val="24"/>
          <w:szCs w:val="24"/>
        </w:rPr>
        <w:t xml:space="preserve">) </w:t>
      </w:r>
      <w:r w:rsidR="0043290F" w:rsidRPr="00C25E32">
        <w:rPr>
          <w:sz w:val="24"/>
          <w:szCs w:val="24"/>
        </w:rPr>
        <w:t xml:space="preserve">Fire alarm systems </w:t>
      </w:r>
      <w:proofErr w:type="gramStart"/>
      <w:r w:rsidR="0043290F" w:rsidRPr="00C25E32">
        <w:rPr>
          <w:strike/>
          <w:sz w:val="24"/>
          <w:szCs w:val="24"/>
        </w:rPr>
        <w:t>shall</w:t>
      </w:r>
      <w:r w:rsidR="0043290F" w:rsidRPr="00C25E32">
        <w:rPr>
          <w:sz w:val="24"/>
          <w:szCs w:val="24"/>
        </w:rPr>
        <w:t xml:space="preserve"> </w:t>
      </w:r>
      <w:r w:rsidR="00235169">
        <w:rPr>
          <w:b/>
          <w:bCs/>
          <w:sz w:val="24"/>
          <w:szCs w:val="24"/>
        </w:rPr>
        <w:t>must</w:t>
      </w:r>
      <w:proofErr w:type="gramEnd"/>
      <w:r w:rsidR="00235169" w:rsidRPr="00C25E32">
        <w:rPr>
          <w:b/>
          <w:bCs/>
          <w:sz w:val="24"/>
          <w:szCs w:val="24"/>
        </w:rPr>
        <w:t xml:space="preserve"> </w:t>
      </w:r>
      <w:r w:rsidR="0043290F" w:rsidRPr="00C25E32">
        <w:rPr>
          <w:sz w:val="24"/>
          <w:szCs w:val="24"/>
        </w:rPr>
        <w:t xml:space="preserve">be tested and maintained on an annual basis in accordance with NFPA 72. Smoke detector calibration </w:t>
      </w:r>
      <w:proofErr w:type="gramStart"/>
      <w:r w:rsidR="0043290F" w:rsidRPr="00C25E32">
        <w:rPr>
          <w:strike/>
          <w:sz w:val="24"/>
          <w:szCs w:val="24"/>
        </w:rPr>
        <w:t>shall</w:t>
      </w:r>
      <w:r w:rsidR="0043290F" w:rsidRPr="00C25E32">
        <w:rPr>
          <w:sz w:val="24"/>
          <w:szCs w:val="24"/>
        </w:rPr>
        <w:t xml:space="preserve"> </w:t>
      </w:r>
      <w:r w:rsidR="00235169">
        <w:rPr>
          <w:b/>
          <w:bCs/>
          <w:sz w:val="24"/>
          <w:szCs w:val="24"/>
        </w:rPr>
        <w:t>must</w:t>
      </w:r>
      <w:proofErr w:type="gramEnd"/>
      <w:r w:rsidR="00235169">
        <w:rPr>
          <w:sz w:val="24"/>
          <w:szCs w:val="24"/>
        </w:rPr>
        <w:t xml:space="preserve"> </w:t>
      </w:r>
      <w:r w:rsidR="0043290F" w:rsidRPr="00C25E32">
        <w:rPr>
          <w:sz w:val="24"/>
          <w:szCs w:val="24"/>
        </w:rPr>
        <w:t xml:space="preserve">be done as recommended. The licensee </w:t>
      </w:r>
      <w:r w:rsidR="0043290F" w:rsidRPr="00B63E6B">
        <w:rPr>
          <w:sz w:val="24"/>
          <w:szCs w:val="24"/>
        </w:rPr>
        <w:t>shall</w:t>
      </w:r>
      <w:r w:rsidR="0043290F" w:rsidRPr="00C25E32">
        <w:rPr>
          <w:sz w:val="24"/>
          <w:szCs w:val="24"/>
        </w:rPr>
        <w:t xml:space="preserve"> keep a record of fire alarm</w:t>
      </w:r>
      <w:r w:rsidR="0043290F" w:rsidRPr="00C25E32">
        <w:rPr>
          <w:spacing w:val="-3"/>
          <w:sz w:val="24"/>
          <w:szCs w:val="24"/>
        </w:rPr>
        <w:t xml:space="preserve"> </w:t>
      </w:r>
      <w:r w:rsidR="0043290F" w:rsidRPr="00C25E32">
        <w:rPr>
          <w:sz w:val="24"/>
          <w:szCs w:val="24"/>
        </w:rPr>
        <w:t>maintenance.</w:t>
      </w:r>
    </w:p>
    <w:p w14:paraId="558527EA" w14:textId="77777777" w:rsidR="0007307F" w:rsidRPr="00C25E32" w:rsidRDefault="0007307F">
      <w:pPr>
        <w:pStyle w:val="BodyText"/>
        <w:spacing w:before="1"/>
        <w:ind w:left="0" w:firstLine="0"/>
      </w:pPr>
    </w:p>
    <w:p w14:paraId="70591E50" w14:textId="46E5D318" w:rsidR="0024287C" w:rsidRPr="00C25E32" w:rsidRDefault="0043290F" w:rsidP="0024287C">
      <w:pPr>
        <w:rPr>
          <w:sz w:val="24"/>
          <w:szCs w:val="24"/>
        </w:rPr>
      </w:pPr>
      <w:r w:rsidRPr="00C25E32">
        <w:rPr>
          <w:sz w:val="24"/>
          <w:szCs w:val="24"/>
        </w:rPr>
        <w:t xml:space="preserve">R 400.4527 </w:t>
      </w:r>
      <w:r w:rsidR="00167AE1">
        <w:rPr>
          <w:sz w:val="24"/>
          <w:szCs w:val="24"/>
        </w:rPr>
        <w:t xml:space="preserve"> </w:t>
      </w:r>
      <w:r w:rsidRPr="00C25E32">
        <w:rPr>
          <w:sz w:val="24"/>
          <w:szCs w:val="24"/>
        </w:rPr>
        <w:t>Sprinkler systems.</w:t>
      </w:r>
    </w:p>
    <w:p w14:paraId="6B03521E" w14:textId="3D7B0A65" w:rsidR="004044DC" w:rsidRPr="00C25E32" w:rsidRDefault="0024287C" w:rsidP="004044DC">
      <w:pPr>
        <w:rPr>
          <w:b/>
          <w:bCs/>
          <w:sz w:val="24"/>
          <w:szCs w:val="24"/>
        </w:rPr>
      </w:pPr>
      <w:r w:rsidRPr="00C25E32">
        <w:rPr>
          <w:sz w:val="24"/>
          <w:szCs w:val="24"/>
        </w:rPr>
        <w:t xml:space="preserve">  </w:t>
      </w:r>
      <w:r w:rsidR="0043290F" w:rsidRPr="00C25E32">
        <w:rPr>
          <w:sz w:val="24"/>
          <w:szCs w:val="24"/>
        </w:rPr>
        <w:t>Rule 527.</w:t>
      </w:r>
      <w:r w:rsidR="00167AE1">
        <w:rPr>
          <w:sz w:val="24"/>
          <w:szCs w:val="24"/>
        </w:rPr>
        <w:t xml:space="preserve"> </w:t>
      </w:r>
      <w:r w:rsidR="0043290F" w:rsidRPr="00C25E32">
        <w:rPr>
          <w:sz w:val="24"/>
          <w:szCs w:val="24"/>
        </w:rPr>
        <w:t xml:space="preserve"> (1) A sprinkler system in a new or converted facility or an addition</w:t>
      </w:r>
      <w:r w:rsidR="0043290F" w:rsidRPr="00C25E32">
        <w:rPr>
          <w:i/>
          <w:sz w:val="24"/>
          <w:szCs w:val="24"/>
        </w:rPr>
        <w:t xml:space="preserve">, </w:t>
      </w:r>
      <w:r w:rsidR="0043290F" w:rsidRPr="00C25E32">
        <w:rPr>
          <w:strike/>
          <w:sz w:val="24"/>
          <w:szCs w:val="24"/>
        </w:rPr>
        <w:t>shall comply</w:t>
      </w:r>
      <w:r w:rsidR="0043290F" w:rsidRPr="00C25E32">
        <w:rPr>
          <w:sz w:val="24"/>
          <w:szCs w:val="24"/>
        </w:rPr>
        <w:t xml:space="preserve"> </w:t>
      </w:r>
      <w:r w:rsidR="00746894" w:rsidRPr="00C25E32">
        <w:rPr>
          <w:b/>
          <w:bCs/>
          <w:sz w:val="24"/>
          <w:szCs w:val="24"/>
        </w:rPr>
        <w:t xml:space="preserve">must </w:t>
      </w:r>
      <w:r w:rsidR="00235169">
        <w:rPr>
          <w:b/>
          <w:bCs/>
          <w:sz w:val="24"/>
          <w:szCs w:val="24"/>
        </w:rPr>
        <w:t xml:space="preserve">comply </w:t>
      </w:r>
      <w:r w:rsidR="0043290F" w:rsidRPr="00C25E32">
        <w:rPr>
          <w:sz w:val="24"/>
          <w:szCs w:val="24"/>
        </w:rPr>
        <w:t xml:space="preserve">with the </w:t>
      </w:r>
      <w:r w:rsidR="0043290F" w:rsidRPr="00C25E32">
        <w:rPr>
          <w:strike/>
          <w:sz w:val="24"/>
          <w:szCs w:val="24"/>
        </w:rPr>
        <w:t>2013</w:t>
      </w:r>
      <w:r w:rsidR="0043290F" w:rsidRPr="00C25E32">
        <w:rPr>
          <w:sz w:val="24"/>
          <w:szCs w:val="24"/>
        </w:rPr>
        <w:t xml:space="preserve"> </w:t>
      </w:r>
      <w:r w:rsidR="004044DC" w:rsidRPr="00C25E32">
        <w:rPr>
          <w:b/>
          <w:bCs/>
          <w:sz w:val="24"/>
          <w:szCs w:val="24"/>
        </w:rPr>
        <w:t>2019</w:t>
      </w:r>
      <w:r w:rsidR="004044DC" w:rsidRPr="00C25E32">
        <w:rPr>
          <w:sz w:val="24"/>
          <w:szCs w:val="24"/>
        </w:rPr>
        <w:t xml:space="preserve"> </w:t>
      </w:r>
      <w:r w:rsidR="0043290F" w:rsidRPr="00C25E32">
        <w:rPr>
          <w:sz w:val="24"/>
          <w:szCs w:val="24"/>
        </w:rPr>
        <w:t>national fire protection association pamphlet No.</w:t>
      </w:r>
      <w:r w:rsidR="004044DC" w:rsidRPr="00C25E32">
        <w:rPr>
          <w:sz w:val="24"/>
          <w:szCs w:val="24"/>
        </w:rPr>
        <w:t xml:space="preserve"> </w:t>
      </w:r>
      <w:r w:rsidR="004044DC" w:rsidRPr="00C25E32">
        <w:rPr>
          <w:b/>
          <w:bCs/>
          <w:sz w:val="24"/>
          <w:szCs w:val="24"/>
        </w:rPr>
        <w:t>13D, 13R,</w:t>
      </w:r>
      <w:r w:rsidR="004044DC" w:rsidRPr="00C25E32">
        <w:rPr>
          <w:sz w:val="24"/>
          <w:szCs w:val="24"/>
        </w:rPr>
        <w:t xml:space="preserve"> </w:t>
      </w:r>
      <w:r w:rsidR="004044DC" w:rsidRPr="00C25E32">
        <w:rPr>
          <w:b/>
          <w:bCs/>
          <w:sz w:val="24"/>
          <w:szCs w:val="24"/>
        </w:rPr>
        <w:t>or</w:t>
      </w:r>
      <w:r w:rsidR="004044DC" w:rsidRPr="00C25E32">
        <w:rPr>
          <w:sz w:val="24"/>
          <w:szCs w:val="24"/>
        </w:rPr>
        <w:t xml:space="preserve"> </w:t>
      </w:r>
      <w:r w:rsidR="0043290F" w:rsidRPr="00C25E32">
        <w:rPr>
          <w:sz w:val="24"/>
          <w:szCs w:val="24"/>
        </w:rPr>
        <w:t>13</w:t>
      </w:r>
      <w:r w:rsidR="004044DC" w:rsidRPr="00C25E32">
        <w:rPr>
          <w:sz w:val="24"/>
          <w:szCs w:val="24"/>
        </w:rPr>
        <w:t xml:space="preserve"> </w:t>
      </w:r>
      <w:r w:rsidR="00235169">
        <w:rPr>
          <w:b/>
          <w:bCs/>
          <w:sz w:val="24"/>
          <w:szCs w:val="24"/>
        </w:rPr>
        <w:t>under</w:t>
      </w:r>
      <w:r w:rsidR="004044DC" w:rsidRPr="00C25E32">
        <w:rPr>
          <w:b/>
          <w:bCs/>
          <w:sz w:val="24"/>
          <w:szCs w:val="24"/>
        </w:rPr>
        <w:t xml:space="preserve"> R 400.4522(d</w:t>
      </w:r>
      <w:r w:rsidR="004044DC" w:rsidRPr="00B63E6B">
        <w:rPr>
          <w:b/>
          <w:bCs/>
          <w:sz w:val="24"/>
          <w:szCs w:val="24"/>
        </w:rPr>
        <w:t xml:space="preserve">). </w:t>
      </w:r>
      <w:r w:rsidR="0043290F" w:rsidRPr="00C25E32">
        <w:rPr>
          <w:strike/>
          <w:spacing w:val="16"/>
          <w:sz w:val="24"/>
          <w:szCs w:val="24"/>
        </w:rPr>
        <w:t xml:space="preserve"> </w:t>
      </w:r>
      <w:r w:rsidR="0043290F" w:rsidRPr="00C25E32">
        <w:rPr>
          <w:strike/>
          <w:sz w:val="24"/>
          <w:szCs w:val="24"/>
        </w:rPr>
        <w:t>entitled "Standard for the Installation of Sprinkler Systems."</w:t>
      </w:r>
      <w:r w:rsidR="0043290F" w:rsidRPr="00C25E32">
        <w:rPr>
          <w:sz w:val="24"/>
          <w:szCs w:val="24"/>
        </w:rPr>
        <w:t xml:space="preserve"> </w:t>
      </w:r>
      <w:r w:rsidR="0043290F" w:rsidRPr="00C25E32">
        <w:rPr>
          <w:strike/>
          <w:sz w:val="24"/>
          <w:szCs w:val="24"/>
        </w:rPr>
        <w:t>Where there is no adequate water from a community water system to supply a sprinkler system and where the area to be protected does not exceed 20,000 square feet, a special pressure tank supply for sprinklers, as specified in the 2013 edition of national fire protection association standard No. 22, entitled "Standard for Water Tanks for Private Fire Protection," shall be  provided</w:t>
      </w:r>
      <w:r w:rsidR="0043290F" w:rsidRPr="00C25E32">
        <w:rPr>
          <w:sz w:val="24"/>
          <w:szCs w:val="24"/>
        </w:rPr>
        <w:t>.</w:t>
      </w:r>
      <w:r w:rsidR="004044DC" w:rsidRPr="00C25E32">
        <w:rPr>
          <w:sz w:val="24"/>
          <w:szCs w:val="24"/>
        </w:rPr>
        <w:t xml:space="preserve"> </w:t>
      </w:r>
      <w:r w:rsidR="004044DC" w:rsidRPr="00C25E32">
        <w:rPr>
          <w:b/>
          <w:bCs/>
          <w:sz w:val="24"/>
          <w:szCs w:val="24"/>
        </w:rPr>
        <w:t>The sprinkler system is required to meet the following</w:t>
      </w:r>
      <w:r w:rsidR="00B20F5E">
        <w:rPr>
          <w:b/>
          <w:bCs/>
          <w:sz w:val="24"/>
          <w:szCs w:val="24"/>
        </w:rPr>
        <w:t>:</w:t>
      </w:r>
    </w:p>
    <w:p w14:paraId="79723278" w14:textId="573D1C7A" w:rsidR="004044DC" w:rsidRPr="00C25E32" w:rsidRDefault="003A7F5B" w:rsidP="004044DC">
      <w:pPr>
        <w:rPr>
          <w:b/>
          <w:bCs/>
          <w:sz w:val="24"/>
          <w:szCs w:val="24"/>
        </w:rPr>
      </w:pPr>
      <w:r>
        <w:rPr>
          <w:b/>
          <w:bCs/>
          <w:sz w:val="24"/>
          <w:szCs w:val="24"/>
        </w:rPr>
        <w:t xml:space="preserve">   </w:t>
      </w:r>
      <w:r w:rsidR="004044DC" w:rsidRPr="00C25E32">
        <w:rPr>
          <w:b/>
          <w:bCs/>
          <w:sz w:val="24"/>
          <w:szCs w:val="24"/>
        </w:rPr>
        <w:t>(</w:t>
      </w:r>
      <w:r w:rsidR="00235169">
        <w:rPr>
          <w:b/>
          <w:bCs/>
          <w:sz w:val="24"/>
          <w:szCs w:val="24"/>
        </w:rPr>
        <w:t>a</w:t>
      </w:r>
      <w:r w:rsidR="004044DC" w:rsidRPr="00C25E32">
        <w:rPr>
          <w:b/>
          <w:bCs/>
          <w:sz w:val="24"/>
          <w:szCs w:val="24"/>
        </w:rPr>
        <w:t>) Valves controlling the water supply for automatic sprinkler systems, pumps, tanks, water levels and temperatures, critical air pressures</w:t>
      </w:r>
      <w:r w:rsidR="00235169">
        <w:rPr>
          <w:b/>
          <w:bCs/>
          <w:sz w:val="24"/>
          <w:szCs w:val="24"/>
        </w:rPr>
        <w:t>,</w:t>
      </w:r>
      <w:r w:rsidR="004044DC" w:rsidRPr="00C25E32">
        <w:rPr>
          <w:b/>
          <w:bCs/>
          <w:sz w:val="24"/>
          <w:szCs w:val="24"/>
        </w:rPr>
        <w:t xml:space="preserve"> and waterflow switches on all sprinkler systems </w:t>
      </w:r>
      <w:r w:rsidR="006B3DC9">
        <w:rPr>
          <w:b/>
          <w:bCs/>
          <w:sz w:val="24"/>
          <w:szCs w:val="24"/>
        </w:rPr>
        <w:t>must</w:t>
      </w:r>
      <w:r w:rsidR="004044DC" w:rsidRPr="00C25E32">
        <w:rPr>
          <w:b/>
          <w:bCs/>
          <w:sz w:val="24"/>
          <w:szCs w:val="24"/>
        </w:rPr>
        <w:t xml:space="preserve"> be electrically supervised by a listed fire alarm control unit. </w:t>
      </w:r>
    </w:p>
    <w:p w14:paraId="25ECC8E4" w14:textId="1C683701" w:rsidR="0024287C" w:rsidRPr="00C25E32" w:rsidRDefault="003A7F5B" w:rsidP="004044DC">
      <w:pPr>
        <w:rPr>
          <w:b/>
          <w:bCs/>
          <w:sz w:val="24"/>
          <w:szCs w:val="24"/>
        </w:rPr>
      </w:pPr>
      <w:r>
        <w:rPr>
          <w:b/>
          <w:bCs/>
          <w:sz w:val="24"/>
          <w:szCs w:val="24"/>
        </w:rPr>
        <w:t xml:space="preserve">   </w:t>
      </w:r>
      <w:r w:rsidR="004044DC" w:rsidRPr="00C25E32">
        <w:rPr>
          <w:b/>
          <w:bCs/>
          <w:sz w:val="24"/>
          <w:szCs w:val="24"/>
        </w:rPr>
        <w:t>(</w:t>
      </w:r>
      <w:r w:rsidR="00235169">
        <w:rPr>
          <w:b/>
          <w:bCs/>
          <w:sz w:val="24"/>
          <w:szCs w:val="24"/>
        </w:rPr>
        <w:t>b</w:t>
      </w:r>
      <w:r w:rsidR="004044DC" w:rsidRPr="00C25E32">
        <w:rPr>
          <w:b/>
          <w:bCs/>
          <w:sz w:val="24"/>
          <w:szCs w:val="24"/>
        </w:rPr>
        <w:t>) Alarm, supervisory</w:t>
      </w:r>
      <w:r w:rsidR="00235169">
        <w:rPr>
          <w:b/>
          <w:bCs/>
          <w:sz w:val="24"/>
          <w:szCs w:val="24"/>
        </w:rPr>
        <w:t>,</w:t>
      </w:r>
      <w:r w:rsidR="004044DC" w:rsidRPr="00C25E32">
        <w:rPr>
          <w:b/>
          <w:bCs/>
          <w:sz w:val="24"/>
          <w:szCs w:val="24"/>
        </w:rPr>
        <w:t xml:space="preserve"> and trouble signals </w:t>
      </w:r>
      <w:r w:rsidR="006B3DC9">
        <w:rPr>
          <w:b/>
          <w:bCs/>
          <w:sz w:val="24"/>
          <w:szCs w:val="24"/>
        </w:rPr>
        <w:t>must</w:t>
      </w:r>
      <w:r w:rsidR="004044DC" w:rsidRPr="00C25E32">
        <w:rPr>
          <w:b/>
          <w:bCs/>
          <w:sz w:val="24"/>
          <w:szCs w:val="24"/>
        </w:rPr>
        <w:t xml:space="preserve"> be distinctly different and be automatically transmitted to an approved supervising station.</w:t>
      </w:r>
    </w:p>
    <w:p w14:paraId="07E3A6FA" w14:textId="404419BA" w:rsidR="0024287C" w:rsidRPr="00C25E32" w:rsidRDefault="0024287C" w:rsidP="0024287C">
      <w:pPr>
        <w:rPr>
          <w:sz w:val="24"/>
          <w:szCs w:val="24"/>
        </w:rPr>
      </w:pPr>
      <w:r w:rsidRPr="00C25E32">
        <w:rPr>
          <w:sz w:val="24"/>
          <w:szCs w:val="24"/>
        </w:rPr>
        <w:t xml:space="preserve">  </w:t>
      </w:r>
      <w:r w:rsidRPr="00413F5B">
        <w:rPr>
          <w:sz w:val="24"/>
          <w:szCs w:val="24"/>
        </w:rPr>
        <w:t xml:space="preserve">(2) </w:t>
      </w:r>
      <w:r w:rsidR="0043290F" w:rsidRPr="007A6BDC">
        <w:rPr>
          <w:sz w:val="24"/>
          <w:szCs w:val="24"/>
        </w:rPr>
        <w:t>All</w:t>
      </w:r>
      <w:r w:rsidR="0043290F" w:rsidRPr="00A15F98">
        <w:rPr>
          <w:sz w:val="24"/>
          <w:szCs w:val="24"/>
        </w:rPr>
        <w:t xml:space="preserve"> required sprinkler systems </w:t>
      </w:r>
      <w:r w:rsidR="0043290F" w:rsidRPr="00E34BBE">
        <w:rPr>
          <w:strike/>
          <w:sz w:val="24"/>
          <w:szCs w:val="24"/>
        </w:rPr>
        <w:t xml:space="preserve">shall </w:t>
      </w:r>
      <w:r w:rsidR="006B3DC9" w:rsidRPr="00883017">
        <w:rPr>
          <w:b/>
          <w:bCs/>
          <w:sz w:val="24"/>
          <w:szCs w:val="24"/>
        </w:rPr>
        <w:t>must</w:t>
      </w:r>
      <w:r w:rsidR="006B3DC9" w:rsidRPr="00883017">
        <w:rPr>
          <w:sz w:val="24"/>
          <w:szCs w:val="24"/>
        </w:rPr>
        <w:t xml:space="preserve"> </w:t>
      </w:r>
      <w:r w:rsidR="0043290F" w:rsidRPr="005D24E8">
        <w:rPr>
          <w:sz w:val="24"/>
          <w:szCs w:val="24"/>
        </w:rPr>
        <w:t>be inspected and teste</w:t>
      </w:r>
      <w:r w:rsidR="0043290F" w:rsidRPr="00656488">
        <w:rPr>
          <w:sz w:val="24"/>
          <w:szCs w:val="24"/>
        </w:rPr>
        <w:t>d</w:t>
      </w:r>
      <w:r w:rsidR="006B3DC9" w:rsidRPr="00AE7EE5">
        <w:rPr>
          <w:b/>
          <w:bCs/>
          <w:sz w:val="24"/>
          <w:szCs w:val="24"/>
        </w:rPr>
        <w:t>,</w:t>
      </w:r>
      <w:r w:rsidR="0043290F" w:rsidRPr="00AE7EE5">
        <w:rPr>
          <w:sz w:val="24"/>
          <w:szCs w:val="24"/>
        </w:rPr>
        <w:t xml:space="preserve"> and all other maintenance p</w:t>
      </w:r>
      <w:r w:rsidR="0043290F" w:rsidRPr="00273C96">
        <w:rPr>
          <w:sz w:val="24"/>
          <w:szCs w:val="24"/>
        </w:rPr>
        <w:t>erformed</w:t>
      </w:r>
      <w:r w:rsidR="0043290F" w:rsidRPr="00C25E32">
        <w:rPr>
          <w:sz w:val="24"/>
          <w:szCs w:val="24"/>
        </w:rPr>
        <w:t xml:space="preserve"> as specified in </w:t>
      </w:r>
      <w:r w:rsidR="0043290F" w:rsidRPr="00B63E6B">
        <w:rPr>
          <w:strike/>
          <w:sz w:val="24"/>
          <w:szCs w:val="24"/>
        </w:rPr>
        <w:t xml:space="preserve">the </w:t>
      </w:r>
      <w:r w:rsidR="0043290F" w:rsidRPr="00413F5B">
        <w:rPr>
          <w:strike/>
          <w:sz w:val="24"/>
          <w:szCs w:val="24"/>
        </w:rPr>
        <w:t>2014</w:t>
      </w:r>
      <w:r w:rsidR="0043290F" w:rsidRPr="00B63E6B">
        <w:rPr>
          <w:strike/>
          <w:sz w:val="24"/>
          <w:szCs w:val="24"/>
        </w:rPr>
        <w:t xml:space="preserve"> national fire protection association standard No.</w:t>
      </w:r>
      <w:r w:rsidR="0043290F" w:rsidRPr="00C25E32">
        <w:rPr>
          <w:sz w:val="24"/>
          <w:szCs w:val="24"/>
        </w:rPr>
        <w:t xml:space="preserve"> </w:t>
      </w:r>
      <w:r w:rsidR="00413F5B">
        <w:rPr>
          <w:b/>
          <w:bCs/>
          <w:sz w:val="24"/>
          <w:szCs w:val="24"/>
        </w:rPr>
        <w:t xml:space="preserve">NFPA </w:t>
      </w:r>
      <w:r w:rsidR="0043290F" w:rsidRPr="00C25E32">
        <w:rPr>
          <w:sz w:val="24"/>
          <w:szCs w:val="24"/>
        </w:rPr>
        <w:t xml:space="preserve">25 </w:t>
      </w:r>
      <w:r w:rsidR="0043290F" w:rsidRPr="00B63E6B">
        <w:rPr>
          <w:strike/>
          <w:sz w:val="24"/>
          <w:szCs w:val="24"/>
        </w:rPr>
        <w:t xml:space="preserve">entitled “Standard for the Inspection, </w:t>
      </w:r>
      <w:proofErr w:type="gramStart"/>
      <w:r w:rsidR="0043290F" w:rsidRPr="00B63E6B">
        <w:rPr>
          <w:strike/>
          <w:sz w:val="24"/>
          <w:szCs w:val="24"/>
        </w:rPr>
        <w:t>Testing ,</w:t>
      </w:r>
      <w:proofErr w:type="gramEnd"/>
      <w:r w:rsidR="0043290F" w:rsidRPr="00B63E6B">
        <w:rPr>
          <w:strike/>
          <w:sz w:val="24"/>
          <w:szCs w:val="24"/>
        </w:rPr>
        <w:t xml:space="preserve"> and Maintenance of Water-Based Fire Protection Systems</w:t>
      </w:r>
      <w:r w:rsidR="0043290F" w:rsidRPr="00B63E6B">
        <w:rPr>
          <w:i/>
          <w:strike/>
          <w:sz w:val="24"/>
          <w:szCs w:val="24"/>
        </w:rPr>
        <w:t>”</w:t>
      </w:r>
      <w:r w:rsidR="0043290F" w:rsidRPr="00C25E32">
        <w:rPr>
          <w:i/>
          <w:sz w:val="24"/>
          <w:szCs w:val="24"/>
        </w:rPr>
        <w:t xml:space="preserve"> </w:t>
      </w:r>
      <w:r w:rsidR="0043290F" w:rsidRPr="00C25E32">
        <w:rPr>
          <w:sz w:val="24"/>
          <w:szCs w:val="24"/>
        </w:rPr>
        <w:t xml:space="preserve">at least once a year by a sprinkler contractor. The licensee </w:t>
      </w:r>
      <w:proofErr w:type="gramStart"/>
      <w:r w:rsidR="0043290F" w:rsidRPr="00C25E32">
        <w:rPr>
          <w:strike/>
          <w:sz w:val="24"/>
          <w:szCs w:val="24"/>
        </w:rPr>
        <w:t>shall</w:t>
      </w:r>
      <w:r w:rsidR="0043290F" w:rsidRPr="00C25E32">
        <w:rPr>
          <w:sz w:val="24"/>
          <w:szCs w:val="24"/>
        </w:rPr>
        <w:t xml:space="preserve"> </w:t>
      </w:r>
      <w:r w:rsidR="006B3DC9" w:rsidRPr="00C25E32">
        <w:rPr>
          <w:b/>
          <w:bCs/>
          <w:sz w:val="24"/>
          <w:szCs w:val="24"/>
        </w:rPr>
        <w:t>must</w:t>
      </w:r>
      <w:proofErr w:type="gramEnd"/>
      <w:r w:rsidR="006B3DC9" w:rsidRPr="00C25E32">
        <w:rPr>
          <w:b/>
          <w:bCs/>
          <w:sz w:val="24"/>
          <w:szCs w:val="24"/>
        </w:rPr>
        <w:t xml:space="preserve"> </w:t>
      </w:r>
      <w:r w:rsidR="0043290F" w:rsidRPr="00C25E32">
        <w:rPr>
          <w:sz w:val="24"/>
          <w:szCs w:val="24"/>
        </w:rPr>
        <w:t>maintain documentation of the last inspection and</w:t>
      </w:r>
      <w:r w:rsidR="0043290F" w:rsidRPr="00C25E32">
        <w:rPr>
          <w:spacing w:val="-4"/>
          <w:sz w:val="24"/>
          <w:szCs w:val="24"/>
        </w:rPr>
        <w:t xml:space="preserve"> </w:t>
      </w:r>
      <w:r w:rsidR="0043290F" w:rsidRPr="00C25E32">
        <w:rPr>
          <w:sz w:val="24"/>
          <w:szCs w:val="24"/>
        </w:rPr>
        <w:t>test.</w:t>
      </w:r>
    </w:p>
    <w:p w14:paraId="4389779F" w14:textId="0F9BD3F5" w:rsidR="0024287C" w:rsidRPr="00C25E32" w:rsidRDefault="0024287C" w:rsidP="0024287C">
      <w:pPr>
        <w:rPr>
          <w:sz w:val="24"/>
          <w:szCs w:val="24"/>
        </w:rPr>
      </w:pPr>
      <w:r w:rsidRPr="00C25E32">
        <w:rPr>
          <w:sz w:val="24"/>
          <w:szCs w:val="24"/>
        </w:rPr>
        <w:t xml:space="preserve">  (3) </w:t>
      </w:r>
      <w:r w:rsidR="0043290F" w:rsidRPr="00C25E32">
        <w:rPr>
          <w:sz w:val="24"/>
          <w:szCs w:val="24"/>
        </w:rPr>
        <w:t xml:space="preserve">A sprinkler system in an existing facility approved before these rules take effect </w:t>
      </w:r>
      <w:proofErr w:type="gramStart"/>
      <w:r w:rsidR="0043290F" w:rsidRPr="00C25E32">
        <w:rPr>
          <w:strike/>
          <w:sz w:val="24"/>
          <w:szCs w:val="24"/>
        </w:rPr>
        <w:t xml:space="preserve">shall </w:t>
      </w:r>
      <w:r w:rsidR="006B3DC9" w:rsidRPr="00C25E32">
        <w:rPr>
          <w:b/>
          <w:bCs/>
          <w:sz w:val="24"/>
          <w:szCs w:val="24"/>
        </w:rPr>
        <w:t>will</w:t>
      </w:r>
      <w:proofErr w:type="gramEnd"/>
      <w:r w:rsidR="006B3DC9">
        <w:rPr>
          <w:sz w:val="24"/>
          <w:szCs w:val="24"/>
        </w:rPr>
        <w:t xml:space="preserve"> </w:t>
      </w:r>
      <w:r w:rsidR="0043290F" w:rsidRPr="00C25E32">
        <w:rPr>
          <w:sz w:val="24"/>
          <w:szCs w:val="24"/>
        </w:rPr>
        <w:t xml:space="preserve">continue to be approved until the facility or portion thereof is remodeled, converted, or expanded. The system </w:t>
      </w:r>
      <w:proofErr w:type="gramStart"/>
      <w:r w:rsidR="0043290F" w:rsidRPr="00C25E32">
        <w:rPr>
          <w:strike/>
          <w:sz w:val="24"/>
          <w:szCs w:val="24"/>
        </w:rPr>
        <w:t xml:space="preserve">shall </w:t>
      </w:r>
      <w:r w:rsidR="006B3DC9" w:rsidRPr="00C25E32">
        <w:rPr>
          <w:b/>
          <w:bCs/>
          <w:sz w:val="24"/>
          <w:szCs w:val="24"/>
        </w:rPr>
        <w:t>must</w:t>
      </w:r>
      <w:proofErr w:type="gramEnd"/>
      <w:r w:rsidR="006B3DC9">
        <w:rPr>
          <w:sz w:val="24"/>
          <w:szCs w:val="24"/>
        </w:rPr>
        <w:t xml:space="preserve"> </w:t>
      </w:r>
      <w:r w:rsidR="0043290F" w:rsidRPr="00C25E32">
        <w:rPr>
          <w:sz w:val="24"/>
          <w:szCs w:val="24"/>
        </w:rPr>
        <w:t>be maintained in accordance with the standards applicable at the time it was originally</w:t>
      </w:r>
      <w:r w:rsidR="0043290F" w:rsidRPr="00C25E32">
        <w:rPr>
          <w:spacing w:val="-1"/>
          <w:sz w:val="24"/>
          <w:szCs w:val="24"/>
        </w:rPr>
        <w:t xml:space="preserve"> </w:t>
      </w:r>
      <w:r w:rsidR="0043290F" w:rsidRPr="00C25E32">
        <w:rPr>
          <w:sz w:val="24"/>
          <w:szCs w:val="24"/>
        </w:rPr>
        <w:t>approved.</w:t>
      </w:r>
    </w:p>
    <w:p w14:paraId="0BBEEE73" w14:textId="681F1A3E" w:rsidR="0024287C" w:rsidRPr="00C25E32" w:rsidRDefault="0024287C" w:rsidP="0024287C">
      <w:pPr>
        <w:rPr>
          <w:sz w:val="24"/>
          <w:szCs w:val="24"/>
        </w:rPr>
      </w:pPr>
      <w:r w:rsidRPr="00C25E32">
        <w:rPr>
          <w:sz w:val="24"/>
          <w:szCs w:val="24"/>
        </w:rPr>
        <w:t xml:space="preserve">  (4) </w:t>
      </w:r>
      <w:r w:rsidR="0043290F" w:rsidRPr="00C25E32">
        <w:rPr>
          <w:sz w:val="24"/>
          <w:szCs w:val="24"/>
        </w:rPr>
        <w:t>When an existing facility is remodeled, converted, expanded</w:t>
      </w:r>
      <w:r w:rsidR="00413F5B">
        <w:rPr>
          <w:b/>
          <w:bCs/>
          <w:sz w:val="24"/>
          <w:szCs w:val="24"/>
        </w:rPr>
        <w:t>,</w:t>
      </w:r>
      <w:r w:rsidR="0043290F" w:rsidRPr="00C25E32">
        <w:rPr>
          <w:sz w:val="24"/>
          <w:szCs w:val="24"/>
        </w:rPr>
        <w:t xml:space="preserve"> or modified which results in the existing sprinkler system not providing adequate protection, fire protection </w:t>
      </w:r>
      <w:proofErr w:type="gramStart"/>
      <w:r w:rsidR="0043290F" w:rsidRPr="00C25E32">
        <w:rPr>
          <w:strike/>
          <w:sz w:val="24"/>
          <w:szCs w:val="24"/>
        </w:rPr>
        <w:t>shall</w:t>
      </w:r>
      <w:r w:rsidR="0043290F" w:rsidRPr="00C25E32">
        <w:rPr>
          <w:sz w:val="24"/>
          <w:szCs w:val="24"/>
        </w:rPr>
        <w:t xml:space="preserve"> </w:t>
      </w:r>
      <w:r w:rsidR="006B3DC9" w:rsidRPr="00C25E32">
        <w:rPr>
          <w:b/>
          <w:bCs/>
          <w:sz w:val="24"/>
          <w:szCs w:val="24"/>
        </w:rPr>
        <w:t>will</w:t>
      </w:r>
      <w:proofErr w:type="gramEnd"/>
      <w:r w:rsidR="006B3DC9" w:rsidRPr="00C25E32">
        <w:rPr>
          <w:b/>
          <w:bCs/>
          <w:sz w:val="24"/>
          <w:szCs w:val="24"/>
        </w:rPr>
        <w:t xml:space="preserve"> </w:t>
      </w:r>
      <w:r w:rsidR="0043290F" w:rsidRPr="00C25E32">
        <w:rPr>
          <w:sz w:val="24"/>
          <w:szCs w:val="24"/>
        </w:rPr>
        <w:t xml:space="preserve">be provided by extension of the current system where it is possible to extend the system and maintain its integrity or a new sprinkler system </w:t>
      </w:r>
      <w:r w:rsidR="0043290F" w:rsidRPr="00C25E32">
        <w:rPr>
          <w:strike/>
          <w:sz w:val="24"/>
          <w:szCs w:val="24"/>
        </w:rPr>
        <w:t>shall be</w:t>
      </w:r>
      <w:r w:rsidR="0043290F" w:rsidRPr="00C25E32">
        <w:rPr>
          <w:sz w:val="24"/>
          <w:szCs w:val="24"/>
        </w:rPr>
        <w:t xml:space="preserve"> </w:t>
      </w:r>
      <w:r w:rsidR="006B3DC9" w:rsidRPr="00C25E32">
        <w:rPr>
          <w:b/>
          <w:bCs/>
          <w:sz w:val="24"/>
          <w:szCs w:val="24"/>
        </w:rPr>
        <w:t>is</w:t>
      </w:r>
      <w:r w:rsidR="006B3DC9">
        <w:rPr>
          <w:sz w:val="24"/>
          <w:szCs w:val="24"/>
        </w:rPr>
        <w:t xml:space="preserve"> </w:t>
      </w:r>
      <w:r w:rsidR="0043290F" w:rsidRPr="00C25E32">
        <w:rPr>
          <w:sz w:val="24"/>
          <w:szCs w:val="24"/>
        </w:rPr>
        <w:t>installed in the affected area.</w:t>
      </w:r>
    </w:p>
    <w:p w14:paraId="36CE6388" w14:textId="0C3EBE3A" w:rsidR="0007307F" w:rsidRPr="00C25E32" w:rsidRDefault="0024287C" w:rsidP="0024287C">
      <w:pPr>
        <w:rPr>
          <w:sz w:val="24"/>
          <w:szCs w:val="24"/>
        </w:rPr>
      </w:pPr>
      <w:r w:rsidRPr="00C25E32">
        <w:rPr>
          <w:sz w:val="24"/>
          <w:szCs w:val="24"/>
        </w:rPr>
        <w:t xml:space="preserve">  (5) </w:t>
      </w:r>
      <w:r w:rsidR="0043290F" w:rsidRPr="00C25E32">
        <w:rPr>
          <w:sz w:val="24"/>
          <w:szCs w:val="24"/>
        </w:rPr>
        <w:t xml:space="preserve">The sprinkler piping for any isolated hazardous area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can be adequately protected by not more than 2 sprinklers may be connected directly to the domestic water system at a point where a minimum 1-inch supply is available. An approved automatic sprinkler control valve and check valve </w:t>
      </w:r>
      <w:r w:rsidR="0043290F" w:rsidRPr="00B63E6B">
        <w:rPr>
          <w:strike/>
          <w:sz w:val="24"/>
          <w:szCs w:val="24"/>
        </w:rPr>
        <w:t>which</w:t>
      </w:r>
      <w:r w:rsidR="007E637E">
        <w:rPr>
          <w:sz w:val="24"/>
          <w:szCs w:val="24"/>
        </w:rPr>
        <w:t xml:space="preserve"> </w:t>
      </w:r>
      <w:r w:rsidR="007E637E">
        <w:rPr>
          <w:b/>
          <w:bCs/>
          <w:sz w:val="24"/>
          <w:szCs w:val="24"/>
        </w:rPr>
        <w:t>that</w:t>
      </w:r>
      <w:r w:rsidR="0043290F" w:rsidRPr="00C25E32">
        <w:rPr>
          <w:sz w:val="24"/>
          <w:szCs w:val="24"/>
        </w:rPr>
        <w:t xml:space="preserve"> is locked </w:t>
      </w:r>
      <w:proofErr w:type="gramStart"/>
      <w:r w:rsidR="0043290F" w:rsidRPr="00C25E32">
        <w:rPr>
          <w:strike/>
          <w:sz w:val="24"/>
          <w:szCs w:val="24"/>
        </w:rPr>
        <w:t>shall</w:t>
      </w:r>
      <w:r w:rsidR="0043290F" w:rsidRPr="00C25E32">
        <w:rPr>
          <w:sz w:val="24"/>
          <w:szCs w:val="24"/>
        </w:rPr>
        <w:t xml:space="preserve"> </w:t>
      </w:r>
      <w:r w:rsidR="004E76D6" w:rsidRPr="00C25E32">
        <w:rPr>
          <w:b/>
          <w:bCs/>
          <w:sz w:val="24"/>
          <w:szCs w:val="24"/>
        </w:rPr>
        <w:t>must</w:t>
      </w:r>
      <w:proofErr w:type="gramEnd"/>
      <w:r w:rsidR="004E76D6">
        <w:rPr>
          <w:sz w:val="24"/>
          <w:szCs w:val="24"/>
        </w:rPr>
        <w:t xml:space="preserve"> </w:t>
      </w:r>
      <w:r w:rsidR="0043290F" w:rsidRPr="00C25E32">
        <w:rPr>
          <w:sz w:val="24"/>
          <w:szCs w:val="24"/>
        </w:rPr>
        <w:t>be installed between the sprinklers and the connection to the domestic water</w:t>
      </w:r>
      <w:r w:rsidR="0043290F" w:rsidRPr="00C25E32">
        <w:rPr>
          <w:spacing w:val="-9"/>
          <w:sz w:val="24"/>
          <w:szCs w:val="24"/>
        </w:rPr>
        <w:t xml:space="preserve"> </w:t>
      </w:r>
      <w:r w:rsidR="0043290F" w:rsidRPr="00C25E32">
        <w:rPr>
          <w:sz w:val="24"/>
          <w:szCs w:val="24"/>
        </w:rPr>
        <w:t>supply.</w:t>
      </w:r>
    </w:p>
    <w:p w14:paraId="26CD2343" w14:textId="77777777" w:rsidR="0007307F" w:rsidRPr="00C25E32" w:rsidRDefault="0007307F">
      <w:pPr>
        <w:pStyle w:val="BodyText"/>
        <w:ind w:left="0" w:firstLine="0"/>
      </w:pPr>
    </w:p>
    <w:p w14:paraId="26CE866D" w14:textId="32689082" w:rsidR="0024287C" w:rsidRPr="00C25E32" w:rsidRDefault="0043290F" w:rsidP="0024287C">
      <w:pPr>
        <w:rPr>
          <w:sz w:val="24"/>
          <w:szCs w:val="24"/>
        </w:rPr>
      </w:pPr>
      <w:r w:rsidRPr="00C25E32">
        <w:rPr>
          <w:sz w:val="24"/>
          <w:szCs w:val="24"/>
        </w:rPr>
        <w:t xml:space="preserve">R 400.4532 </w:t>
      </w:r>
      <w:r w:rsidR="00167AE1">
        <w:rPr>
          <w:sz w:val="24"/>
          <w:szCs w:val="24"/>
        </w:rPr>
        <w:t xml:space="preserve"> </w:t>
      </w:r>
      <w:r w:rsidRPr="00C25E32">
        <w:rPr>
          <w:sz w:val="24"/>
          <w:szCs w:val="24"/>
        </w:rPr>
        <w:t>Fire extinguishers</w:t>
      </w:r>
      <w:r w:rsidR="004E76D6">
        <w:rPr>
          <w:sz w:val="24"/>
          <w:szCs w:val="24"/>
        </w:rPr>
        <w:t>.</w:t>
      </w:r>
    </w:p>
    <w:p w14:paraId="5C07C934" w14:textId="448C8FA9" w:rsidR="0024287C" w:rsidRPr="00C25E32" w:rsidRDefault="0024287C" w:rsidP="0024287C">
      <w:pPr>
        <w:rPr>
          <w:sz w:val="24"/>
          <w:szCs w:val="24"/>
        </w:rPr>
      </w:pPr>
      <w:r w:rsidRPr="00C25E32">
        <w:rPr>
          <w:sz w:val="24"/>
          <w:szCs w:val="24"/>
        </w:rPr>
        <w:t xml:space="preserve">  </w:t>
      </w:r>
      <w:r w:rsidR="0043290F" w:rsidRPr="00C25E32">
        <w:rPr>
          <w:sz w:val="24"/>
          <w:szCs w:val="24"/>
        </w:rPr>
        <w:t>Rule 532.</w:t>
      </w:r>
      <w:r w:rsidR="00167AE1">
        <w:rPr>
          <w:sz w:val="24"/>
          <w:szCs w:val="24"/>
        </w:rPr>
        <w:t xml:space="preserve"> </w:t>
      </w:r>
      <w:r w:rsidR="0043290F" w:rsidRPr="00C25E32">
        <w:rPr>
          <w:sz w:val="24"/>
          <w:szCs w:val="24"/>
        </w:rPr>
        <w:t xml:space="preserve"> (1) All required fire extinguishers </w:t>
      </w:r>
      <w:proofErr w:type="gramStart"/>
      <w:r w:rsidR="0043290F" w:rsidRPr="00C25E32">
        <w:rPr>
          <w:strike/>
          <w:sz w:val="24"/>
          <w:szCs w:val="24"/>
        </w:rPr>
        <w:t>shall</w:t>
      </w:r>
      <w:r w:rsidR="0043290F" w:rsidRPr="00C25E32">
        <w:rPr>
          <w:sz w:val="24"/>
          <w:szCs w:val="24"/>
        </w:rPr>
        <w:t xml:space="preserve"> </w:t>
      </w:r>
      <w:r w:rsidR="004E76D6" w:rsidRPr="00C25E32">
        <w:rPr>
          <w:b/>
          <w:bCs/>
          <w:sz w:val="24"/>
          <w:szCs w:val="24"/>
        </w:rPr>
        <w:t>must</w:t>
      </w:r>
      <w:proofErr w:type="gramEnd"/>
      <w:r w:rsidR="004E76D6" w:rsidRPr="00C25E32">
        <w:rPr>
          <w:b/>
          <w:bCs/>
          <w:sz w:val="24"/>
          <w:szCs w:val="24"/>
        </w:rPr>
        <w:t xml:space="preserve"> </w:t>
      </w:r>
      <w:r w:rsidR="0043290F" w:rsidRPr="00C25E32">
        <w:rPr>
          <w:sz w:val="24"/>
          <w:szCs w:val="24"/>
        </w:rPr>
        <w:t xml:space="preserve">be subjected to a maintenance check at least once a year. Each fire extinguisher </w:t>
      </w:r>
      <w:proofErr w:type="gramStart"/>
      <w:r w:rsidR="0043290F" w:rsidRPr="00B63E6B">
        <w:rPr>
          <w:strike/>
          <w:sz w:val="24"/>
          <w:szCs w:val="24"/>
        </w:rPr>
        <w:t>shall</w:t>
      </w:r>
      <w:r w:rsidR="0043290F" w:rsidRPr="00C25E32">
        <w:rPr>
          <w:sz w:val="24"/>
          <w:szCs w:val="24"/>
        </w:rPr>
        <w:t xml:space="preserve"> </w:t>
      </w:r>
      <w:r w:rsidR="00413F5B">
        <w:rPr>
          <w:b/>
          <w:bCs/>
          <w:sz w:val="24"/>
          <w:szCs w:val="24"/>
        </w:rPr>
        <w:t>must</w:t>
      </w:r>
      <w:proofErr w:type="gramEnd"/>
      <w:r w:rsidR="00413F5B">
        <w:rPr>
          <w:b/>
          <w:bCs/>
          <w:sz w:val="24"/>
          <w:szCs w:val="24"/>
        </w:rPr>
        <w:t xml:space="preserve"> </w:t>
      </w:r>
      <w:r w:rsidR="0043290F" w:rsidRPr="00C25E32">
        <w:rPr>
          <w:sz w:val="24"/>
          <w:szCs w:val="24"/>
        </w:rPr>
        <w:t xml:space="preserve">have a tag or label attached indicating the month and year maintenance was performed and identifying the person or company performing the service, as specified by NFPA </w:t>
      </w:r>
      <w:r w:rsidR="0043290F" w:rsidRPr="00B63E6B">
        <w:rPr>
          <w:strike/>
          <w:sz w:val="24"/>
          <w:szCs w:val="24"/>
        </w:rPr>
        <w:t xml:space="preserve">Standard </w:t>
      </w:r>
      <w:r w:rsidR="0043290F" w:rsidRPr="00C25E32">
        <w:rPr>
          <w:sz w:val="24"/>
          <w:szCs w:val="24"/>
        </w:rPr>
        <w:t>10.</w:t>
      </w:r>
    </w:p>
    <w:p w14:paraId="31BEC647" w14:textId="5E147AA7" w:rsidR="0024287C" w:rsidRPr="00C25E32" w:rsidRDefault="00305CAC" w:rsidP="0024287C">
      <w:pPr>
        <w:rPr>
          <w:sz w:val="24"/>
          <w:szCs w:val="24"/>
        </w:rPr>
      </w:pPr>
      <w:r>
        <w:rPr>
          <w:sz w:val="24"/>
          <w:szCs w:val="24"/>
        </w:rPr>
        <w:t xml:space="preserve">  </w:t>
      </w:r>
      <w:r w:rsidR="0024287C" w:rsidRPr="00C25E32">
        <w:rPr>
          <w:sz w:val="24"/>
          <w:szCs w:val="24"/>
        </w:rPr>
        <w:t xml:space="preserve">(2) </w:t>
      </w:r>
      <w:r w:rsidR="0043290F" w:rsidRPr="00C25E32">
        <w:rPr>
          <w:sz w:val="24"/>
          <w:szCs w:val="24"/>
        </w:rPr>
        <w:t xml:space="preserve">All required extinguishers </w:t>
      </w:r>
      <w:proofErr w:type="gramStart"/>
      <w:r w:rsidR="0043290F" w:rsidRPr="00C25E32">
        <w:rPr>
          <w:strike/>
          <w:sz w:val="24"/>
          <w:szCs w:val="24"/>
        </w:rPr>
        <w:t>shall</w:t>
      </w:r>
      <w:r w:rsidR="0043290F" w:rsidRPr="00C25E32">
        <w:rPr>
          <w:sz w:val="24"/>
          <w:szCs w:val="24"/>
        </w:rPr>
        <w:t xml:space="preserve"> </w:t>
      </w:r>
      <w:r w:rsidR="004E76D6" w:rsidRPr="00C25E32">
        <w:rPr>
          <w:b/>
          <w:bCs/>
          <w:sz w:val="24"/>
          <w:szCs w:val="24"/>
        </w:rPr>
        <w:t>must</w:t>
      </w:r>
      <w:proofErr w:type="gramEnd"/>
      <w:r w:rsidR="004E76D6">
        <w:rPr>
          <w:sz w:val="24"/>
          <w:szCs w:val="24"/>
        </w:rPr>
        <w:t xml:space="preserve"> </w:t>
      </w:r>
      <w:r w:rsidR="0043290F" w:rsidRPr="00C25E32">
        <w:rPr>
          <w:sz w:val="24"/>
          <w:szCs w:val="24"/>
        </w:rPr>
        <w:t>be recharged after</w:t>
      </w:r>
      <w:r w:rsidR="0043290F" w:rsidRPr="00C25E32">
        <w:rPr>
          <w:spacing w:val="-9"/>
          <w:sz w:val="24"/>
          <w:szCs w:val="24"/>
        </w:rPr>
        <w:t xml:space="preserve"> </w:t>
      </w:r>
      <w:r w:rsidR="0043290F" w:rsidRPr="00C25E32">
        <w:rPr>
          <w:sz w:val="24"/>
          <w:szCs w:val="24"/>
        </w:rPr>
        <w:t>use.</w:t>
      </w:r>
    </w:p>
    <w:p w14:paraId="7EC96B54" w14:textId="52B252BA" w:rsidR="0024287C" w:rsidRPr="00C25E32" w:rsidRDefault="0024287C" w:rsidP="0024287C">
      <w:pPr>
        <w:rPr>
          <w:sz w:val="24"/>
          <w:szCs w:val="24"/>
        </w:rPr>
      </w:pPr>
      <w:r w:rsidRPr="00C25E32">
        <w:rPr>
          <w:sz w:val="24"/>
          <w:szCs w:val="24"/>
        </w:rPr>
        <w:t xml:space="preserve">  (3) </w:t>
      </w:r>
      <w:r w:rsidR="0043290F" w:rsidRPr="00C25E32">
        <w:rPr>
          <w:sz w:val="24"/>
          <w:szCs w:val="24"/>
        </w:rPr>
        <w:t xml:space="preserve">A minimum of 1 approved fire extinguisher </w:t>
      </w:r>
      <w:proofErr w:type="gramStart"/>
      <w:r w:rsidR="0043290F" w:rsidRPr="00C25E32">
        <w:rPr>
          <w:strike/>
          <w:sz w:val="24"/>
          <w:szCs w:val="24"/>
        </w:rPr>
        <w:t>shall</w:t>
      </w:r>
      <w:r w:rsidR="0043290F" w:rsidRPr="00C25E32">
        <w:rPr>
          <w:sz w:val="24"/>
          <w:szCs w:val="24"/>
        </w:rPr>
        <w:t xml:space="preserve"> </w:t>
      </w:r>
      <w:r w:rsidR="004E76D6" w:rsidRPr="00C25E32">
        <w:rPr>
          <w:b/>
          <w:bCs/>
          <w:sz w:val="24"/>
          <w:szCs w:val="24"/>
        </w:rPr>
        <w:t>must</w:t>
      </w:r>
      <w:proofErr w:type="gramEnd"/>
      <w:r w:rsidR="004E76D6">
        <w:rPr>
          <w:sz w:val="24"/>
          <w:szCs w:val="24"/>
        </w:rPr>
        <w:t xml:space="preserve"> </w:t>
      </w:r>
      <w:r w:rsidR="0043290F" w:rsidRPr="00C25E32">
        <w:rPr>
          <w:sz w:val="24"/>
          <w:szCs w:val="24"/>
        </w:rPr>
        <w:t xml:space="preserve">be provided on each floor and </w:t>
      </w:r>
      <w:r w:rsidR="0043290F" w:rsidRPr="00C25E32">
        <w:rPr>
          <w:sz w:val="24"/>
          <w:szCs w:val="24"/>
        </w:rPr>
        <w:lastRenderedPageBreak/>
        <w:t xml:space="preserve">in or immediately adjacent to kitchens, rooms housing combustion-type heating devices, and incinerators. Additional fire extinguishers may be required at the discretion of the fire safety inspector to </w:t>
      </w:r>
      <w:r w:rsidR="0043290F" w:rsidRPr="00B63E6B">
        <w:rPr>
          <w:strike/>
          <w:sz w:val="24"/>
          <w:szCs w:val="24"/>
        </w:rPr>
        <w:t>assure</w:t>
      </w:r>
      <w:r w:rsidR="0043290F" w:rsidRPr="00C25E32">
        <w:rPr>
          <w:sz w:val="24"/>
          <w:szCs w:val="24"/>
        </w:rPr>
        <w:t xml:space="preserve"> </w:t>
      </w:r>
      <w:r w:rsidR="007A6BDC">
        <w:rPr>
          <w:b/>
          <w:bCs/>
          <w:sz w:val="24"/>
          <w:szCs w:val="24"/>
        </w:rPr>
        <w:t xml:space="preserve">ensure </w:t>
      </w:r>
      <w:r w:rsidR="0043290F" w:rsidRPr="00C25E32">
        <w:rPr>
          <w:sz w:val="24"/>
          <w:szCs w:val="24"/>
        </w:rPr>
        <w:t>that it is not necessary to travel more than 75 feet to a fire extinguisher.</w:t>
      </w:r>
    </w:p>
    <w:p w14:paraId="1027780B" w14:textId="1E1C7F4A" w:rsidR="0024287C" w:rsidRPr="00C25E32" w:rsidRDefault="0024287C" w:rsidP="0024287C">
      <w:pPr>
        <w:rPr>
          <w:sz w:val="24"/>
          <w:szCs w:val="24"/>
        </w:rPr>
      </w:pPr>
      <w:r w:rsidRPr="00C25E32">
        <w:rPr>
          <w:sz w:val="24"/>
          <w:szCs w:val="24"/>
        </w:rPr>
        <w:t xml:space="preserve">  (4) </w:t>
      </w:r>
      <w:r w:rsidR="0043290F" w:rsidRPr="00C25E32">
        <w:rPr>
          <w:sz w:val="24"/>
          <w:szCs w:val="24"/>
        </w:rPr>
        <w:t xml:space="preserve">All fire extinguishers </w:t>
      </w:r>
      <w:proofErr w:type="gramStart"/>
      <w:r w:rsidR="0043290F" w:rsidRPr="00C25E32">
        <w:rPr>
          <w:strike/>
          <w:sz w:val="24"/>
          <w:szCs w:val="24"/>
        </w:rPr>
        <w:t>shall</w:t>
      </w:r>
      <w:r w:rsidR="004E76D6">
        <w:rPr>
          <w:sz w:val="24"/>
          <w:szCs w:val="24"/>
        </w:rPr>
        <w:t xml:space="preserve"> </w:t>
      </w:r>
      <w:r w:rsidR="004E76D6" w:rsidRPr="00C25E32">
        <w:rPr>
          <w:b/>
          <w:bCs/>
          <w:sz w:val="24"/>
          <w:szCs w:val="24"/>
        </w:rPr>
        <w:t>must</w:t>
      </w:r>
      <w:proofErr w:type="gramEnd"/>
      <w:r w:rsidR="0043290F" w:rsidRPr="00C25E32">
        <w:rPr>
          <w:sz w:val="24"/>
          <w:szCs w:val="24"/>
        </w:rPr>
        <w:t xml:space="preserve"> be located not less than 4 inches off the floor and the top of the extinguisher </w:t>
      </w:r>
      <w:r w:rsidR="0043290F" w:rsidRPr="00B63E6B">
        <w:rPr>
          <w:strike/>
          <w:sz w:val="24"/>
          <w:szCs w:val="24"/>
        </w:rPr>
        <w:t>shall</w:t>
      </w:r>
      <w:r w:rsidR="0043290F" w:rsidRPr="00C25E32">
        <w:rPr>
          <w:sz w:val="24"/>
          <w:szCs w:val="24"/>
        </w:rPr>
        <w:t xml:space="preserve"> </w:t>
      </w:r>
      <w:r w:rsidR="007A6BDC">
        <w:rPr>
          <w:b/>
          <w:bCs/>
          <w:sz w:val="24"/>
          <w:szCs w:val="24"/>
        </w:rPr>
        <w:t xml:space="preserve">must </w:t>
      </w:r>
      <w:r w:rsidR="0043290F" w:rsidRPr="00C25E32">
        <w:rPr>
          <w:sz w:val="24"/>
          <w:szCs w:val="24"/>
        </w:rPr>
        <w:t xml:space="preserve">not be higher than 5 feet off the floor in a special cabinet or on a wall rack </w:t>
      </w:r>
      <w:r w:rsidR="0043290F" w:rsidRPr="00B63E6B">
        <w:rPr>
          <w:strike/>
          <w:sz w:val="24"/>
          <w:szCs w:val="24"/>
        </w:rPr>
        <w:t>which</w:t>
      </w:r>
      <w:r w:rsidR="007E637E">
        <w:rPr>
          <w:sz w:val="24"/>
          <w:szCs w:val="24"/>
        </w:rPr>
        <w:t xml:space="preserve"> </w:t>
      </w:r>
      <w:r w:rsidR="007E637E">
        <w:rPr>
          <w:b/>
          <w:bCs/>
          <w:sz w:val="24"/>
          <w:szCs w:val="24"/>
        </w:rPr>
        <w:t>that</w:t>
      </w:r>
      <w:r w:rsidR="0043290F" w:rsidRPr="00C25E32">
        <w:rPr>
          <w:sz w:val="24"/>
          <w:szCs w:val="24"/>
        </w:rPr>
        <w:t xml:space="preserve"> is easily accessible at all times, unless programmatically contraindicated. Where programmatically contraindicated, the required extinguishers may be kept behind locked doors if both of the following conditions are</w:t>
      </w:r>
      <w:r w:rsidR="0043290F" w:rsidRPr="00C25E32">
        <w:rPr>
          <w:spacing w:val="-3"/>
          <w:sz w:val="24"/>
          <w:szCs w:val="24"/>
        </w:rPr>
        <w:t xml:space="preserve"> </w:t>
      </w:r>
      <w:r w:rsidR="0043290F" w:rsidRPr="00C25E32">
        <w:rPr>
          <w:sz w:val="24"/>
          <w:szCs w:val="24"/>
        </w:rPr>
        <w:t>met:</w:t>
      </w:r>
    </w:p>
    <w:p w14:paraId="553501A8" w14:textId="33BFDC57" w:rsidR="0024287C" w:rsidRPr="00C25E32" w:rsidRDefault="003A7F5B" w:rsidP="0024287C">
      <w:pPr>
        <w:rPr>
          <w:sz w:val="24"/>
          <w:szCs w:val="24"/>
        </w:rPr>
      </w:pPr>
      <w:r>
        <w:rPr>
          <w:sz w:val="24"/>
          <w:szCs w:val="24"/>
        </w:rPr>
        <w:t xml:space="preserve">   </w:t>
      </w:r>
      <w:r w:rsidR="0024287C" w:rsidRPr="00C25E32">
        <w:rPr>
          <w:sz w:val="24"/>
          <w:szCs w:val="24"/>
        </w:rPr>
        <w:t xml:space="preserve">(a) </w:t>
      </w:r>
      <w:r w:rsidR="0043290F" w:rsidRPr="00C25E32">
        <w:rPr>
          <w:sz w:val="24"/>
          <w:szCs w:val="24"/>
        </w:rPr>
        <w:t>The locations are clearly labeled "Fire</w:t>
      </w:r>
      <w:r w:rsidR="0043290F" w:rsidRPr="00C25E32">
        <w:rPr>
          <w:spacing w:val="-9"/>
          <w:sz w:val="24"/>
          <w:szCs w:val="24"/>
        </w:rPr>
        <w:t xml:space="preserve"> </w:t>
      </w:r>
      <w:r w:rsidR="0043290F" w:rsidRPr="00C25E32">
        <w:rPr>
          <w:sz w:val="24"/>
          <w:szCs w:val="24"/>
        </w:rPr>
        <w:t>Extinguisher."</w:t>
      </w:r>
    </w:p>
    <w:p w14:paraId="6D8D64B1" w14:textId="6274B571" w:rsidR="0024287C" w:rsidRPr="00C25E32" w:rsidRDefault="0024287C" w:rsidP="0024287C">
      <w:pPr>
        <w:rPr>
          <w:sz w:val="24"/>
          <w:szCs w:val="24"/>
        </w:rPr>
      </w:pPr>
      <w:r w:rsidRPr="00C25E32">
        <w:rPr>
          <w:sz w:val="24"/>
          <w:szCs w:val="24"/>
        </w:rPr>
        <w:t xml:space="preserve">  </w:t>
      </w:r>
      <w:r w:rsidR="003A7F5B">
        <w:rPr>
          <w:sz w:val="24"/>
          <w:szCs w:val="24"/>
        </w:rPr>
        <w:t xml:space="preserve"> </w:t>
      </w:r>
      <w:r w:rsidRPr="00C25E32">
        <w:rPr>
          <w:sz w:val="24"/>
          <w:szCs w:val="24"/>
        </w:rPr>
        <w:t xml:space="preserve">(b) </w:t>
      </w:r>
      <w:r w:rsidR="0043290F" w:rsidRPr="00C25E32">
        <w:rPr>
          <w:sz w:val="24"/>
          <w:szCs w:val="24"/>
        </w:rPr>
        <w:t>All staff carry keys to the</w:t>
      </w:r>
      <w:r w:rsidR="0043290F" w:rsidRPr="00C25E32">
        <w:rPr>
          <w:spacing w:val="-6"/>
          <w:sz w:val="24"/>
          <w:szCs w:val="24"/>
        </w:rPr>
        <w:t xml:space="preserve"> </w:t>
      </w:r>
      <w:r w:rsidR="0043290F" w:rsidRPr="00C25E32">
        <w:rPr>
          <w:sz w:val="24"/>
          <w:szCs w:val="24"/>
        </w:rPr>
        <w:t>doors.</w:t>
      </w:r>
    </w:p>
    <w:p w14:paraId="645CD242" w14:textId="398B9980" w:rsidR="0024287C" w:rsidRPr="00C25E32" w:rsidRDefault="00376787" w:rsidP="0024287C">
      <w:pPr>
        <w:rPr>
          <w:sz w:val="24"/>
          <w:szCs w:val="24"/>
        </w:rPr>
      </w:pPr>
      <w:r w:rsidRPr="00C25E32">
        <w:rPr>
          <w:noProof/>
          <w:sz w:val="24"/>
          <w:szCs w:val="24"/>
        </w:rPr>
        <mc:AlternateContent>
          <mc:Choice Requires="wps">
            <w:drawing>
              <wp:anchor distT="0" distB="0" distL="114300" distR="114300" simplePos="0" relativeHeight="503265176" behindDoc="1" locked="0" layoutInCell="1" allowOverlap="1" wp14:anchorId="47704223" wp14:editId="38A60691">
                <wp:simplePos x="0" y="0"/>
                <wp:positionH relativeFrom="page">
                  <wp:posOffset>4328795</wp:posOffset>
                </wp:positionH>
                <wp:positionV relativeFrom="paragraph">
                  <wp:posOffset>158750</wp:posOffset>
                </wp:positionV>
                <wp:extent cx="38100" cy="7620"/>
                <wp:effectExtent l="4445"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E477" id="Rectangle 2" o:spid="_x0000_s1026" style="position:absolute;margin-left:340.85pt;margin-top:12.5pt;width:3pt;height:.6pt;z-index:-51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" fillcolor="black" stroked="f">
                <w10:wrap anchorx="page"/>
              </v:rect>
            </w:pict>
          </mc:Fallback>
        </mc:AlternateContent>
      </w:r>
      <w:r w:rsidR="0024287C" w:rsidRPr="00C25E32">
        <w:rPr>
          <w:sz w:val="24"/>
          <w:szCs w:val="24"/>
        </w:rPr>
        <w:t xml:space="preserve">  (5) </w:t>
      </w:r>
      <w:r w:rsidR="0043290F" w:rsidRPr="00C25E32">
        <w:rPr>
          <w:sz w:val="24"/>
          <w:szCs w:val="24"/>
        </w:rPr>
        <w:t xml:space="preserve">In new, remodeled, or converted facilities, a fire extinguisher </w:t>
      </w:r>
      <w:proofErr w:type="gramStart"/>
      <w:r w:rsidR="0043290F" w:rsidRPr="00B63E6B">
        <w:rPr>
          <w:strike/>
          <w:sz w:val="24"/>
          <w:szCs w:val="24"/>
        </w:rPr>
        <w:t>shall</w:t>
      </w:r>
      <w:r w:rsidR="0043290F" w:rsidRPr="00C25E32">
        <w:rPr>
          <w:sz w:val="24"/>
          <w:szCs w:val="24"/>
        </w:rPr>
        <w:t xml:space="preserve"> </w:t>
      </w:r>
      <w:r w:rsidR="007A6BDC">
        <w:rPr>
          <w:b/>
          <w:bCs/>
          <w:sz w:val="24"/>
          <w:szCs w:val="24"/>
        </w:rPr>
        <w:t>must</w:t>
      </w:r>
      <w:proofErr w:type="gramEnd"/>
      <w:r w:rsidR="007A6BDC">
        <w:rPr>
          <w:b/>
          <w:bCs/>
          <w:sz w:val="24"/>
          <w:szCs w:val="24"/>
        </w:rPr>
        <w:t xml:space="preserve"> </w:t>
      </w:r>
      <w:r w:rsidR="0043290F" w:rsidRPr="00C25E32">
        <w:rPr>
          <w:sz w:val="24"/>
          <w:szCs w:val="24"/>
        </w:rPr>
        <w:t>be at least type 2-A-10BC.</w:t>
      </w:r>
    </w:p>
    <w:p w14:paraId="57FB26D6" w14:textId="3B8C9134" w:rsidR="0007307F" w:rsidRPr="00C25E32" w:rsidRDefault="0024287C" w:rsidP="0024287C">
      <w:pPr>
        <w:rPr>
          <w:sz w:val="24"/>
          <w:szCs w:val="24"/>
        </w:rPr>
      </w:pPr>
      <w:r w:rsidRPr="00C25E32">
        <w:rPr>
          <w:sz w:val="24"/>
          <w:szCs w:val="24"/>
        </w:rPr>
        <w:t xml:space="preserve">  (6) </w:t>
      </w:r>
      <w:r w:rsidR="0043290F" w:rsidRPr="00C25E32">
        <w:rPr>
          <w:sz w:val="24"/>
          <w:szCs w:val="24"/>
        </w:rPr>
        <w:t>In existing small facilities, previously approved fire extinguishers other than type 2-A-10BC will continue to be approved if they are maintained in the area for which approved.</w:t>
      </w:r>
    </w:p>
    <w:p w14:paraId="590DB90E" w14:textId="77777777" w:rsidR="0007307F" w:rsidRPr="00C25E32" w:rsidRDefault="0007307F">
      <w:pPr>
        <w:pStyle w:val="BodyText"/>
        <w:ind w:left="0" w:firstLine="0"/>
      </w:pPr>
    </w:p>
    <w:p w14:paraId="7E813BB4" w14:textId="748E201E" w:rsidR="0024287C" w:rsidRPr="00C25E32" w:rsidRDefault="0043290F" w:rsidP="0024287C">
      <w:pPr>
        <w:rPr>
          <w:sz w:val="24"/>
          <w:szCs w:val="24"/>
        </w:rPr>
      </w:pPr>
      <w:r w:rsidRPr="00C25E32">
        <w:rPr>
          <w:sz w:val="24"/>
          <w:szCs w:val="24"/>
        </w:rPr>
        <w:t>R 400.4535</w:t>
      </w:r>
      <w:r w:rsidR="00167AE1">
        <w:rPr>
          <w:sz w:val="24"/>
          <w:szCs w:val="24"/>
        </w:rPr>
        <w:t xml:space="preserve"> </w:t>
      </w:r>
      <w:r w:rsidRPr="00C25E32">
        <w:rPr>
          <w:sz w:val="24"/>
          <w:szCs w:val="24"/>
        </w:rPr>
        <w:t xml:space="preserve"> Fire alarm.</w:t>
      </w:r>
    </w:p>
    <w:p w14:paraId="4D27F96C" w14:textId="74CE1EC7" w:rsidR="002D7593" w:rsidRPr="00C25E32" w:rsidRDefault="0024287C" w:rsidP="002D7593">
      <w:pPr>
        <w:rPr>
          <w:strike/>
          <w:sz w:val="24"/>
          <w:szCs w:val="24"/>
        </w:rPr>
      </w:pPr>
      <w:r w:rsidRPr="00C25E32">
        <w:rPr>
          <w:sz w:val="24"/>
          <w:szCs w:val="24"/>
        </w:rPr>
        <w:t xml:space="preserve">  </w:t>
      </w:r>
      <w:r w:rsidR="0043290F" w:rsidRPr="00C25E32">
        <w:rPr>
          <w:sz w:val="24"/>
          <w:szCs w:val="24"/>
        </w:rPr>
        <w:t>Rule 535.</w:t>
      </w:r>
      <w:r w:rsidR="00167AE1">
        <w:rPr>
          <w:sz w:val="24"/>
          <w:szCs w:val="24"/>
        </w:rPr>
        <w:t xml:space="preserve"> </w:t>
      </w:r>
      <w:r w:rsidR="0043290F" w:rsidRPr="00C25E32">
        <w:rPr>
          <w:sz w:val="24"/>
          <w:szCs w:val="24"/>
        </w:rPr>
        <w:t xml:space="preserve"> (1) All new</w:t>
      </w:r>
      <w:r w:rsidR="00253A95" w:rsidRPr="00C25E32">
        <w:rPr>
          <w:sz w:val="24"/>
          <w:szCs w:val="24"/>
        </w:rPr>
        <w:t xml:space="preserve">, </w:t>
      </w:r>
      <w:r w:rsidR="00253A95" w:rsidRPr="00C25E32">
        <w:rPr>
          <w:b/>
          <w:bCs/>
          <w:sz w:val="24"/>
          <w:szCs w:val="24"/>
        </w:rPr>
        <w:t>remodeled</w:t>
      </w:r>
      <w:r w:rsidR="00253A95" w:rsidRPr="00C25E32">
        <w:rPr>
          <w:sz w:val="24"/>
          <w:szCs w:val="24"/>
        </w:rPr>
        <w:t>,</w:t>
      </w:r>
      <w:r w:rsidR="0043290F" w:rsidRPr="00C25E32">
        <w:rPr>
          <w:sz w:val="24"/>
          <w:szCs w:val="24"/>
        </w:rPr>
        <w:t xml:space="preserve"> and converted large and secure facilities </w:t>
      </w:r>
      <w:r w:rsidR="0043290F" w:rsidRPr="00C25E32">
        <w:rPr>
          <w:strike/>
          <w:sz w:val="24"/>
          <w:szCs w:val="24"/>
        </w:rPr>
        <w:t>shall</w:t>
      </w:r>
      <w:r w:rsidR="0043290F" w:rsidRPr="00C25E32">
        <w:rPr>
          <w:sz w:val="24"/>
          <w:szCs w:val="24"/>
        </w:rPr>
        <w:t xml:space="preserve"> </w:t>
      </w:r>
      <w:r w:rsidR="0043290F" w:rsidRPr="00C25E32">
        <w:rPr>
          <w:strike/>
          <w:sz w:val="24"/>
          <w:szCs w:val="24"/>
        </w:rPr>
        <w:t>have a fire alarm with fire alarm pull-stations at each exit on each floor unless otherwise permitted by the following:</w:t>
      </w:r>
      <w:r w:rsidR="00253A95" w:rsidRPr="00C25E32">
        <w:rPr>
          <w:rFonts w:eastAsia="NewBaskervilleStd-Roman"/>
          <w:sz w:val="24"/>
          <w:szCs w:val="24"/>
        </w:rPr>
        <w:t xml:space="preserve"> </w:t>
      </w:r>
      <w:r w:rsidR="004E76D6" w:rsidRPr="00C25E32">
        <w:rPr>
          <w:rFonts w:eastAsia="NewBaskervilleStd-Roman"/>
          <w:b/>
          <w:bCs/>
          <w:sz w:val="24"/>
          <w:szCs w:val="24"/>
        </w:rPr>
        <w:t>must</w:t>
      </w:r>
      <w:r w:rsidR="00253A95" w:rsidRPr="00C25E32">
        <w:rPr>
          <w:rFonts w:eastAsia="NewBaskervilleStd-Roman"/>
          <w:b/>
          <w:bCs/>
          <w:sz w:val="24"/>
          <w:szCs w:val="24"/>
        </w:rPr>
        <w:t xml:space="preserve"> be provided with a fire alarm system in accordance with NFPA 101, Section 9.6, except as modified by the following:</w:t>
      </w:r>
      <w:r w:rsidR="002D7593" w:rsidRPr="00C25E32">
        <w:rPr>
          <w:strike/>
          <w:sz w:val="24"/>
          <w:szCs w:val="24"/>
        </w:rPr>
        <w:t xml:space="preserve"> </w:t>
      </w:r>
    </w:p>
    <w:p w14:paraId="23423282" w14:textId="1AAB393B" w:rsidR="002D7593" w:rsidRPr="00C25E32" w:rsidRDefault="00305CAC" w:rsidP="002D7593">
      <w:pPr>
        <w:rPr>
          <w:strike/>
          <w:sz w:val="24"/>
          <w:szCs w:val="24"/>
        </w:rPr>
      </w:pPr>
      <w:r>
        <w:rPr>
          <w:sz w:val="24"/>
          <w:szCs w:val="24"/>
        </w:rPr>
        <w:t xml:space="preserve">  </w:t>
      </w:r>
      <w:r w:rsidR="002D7593" w:rsidRPr="00C25E32">
        <w:rPr>
          <w:strike/>
          <w:sz w:val="24"/>
          <w:szCs w:val="24"/>
        </w:rPr>
        <w:t xml:space="preserve">(a) Manual fire alarm boxes may be locked, provided that staff is present within the area when it is </w:t>
      </w:r>
      <w:proofErr w:type="gramStart"/>
      <w:r w:rsidR="002D7593" w:rsidRPr="00C25E32">
        <w:rPr>
          <w:strike/>
          <w:sz w:val="24"/>
          <w:szCs w:val="24"/>
        </w:rPr>
        <w:t>occupied</w:t>
      </w:r>
      <w:proofErr w:type="gramEnd"/>
      <w:r w:rsidR="002D7593" w:rsidRPr="00C25E32">
        <w:rPr>
          <w:strike/>
          <w:sz w:val="24"/>
          <w:szCs w:val="24"/>
        </w:rPr>
        <w:t xml:space="preserve"> and all staff have keys readily available to unlock the</w:t>
      </w:r>
      <w:r w:rsidR="002D7593" w:rsidRPr="00C25E32">
        <w:rPr>
          <w:strike/>
          <w:spacing w:val="-25"/>
          <w:sz w:val="24"/>
          <w:szCs w:val="24"/>
        </w:rPr>
        <w:t xml:space="preserve"> </w:t>
      </w:r>
      <w:r w:rsidR="002D7593" w:rsidRPr="00C25E32">
        <w:rPr>
          <w:strike/>
          <w:sz w:val="24"/>
          <w:szCs w:val="24"/>
        </w:rPr>
        <w:t>boxes.</w:t>
      </w:r>
    </w:p>
    <w:p w14:paraId="3D986D88" w14:textId="35BF4EE5" w:rsidR="002D7593" w:rsidRPr="00C25E32" w:rsidRDefault="002D7593" w:rsidP="002D7593">
      <w:pPr>
        <w:rPr>
          <w:strike/>
          <w:sz w:val="24"/>
          <w:szCs w:val="24"/>
        </w:rPr>
      </w:pPr>
      <w:r w:rsidRPr="00C25E32">
        <w:rPr>
          <w:sz w:val="24"/>
          <w:szCs w:val="24"/>
        </w:rPr>
        <w:t xml:space="preserve">  </w:t>
      </w:r>
      <w:r w:rsidRPr="00C25E32">
        <w:rPr>
          <w:strike/>
          <w:sz w:val="24"/>
          <w:szCs w:val="24"/>
        </w:rPr>
        <w:t xml:space="preserve">(b) Manual fire alarm boxes may be permitted in a secure staff location, </w:t>
      </w:r>
      <w:proofErr w:type="gramStart"/>
      <w:r w:rsidRPr="00C25E32">
        <w:rPr>
          <w:strike/>
          <w:sz w:val="24"/>
          <w:szCs w:val="24"/>
        </w:rPr>
        <w:t>provided that</w:t>
      </w:r>
      <w:proofErr w:type="gramEnd"/>
      <w:r w:rsidRPr="00C25E32">
        <w:rPr>
          <w:strike/>
          <w:sz w:val="24"/>
          <w:szCs w:val="24"/>
        </w:rPr>
        <w:t xml:space="preserve"> both of the following criteria are</w:t>
      </w:r>
      <w:r w:rsidRPr="00C25E32">
        <w:rPr>
          <w:strike/>
          <w:spacing w:val="-3"/>
          <w:sz w:val="24"/>
          <w:szCs w:val="24"/>
        </w:rPr>
        <w:t xml:space="preserve"> </w:t>
      </w:r>
      <w:r w:rsidRPr="00C25E32">
        <w:rPr>
          <w:strike/>
          <w:sz w:val="24"/>
          <w:szCs w:val="24"/>
        </w:rPr>
        <w:t>met:</w:t>
      </w:r>
    </w:p>
    <w:p w14:paraId="1BAEDF1D" w14:textId="07428574" w:rsidR="002D7593" w:rsidRPr="00C25E32" w:rsidRDefault="002D7593" w:rsidP="002D7593">
      <w:pPr>
        <w:rPr>
          <w:strike/>
          <w:sz w:val="24"/>
          <w:szCs w:val="24"/>
        </w:rPr>
      </w:pPr>
      <w:r w:rsidRPr="00C25E32">
        <w:rPr>
          <w:sz w:val="24"/>
          <w:szCs w:val="24"/>
        </w:rPr>
        <w:t xml:space="preserve">  </w:t>
      </w:r>
      <w:r w:rsidRPr="00C25E32">
        <w:rPr>
          <w:strike/>
          <w:sz w:val="24"/>
          <w:szCs w:val="24"/>
        </w:rPr>
        <w:t>(i) The staff location is attended when the building is</w:t>
      </w:r>
      <w:r w:rsidRPr="00C25E32">
        <w:rPr>
          <w:strike/>
          <w:spacing w:val="-6"/>
          <w:sz w:val="24"/>
          <w:szCs w:val="24"/>
        </w:rPr>
        <w:t xml:space="preserve"> </w:t>
      </w:r>
      <w:r w:rsidRPr="00C25E32">
        <w:rPr>
          <w:strike/>
          <w:sz w:val="24"/>
          <w:szCs w:val="24"/>
        </w:rPr>
        <w:t>occupied.</w:t>
      </w:r>
    </w:p>
    <w:p w14:paraId="709D8D3B" w14:textId="1E0679F3" w:rsidR="002D7593" w:rsidRPr="00C25E32" w:rsidRDefault="002D7593" w:rsidP="00253A95">
      <w:pPr>
        <w:adjustRightInd w:val="0"/>
        <w:rPr>
          <w:b/>
          <w:bCs/>
          <w:sz w:val="24"/>
          <w:szCs w:val="24"/>
        </w:rPr>
      </w:pPr>
      <w:r w:rsidRPr="00C25E32">
        <w:rPr>
          <w:sz w:val="24"/>
          <w:szCs w:val="24"/>
        </w:rPr>
        <w:t xml:space="preserve">  </w:t>
      </w:r>
      <w:r w:rsidRPr="00C25E32">
        <w:rPr>
          <w:strike/>
          <w:sz w:val="24"/>
          <w:szCs w:val="24"/>
        </w:rPr>
        <w:t>(ii) The staff attendant has direct supervision of the sleeping</w:t>
      </w:r>
      <w:r w:rsidRPr="00C25E32">
        <w:rPr>
          <w:strike/>
          <w:spacing w:val="-8"/>
          <w:sz w:val="24"/>
          <w:szCs w:val="24"/>
        </w:rPr>
        <w:t xml:space="preserve"> </w:t>
      </w:r>
      <w:r w:rsidRPr="00C25E32">
        <w:rPr>
          <w:strike/>
          <w:sz w:val="24"/>
          <w:szCs w:val="24"/>
        </w:rPr>
        <w:t>area.</w:t>
      </w:r>
    </w:p>
    <w:p w14:paraId="30D6F82B" w14:textId="3261A6F7" w:rsidR="00253A95" w:rsidRPr="00C25E32" w:rsidRDefault="00253A95" w:rsidP="00253A95">
      <w:pPr>
        <w:adjustRightInd w:val="0"/>
        <w:rPr>
          <w:rFonts w:eastAsia="NewBaskervilleStd-Roman"/>
          <w:b/>
          <w:bCs/>
          <w:sz w:val="24"/>
          <w:szCs w:val="24"/>
        </w:rPr>
      </w:pPr>
      <w:r w:rsidRPr="00C25E32">
        <w:rPr>
          <w:rFonts w:eastAsia="NewBaskervilleStd-Bold"/>
          <w:b/>
          <w:bCs/>
          <w:sz w:val="24"/>
          <w:szCs w:val="24"/>
        </w:rPr>
        <w:t xml:space="preserve"> </w:t>
      </w:r>
      <w:r w:rsidR="003A7F5B">
        <w:rPr>
          <w:rFonts w:eastAsia="NewBaskervilleStd-Bold"/>
          <w:b/>
          <w:bCs/>
          <w:sz w:val="24"/>
          <w:szCs w:val="24"/>
        </w:rPr>
        <w:t xml:space="preserve"> </w:t>
      </w:r>
      <w:r w:rsidRPr="00C25E32">
        <w:rPr>
          <w:rFonts w:eastAsia="NewBaskervilleStd-Bold"/>
          <w:b/>
          <w:bCs/>
          <w:sz w:val="24"/>
          <w:szCs w:val="24"/>
        </w:rPr>
        <w:t xml:space="preserve">(a) </w:t>
      </w:r>
      <w:r w:rsidRPr="00C25E32">
        <w:rPr>
          <w:rFonts w:eastAsia="NewBaskervilleStd-Roman"/>
          <w:b/>
          <w:bCs/>
          <w:sz w:val="24"/>
          <w:szCs w:val="24"/>
        </w:rPr>
        <w:t xml:space="preserve">Initiation of the required fire alarm system </w:t>
      </w:r>
      <w:r w:rsidR="004E76D6">
        <w:rPr>
          <w:rFonts w:eastAsia="NewBaskervilleStd-Roman"/>
          <w:b/>
          <w:bCs/>
          <w:sz w:val="24"/>
          <w:szCs w:val="24"/>
        </w:rPr>
        <w:t xml:space="preserve">must </w:t>
      </w:r>
      <w:r w:rsidRPr="00C25E32">
        <w:rPr>
          <w:rFonts w:eastAsia="NewBaskervilleStd-Roman"/>
          <w:b/>
          <w:bCs/>
          <w:sz w:val="24"/>
          <w:szCs w:val="24"/>
        </w:rPr>
        <w:t xml:space="preserve">be by manual means in accordance with 9.6.2, by means of any required detection devices or detection systems, and by means of waterflow alarm in the sprinkler system required by </w:t>
      </w:r>
      <w:r w:rsidR="007A6BDC">
        <w:rPr>
          <w:rFonts w:eastAsia="NewBaskervilleStd-Roman"/>
          <w:b/>
          <w:bCs/>
          <w:sz w:val="24"/>
          <w:szCs w:val="24"/>
        </w:rPr>
        <w:t xml:space="preserve">R </w:t>
      </w:r>
      <w:r w:rsidRPr="00C25E32">
        <w:rPr>
          <w:rFonts w:eastAsia="NewBaskervilleStd-Roman"/>
          <w:b/>
          <w:bCs/>
          <w:sz w:val="24"/>
          <w:szCs w:val="24"/>
        </w:rPr>
        <w:t>400.4527, unless otherwise permitted by the following:</w:t>
      </w:r>
    </w:p>
    <w:p w14:paraId="27C66048" w14:textId="5F0BA277" w:rsidR="00253A95" w:rsidRPr="00C25E32" w:rsidRDefault="00253A95" w:rsidP="00253A95">
      <w:pPr>
        <w:adjustRightInd w:val="0"/>
        <w:rPr>
          <w:rFonts w:eastAsia="NewBaskervilleStd-Roman"/>
          <w:b/>
          <w:bCs/>
          <w:sz w:val="24"/>
          <w:szCs w:val="24"/>
        </w:rPr>
      </w:pPr>
      <w:r w:rsidRPr="00C25E32">
        <w:rPr>
          <w:rFonts w:eastAsia="NewBaskervilleStd-Bold"/>
          <w:b/>
          <w:bCs/>
          <w:sz w:val="24"/>
          <w:szCs w:val="24"/>
        </w:rPr>
        <w:t xml:space="preserve">  </w:t>
      </w:r>
      <w:r w:rsidR="003A7F5B">
        <w:rPr>
          <w:rFonts w:eastAsia="NewBaskervilleStd-Bold"/>
          <w:b/>
          <w:bCs/>
          <w:sz w:val="24"/>
          <w:szCs w:val="24"/>
        </w:rPr>
        <w:t xml:space="preserve">  </w:t>
      </w:r>
      <w:r w:rsidRPr="00C25E32">
        <w:rPr>
          <w:rFonts w:eastAsia="NewBaskervilleStd-Bold"/>
          <w:b/>
          <w:bCs/>
          <w:sz w:val="24"/>
          <w:szCs w:val="24"/>
        </w:rPr>
        <w:t xml:space="preserve">(i) </w:t>
      </w:r>
      <w:r w:rsidRPr="00C25E32">
        <w:rPr>
          <w:rFonts w:eastAsia="NewBaskervilleStd-Roman"/>
          <w:b/>
          <w:bCs/>
          <w:sz w:val="24"/>
          <w:szCs w:val="24"/>
        </w:rPr>
        <w:t xml:space="preserve">Manual fire alarm boxes </w:t>
      </w:r>
      <w:r w:rsidR="004E76D6">
        <w:rPr>
          <w:rFonts w:eastAsia="NewBaskervilleStd-Roman"/>
          <w:b/>
          <w:bCs/>
          <w:sz w:val="24"/>
          <w:szCs w:val="24"/>
        </w:rPr>
        <w:t>will</w:t>
      </w:r>
      <w:r w:rsidRPr="00C25E32">
        <w:rPr>
          <w:rFonts w:eastAsia="NewBaskervilleStd-Roman"/>
          <w:b/>
          <w:bCs/>
          <w:sz w:val="24"/>
          <w:szCs w:val="24"/>
        </w:rPr>
        <w:t xml:space="preserve"> be permitted to be locked, </w:t>
      </w:r>
      <w:proofErr w:type="gramStart"/>
      <w:r w:rsidRPr="00C25E32">
        <w:rPr>
          <w:rFonts w:eastAsia="NewBaskervilleStd-Roman"/>
          <w:b/>
          <w:bCs/>
          <w:sz w:val="24"/>
          <w:szCs w:val="24"/>
        </w:rPr>
        <w:t>provided that</w:t>
      </w:r>
      <w:proofErr w:type="gramEnd"/>
      <w:r w:rsidRPr="00C25E32">
        <w:rPr>
          <w:rFonts w:eastAsia="NewBaskervilleStd-Roman"/>
          <w:b/>
          <w:bCs/>
          <w:sz w:val="24"/>
          <w:szCs w:val="24"/>
        </w:rPr>
        <w:t xml:space="preserve"> staff is present within the area when it is occupied</w:t>
      </w:r>
      <w:r w:rsidR="002D7593" w:rsidRPr="00C25E32">
        <w:rPr>
          <w:rFonts w:eastAsia="NewBaskervilleStd-Roman"/>
          <w:b/>
          <w:bCs/>
          <w:sz w:val="24"/>
          <w:szCs w:val="24"/>
        </w:rPr>
        <w:t>,</w:t>
      </w:r>
      <w:r w:rsidRPr="00C25E32">
        <w:rPr>
          <w:rFonts w:eastAsia="NewBaskervilleStd-Roman"/>
          <w:b/>
          <w:bCs/>
          <w:sz w:val="24"/>
          <w:szCs w:val="24"/>
        </w:rPr>
        <w:t xml:space="preserve"> and staff has keys readily available to unlock the boxes.</w:t>
      </w:r>
    </w:p>
    <w:p w14:paraId="3AB64168" w14:textId="1AB70903" w:rsidR="00253A95" w:rsidRPr="00C25E32" w:rsidRDefault="00253A95" w:rsidP="00253A95">
      <w:pPr>
        <w:adjustRightInd w:val="0"/>
        <w:rPr>
          <w:rFonts w:eastAsia="NewBaskervilleStd-Roman"/>
          <w:b/>
          <w:bCs/>
          <w:sz w:val="24"/>
          <w:szCs w:val="24"/>
        </w:rPr>
      </w:pPr>
      <w:r w:rsidRPr="00C25E32">
        <w:rPr>
          <w:rFonts w:eastAsia="NewBaskervilleStd-Roman"/>
          <w:b/>
          <w:bCs/>
          <w:sz w:val="24"/>
          <w:szCs w:val="24"/>
        </w:rPr>
        <w:t xml:space="preserve"> </w:t>
      </w:r>
      <w:r w:rsidR="003A7F5B">
        <w:rPr>
          <w:rFonts w:eastAsia="NewBaskervilleStd-Roman"/>
          <w:b/>
          <w:bCs/>
          <w:sz w:val="24"/>
          <w:szCs w:val="24"/>
        </w:rPr>
        <w:t xml:space="preserve">  </w:t>
      </w:r>
      <w:r w:rsidRPr="00C25E32">
        <w:rPr>
          <w:rFonts w:eastAsia="NewBaskervilleStd-Roman"/>
          <w:b/>
          <w:bCs/>
          <w:sz w:val="24"/>
          <w:szCs w:val="24"/>
        </w:rPr>
        <w:t xml:space="preserve"> (ii) Manual fire alarm boxes </w:t>
      </w:r>
      <w:r w:rsidR="004E76D6">
        <w:rPr>
          <w:rFonts w:eastAsia="NewBaskervilleStd-Roman"/>
          <w:b/>
          <w:bCs/>
          <w:sz w:val="24"/>
          <w:szCs w:val="24"/>
        </w:rPr>
        <w:t>must</w:t>
      </w:r>
      <w:r w:rsidRPr="00C25E32">
        <w:rPr>
          <w:rFonts w:eastAsia="NewBaskervilleStd-Roman"/>
          <w:b/>
          <w:bCs/>
          <w:sz w:val="24"/>
          <w:szCs w:val="24"/>
        </w:rPr>
        <w:t xml:space="preserve"> </w:t>
      </w:r>
      <w:proofErr w:type="gramStart"/>
      <w:r w:rsidRPr="00C25E32">
        <w:rPr>
          <w:rFonts w:eastAsia="NewBaskervilleStd-Roman"/>
          <w:b/>
          <w:bCs/>
          <w:sz w:val="24"/>
          <w:szCs w:val="24"/>
        </w:rPr>
        <w:t xml:space="preserve">be </w:t>
      </w:r>
      <w:r w:rsidR="004E76D6">
        <w:rPr>
          <w:rFonts w:eastAsia="NewBaskervilleStd-Roman"/>
          <w:b/>
          <w:bCs/>
          <w:sz w:val="24"/>
          <w:szCs w:val="24"/>
        </w:rPr>
        <w:t>l</w:t>
      </w:r>
      <w:r w:rsidRPr="00C25E32">
        <w:rPr>
          <w:rFonts w:eastAsia="NewBaskervilleStd-Roman"/>
          <w:b/>
          <w:bCs/>
          <w:sz w:val="24"/>
          <w:szCs w:val="24"/>
        </w:rPr>
        <w:t>ocated in</w:t>
      </w:r>
      <w:proofErr w:type="gramEnd"/>
      <w:r w:rsidRPr="00C25E32">
        <w:rPr>
          <w:rFonts w:eastAsia="NewBaskervilleStd-Roman"/>
          <w:b/>
          <w:bCs/>
          <w:sz w:val="24"/>
          <w:szCs w:val="24"/>
        </w:rPr>
        <w:t xml:space="preserve"> a staff location, provided that both of the following criteria are met:</w:t>
      </w:r>
    </w:p>
    <w:p w14:paraId="55B93D8F" w14:textId="4F3FEF59" w:rsidR="00253A95" w:rsidRPr="00C25E32" w:rsidRDefault="003A7F5B" w:rsidP="00253A95">
      <w:pPr>
        <w:adjustRightInd w:val="0"/>
        <w:rPr>
          <w:rFonts w:eastAsia="NewBaskervilleStd-Roman"/>
          <w:b/>
          <w:bCs/>
          <w:sz w:val="24"/>
          <w:szCs w:val="24"/>
        </w:rPr>
      </w:pPr>
      <w:r>
        <w:rPr>
          <w:rFonts w:eastAsia="NewBaskervilleStd-Roman"/>
          <w:b/>
          <w:bCs/>
          <w:sz w:val="24"/>
          <w:szCs w:val="24"/>
        </w:rPr>
        <w:t xml:space="preserve">   </w:t>
      </w:r>
      <w:r w:rsidR="00253A95" w:rsidRPr="00C25E32">
        <w:rPr>
          <w:rFonts w:eastAsia="NewBaskervilleStd-Roman"/>
          <w:b/>
          <w:bCs/>
          <w:sz w:val="24"/>
          <w:szCs w:val="24"/>
        </w:rPr>
        <w:t xml:space="preserve">  (A) The staff location is attended when the building is occupied.</w:t>
      </w:r>
    </w:p>
    <w:p w14:paraId="4CAFC0A7" w14:textId="77777777" w:rsidR="003A7F5B" w:rsidRDefault="00253A95" w:rsidP="00253A95">
      <w:pPr>
        <w:adjustRightInd w:val="0"/>
        <w:rPr>
          <w:rFonts w:eastAsia="NewBaskervilleStd-Roman"/>
          <w:b/>
          <w:bCs/>
          <w:sz w:val="24"/>
          <w:szCs w:val="24"/>
        </w:rPr>
      </w:pPr>
      <w:r w:rsidRPr="00C25E32">
        <w:rPr>
          <w:rFonts w:eastAsia="NewBaskervilleStd-Roman"/>
          <w:b/>
          <w:bCs/>
          <w:sz w:val="24"/>
          <w:szCs w:val="24"/>
        </w:rPr>
        <w:t xml:space="preserve"> </w:t>
      </w:r>
      <w:r w:rsidR="003A7F5B">
        <w:rPr>
          <w:rFonts w:eastAsia="NewBaskervilleStd-Roman"/>
          <w:b/>
          <w:bCs/>
          <w:sz w:val="24"/>
          <w:szCs w:val="24"/>
        </w:rPr>
        <w:t xml:space="preserve">   </w:t>
      </w:r>
      <w:r w:rsidR="00305CAC">
        <w:rPr>
          <w:rFonts w:eastAsia="NewBaskervilleStd-Roman"/>
          <w:b/>
          <w:bCs/>
          <w:sz w:val="24"/>
          <w:szCs w:val="24"/>
        </w:rPr>
        <w:t xml:space="preserve"> </w:t>
      </w:r>
      <w:r w:rsidRPr="00C25E32">
        <w:rPr>
          <w:rFonts w:eastAsia="NewBaskervilleStd-Roman"/>
          <w:b/>
          <w:bCs/>
          <w:sz w:val="24"/>
          <w:szCs w:val="24"/>
        </w:rPr>
        <w:t>(B) The staff attendant has direct supervision of the sleeping area.</w:t>
      </w:r>
    </w:p>
    <w:p w14:paraId="7E2D9BBB" w14:textId="535DEFDD" w:rsidR="00253A95" w:rsidRPr="003A7F5B" w:rsidRDefault="003A7F5B" w:rsidP="00253A95">
      <w:pPr>
        <w:adjustRightInd w:val="0"/>
        <w:rPr>
          <w:rFonts w:eastAsia="NewBaskervilleStd-Roman"/>
          <w:b/>
          <w:bCs/>
          <w:sz w:val="24"/>
          <w:szCs w:val="24"/>
        </w:rPr>
      </w:pPr>
      <w:r>
        <w:rPr>
          <w:rFonts w:eastAsia="NewBaskervilleStd-Roman"/>
          <w:b/>
          <w:bCs/>
          <w:sz w:val="24"/>
          <w:szCs w:val="24"/>
        </w:rPr>
        <w:t xml:space="preserve">   </w:t>
      </w:r>
      <w:r w:rsidR="00253A95" w:rsidRPr="00C25E32">
        <w:rPr>
          <w:rFonts w:eastAsia="NewBaskervilleStd-Bold"/>
          <w:b/>
          <w:bCs/>
          <w:sz w:val="24"/>
          <w:szCs w:val="24"/>
        </w:rPr>
        <w:t xml:space="preserve">(b) </w:t>
      </w:r>
      <w:r w:rsidR="00253A95" w:rsidRPr="00C25E32">
        <w:rPr>
          <w:rFonts w:eastAsia="NewBaskervilleStd-Roman"/>
          <w:b/>
          <w:bCs/>
          <w:sz w:val="24"/>
          <w:szCs w:val="24"/>
        </w:rPr>
        <w:t xml:space="preserve">An approved automatic smoke detection system </w:t>
      </w:r>
      <w:r w:rsidR="004E76D6">
        <w:rPr>
          <w:rFonts w:eastAsia="NewBaskervilleStd-Roman"/>
          <w:b/>
          <w:bCs/>
          <w:sz w:val="24"/>
          <w:szCs w:val="24"/>
        </w:rPr>
        <w:t>must</w:t>
      </w:r>
      <w:r w:rsidR="00253A95" w:rsidRPr="00C25E32">
        <w:rPr>
          <w:rFonts w:eastAsia="NewBaskervilleStd-Roman"/>
          <w:b/>
          <w:bCs/>
          <w:sz w:val="24"/>
          <w:szCs w:val="24"/>
        </w:rPr>
        <w:t xml:space="preserve"> be in accordance with Section 9.6, throughout all </w:t>
      </w:r>
      <w:r w:rsidR="001544CE" w:rsidRPr="00C25E32">
        <w:rPr>
          <w:rFonts w:eastAsia="NewBaskervilleStd-Roman"/>
          <w:b/>
          <w:bCs/>
          <w:sz w:val="24"/>
          <w:szCs w:val="24"/>
        </w:rPr>
        <w:t>youth</w:t>
      </w:r>
      <w:r w:rsidR="00253A95" w:rsidRPr="00C25E32">
        <w:rPr>
          <w:rFonts w:eastAsia="NewBaskervilleStd-Roman"/>
          <w:b/>
          <w:bCs/>
          <w:sz w:val="24"/>
          <w:szCs w:val="24"/>
        </w:rPr>
        <w:t xml:space="preserve"> sleeping areas and adjacent day rooms, activity rooms, or contiguous common spaces.</w:t>
      </w:r>
    </w:p>
    <w:p w14:paraId="126C35A7" w14:textId="55C7D504" w:rsidR="002D7593" w:rsidRPr="00C25E32" w:rsidRDefault="002D7593" w:rsidP="002D7593">
      <w:pPr>
        <w:adjustRightInd w:val="0"/>
        <w:rPr>
          <w:rFonts w:eastAsia="NewBaskervilleStd-Roman"/>
          <w:b/>
          <w:bCs/>
          <w:sz w:val="24"/>
          <w:szCs w:val="24"/>
        </w:rPr>
      </w:pPr>
      <w:r w:rsidRPr="00C25E32">
        <w:rPr>
          <w:rFonts w:eastAsia="NewBaskervilleStd-Bold"/>
          <w:b/>
          <w:bCs/>
          <w:sz w:val="24"/>
          <w:szCs w:val="24"/>
        </w:rPr>
        <w:t xml:space="preserve">  </w:t>
      </w:r>
      <w:r w:rsidR="003A7F5B">
        <w:rPr>
          <w:rFonts w:eastAsia="NewBaskervilleStd-Bold"/>
          <w:b/>
          <w:bCs/>
          <w:sz w:val="24"/>
          <w:szCs w:val="24"/>
        </w:rPr>
        <w:t xml:space="preserve"> </w:t>
      </w:r>
      <w:r w:rsidRPr="00C25E32">
        <w:rPr>
          <w:rFonts w:eastAsia="NewBaskervilleStd-Bold"/>
          <w:b/>
          <w:bCs/>
          <w:sz w:val="24"/>
          <w:szCs w:val="24"/>
        </w:rPr>
        <w:t xml:space="preserve">(c) </w:t>
      </w:r>
      <w:r w:rsidR="00253A95" w:rsidRPr="00B63E6B">
        <w:rPr>
          <w:rFonts w:eastAsia="NewBaskervilleStd-Bold"/>
          <w:b/>
          <w:bCs/>
          <w:strike/>
          <w:sz w:val="24"/>
          <w:szCs w:val="24"/>
        </w:rPr>
        <w:t>Occupant Notification.</w:t>
      </w:r>
      <w:r w:rsidR="00253A95" w:rsidRPr="00C25E32">
        <w:rPr>
          <w:rFonts w:eastAsia="NewBaskervilleStd-Bold"/>
          <w:b/>
          <w:bCs/>
          <w:sz w:val="24"/>
          <w:szCs w:val="24"/>
        </w:rPr>
        <w:t xml:space="preserve"> </w:t>
      </w:r>
      <w:r w:rsidR="00253A95" w:rsidRPr="00C25E32">
        <w:rPr>
          <w:rFonts w:eastAsia="NewBaskervilleStd-Roman"/>
          <w:b/>
          <w:bCs/>
          <w:sz w:val="24"/>
          <w:szCs w:val="24"/>
        </w:rPr>
        <w:t xml:space="preserve">Occupant notification </w:t>
      </w:r>
      <w:r w:rsidR="004E76D6">
        <w:rPr>
          <w:rFonts w:eastAsia="NewBaskervilleStd-Roman"/>
          <w:b/>
          <w:bCs/>
          <w:sz w:val="24"/>
          <w:szCs w:val="24"/>
        </w:rPr>
        <w:t>will</w:t>
      </w:r>
      <w:r w:rsidR="00253A95" w:rsidRPr="00C25E32">
        <w:rPr>
          <w:rFonts w:eastAsia="NewBaskervilleStd-Roman"/>
          <w:b/>
          <w:bCs/>
          <w:sz w:val="24"/>
          <w:szCs w:val="24"/>
        </w:rPr>
        <w:t xml:space="preserve"> be accomplished automatically in accordance with NFPA 101, 9.6.3, and the following </w:t>
      </w:r>
      <w:r w:rsidR="004E76D6">
        <w:rPr>
          <w:rFonts w:eastAsia="NewBaskervilleStd-Roman"/>
          <w:b/>
          <w:bCs/>
          <w:sz w:val="24"/>
          <w:szCs w:val="24"/>
        </w:rPr>
        <w:t xml:space="preserve">will </w:t>
      </w:r>
      <w:r w:rsidRPr="00C25E32">
        <w:rPr>
          <w:rFonts w:eastAsia="NewBaskervilleStd-Roman"/>
          <w:b/>
          <w:bCs/>
          <w:sz w:val="24"/>
          <w:szCs w:val="24"/>
        </w:rPr>
        <w:t>also</w:t>
      </w:r>
      <w:r w:rsidR="00253A95" w:rsidRPr="00C25E32">
        <w:rPr>
          <w:rFonts w:eastAsia="NewBaskervilleStd-Roman"/>
          <w:b/>
          <w:bCs/>
          <w:sz w:val="24"/>
          <w:szCs w:val="24"/>
        </w:rPr>
        <w:t xml:space="preserve"> apply:</w:t>
      </w:r>
    </w:p>
    <w:p w14:paraId="0609CD3D" w14:textId="39D84291" w:rsidR="002D7593" w:rsidRPr="00C25E32" w:rsidRDefault="002D7593" w:rsidP="002D7593">
      <w:pPr>
        <w:adjustRightInd w:val="0"/>
        <w:rPr>
          <w:rFonts w:eastAsia="NewBaskervilleStd-Roman"/>
          <w:b/>
          <w:bCs/>
          <w:sz w:val="24"/>
          <w:szCs w:val="24"/>
        </w:rPr>
      </w:pPr>
      <w:r w:rsidRPr="00C25E32">
        <w:rPr>
          <w:rFonts w:eastAsia="NewBaskervilleStd-Roman"/>
          <w:b/>
          <w:bCs/>
          <w:sz w:val="24"/>
          <w:szCs w:val="24"/>
        </w:rPr>
        <w:t xml:space="preserve">  </w:t>
      </w:r>
      <w:r w:rsidR="003A7F5B">
        <w:rPr>
          <w:rFonts w:eastAsia="NewBaskervilleStd-Roman"/>
          <w:b/>
          <w:bCs/>
          <w:sz w:val="24"/>
          <w:szCs w:val="24"/>
        </w:rPr>
        <w:t xml:space="preserve">  </w:t>
      </w:r>
      <w:r w:rsidRPr="00C25E32">
        <w:rPr>
          <w:rFonts w:eastAsia="NewBaskervilleStd-Roman"/>
          <w:b/>
          <w:bCs/>
          <w:sz w:val="24"/>
          <w:szCs w:val="24"/>
        </w:rPr>
        <w:t xml:space="preserve">(i) </w:t>
      </w:r>
      <w:r w:rsidR="00253A95" w:rsidRPr="00C25E32">
        <w:rPr>
          <w:rFonts w:eastAsia="NewBaskervilleStd-Roman"/>
          <w:b/>
          <w:bCs/>
          <w:sz w:val="24"/>
          <w:szCs w:val="24"/>
        </w:rPr>
        <w:t xml:space="preserve">A positive alarm sequence </w:t>
      </w:r>
      <w:r w:rsidR="004E76D6">
        <w:rPr>
          <w:rFonts w:eastAsia="NewBaskervilleStd-Roman"/>
          <w:b/>
          <w:bCs/>
          <w:sz w:val="24"/>
          <w:szCs w:val="24"/>
        </w:rPr>
        <w:t xml:space="preserve">must </w:t>
      </w:r>
      <w:r w:rsidR="00253A95" w:rsidRPr="00C25E32">
        <w:rPr>
          <w:rFonts w:eastAsia="NewBaskervilleStd-Roman"/>
          <w:b/>
          <w:bCs/>
          <w:sz w:val="24"/>
          <w:szCs w:val="24"/>
        </w:rPr>
        <w:t>be permitted in accordance with 9.6.3.4.</w:t>
      </w:r>
    </w:p>
    <w:p w14:paraId="3A820159" w14:textId="62FF42F6" w:rsidR="002D7593" w:rsidRPr="00C25E32" w:rsidRDefault="003A7F5B" w:rsidP="002D7593">
      <w:pPr>
        <w:adjustRightInd w:val="0"/>
        <w:rPr>
          <w:rFonts w:eastAsia="NewBaskervilleStd-Roman"/>
          <w:b/>
          <w:bCs/>
          <w:sz w:val="24"/>
          <w:szCs w:val="24"/>
        </w:rPr>
      </w:pPr>
      <w:r>
        <w:rPr>
          <w:rFonts w:eastAsia="NewBaskervilleStd-Roman"/>
          <w:b/>
          <w:bCs/>
          <w:sz w:val="24"/>
          <w:szCs w:val="24"/>
        </w:rPr>
        <w:t xml:space="preserve">   </w:t>
      </w:r>
      <w:r w:rsidR="002D7593" w:rsidRPr="00C25E32">
        <w:rPr>
          <w:rFonts w:eastAsia="NewBaskervilleStd-Roman"/>
          <w:b/>
          <w:bCs/>
          <w:sz w:val="24"/>
          <w:szCs w:val="24"/>
        </w:rPr>
        <w:t xml:space="preserve"> (ii) </w:t>
      </w:r>
      <w:r w:rsidR="00253A95" w:rsidRPr="00C25E32">
        <w:rPr>
          <w:rFonts w:eastAsia="NewBaskervilleStd-Roman"/>
          <w:b/>
          <w:bCs/>
          <w:sz w:val="24"/>
          <w:szCs w:val="24"/>
        </w:rPr>
        <w:t xml:space="preserve">Any smoke detectors required by this chapter </w:t>
      </w:r>
      <w:r w:rsidR="004E76D6">
        <w:rPr>
          <w:rFonts w:eastAsia="NewBaskervilleStd-Roman"/>
          <w:b/>
          <w:bCs/>
          <w:sz w:val="24"/>
          <w:szCs w:val="24"/>
        </w:rPr>
        <w:t>must</w:t>
      </w:r>
      <w:r w:rsidR="00253A95" w:rsidRPr="00C25E32">
        <w:rPr>
          <w:rFonts w:eastAsia="NewBaskervilleStd-Roman"/>
          <w:b/>
          <w:bCs/>
          <w:sz w:val="24"/>
          <w:szCs w:val="24"/>
        </w:rPr>
        <w:t xml:space="preserve"> be arranged to alarm at a constantly attended location only and </w:t>
      </w:r>
      <w:r w:rsidR="004E76D6">
        <w:rPr>
          <w:rFonts w:eastAsia="NewBaskervilleStd-Roman"/>
          <w:b/>
          <w:bCs/>
          <w:sz w:val="24"/>
          <w:szCs w:val="24"/>
        </w:rPr>
        <w:t>may</w:t>
      </w:r>
      <w:r w:rsidR="00253A95" w:rsidRPr="00C25E32">
        <w:rPr>
          <w:rFonts w:eastAsia="NewBaskervilleStd-Roman"/>
          <w:b/>
          <w:bCs/>
          <w:sz w:val="24"/>
          <w:szCs w:val="24"/>
        </w:rPr>
        <w:t xml:space="preserve"> not be required to accomplish general occupant notification</w:t>
      </w:r>
      <w:r w:rsidR="002D7593" w:rsidRPr="00C25E32">
        <w:rPr>
          <w:rFonts w:eastAsia="NewBaskervilleStd-Roman"/>
          <w:b/>
          <w:bCs/>
          <w:sz w:val="24"/>
          <w:szCs w:val="24"/>
        </w:rPr>
        <w:t>.</w:t>
      </w:r>
    </w:p>
    <w:p w14:paraId="2752E1EA" w14:textId="4A870383" w:rsidR="00253A95" w:rsidRPr="00C25E32" w:rsidRDefault="003A7F5B" w:rsidP="00C25E32">
      <w:pPr>
        <w:adjustRightInd w:val="0"/>
        <w:rPr>
          <w:rFonts w:eastAsia="NewBaskervilleStd-Roman"/>
          <w:b/>
          <w:bCs/>
          <w:sz w:val="24"/>
          <w:szCs w:val="24"/>
        </w:rPr>
      </w:pPr>
      <w:r>
        <w:rPr>
          <w:rFonts w:eastAsia="NewBaskervilleStd-Roman"/>
          <w:b/>
          <w:bCs/>
          <w:sz w:val="24"/>
          <w:szCs w:val="24"/>
        </w:rPr>
        <w:t xml:space="preserve">  </w:t>
      </w:r>
      <w:r w:rsidR="002D7593" w:rsidRPr="00C25E32">
        <w:rPr>
          <w:rFonts w:eastAsia="NewBaskervilleStd-Roman"/>
          <w:b/>
          <w:bCs/>
          <w:sz w:val="24"/>
          <w:szCs w:val="24"/>
        </w:rPr>
        <w:t xml:space="preserve">  (iii) </w:t>
      </w:r>
      <w:r w:rsidR="00253A95" w:rsidRPr="00C25E32">
        <w:rPr>
          <w:rFonts w:eastAsia="NewBaskervilleStd-Roman"/>
          <w:b/>
          <w:bCs/>
          <w:sz w:val="24"/>
          <w:szCs w:val="24"/>
        </w:rPr>
        <w:t xml:space="preserve">Fire department notification </w:t>
      </w:r>
      <w:r w:rsidR="004E76D6">
        <w:rPr>
          <w:rFonts w:eastAsia="NewBaskervilleStd-Roman"/>
          <w:b/>
          <w:bCs/>
          <w:sz w:val="24"/>
          <w:szCs w:val="24"/>
        </w:rPr>
        <w:t>must</w:t>
      </w:r>
      <w:r w:rsidR="00253A95" w:rsidRPr="00C25E32">
        <w:rPr>
          <w:rFonts w:eastAsia="NewBaskervilleStd-Roman"/>
          <w:b/>
          <w:bCs/>
          <w:sz w:val="24"/>
          <w:szCs w:val="24"/>
        </w:rPr>
        <w:t xml:space="preserve"> be accomplished in accordance with 9.6.4.</w:t>
      </w:r>
    </w:p>
    <w:p w14:paraId="0BA955E9" w14:textId="0F72A680" w:rsidR="0024287C" w:rsidRPr="00C25E32" w:rsidRDefault="003A7F5B" w:rsidP="0024287C">
      <w:pPr>
        <w:rPr>
          <w:sz w:val="24"/>
          <w:szCs w:val="24"/>
        </w:rPr>
      </w:pPr>
      <w:r>
        <w:rPr>
          <w:sz w:val="24"/>
          <w:szCs w:val="24"/>
        </w:rPr>
        <w:lastRenderedPageBreak/>
        <w:t xml:space="preserve">  </w:t>
      </w:r>
      <w:r w:rsidR="0024287C" w:rsidRPr="00C25E32">
        <w:rPr>
          <w:sz w:val="24"/>
          <w:szCs w:val="24"/>
        </w:rPr>
        <w:t xml:space="preserve">(2) </w:t>
      </w:r>
      <w:r w:rsidR="0043290F" w:rsidRPr="00C25E32">
        <w:rPr>
          <w:sz w:val="24"/>
          <w:szCs w:val="24"/>
        </w:rPr>
        <w:t xml:space="preserve">Fire alarm systems </w:t>
      </w:r>
      <w:proofErr w:type="gramStart"/>
      <w:r w:rsidR="0043290F" w:rsidRPr="00C25E32">
        <w:rPr>
          <w:strike/>
          <w:sz w:val="24"/>
          <w:szCs w:val="24"/>
        </w:rPr>
        <w:t>shall</w:t>
      </w:r>
      <w:r w:rsidR="0043290F" w:rsidRPr="00C25E32">
        <w:rPr>
          <w:sz w:val="24"/>
          <w:szCs w:val="24"/>
        </w:rPr>
        <w:t xml:space="preserve"> </w:t>
      </w:r>
      <w:r w:rsidR="00746894" w:rsidRPr="00C25E32">
        <w:rPr>
          <w:b/>
          <w:bCs/>
          <w:sz w:val="24"/>
          <w:szCs w:val="24"/>
        </w:rPr>
        <w:t>must</w:t>
      </w:r>
      <w:proofErr w:type="gramEnd"/>
      <w:r w:rsidR="00746894" w:rsidRPr="00C25E32">
        <w:rPr>
          <w:sz w:val="24"/>
          <w:szCs w:val="24"/>
        </w:rPr>
        <w:t xml:space="preserve"> </w:t>
      </w:r>
      <w:r w:rsidR="0043290F" w:rsidRPr="00C25E32">
        <w:rPr>
          <w:sz w:val="24"/>
          <w:szCs w:val="24"/>
        </w:rPr>
        <w:t>be installed and</w:t>
      </w:r>
      <w:r w:rsidR="007A6BDC">
        <w:rPr>
          <w:sz w:val="24"/>
          <w:szCs w:val="24"/>
        </w:rPr>
        <w:t xml:space="preserve"> </w:t>
      </w:r>
      <w:r w:rsidR="007A6BDC">
        <w:rPr>
          <w:b/>
          <w:bCs/>
          <w:sz w:val="24"/>
          <w:szCs w:val="24"/>
        </w:rPr>
        <w:t>comply</w:t>
      </w:r>
      <w:r w:rsidR="0043290F" w:rsidRPr="00C25E32">
        <w:rPr>
          <w:sz w:val="24"/>
          <w:szCs w:val="24"/>
        </w:rPr>
        <w:t xml:space="preserve"> </w:t>
      </w:r>
      <w:r w:rsidR="0043290F" w:rsidRPr="00B63E6B">
        <w:rPr>
          <w:strike/>
          <w:sz w:val="24"/>
          <w:szCs w:val="24"/>
        </w:rPr>
        <w:t xml:space="preserve">in </w:t>
      </w:r>
      <w:r w:rsidR="0043290F" w:rsidRPr="00C25E32">
        <w:rPr>
          <w:strike/>
          <w:sz w:val="24"/>
          <w:szCs w:val="24"/>
        </w:rPr>
        <w:t>compliance</w:t>
      </w:r>
      <w:r w:rsidR="0043290F" w:rsidRPr="00C25E32">
        <w:rPr>
          <w:sz w:val="24"/>
          <w:szCs w:val="24"/>
        </w:rPr>
        <w:t xml:space="preserve"> with</w:t>
      </w:r>
      <w:r w:rsidR="0043290F" w:rsidRPr="00C25E32">
        <w:rPr>
          <w:spacing w:val="-9"/>
          <w:sz w:val="24"/>
          <w:szCs w:val="24"/>
        </w:rPr>
        <w:t xml:space="preserve"> </w:t>
      </w:r>
      <w:r w:rsidR="0043290F" w:rsidRPr="00C25E32">
        <w:rPr>
          <w:sz w:val="24"/>
          <w:szCs w:val="24"/>
        </w:rPr>
        <w:t>NFPA</w:t>
      </w:r>
      <w:r w:rsidR="0043290F" w:rsidRPr="00B63E6B">
        <w:rPr>
          <w:strike/>
          <w:sz w:val="24"/>
          <w:szCs w:val="24"/>
        </w:rPr>
        <w:t>-</w:t>
      </w:r>
      <w:r w:rsidR="0043290F" w:rsidRPr="00C25E32">
        <w:rPr>
          <w:sz w:val="24"/>
          <w:szCs w:val="24"/>
        </w:rPr>
        <w:t>72.</w:t>
      </w:r>
      <w:r w:rsidR="002D7593" w:rsidRPr="00C25E32">
        <w:rPr>
          <w:sz w:val="24"/>
          <w:szCs w:val="24"/>
        </w:rPr>
        <w:t xml:space="preserve"> </w:t>
      </w:r>
      <w:r w:rsidR="002D7593" w:rsidRPr="00C25E32">
        <w:rPr>
          <w:b/>
          <w:bCs/>
          <w:sz w:val="24"/>
          <w:szCs w:val="24"/>
        </w:rPr>
        <w:t xml:space="preserve">All fire alarms </w:t>
      </w:r>
      <w:r w:rsidR="00FF01C8" w:rsidRPr="00C25E32">
        <w:rPr>
          <w:b/>
          <w:bCs/>
          <w:sz w:val="24"/>
          <w:szCs w:val="24"/>
        </w:rPr>
        <w:t>must</w:t>
      </w:r>
      <w:r w:rsidR="002D7593" w:rsidRPr="00C25E32">
        <w:rPr>
          <w:b/>
          <w:bCs/>
          <w:sz w:val="24"/>
          <w:szCs w:val="24"/>
        </w:rPr>
        <w:t xml:space="preserve"> be monitored by an approved supervising station in accordance with NFPA 72.</w:t>
      </w:r>
    </w:p>
    <w:p w14:paraId="7A51705B" w14:textId="68D5E178" w:rsidR="0024287C" w:rsidRPr="00C25E32" w:rsidRDefault="0024287C" w:rsidP="0024287C">
      <w:pPr>
        <w:rPr>
          <w:strike/>
          <w:sz w:val="24"/>
          <w:szCs w:val="24"/>
        </w:rPr>
      </w:pPr>
      <w:r w:rsidRPr="00C25E32">
        <w:rPr>
          <w:sz w:val="24"/>
          <w:szCs w:val="24"/>
        </w:rPr>
        <w:t xml:space="preserve">  (3) </w:t>
      </w:r>
      <w:r w:rsidR="0043290F" w:rsidRPr="00C25E32">
        <w:rPr>
          <w:sz w:val="24"/>
          <w:szCs w:val="24"/>
        </w:rPr>
        <w:t xml:space="preserve">All new and converted small facilities with </w:t>
      </w:r>
      <w:r w:rsidR="0043290F" w:rsidRPr="00C25E32">
        <w:rPr>
          <w:strike/>
          <w:sz w:val="24"/>
          <w:szCs w:val="24"/>
        </w:rPr>
        <w:t>resident</w:t>
      </w:r>
      <w:r w:rsidR="001544CE" w:rsidRPr="00C25E32">
        <w:rPr>
          <w:sz w:val="24"/>
          <w:szCs w:val="24"/>
        </w:rPr>
        <w:t xml:space="preserve"> </w:t>
      </w:r>
      <w:r w:rsidR="001544CE" w:rsidRPr="00C25E32">
        <w:rPr>
          <w:b/>
          <w:bCs/>
          <w:sz w:val="24"/>
          <w:szCs w:val="24"/>
        </w:rPr>
        <w:t>youth</w:t>
      </w:r>
      <w:r w:rsidR="001544CE" w:rsidRPr="00C25E32">
        <w:rPr>
          <w:sz w:val="24"/>
          <w:szCs w:val="24"/>
        </w:rPr>
        <w:t xml:space="preserve"> </w:t>
      </w:r>
      <w:r w:rsidR="0043290F" w:rsidRPr="00C25E32">
        <w:rPr>
          <w:sz w:val="24"/>
          <w:szCs w:val="24"/>
        </w:rPr>
        <w:t xml:space="preserve">sleeping on only 1 floor </w:t>
      </w:r>
      <w:proofErr w:type="gramStart"/>
      <w:r w:rsidR="0043290F" w:rsidRPr="00C25E32">
        <w:rPr>
          <w:strike/>
          <w:sz w:val="24"/>
          <w:szCs w:val="24"/>
        </w:rPr>
        <w:t>shall</w:t>
      </w:r>
      <w:r w:rsidR="0043290F" w:rsidRPr="00C25E32">
        <w:rPr>
          <w:b/>
          <w:bCs/>
          <w:sz w:val="24"/>
          <w:szCs w:val="24"/>
        </w:rPr>
        <w:t xml:space="preserve"> </w:t>
      </w:r>
      <w:r w:rsidR="007A6BDC">
        <w:rPr>
          <w:b/>
          <w:bCs/>
          <w:sz w:val="24"/>
          <w:szCs w:val="24"/>
        </w:rPr>
        <w:t>must</w:t>
      </w:r>
      <w:proofErr w:type="gramEnd"/>
      <w:r w:rsidR="007A6BDC" w:rsidRPr="00C25E32">
        <w:rPr>
          <w:sz w:val="24"/>
          <w:szCs w:val="24"/>
        </w:rPr>
        <w:t xml:space="preserve"> </w:t>
      </w:r>
      <w:r w:rsidR="0043290F" w:rsidRPr="00C25E32">
        <w:rPr>
          <w:sz w:val="24"/>
          <w:szCs w:val="24"/>
        </w:rPr>
        <w:t>have at least a fire alarm device. All new</w:t>
      </w:r>
      <w:r w:rsidR="002D7593" w:rsidRPr="00C25E32">
        <w:rPr>
          <w:b/>
          <w:bCs/>
          <w:sz w:val="24"/>
          <w:szCs w:val="24"/>
        </w:rPr>
        <w:t>,</w:t>
      </w:r>
      <w:r w:rsidR="0043290F" w:rsidRPr="00C25E32">
        <w:rPr>
          <w:sz w:val="24"/>
          <w:szCs w:val="24"/>
        </w:rPr>
        <w:t xml:space="preserve"> </w:t>
      </w:r>
      <w:r w:rsidR="0043290F" w:rsidRPr="00C25E32">
        <w:rPr>
          <w:strike/>
          <w:sz w:val="24"/>
          <w:szCs w:val="24"/>
        </w:rPr>
        <w:t>and</w:t>
      </w:r>
      <w:r w:rsidR="0043290F" w:rsidRPr="00C25E32">
        <w:rPr>
          <w:sz w:val="24"/>
          <w:szCs w:val="24"/>
        </w:rPr>
        <w:t xml:space="preserve"> converted</w:t>
      </w:r>
      <w:r w:rsidR="002D7593" w:rsidRPr="00C25E32">
        <w:rPr>
          <w:sz w:val="24"/>
          <w:szCs w:val="24"/>
        </w:rPr>
        <w:t xml:space="preserve">, </w:t>
      </w:r>
      <w:r w:rsidR="002D7593" w:rsidRPr="00C25E32">
        <w:rPr>
          <w:b/>
          <w:bCs/>
          <w:sz w:val="24"/>
          <w:szCs w:val="24"/>
        </w:rPr>
        <w:t>and remodeled</w:t>
      </w:r>
      <w:r w:rsidR="0043290F" w:rsidRPr="00C25E32">
        <w:rPr>
          <w:b/>
          <w:bCs/>
          <w:sz w:val="24"/>
          <w:szCs w:val="24"/>
        </w:rPr>
        <w:t xml:space="preserve"> </w:t>
      </w:r>
      <w:r w:rsidR="0043290F" w:rsidRPr="00C25E32">
        <w:rPr>
          <w:sz w:val="24"/>
          <w:szCs w:val="24"/>
        </w:rPr>
        <w:t xml:space="preserve">small facilities with sleeping on more than 1 floor </w:t>
      </w:r>
      <w:proofErr w:type="gramStart"/>
      <w:r w:rsidR="0043290F" w:rsidRPr="00B63E6B">
        <w:rPr>
          <w:strike/>
          <w:sz w:val="24"/>
          <w:szCs w:val="24"/>
        </w:rPr>
        <w:t>shall</w:t>
      </w:r>
      <w:r w:rsidR="0043290F" w:rsidRPr="00C25E32">
        <w:rPr>
          <w:sz w:val="24"/>
          <w:szCs w:val="24"/>
        </w:rPr>
        <w:t xml:space="preserve"> </w:t>
      </w:r>
      <w:r w:rsidR="007A6BDC">
        <w:rPr>
          <w:b/>
          <w:bCs/>
          <w:sz w:val="24"/>
          <w:szCs w:val="24"/>
        </w:rPr>
        <w:t>must</w:t>
      </w:r>
      <w:proofErr w:type="gramEnd"/>
      <w:r w:rsidR="007A6BDC">
        <w:rPr>
          <w:b/>
          <w:bCs/>
          <w:sz w:val="24"/>
          <w:szCs w:val="24"/>
        </w:rPr>
        <w:t xml:space="preserve"> </w:t>
      </w:r>
      <w:r w:rsidR="0043290F" w:rsidRPr="00C25E32">
        <w:rPr>
          <w:sz w:val="24"/>
          <w:szCs w:val="24"/>
        </w:rPr>
        <w:t>have a fire alarm system with</w:t>
      </w:r>
      <w:r w:rsidR="0043290F" w:rsidRPr="00C25E32">
        <w:rPr>
          <w:strike/>
          <w:sz w:val="24"/>
          <w:szCs w:val="24"/>
        </w:rPr>
        <w:t xml:space="preserve"> at least 1 pull-station on each</w:t>
      </w:r>
      <w:r w:rsidR="0043290F" w:rsidRPr="00C25E32">
        <w:rPr>
          <w:strike/>
          <w:spacing w:val="-18"/>
          <w:sz w:val="24"/>
          <w:szCs w:val="24"/>
        </w:rPr>
        <w:t xml:space="preserve"> </w:t>
      </w:r>
      <w:r w:rsidR="0043290F" w:rsidRPr="00C25E32">
        <w:rPr>
          <w:strike/>
          <w:sz w:val="24"/>
          <w:szCs w:val="24"/>
        </w:rPr>
        <w:t>level.</w:t>
      </w:r>
      <w:r w:rsidR="002D7593" w:rsidRPr="00C25E32">
        <w:rPr>
          <w:sz w:val="24"/>
          <w:szCs w:val="24"/>
        </w:rPr>
        <w:t xml:space="preserve"> </w:t>
      </w:r>
      <w:r w:rsidR="002D7593" w:rsidRPr="00C25E32">
        <w:rPr>
          <w:b/>
          <w:bCs/>
          <w:sz w:val="24"/>
          <w:szCs w:val="24"/>
        </w:rPr>
        <w:t>notification throughout the facility and pull stations as required by NFPA 72.</w:t>
      </w:r>
    </w:p>
    <w:p w14:paraId="038E868B" w14:textId="70379773" w:rsidR="00E765A3" w:rsidRPr="00C25E32" w:rsidRDefault="00305CAC" w:rsidP="0024287C">
      <w:pPr>
        <w:rPr>
          <w:sz w:val="24"/>
          <w:szCs w:val="24"/>
        </w:rPr>
      </w:pPr>
      <w:r>
        <w:rPr>
          <w:sz w:val="24"/>
          <w:szCs w:val="24"/>
        </w:rPr>
        <w:t xml:space="preserve">  </w:t>
      </w:r>
      <w:r w:rsidR="0024287C" w:rsidRPr="00C25E32">
        <w:rPr>
          <w:sz w:val="24"/>
          <w:szCs w:val="24"/>
        </w:rPr>
        <w:t xml:space="preserve">(4) </w:t>
      </w:r>
      <w:r w:rsidR="0043290F" w:rsidRPr="00C25E32">
        <w:rPr>
          <w:sz w:val="24"/>
          <w:szCs w:val="24"/>
        </w:rPr>
        <w:t xml:space="preserve">Fire alarm systems and devices in existing facilities </w:t>
      </w:r>
      <w:proofErr w:type="gramStart"/>
      <w:r w:rsidR="0043290F" w:rsidRPr="00C25E32">
        <w:rPr>
          <w:strike/>
          <w:sz w:val="24"/>
          <w:szCs w:val="24"/>
        </w:rPr>
        <w:t>shall</w:t>
      </w:r>
      <w:r w:rsidR="0043290F" w:rsidRPr="00C25E32">
        <w:rPr>
          <w:sz w:val="24"/>
          <w:szCs w:val="24"/>
        </w:rPr>
        <w:t xml:space="preserve"> </w:t>
      </w:r>
      <w:r w:rsidR="004E76D6" w:rsidRPr="00C25E32">
        <w:rPr>
          <w:b/>
          <w:bCs/>
          <w:sz w:val="24"/>
          <w:szCs w:val="24"/>
        </w:rPr>
        <w:t>will</w:t>
      </w:r>
      <w:proofErr w:type="gramEnd"/>
      <w:r w:rsidR="004E76D6" w:rsidRPr="00C25E32">
        <w:rPr>
          <w:b/>
          <w:bCs/>
          <w:sz w:val="24"/>
          <w:szCs w:val="24"/>
        </w:rPr>
        <w:t xml:space="preserve"> </w:t>
      </w:r>
      <w:r w:rsidR="0043290F" w:rsidRPr="00C25E32">
        <w:rPr>
          <w:sz w:val="24"/>
          <w:szCs w:val="24"/>
        </w:rPr>
        <w:t>be maintained in proper working order and shall continue to be approved until the facility is remodeled or converted.</w:t>
      </w:r>
      <w:r w:rsidR="005A43F2" w:rsidRPr="00C25E32">
        <w:rPr>
          <w:sz w:val="24"/>
          <w:szCs w:val="24"/>
        </w:rPr>
        <w:t xml:space="preserve">          </w:t>
      </w:r>
    </w:p>
    <w:p w14:paraId="7A06479D" w14:textId="1FBA1555" w:rsidR="005A43F2" w:rsidRPr="00C25E32" w:rsidRDefault="00E765A3" w:rsidP="0024287C">
      <w:pPr>
        <w:rPr>
          <w:b/>
          <w:bCs/>
          <w:sz w:val="24"/>
          <w:szCs w:val="24"/>
        </w:rPr>
      </w:pPr>
      <w:r w:rsidRPr="00C25E32">
        <w:rPr>
          <w:sz w:val="24"/>
          <w:szCs w:val="24"/>
        </w:rPr>
        <w:t xml:space="preserve"> </w:t>
      </w:r>
      <w:r w:rsidR="005A43F2" w:rsidRPr="00C25E32">
        <w:rPr>
          <w:sz w:val="24"/>
          <w:szCs w:val="24"/>
        </w:rPr>
        <w:t xml:space="preserve"> </w:t>
      </w:r>
      <w:r w:rsidR="005A43F2" w:rsidRPr="00C25E32">
        <w:rPr>
          <w:b/>
          <w:bCs/>
          <w:sz w:val="24"/>
          <w:szCs w:val="24"/>
        </w:rPr>
        <w:t xml:space="preserve">(5) A residential group home facility </w:t>
      </w:r>
      <w:r w:rsidR="004E76D6">
        <w:rPr>
          <w:b/>
          <w:bCs/>
          <w:sz w:val="24"/>
          <w:szCs w:val="24"/>
        </w:rPr>
        <w:t xml:space="preserve">must </w:t>
      </w:r>
      <w:r w:rsidR="005A43F2" w:rsidRPr="00C25E32">
        <w:rPr>
          <w:b/>
          <w:bCs/>
          <w:sz w:val="24"/>
          <w:szCs w:val="24"/>
        </w:rPr>
        <w:t xml:space="preserve">be equipped with a fire alarm device. The device </w:t>
      </w:r>
      <w:r w:rsidR="004E76D6">
        <w:rPr>
          <w:b/>
          <w:bCs/>
          <w:sz w:val="24"/>
          <w:szCs w:val="24"/>
        </w:rPr>
        <w:t xml:space="preserve">must </w:t>
      </w:r>
      <w:r w:rsidR="005A43F2" w:rsidRPr="00C25E32">
        <w:rPr>
          <w:b/>
          <w:bCs/>
          <w:sz w:val="24"/>
          <w:szCs w:val="24"/>
        </w:rPr>
        <w:t>be used only to sound an alarm of fire, for practice fire drills, and other emergencies requiring evacuation of the facility.</w:t>
      </w:r>
    </w:p>
    <w:p w14:paraId="219CC2D5" w14:textId="77777777" w:rsidR="0024287C" w:rsidRPr="00C25E32" w:rsidRDefault="0024287C" w:rsidP="00C25E32">
      <w:pPr>
        <w:rPr>
          <w:sz w:val="24"/>
          <w:szCs w:val="24"/>
        </w:rPr>
      </w:pPr>
    </w:p>
    <w:p w14:paraId="15EB1722" w14:textId="5A043F9F" w:rsidR="0024287C" w:rsidRPr="00C25E32" w:rsidRDefault="0043290F" w:rsidP="0024287C">
      <w:pPr>
        <w:rPr>
          <w:sz w:val="24"/>
          <w:szCs w:val="24"/>
        </w:rPr>
      </w:pPr>
      <w:r w:rsidRPr="00C25E32">
        <w:rPr>
          <w:sz w:val="24"/>
          <w:szCs w:val="24"/>
        </w:rPr>
        <w:t xml:space="preserve">R 400.4538 </w:t>
      </w:r>
      <w:r w:rsidR="00167AE1">
        <w:rPr>
          <w:sz w:val="24"/>
          <w:szCs w:val="24"/>
        </w:rPr>
        <w:t xml:space="preserve"> </w:t>
      </w:r>
      <w:r w:rsidRPr="00C25E32">
        <w:rPr>
          <w:sz w:val="24"/>
          <w:szCs w:val="24"/>
        </w:rPr>
        <w:t>Means of egress.</w:t>
      </w:r>
    </w:p>
    <w:p w14:paraId="76E33E34" w14:textId="227FA1A5" w:rsidR="00962F4D" w:rsidRPr="00C25E32" w:rsidRDefault="0024287C" w:rsidP="00962F4D">
      <w:pPr>
        <w:rPr>
          <w:sz w:val="24"/>
          <w:szCs w:val="24"/>
        </w:rPr>
      </w:pPr>
      <w:r w:rsidRPr="00C25E32">
        <w:rPr>
          <w:sz w:val="24"/>
          <w:szCs w:val="24"/>
        </w:rPr>
        <w:t xml:space="preserve">  </w:t>
      </w:r>
      <w:r w:rsidR="0043290F" w:rsidRPr="00C25E32">
        <w:rPr>
          <w:sz w:val="24"/>
          <w:szCs w:val="24"/>
        </w:rPr>
        <w:t>Rule 538.</w:t>
      </w:r>
      <w:r w:rsidR="00167AE1">
        <w:rPr>
          <w:sz w:val="24"/>
          <w:szCs w:val="24"/>
        </w:rPr>
        <w:t xml:space="preserve"> </w:t>
      </w:r>
      <w:r w:rsidR="0043290F" w:rsidRPr="00C25E32">
        <w:rPr>
          <w:sz w:val="24"/>
          <w:szCs w:val="24"/>
        </w:rPr>
        <w:t xml:space="preserve"> (1) Means of egress </w:t>
      </w:r>
      <w:proofErr w:type="gramStart"/>
      <w:r w:rsidR="0043290F" w:rsidRPr="00C25E32">
        <w:rPr>
          <w:strike/>
          <w:sz w:val="24"/>
          <w:szCs w:val="24"/>
        </w:rPr>
        <w:t>shall</w:t>
      </w:r>
      <w:r w:rsidR="0043290F" w:rsidRPr="00C25E32">
        <w:rPr>
          <w:sz w:val="24"/>
          <w:szCs w:val="24"/>
        </w:rPr>
        <w:t xml:space="preserve"> </w:t>
      </w:r>
      <w:r w:rsidR="004E76D6" w:rsidRPr="00C25E32">
        <w:rPr>
          <w:b/>
          <w:bCs/>
          <w:sz w:val="24"/>
          <w:szCs w:val="24"/>
        </w:rPr>
        <w:t>must</w:t>
      </w:r>
      <w:proofErr w:type="gramEnd"/>
      <w:r w:rsidR="004E76D6">
        <w:rPr>
          <w:sz w:val="24"/>
          <w:szCs w:val="24"/>
        </w:rPr>
        <w:t xml:space="preserve"> </w:t>
      </w:r>
      <w:r w:rsidR="0043290F" w:rsidRPr="00C25E32">
        <w:rPr>
          <w:sz w:val="24"/>
          <w:szCs w:val="24"/>
        </w:rPr>
        <w:t xml:space="preserve">be considered the entire way and method of passage to free and safe ground outside a facility. All required means of egress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must</w:t>
      </w:r>
      <w:proofErr w:type="gramEnd"/>
      <w:r w:rsidR="002C29FE">
        <w:rPr>
          <w:sz w:val="24"/>
          <w:szCs w:val="24"/>
        </w:rPr>
        <w:t xml:space="preserve"> </w:t>
      </w:r>
      <w:r w:rsidR="0043290F" w:rsidRPr="00C25E32">
        <w:rPr>
          <w:sz w:val="24"/>
          <w:szCs w:val="24"/>
        </w:rPr>
        <w:t>be maintained in an unobstructed, easily traveled condition at all times.</w:t>
      </w:r>
    </w:p>
    <w:p w14:paraId="06D63C57" w14:textId="40D12FC7" w:rsidR="00962F4D" w:rsidRPr="00C25E32" w:rsidRDefault="00962F4D" w:rsidP="00962F4D">
      <w:pPr>
        <w:rPr>
          <w:sz w:val="24"/>
          <w:szCs w:val="24"/>
        </w:rPr>
      </w:pPr>
      <w:r w:rsidRPr="00C25E32">
        <w:rPr>
          <w:sz w:val="24"/>
          <w:szCs w:val="24"/>
        </w:rPr>
        <w:t xml:space="preserve"> (2) </w:t>
      </w:r>
      <w:r w:rsidR="0024287C" w:rsidRPr="00C25E32">
        <w:rPr>
          <w:sz w:val="24"/>
          <w:szCs w:val="24"/>
        </w:rPr>
        <w:t>In</w:t>
      </w:r>
      <w:r w:rsidR="0043290F" w:rsidRPr="00C25E32">
        <w:rPr>
          <w:sz w:val="24"/>
          <w:szCs w:val="24"/>
        </w:rPr>
        <w:t xml:space="preserve"> an existing facility, each </w:t>
      </w:r>
      <w:r w:rsidR="0043290F" w:rsidRPr="00C25E32">
        <w:rPr>
          <w:strike/>
          <w:sz w:val="24"/>
          <w:szCs w:val="24"/>
        </w:rPr>
        <w:t>resident</w:t>
      </w:r>
      <w:r w:rsidR="00F1121A" w:rsidRPr="00C25E32">
        <w:rPr>
          <w:sz w:val="24"/>
          <w:szCs w:val="24"/>
        </w:rPr>
        <w:t xml:space="preserve"> </w:t>
      </w:r>
      <w:r w:rsidR="00F1121A" w:rsidRPr="00C25E32">
        <w:rPr>
          <w:b/>
          <w:bCs/>
          <w:sz w:val="24"/>
          <w:szCs w:val="24"/>
        </w:rPr>
        <w:t>youth</w:t>
      </w:r>
      <w:r w:rsidR="0043290F" w:rsidRPr="00C25E32">
        <w:rPr>
          <w:sz w:val="24"/>
          <w:szCs w:val="24"/>
        </w:rPr>
        <w:t xml:space="preserve">-occupied room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must</w:t>
      </w:r>
      <w:proofErr w:type="gramEnd"/>
      <w:r w:rsidR="002C29FE">
        <w:rPr>
          <w:sz w:val="24"/>
          <w:szCs w:val="24"/>
        </w:rPr>
        <w:t xml:space="preserve"> </w:t>
      </w:r>
      <w:r w:rsidR="0043290F" w:rsidRPr="00C25E32">
        <w:rPr>
          <w:sz w:val="24"/>
          <w:szCs w:val="24"/>
        </w:rPr>
        <w:t>have access to not less than 2 independent, properly separated, approved means of egress or have a doorway leading directly to the outside at</w:t>
      </w:r>
      <w:r w:rsidR="0043290F" w:rsidRPr="00C25E32">
        <w:rPr>
          <w:spacing w:val="-7"/>
          <w:sz w:val="24"/>
          <w:szCs w:val="24"/>
        </w:rPr>
        <w:t xml:space="preserve"> </w:t>
      </w:r>
      <w:r w:rsidR="0043290F" w:rsidRPr="00C25E32">
        <w:rPr>
          <w:sz w:val="24"/>
          <w:szCs w:val="24"/>
        </w:rPr>
        <w:t>grade.</w:t>
      </w:r>
    </w:p>
    <w:p w14:paraId="63D59B5D" w14:textId="3422AD3A" w:rsidR="00962F4D" w:rsidRPr="00C25E32" w:rsidRDefault="00962F4D" w:rsidP="00962F4D">
      <w:pPr>
        <w:rPr>
          <w:sz w:val="24"/>
          <w:szCs w:val="24"/>
        </w:rPr>
      </w:pPr>
      <w:r w:rsidRPr="00C25E32">
        <w:rPr>
          <w:sz w:val="24"/>
          <w:szCs w:val="24"/>
        </w:rPr>
        <w:t xml:space="preserve">  (3) </w:t>
      </w:r>
      <w:r w:rsidR="0043290F" w:rsidRPr="00C25E32">
        <w:rPr>
          <w:sz w:val="24"/>
          <w:szCs w:val="24"/>
        </w:rPr>
        <w:t xml:space="preserve">In existing licensed multistory secure and large facilities, at least 1 means of egress from each floor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must</w:t>
      </w:r>
      <w:proofErr w:type="gramEnd"/>
      <w:r w:rsidR="002C29FE">
        <w:rPr>
          <w:sz w:val="24"/>
          <w:szCs w:val="24"/>
        </w:rPr>
        <w:t xml:space="preserve"> </w:t>
      </w:r>
      <w:r w:rsidR="0043290F" w:rsidRPr="00C25E32">
        <w:rPr>
          <w:sz w:val="24"/>
          <w:szCs w:val="24"/>
        </w:rPr>
        <w:t xml:space="preserve">be direct to the outside or </w:t>
      </w:r>
      <w:r w:rsidR="0043290F" w:rsidRPr="00B63E6B">
        <w:rPr>
          <w:strike/>
          <w:sz w:val="24"/>
          <w:szCs w:val="24"/>
        </w:rPr>
        <w:t>shall be</w:t>
      </w:r>
      <w:r w:rsidR="0043290F" w:rsidRPr="00C25E32">
        <w:rPr>
          <w:sz w:val="24"/>
          <w:szCs w:val="24"/>
        </w:rPr>
        <w:t xml:space="preserve"> through an enclosed stairway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is properly separated from exposure from floors below and </w:t>
      </w:r>
      <w:r w:rsidR="0043290F" w:rsidRPr="00B63E6B">
        <w:rPr>
          <w:strike/>
          <w:sz w:val="24"/>
          <w:szCs w:val="24"/>
        </w:rPr>
        <w:t>which</w:t>
      </w:r>
      <w:r w:rsidR="0043290F" w:rsidRPr="00C25E32">
        <w:rPr>
          <w:sz w:val="24"/>
          <w:szCs w:val="24"/>
        </w:rPr>
        <w:t xml:space="preserve"> </w:t>
      </w:r>
      <w:r w:rsidR="007A6BDC">
        <w:rPr>
          <w:b/>
          <w:bCs/>
          <w:sz w:val="24"/>
          <w:szCs w:val="24"/>
        </w:rPr>
        <w:t xml:space="preserve">that </w:t>
      </w:r>
      <w:r w:rsidR="0043290F" w:rsidRPr="00C25E32">
        <w:rPr>
          <w:sz w:val="24"/>
          <w:szCs w:val="24"/>
        </w:rPr>
        <w:t>exits direct to the outside at grade or a previously approved escape</w:t>
      </w:r>
      <w:r w:rsidR="0043290F" w:rsidRPr="00C25E32">
        <w:rPr>
          <w:spacing w:val="-8"/>
          <w:sz w:val="24"/>
          <w:szCs w:val="24"/>
        </w:rPr>
        <w:t xml:space="preserve"> </w:t>
      </w:r>
      <w:r w:rsidR="0043290F" w:rsidRPr="00C25E32">
        <w:rPr>
          <w:sz w:val="24"/>
          <w:szCs w:val="24"/>
        </w:rPr>
        <w:t>window.</w:t>
      </w:r>
    </w:p>
    <w:p w14:paraId="14B61CC0" w14:textId="315C4BEF" w:rsidR="00962F4D" w:rsidRPr="00C25E32" w:rsidRDefault="00962F4D" w:rsidP="00962F4D">
      <w:pPr>
        <w:rPr>
          <w:sz w:val="24"/>
          <w:szCs w:val="24"/>
        </w:rPr>
      </w:pPr>
      <w:r w:rsidRPr="00C25E32">
        <w:rPr>
          <w:sz w:val="24"/>
          <w:szCs w:val="24"/>
        </w:rPr>
        <w:t xml:space="preserve">  (4) </w:t>
      </w:r>
      <w:r w:rsidR="0043290F" w:rsidRPr="00C25E32">
        <w:rPr>
          <w:sz w:val="24"/>
          <w:szCs w:val="24"/>
        </w:rPr>
        <w:t xml:space="preserve">In a small facility where ambulatory </w:t>
      </w:r>
      <w:proofErr w:type="gramStart"/>
      <w:r w:rsidR="0043290F" w:rsidRPr="00C25E32">
        <w:rPr>
          <w:strike/>
          <w:sz w:val="24"/>
          <w:szCs w:val="24"/>
        </w:rPr>
        <w:t>residents</w:t>
      </w:r>
      <w:proofErr w:type="gramEnd"/>
      <w:r w:rsidR="0043290F" w:rsidRPr="00C25E32">
        <w:rPr>
          <w:sz w:val="24"/>
          <w:szCs w:val="24"/>
        </w:rPr>
        <w:t xml:space="preserve"> </w:t>
      </w:r>
      <w:r w:rsidR="00F1121A" w:rsidRPr="00C25E32">
        <w:rPr>
          <w:b/>
          <w:bCs/>
          <w:sz w:val="24"/>
          <w:szCs w:val="24"/>
        </w:rPr>
        <w:t>youth</w:t>
      </w:r>
      <w:r w:rsidR="00F1121A" w:rsidRPr="00C25E32">
        <w:rPr>
          <w:sz w:val="24"/>
          <w:szCs w:val="24"/>
        </w:rPr>
        <w:t xml:space="preserve"> </w:t>
      </w:r>
      <w:r w:rsidR="0043290F" w:rsidRPr="00C25E32">
        <w:rPr>
          <w:sz w:val="24"/>
          <w:szCs w:val="24"/>
        </w:rPr>
        <w:t xml:space="preserve">use a floor above the street level, 1 of the 2 required means of egress may be an approved escape window from each resident-occupied room </w:t>
      </w:r>
      <w:r w:rsidR="0043290F" w:rsidRPr="00B63E6B">
        <w:rPr>
          <w:strike/>
          <w:sz w:val="24"/>
          <w:szCs w:val="24"/>
        </w:rPr>
        <w:t>which</w:t>
      </w:r>
      <w:r w:rsidR="007A6BDC">
        <w:rPr>
          <w:sz w:val="24"/>
          <w:szCs w:val="24"/>
        </w:rPr>
        <w:t xml:space="preserve"> </w:t>
      </w:r>
      <w:r w:rsidR="007A6BDC">
        <w:rPr>
          <w:b/>
          <w:bCs/>
          <w:sz w:val="24"/>
          <w:szCs w:val="24"/>
        </w:rPr>
        <w:t>that</w:t>
      </w:r>
      <w:r w:rsidR="0043290F" w:rsidRPr="00C25E32">
        <w:rPr>
          <w:sz w:val="24"/>
          <w:szCs w:val="24"/>
        </w:rPr>
        <w:t xml:space="preserve"> provides direct access to the ground and </w:t>
      </w:r>
      <w:r w:rsidR="0043290F" w:rsidRPr="00B63E6B">
        <w:rPr>
          <w:strike/>
          <w:sz w:val="24"/>
          <w:szCs w:val="24"/>
        </w:rPr>
        <w:t>which</w:t>
      </w:r>
      <w:r w:rsidR="0043290F" w:rsidRPr="00C25E32">
        <w:rPr>
          <w:sz w:val="24"/>
          <w:szCs w:val="24"/>
        </w:rPr>
        <w:t xml:space="preserve"> </w:t>
      </w:r>
      <w:r w:rsidR="007A6BDC">
        <w:rPr>
          <w:b/>
          <w:bCs/>
          <w:sz w:val="24"/>
          <w:szCs w:val="24"/>
        </w:rPr>
        <w:t xml:space="preserve">that </w:t>
      </w:r>
      <w:r w:rsidR="0043290F" w:rsidRPr="00C25E32">
        <w:rPr>
          <w:sz w:val="24"/>
          <w:szCs w:val="24"/>
        </w:rPr>
        <w:t xml:space="preserve">has a sill height not more than 5 feet above the ground below or </w:t>
      </w:r>
      <w:r w:rsidR="0043290F" w:rsidRPr="00B63E6B">
        <w:rPr>
          <w:strike/>
          <w:sz w:val="24"/>
          <w:szCs w:val="24"/>
        </w:rPr>
        <w:t>which</w:t>
      </w:r>
      <w:r w:rsidR="0043290F" w:rsidRPr="00C25E32">
        <w:rPr>
          <w:sz w:val="24"/>
          <w:szCs w:val="24"/>
        </w:rPr>
        <w:t xml:space="preserve"> </w:t>
      </w:r>
      <w:r w:rsidR="007A6BDC">
        <w:rPr>
          <w:b/>
          <w:bCs/>
          <w:sz w:val="24"/>
          <w:szCs w:val="24"/>
        </w:rPr>
        <w:t xml:space="preserve">that </w:t>
      </w:r>
      <w:r w:rsidR="0043290F" w:rsidRPr="00C25E32">
        <w:rPr>
          <w:sz w:val="24"/>
          <w:szCs w:val="24"/>
        </w:rPr>
        <w:t>provides access to an approved fire escape.</w:t>
      </w:r>
    </w:p>
    <w:p w14:paraId="29799CB0" w14:textId="2A527F6D" w:rsidR="00962F4D" w:rsidRPr="00C25E32" w:rsidRDefault="00962F4D" w:rsidP="00962F4D">
      <w:pPr>
        <w:rPr>
          <w:sz w:val="24"/>
          <w:szCs w:val="24"/>
        </w:rPr>
      </w:pPr>
      <w:r w:rsidRPr="00C25E32">
        <w:rPr>
          <w:sz w:val="24"/>
          <w:szCs w:val="24"/>
        </w:rPr>
        <w:t xml:space="preserve">  (5) </w:t>
      </w:r>
      <w:r w:rsidR="0043290F" w:rsidRPr="00C25E32">
        <w:rPr>
          <w:sz w:val="24"/>
          <w:szCs w:val="24"/>
        </w:rPr>
        <w:t xml:space="preserve">In a newly constructed, remodeled, or converted facility, each </w:t>
      </w:r>
      <w:r w:rsidR="0043290F" w:rsidRPr="00C25E32">
        <w:rPr>
          <w:strike/>
          <w:sz w:val="24"/>
          <w:szCs w:val="24"/>
        </w:rPr>
        <w:t>resident</w:t>
      </w:r>
      <w:r w:rsidR="00F1121A" w:rsidRPr="00C25E32">
        <w:rPr>
          <w:b/>
          <w:bCs/>
          <w:sz w:val="24"/>
          <w:szCs w:val="24"/>
        </w:rPr>
        <w:t xml:space="preserve"> youth </w:t>
      </w:r>
      <w:r w:rsidR="0043290F" w:rsidRPr="00C25E32">
        <w:rPr>
          <w:b/>
          <w:bCs/>
          <w:sz w:val="24"/>
          <w:szCs w:val="24"/>
        </w:rPr>
        <w:t>-</w:t>
      </w:r>
      <w:r w:rsidR="0043290F" w:rsidRPr="00C25E32">
        <w:rPr>
          <w:sz w:val="24"/>
          <w:szCs w:val="24"/>
        </w:rPr>
        <w:t xml:space="preserve">occupied story, including a </w:t>
      </w:r>
      <w:r w:rsidR="0043290F" w:rsidRPr="00C25E32">
        <w:rPr>
          <w:strike/>
          <w:sz w:val="24"/>
          <w:szCs w:val="24"/>
        </w:rPr>
        <w:t>resident</w:t>
      </w:r>
      <w:r w:rsidR="00F1121A" w:rsidRPr="00C25E32">
        <w:rPr>
          <w:sz w:val="24"/>
          <w:szCs w:val="24"/>
        </w:rPr>
        <w:t xml:space="preserve"> </w:t>
      </w:r>
      <w:r w:rsidR="00F1121A" w:rsidRPr="00C25E32">
        <w:rPr>
          <w:b/>
          <w:bCs/>
          <w:sz w:val="24"/>
          <w:szCs w:val="24"/>
        </w:rPr>
        <w:t>youth</w:t>
      </w:r>
      <w:r w:rsidR="0043290F" w:rsidRPr="00C25E32">
        <w:rPr>
          <w:sz w:val="24"/>
          <w:szCs w:val="24"/>
        </w:rPr>
        <w:t xml:space="preserve">-occupied basement,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must</w:t>
      </w:r>
      <w:proofErr w:type="gramEnd"/>
      <w:r w:rsidR="002C29FE" w:rsidRPr="00C25E32">
        <w:rPr>
          <w:b/>
          <w:bCs/>
          <w:sz w:val="24"/>
          <w:szCs w:val="24"/>
        </w:rPr>
        <w:t xml:space="preserve"> </w:t>
      </w:r>
      <w:r w:rsidR="0043290F" w:rsidRPr="00C25E32">
        <w:rPr>
          <w:sz w:val="24"/>
          <w:szCs w:val="24"/>
        </w:rPr>
        <w:t xml:space="preserve">have not less than 2 independent approved means of egress separated by not less than 50% of the longest dimension of the story. All </w:t>
      </w:r>
      <w:r w:rsidR="0043290F" w:rsidRPr="00B63E6B">
        <w:rPr>
          <w:strike/>
          <w:sz w:val="24"/>
          <w:szCs w:val="24"/>
        </w:rPr>
        <w:t>child</w:t>
      </w:r>
      <w:r w:rsidR="00FF469E" w:rsidRPr="00FF469E">
        <w:rPr>
          <w:sz w:val="24"/>
          <w:szCs w:val="24"/>
        </w:rPr>
        <w:t xml:space="preserve"> </w:t>
      </w:r>
      <w:r w:rsidR="00CC1A27">
        <w:rPr>
          <w:b/>
          <w:bCs/>
          <w:sz w:val="24"/>
          <w:szCs w:val="24"/>
        </w:rPr>
        <w:t>youth</w:t>
      </w:r>
      <w:r w:rsidR="0043290F" w:rsidRPr="00C25E32">
        <w:rPr>
          <w:sz w:val="24"/>
          <w:szCs w:val="24"/>
        </w:rPr>
        <w:t xml:space="preserve">-occupied rooms </w:t>
      </w:r>
      <w:proofErr w:type="gramStart"/>
      <w:r w:rsidR="0043290F" w:rsidRPr="00C25E32">
        <w:rPr>
          <w:strike/>
          <w:sz w:val="24"/>
          <w:szCs w:val="24"/>
        </w:rPr>
        <w:t>shall</w:t>
      </w:r>
      <w:r w:rsidR="002C29FE">
        <w:rPr>
          <w:sz w:val="24"/>
          <w:szCs w:val="24"/>
        </w:rPr>
        <w:t xml:space="preserve"> </w:t>
      </w:r>
      <w:r w:rsidR="00CC1A27">
        <w:rPr>
          <w:b/>
          <w:bCs/>
          <w:sz w:val="24"/>
          <w:szCs w:val="24"/>
        </w:rPr>
        <w:t>must</w:t>
      </w:r>
      <w:proofErr w:type="gramEnd"/>
      <w:r w:rsidR="00CC1A27" w:rsidRPr="00C25E32">
        <w:rPr>
          <w:sz w:val="24"/>
          <w:szCs w:val="24"/>
        </w:rPr>
        <w:t xml:space="preserve"> </w:t>
      </w:r>
      <w:r w:rsidR="0043290F" w:rsidRPr="00C25E32">
        <w:rPr>
          <w:sz w:val="24"/>
          <w:szCs w:val="24"/>
        </w:rPr>
        <w:t xml:space="preserve">be situated between </w:t>
      </w:r>
      <w:r w:rsidR="0043290F" w:rsidRPr="00B63E6B">
        <w:rPr>
          <w:strike/>
          <w:sz w:val="24"/>
          <w:szCs w:val="24"/>
        </w:rPr>
        <w:t>two</w:t>
      </w:r>
      <w:r w:rsidR="0043290F" w:rsidRPr="00C25E32">
        <w:rPr>
          <w:sz w:val="24"/>
          <w:szCs w:val="24"/>
        </w:rPr>
        <w:t xml:space="preserve"> </w:t>
      </w:r>
      <w:r w:rsidR="00CC1A27">
        <w:rPr>
          <w:b/>
          <w:bCs/>
          <w:sz w:val="24"/>
          <w:szCs w:val="24"/>
        </w:rPr>
        <w:t xml:space="preserve">2 </w:t>
      </w:r>
      <w:r w:rsidR="0043290F" w:rsidRPr="00C25E32">
        <w:rPr>
          <w:sz w:val="24"/>
          <w:szCs w:val="24"/>
        </w:rPr>
        <w:t xml:space="preserve">approved exits unless the </w:t>
      </w:r>
      <w:r w:rsidR="0043290F" w:rsidRPr="00B63E6B">
        <w:rPr>
          <w:strike/>
          <w:sz w:val="24"/>
          <w:szCs w:val="24"/>
        </w:rPr>
        <w:t>child</w:t>
      </w:r>
      <w:r w:rsidR="00FF469E" w:rsidRPr="00FF469E">
        <w:rPr>
          <w:sz w:val="24"/>
          <w:szCs w:val="24"/>
        </w:rPr>
        <w:t xml:space="preserve"> </w:t>
      </w:r>
      <w:r w:rsidR="00CC1A27">
        <w:rPr>
          <w:b/>
          <w:bCs/>
          <w:sz w:val="24"/>
          <w:szCs w:val="24"/>
        </w:rPr>
        <w:t>youth</w:t>
      </w:r>
      <w:r w:rsidR="0043290F" w:rsidRPr="00C25E32">
        <w:rPr>
          <w:sz w:val="24"/>
          <w:szCs w:val="24"/>
        </w:rPr>
        <w:t xml:space="preserve">-occupied room has an exit leading directly to the outside at grade. One adjacent intervening room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must</w:t>
      </w:r>
      <w:proofErr w:type="gramEnd"/>
      <w:r w:rsidR="002C29FE">
        <w:rPr>
          <w:sz w:val="24"/>
          <w:szCs w:val="24"/>
        </w:rPr>
        <w:t xml:space="preserve"> </w:t>
      </w:r>
      <w:r w:rsidR="0043290F" w:rsidRPr="00C25E32">
        <w:rPr>
          <w:sz w:val="24"/>
          <w:szCs w:val="24"/>
        </w:rPr>
        <w:t xml:space="preserve">be permitted between a sleeping room and an approved exit access corridor that leads to </w:t>
      </w:r>
      <w:r w:rsidR="0043290F" w:rsidRPr="00B63E6B">
        <w:rPr>
          <w:strike/>
          <w:sz w:val="24"/>
          <w:szCs w:val="24"/>
        </w:rPr>
        <w:t>two</w:t>
      </w:r>
      <w:r w:rsidR="0043290F" w:rsidRPr="00C25E32">
        <w:rPr>
          <w:sz w:val="24"/>
          <w:szCs w:val="24"/>
        </w:rPr>
        <w:t xml:space="preserve"> </w:t>
      </w:r>
      <w:r w:rsidR="00CC1A27">
        <w:rPr>
          <w:b/>
          <w:bCs/>
          <w:sz w:val="24"/>
          <w:szCs w:val="24"/>
        </w:rPr>
        <w:t xml:space="preserve">2 </w:t>
      </w:r>
      <w:r w:rsidR="0043290F" w:rsidRPr="00C25E32">
        <w:rPr>
          <w:sz w:val="24"/>
          <w:szCs w:val="24"/>
        </w:rPr>
        <w:t>approved exits in opposite or perpendicular</w:t>
      </w:r>
      <w:r w:rsidR="0043290F" w:rsidRPr="00C25E32">
        <w:rPr>
          <w:spacing w:val="-16"/>
          <w:sz w:val="24"/>
          <w:szCs w:val="24"/>
        </w:rPr>
        <w:t xml:space="preserve"> </w:t>
      </w:r>
      <w:r w:rsidR="0043290F" w:rsidRPr="00C25E32">
        <w:rPr>
          <w:sz w:val="24"/>
          <w:szCs w:val="24"/>
        </w:rPr>
        <w:t>directions.</w:t>
      </w:r>
    </w:p>
    <w:p w14:paraId="397CC27C" w14:textId="198768D8" w:rsidR="00962F4D" w:rsidRPr="00C25E32" w:rsidRDefault="00962F4D" w:rsidP="00962F4D">
      <w:pPr>
        <w:rPr>
          <w:sz w:val="24"/>
          <w:szCs w:val="24"/>
        </w:rPr>
      </w:pPr>
      <w:r w:rsidRPr="00C25E32">
        <w:rPr>
          <w:sz w:val="24"/>
          <w:szCs w:val="24"/>
        </w:rPr>
        <w:t xml:space="preserve">  (6) </w:t>
      </w:r>
      <w:r w:rsidR="0043290F" w:rsidRPr="00C25E32">
        <w:rPr>
          <w:sz w:val="24"/>
          <w:szCs w:val="24"/>
        </w:rPr>
        <w:t xml:space="preserve">In a newly constructed, remodeled, or converted large or secure facility, additional means of egress, in addition to the minimum of 2 required from each story, are required if the maximum possible occupancy exceeds 100 </w:t>
      </w:r>
      <w:proofErr w:type="gramStart"/>
      <w:r w:rsidR="0043290F" w:rsidRPr="00C25E32">
        <w:rPr>
          <w:strike/>
          <w:sz w:val="24"/>
          <w:szCs w:val="24"/>
        </w:rPr>
        <w:t>residents</w:t>
      </w:r>
      <w:proofErr w:type="gramEnd"/>
      <w:r w:rsidR="0043290F" w:rsidRPr="00C25E32">
        <w:rPr>
          <w:sz w:val="24"/>
          <w:szCs w:val="24"/>
        </w:rPr>
        <w:t xml:space="preserve"> </w:t>
      </w:r>
      <w:r w:rsidR="00F1121A" w:rsidRPr="00C25E32">
        <w:rPr>
          <w:b/>
          <w:bCs/>
          <w:sz w:val="24"/>
          <w:szCs w:val="24"/>
        </w:rPr>
        <w:t>youth</w:t>
      </w:r>
      <w:r w:rsidR="00F1121A" w:rsidRPr="00C25E32">
        <w:rPr>
          <w:sz w:val="24"/>
          <w:szCs w:val="24"/>
        </w:rPr>
        <w:t xml:space="preserve"> </w:t>
      </w:r>
      <w:r w:rsidR="0043290F" w:rsidRPr="00C25E32">
        <w:rPr>
          <w:sz w:val="24"/>
          <w:szCs w:val="24"/>
        </w:rPr>
        <w:t xml:space="preserve">per story. There </w:t>
      </w:r>
      <w:proofErr w:type="gramStart"/>
      <w:r w:rsidR="0043290F" w:rsidRPr="00C25E32">
        <w:rPr>
          <w:strike/>
          <w:sz w:val="24"/>
          <w:szCs w:val="24"/>
        </w:rPr>
        <w:t>shall</w:t>
      </w:r>
      <w:r w:rsidR="002C29FE">
        <w:rPr>
          <w:sz w:val="24"/>
          <w:szCs w:val="24"/>
        </w:rPr>
        <w:t xml:space="preserve"> </w:t>
      </w:r>
      <w:r w:rsidR="002C29FE" w:rsidRPr="00C25E32">
        <w:rPr>
          <w:b/>
          <w:bCs/>
          <w:sz w:val="24"/>
          <w:szCs w:val="24"/>
        </w:rPr>
        <w:t>must</w:t>
      </w:r>
      <w:proofErr w:type="gramEnd"/>
      <w:r w:rsidR="0043290F" w:rsidRPr="00C25E32">
        <w:rPr>
          <w:b/>
          <w:bCs/>
          <w:sz w:val="24"/>
          <w:szCs w:val="24"/>
        </w:rPr>
        <w:t xml:space="preserve"> </w:t>
      </w:r>
      <w:r w:rsidR="0043290F" w:rsidRPr="00C25E32">
        <w:rPr>
          <w:sz w:val="24"/>
          <w:szCs w:val="24"/>
        </w:rPr>
        <w:t xml:space="preserve">be at least 1 additional means of egress for each 100 additional </w:t>
      </w:r>
      <w:r w:rsidR="0043290F" w:rsidRPr="00C25E32">
        <w:rPr>
          <w:strike/>
          <w:sz w:val="24"/>
          <w:szCs w:val="24"/>
        </w:rPr>
        <w:t xml:space="preserve">residents </w:t>
      </w:r>
      <w:r w:rsidR="00F1121A" w:rsidRPr="00C25E32">
        <w:rPr>
          <w:b/>
          <w:bCs/>
          <w:sz w:val="24"/>
          <w:szCs w:val="24"/>
        </w:rPr>
        <w:t>youth</w:t>
      </w:r>
      <w:r w:rsidR="00F1121A" w:rsidRPr="00C25E32">
        <w:rPr>
          <w:sz w:val="24"/>
          <w:szCs w:val="24"/>
        </w:rPr>
        <w:t xml:space="preserve"> </w:t>
      </w:r>
      <w:r w:rsidR="0043290F" w:rsidRPr="00C25E32">
        <w:rPr>
          <w:sz w:val="24"/>
          <w:szCs w:val="24"/>
        </w:rPr>
        <w:t xml:space="preserve">per story. Means of egress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will</w:t>
      </w:r>
      <w:proofErr w:type="gramEnd"/>
      <w:r w:rsidR="002C29FE">
        <w:rPr>
          <w:sz w:val="24"/>
          <w:szCs w:val="24"/>
        </w:rPr>
        <w:t xml:space="preserve"> </w:t>
      </w:r>
      <w:r w:rsidR="0043290F" w:rsidRPr="00C25E32">
        <w:rPr>
          <w:sz w:val="24"/>
          <w:szCs w:val="24"/>
        </w:rPr>
        <w:t xml:space="preserve">be of such number and so arranged that it is not necessary to travel more than 100 feet from the door of a </w:t>
      </w:r>
      <w:r w:rsidR="0043290F" w:rsidRPr="00C25E32">
        <w:rPr>
          <w:strike/>
          <w:sz w:val="24"/>
          <w:szCs w:val="24"/>
        </w:rPr>
        <w:t>resident</w:t>
      </w:r>
      <w:r w:rsidR="00F1121A" w:rsidRPr="00C25E32">
        <w:rPr>
          <w:sz w:val="24"/>
          <w:szCs w:val="24"/>
        </w:rPr>
        <w:t xml:space="preserve"> </w:t>
      </w:r>
      <w:r w:rsidR="00F1121A" w:rsidRPr="00C25E32">
        <w:rPr>
          <w:b/>
          <w:bCs/>
          <w:sz w:val="24"/>
          <w:szCs w:val="24"/>
        </w:rPr>
        <w:t>youth</w:t>
      </w:r>
      <w:r w:rsidR="0043290F" w:rsidRPr="00C25E32">
        <w:rPr>
          <w:sz w:val="24"/>
          <w:szCs w:val="24"/>
        </w:rPr>
        <w:t>-occupied room to reach the nearest approved protected exit-way from that</w:t>
      </w:r>
      <w:r w:rsidR="0043290F" w:rsidRPr="00C25E32">
        <w:rPr>
          <w:spacing w:val="-2"/>
          <w:sz w:val="24"/>
          <w:szCs w:val="24"/>
        </w:rPr>
        <w:t xml:space="preserve"> </w:t>
      </w:r>
      <w:r w:rsidR="0043290F" w:rsidRPr="00C25E32">
        <w:rPr>
          <w:sz w:val="24"/>
          <w:szCs w:val="24"/>
        </w:rPr>
        <w:t>story.</w:t>
      </w:r>
    </w:p>
    <w:p w14:paraId="023DF1E2" w14:textId="5B411F33" w:rsidR="00962F4D" w:rsidRPr="00C25E32" w:rsidRDefault="00962F4D" w:rsidP="00962F4D">
      <w:pPr>
        <w:rPr>
          <w:sz w:val="24"/>
          <w:szCs w:val="24"/>
        </w:rPr>
      </w:pPr>
      <w:r w:rsidRPr="00C25E32">
        <w:rPr>
          <w:sz w:val="24"/>
          <w:szCs w:val="24"/>
        </w:rPr>
        <w:t xml:space="preserve">  (7) </w:t>
      </w:r>
      <w:r w:rsidR="0043290F" w:rsidRPr="00C25E32">
        <w:rPr>
          <w:sz w:val="24"/>
          <w:szCs w:val="24"/>
        </w:rPr>
        <w:t xml:space="preserve">An elevator </w:t>
      </w:r>
      <w:proofErr w:type="gramStart"/>
      <w:r w:rsidR="0043290F" w:rsidRPr="00C25E32">
        <w:rPr>
          <w:strike/>
          <w:sz w:val="24"/>
          <w:szCs w:val="24"/>
        </w:rPr>
        <w:t>shall</w:t>
      </w:r>
      <w:r w:rsidR="0043290F" w:rsidRPr="00C25E32">
        <w:rPr>
          <w:sz w:val="24"/>
          <w:szCs w:val="24"/>
        </w:rPr>
        <w:t xml:space="preserve"> </w:t>
      </w:r>
      <w:r w:rsidR="00CC1A27">
        <w:rPr>
          <w:b/>
          <w:bCs/>
          <w:sz w:val="24"/>
          <w:szCs w:val="24"/>
        </w:rPr>
        <w:t>is</w:t>
      </w:r>
      <w:r w:rsidR="00CC1A27">
        <w:rPr>
          <w:sz w:val="24"/>
          <w:szCs w:val="24"/>
        </w:rPr>
        <w:t xml:space="preserve"> </w:t>
      </w:r>
      <w:r w:rsidR="0043290F" w:rsidRPr="00C25E32">
        <w:rPr>
          <w:sz w:val="24"/>
          <w:szCs w:val="24"/>
        </w:rPr>
        <w:t xml:space="preserve">not </w:t>
      </w:r>
      <w:r w:rsidR="0043290F" w:rsidRPr="00B63E6B">
        <w:rPr>
          <w:strike/>
          <w:sz w:val="24"/>
          <w:szCs w:val="24"/>
        </w:rPr>
        <w:t>be</w:t>
      </w:r>
      <w:proofErr w:type="gramEnd"/>
      <w:r w:rsidR="0043290F" w:rsidRPr="00C25E32">
        <w:rPr>
          <w:sz w:val="24"/>
          <w:szCs w:val="24"/>
        </w:rPr>
        <w:t xml:space="preserve"> approved as a required means of</w:t>
      </w:r>
      <w:r w:rsidR="0043290F" w:rsidRPr="00C25E32">
        <w:rPr>
          <w:spacing w:val="-2"/>
          <w:sz w:val="24"/>
          <w:szCs w:val="24"/>
        </w:rPr>
        <w:t xml:space="preserve"> </w:t>
      </w:r>
      <w:r w:rsidR="0043290F" w:rsidRPr="00C25E32">
        <w:rPr>
          <w:sz w:val="24"/>
          <w:szCs w:val="24"/>
        </w:rPr>
        <w:t>egress.</w:t>
      </w:r>
    </w:p>
    <w:p w14:paraId="1D750E9F" w14:textId="32D37EB7" w:rsidR="00962F4D" w:rsidRPr="00C25E32" w:rsidRDefault="00962F4D" w:rsidP="00962F4D">
      <w:pPr>
        <w:rPr>
          <w:sz w:val="24"/>
          <w:szCs w:val="24"/>
        </w:rPr>
      </w:pPr>
      <w:r w:rsidRPr="00C25E32">
        <w:rPr>
          <w:sz w:val="24"/>
          <w:szCs w:val="24"/>
        </w:rPr>
        <w:t xml:space="preserve">  (8) </w:t>
      </w:r>
      <w:r w:rsidR="0043290F" w:rsidRPr="00C25E32">
        <w:rPr>
          <w:sz w:val="24"/>
          <w:szCs w:val="24"/>
        </w:rPr>
        <w:t xml:space="preserve">A means of egress </w:t>
      </w:r>
      <w:proofErr w:type="gramStart"/>
      <w:r w:rsidR="0043290F" w:rsidRPr="00C25E32">
        <w:rPr>
          <w:strike/>
          <w:sz w:val="24"/>
          <w:szCs w:val="24"/>
        </w:rPr>
        <w:t>shall</w:t>
      </w:r>
      <w:r w:rsidR="0043290F" w:rsidRPr="00C25E32">
        <w:rPr>
          <w:sz w:val="24"/>
          <w:szCs w:val="24"/>
        </w:rPr>
        <w:t xml:space="preserve"> </w:t>
      </w:r>
      <w:r w:rsidR="00CC1A27">
        <w:rPr>
          <w:b/>
          <w:bCs/>
          <w:sz w:val="24"/>
          <w:szCs w:val="24"/>
        </w:rPr>
        <w:t>must</w:t>
      </w:r>
      <w:proofErr w:type="gramEnd"/>
      <w:r w:rsidR="00CC1A27">
        <w:rPr>
          <w:sz w:val="24"/>
          <w:szCs w:val="24"/>
        </w:rPr>
        <w:t xml:space="preserve"> </w:t>
      </w:r>
      <w:r w:rsidR="0043290F" w:rsidRPr="00C25E32">
        <w:rPr>
          <w:sz w:val="24"/>
          <w:szCs w:val="24"/>
        </w:rPr>
        <w:t xml:space="preserve">not be used for the housing of </w:t>
      </w:r>
      <w:r w:rsidR="0043290F" w:rsidRPr="00C25E32">
        <w:rPr>
          <w:strike/>
          <w:sz w:val="24"/>
          <w:szCs w:val="24"/>
        </w:rPr>
        <w:t>residents</w:t>
      </w:r>
      <w:r w:rsidR="0043290F" w:rsidRPr="00C25E32">
        <w:rPr>
          <w:sz w:val="24"/>
          <w:szCs w:val="24"/>
        </w:rPr>
        <w:t xml:space="preserve"> </w:t>
      </w:r>
      <w:r w:rsidR="00F1121A" w:rsidRPr="00C25E32">
        <w:rPr>
          <w:b/>
          <w:bCs/>
          <w:sz w:val="24"/>
          <w:szCs w:val="24"/>
        </w:rPr>
        <w:t>youth</w:t>
      </w:r>
      <w:r w:rsidR="00F1121A" w:rsidRPr="00C25E32">
        <w:rPr>
          <w:sz w:val="24"/>
          <w:szCs w:val="24"/>
        </w:rPr>
        <w:t xml:space="preserve"> </w:t>
      </w:r>
      <w:r w:rsidR="0043290F" w:rsidRPr="00C25E32">
        <w:rPr>
          <w:sz w:val="24"/>
          <w:szCs w:val="24"/>
        </w:rPr>
        <w:t xml:space="preserve">or storage of any kind and </w:t>
      </w:r>
      <w:r w:rsidR="0043290F" w:rsidRPr="00C25E32">
        <w:rPr>
          <w:strike/>
          <w:sz w:val="24"/>
          <w:szCs w:val="24"/>
        </w:rPr>
        <w:t>shall</w:t>
      </w:r>
      <w:r w:rsidR="0043290F" w:rsidRPr="00C25E32">
        <w:rPr>
          <w:sz w:val="24"/>
          <w:szCs w:val="24"/>
        </w:rPr>
        <w:t xml:space="preserve"> </w:t>
      </w:r>
      <w:r w:rsidR="00CC1A27">
        <w:rPr>
          <w:b/>
          <w:bCs/>
          <w:sz w:val="24"/>
          <w:szCs w:val="24"/>
        </w:rPr>
        <w:t xml:space="preserve">must </w:t>
      </w:r>
      <w:r w:rsidR="0043290F" w:rsidRPr="00C25E32">
        <w:rPr>
          <w:sz w:val="24"/>
          <w:szCs w:val="24"/>
        </w:rPr>
        <w:t xml:space="preserve">not be obstructed or hidden from view by ornamentation, </w:t>
      </w:r>
      <w:r w:rsidR="0043290F" w:rsidRPr="00C25E32">
        <w:rPr>
          <w:sz w:val="24"/>
          <w:szCs w:val="24"/>
        </w:rPr>
        <w:lastRenderedPageBreak/>
        <w:t>curtains, or other appurtenances.</w:t>
      </w:r>
    </w:p>
    <w:p w14:paraId="2EBEA0FD" w14:textId="01DC0FD6" w:rsidR="00962F4D" w:rsidRPr="00C25E32" w:rsidRDefault="00962F4D" w:rsidP="00962F4D">
      <w:pPr>
        <w:rPr>
          <w:sz w:val="24"/>
          <w:szCs w:val="24"/>
        </w:rPr>
      </w:pPr>
      <w:r w:rsidRPr="00C25E32">
        <w:rPr>
          <w:sz w:val="24"/>
          <w:szCs w:val="24"/>
        </w:rPr>
        <w:t xml:space="preserve">  (9) </w:t>
      </w:r>
      <w:r w:rsidR="0043290F" w:rsidRPr="00C25E32">
        <w:rPr>
          <w:sz w:val="24"/>
          <w:szCs w:val="24"/>
        </w:rPr>
        <w:t xml:space="preserve">Each required means of egress from floors where non-ambulatory </w:t>
      </w:r>
      <w:r w:rsidR="0043290F" w:rsidRPr="00C25E32">
        <w:rPr>
          <w:strike/>
          <w:sz w:val="24"/>
          <w:szCs w:val="24"/>
        </w:rPr>
        <w:t>residents</w:t>
      </w:r>
      <w:r w:rsidR="0043290F" w:rsidRPr="00C25E32">
        <w:rPr>
          <w:sz w:val="24"/>
          <w:szCs w:val="24"/>
        </w:rPr>
        <w:t xml:space="preserve"> </w:t>
      </w:r>
      <w:r w:rsidR="00F1121A" w:rsidRPr="00C25E32">
        <w:rPr>
          <w:b/>
          <w:bCs/>
          <w:sz w:val="24"/>
          <w:szCs w:val="24"/>
        </w:rPr>
        <w:t>youth</w:t>
      </w:r>
      <w:r w:rsidR="00F1121A" w:rsidRPr="00C25E32">
        <w:rPr>
          <w:sz w:val="24"/>
          <w:szCs w:val="24"/>
        </w:rPr>
        <w:t xml:space="preserve"> </w:t>
      </w:r>
      <w:r w:rsidR="0043290F" w:rsidRPr="00C25E32">
        <w:rPr>
          <w:sz w:val="24"/>
          <w:szCs w:val="24"/>
        </w:rPr>
        <w:t xml:space="preserve">are permitted </w:t>
      </w:r>
      <w:proofErr w:type="gramStart"/>
      <w:r w:rsidR="0043290F" w:rsidRPr="00C25E32">
        <w:rPr>
          <w:strike/>
          <w:sz w:val="24"/>
          <w:szCs w:val="24"/>
        </w:rPr>
        <w:t xml:space="preserve">shall </w:t>
      </w:r>
      <w:r w:rsidR="002C29FE" w:rsidRPr="00C25E32">
        <w:rPr>
          <w:b/>
          <w:bCs/>
          <w:sz w:val="24"/>
          <w:szCs w:val="24"/>
        </w:rPr>
        <w:t>must</w:t>
      </w:r>
      <w:proofErr w:type="gramEnd"/>
      <w:r w:rsidR="002C29FE">
        <w:rPr>
          <w:sz w:val="24"/>
          <w:szCs w:val="24"/>
        </w:rPr>
        <w:t xml:space="preserve"> </w:t>
      </w:r>
      <w:r w:rsidR="0043290F" w:rsidRPr="00C25E32">
        <w:rPr>
          <w:sz w:val="24"/>
          <w:szCs w:val="24"/>
        </w:rPr>
        <w:t xml:space="preserve">discharge at grade or </w:t>
      </w:r>
      <w:r w:rsidR="0043290F" w:rsidRPr="00C25E32">
        <w:rPr>
          <w:strike/>
          <w:sz w:val="24"/>
          <w:szCs w:val="24"/>
        </w:rPr>
        <w:t>shall</w:t>
      </w:r>
      <w:r w:rsidR="0043290F" w:rsidRPr="00C25E32">
        <w:rPr>
          <w:sz w:val="24"/>
          <w:szCs w:val="24"/>
        </w:rPr>
        <w:t xml:space="preserve"> be equipped with a ramp </w:t>
      </w:r>
      <w:r w:rsidR="0043290F" w:rsidRPr="00B63E6B">
        <w:rPr>
          <w:strike/>
          <w:sz w:val="24"/>
          <w:szCs w:val="24"/>
        </w:rPr>
        <w:t>which</w:t>
      </w:r>
      <w:r w:rsidR="0043290F" w:rsidRPr="00C25E32">
        <w:rPr>
          <w:sz w:val="24"/>
          <w:szCs w:val="24"/>
        </w:rPr>
        <w:t xml:space="preserve"> </w:t>
      </w:r>
      <w:r w:rsidR="007E637E">
        <w:rPr>
          <w:b/>
          <w:bCs/>
          <w:sz w:val="24"/>
          <w:szCs w:val="24"/>
        </w:rPr>
        <w:t xml:space="preserve">that </w:t>
      </w:r>
      <w:r w:rsidR="0043290F" w:rsidRPr="00C25E32">
        <w:rPr>
          <w:sz w:val="24"/>
          <w:szCs w:val="24"/>
        </w:rPr>
        <w:t xml:space="preserve">terminates at grade level. Ramps </w:t>
      </w:r>
      <w:proofErr w:type="gramStart"/>
      <w:r w:rsidR="0043290F" w:rsidRPr="00C25E32">
        <w:rPr>
          <w:strike/>
          <w:sz w:val="24"/>
          <w:szCs w:val="24"/>
        </w:rPr>
        <w:t>shall</w:t>
      </w:r>
      <w:r w:rsidR="0043290F" w:rsidRPr="00C25E32">
        <w:rPr>
          <w:sz w:val="24"/>
          <w:szCs w:val="24"/>
        </w:rPr>
        <w:t xml:space="preserve"> </w:t>
      </w:r>
      <w:r w:rsidR="00CC1A27">
        <w:rPr>
          <w:b/>
          <w:bCs/>
          <w:sz w:val="24"/>
          <w:szCs w:val="24"/>
        </w:rPr>
        <w:t>must</w:t>
      </w:r>
      <w:proofErr w:type="gramEnd"/>
      <w:r w:rsidR="00CC1A27" w:rsidRPr="00C25E32">
        <w:rPr>
          <w:b/>
          <w:bCs/>
          <w:sz w:val="24"/>
          <w:szCs w:val="24"/>
        </w:rPr>
        <w:t xml:space="preserve"> </w:t>
      </w:r>
      <w:r w:rsidR="0043290F" w:rsidRPr="00C25E32">
        <w:rPr>
          <w:sz w:val="24"/>
          <w:szCs w:val="24"/>
        </w:rPr>
        <w:t xml:space="preserve">not exceed 1 foot of rise in 12 feet of run and </w:t>
      </w:r>
      <w:r w:rsidR="0043290F" w:rsidRPr="00C25E32">
        <w:rPr>
          <w:strike/>
          <w:sz w:val="24"/>
          <w:szCs w:val="24"/>
        </w:rPr>
        <w:t>shall</w:t>
      </w:r>
      <w:r w:rsidR="002C29FE">
        <w:rPr>
          <w:sz w:val="24"/>
          <w:szCs w:val="24"/>
        </w:rPr>
        <w:t xml:space="preserve"> </w:t>
      </w:r>
      <w:r w:rsidR="002C29FE" w:rsidRPr="00C25E32">
        <w:rPr>
          <w:b/>
          <w:bCs/>
          <w:sz w:val="24"/>
          <w:szCs w:val="24"/>
        </w:rPr>
        <w:t>must</w:t>
      </w:r>
      <w:r w:rsidR="0043290F" w:rsidRPr="00C25E32">
        <w:rPr>
          <w:sz w:val="24"/>
          <w:szCs w:val="24"/>
        </w:rPr>
        <w:t xml:space="preserve"> have sturdy handrails. Once at grade, there </w:t>
      </w:r>
      <w:proofErr w:type="gramStart"/>
      <w:r w:rsidR="0043290F" w:rsidRPr="00C25E32">
        <w:rPr>
          <w:strike/>
          <w:sz w:val="24"/>
          <w:szCs w:val="24"/>
        </w:rPr>
        <w:t>shall</w:t>
      </w:r>
      <w:r w:rsidR="0043290F" w:rsidRPr="00C25E32">
        <w:rPr>
          <w:sz w:val="24"/>
          <w:szCs w:val="24"/>
        </w:rPr>
        <w:t xml:space="preserve"> </w:t>
      </w:r>
      <w:r w:rsidR="002C29FE" w:rsidRPr="00C25E32">
        <w:rPr>
          <w:b/>
          <w:bCs/>
          <w:sz w:val="24"/>
          <w:szCs w:val="24"/>
        </w:rPr>
        <w:t>must</w:t>
      </w:r>
      <w:proofErr w:type="gramEnd"/>
      <w:r w:rsidR="002C29FE" w:rsidRPr="00C25E32">
        <w:rPr>
          <w:b/>
          <w:bCs/>
          <w:sz w:val="24"/>
          <w:szCs w:val="24"/>
        </w:rPr>
        <w:t xml:space="preserve"> </w:t>
      </w:r>
      <w:r w:rsidR="0043290F" w:rsidRPr="00C25E32">
        <w:rPr>
          <w:sz w:val="24"/>
          <w:szCs w:val="24"/>
        </w:rPr>
        <w:t>be a surface sufficient to permit occupants to move a safe distance from the</w:t>
      </w:r>
      <w:r w:rsidR="0043290F" w:rsidRPr="00C25E32">
        <w:rPr>
          <w:spacing w:val="-3"/>
          <w:sz w:val="24"/>
          <w:szCs w:val="24"/>
        </w:rPr>
        <w:t xml:space="preserve"> </w:t>
      </w:r>
      <w:r w:rsidR="0043290F" w:rsidRPr="00C25E32">
        <w:rPr>
          <w:sz w:val="24"/>
          <w:szCs w:val="24"/>
        </w:rPr>
        <w:t>facility.</w:t>
      </w:r>
    </w:p>
    <w:p w14:paraId="6232CF5E" w14:textId="1B6C7F63" w:rsidR="0007307F" w:rsidRPr="00C25E32" w:rsidRDefault="00962F4D" w:rsidP="00962F4D">
      <w:pPr>
        <w:rPr>
          <w:sz w:val="24"/>
          <w:szCs w:val="24"/>
        </w:rPr>
      </w:pPr>
      <w:r w:rsidRPr="00C25E32">
        <w:rPr>
          <w:sz w:val="24"/>
          <w:szCs w:val="24"/>
        </w:rPr>
        <w:t xml:space="preserve">  (10) </w:t>
      </w:r>
      <w:r w:rsidR="0043290F" w:rsidRPr="00C25E32">
        <w:rPr>
          <w:sz w:val="24"/>
          <w:szCs w:val="24"/>
        </w:rPr>
        <w:t xml:space="preserve">In a small facility housing 1 or more non-ambulatory or wheelchair </w:t>
      </w:r>
      <w:proofErr w:type="spellStart"/>
      <w:r w:rsidR="0043290F" w:rsidRPr="00B63E6B">
        <w:rPr>
          <w:strike/>
          <w:sz w:val="24"/>
          <w:szCs w:val="24"/>
        </w:rPr>
        <w:t>residents</w:t>
      </w:r>
      <w:r w:rsidR="00CC1A27">
        <w:rPr>
          <w:b/>
          <w:bCs/>
          <w:sz w:val="24"/>
          <w:szCs w:val="24"/>
        </w:rPr>
        <w:t>youth</w:t>
      </w:r>
      <w:proofErr w:type="spellEnd"/>
      <w:r w:rsidR="0043290F" w:rsidRPr="00C25E32">
        <w:rPr>
          <w:sz w:val="24"/>
          <w:szCs w:val="24"/>
        </w:rPr>
        <w:t xml:space="preserve">, required exit-ways forming part of a required means of egress from portions of </w:t>
      </w:r>
      <w:r w:rsidR="0043290F" w:rsidRPr="00C25E32">
        <w:rPr>
          <w:spacing w:val="-4"/>
          <w:sz w:val="24"/>
          <w:szCs w:val="24"/>
        </w:rPr>
        <w:t xml:space="preserve">the </w:t>
      </w:r>
      <w:r w:rsidR="0043290F" w:rsidRPr="00C25E32">
        <w:rPr>
          <w:sz w:val="24"/>
          <w:szCs w:val="24"/>
        </w:rPr>
        <w:t xml:space="preserve">facility housing such </w:t>
      </w:r>
      <w:proofErr w:type="gramStart"/>
      <w:r w:rsidR="0043290F" w:rsidRPr="00C25E32">
        <w:rPr>
          <w:strike/>
          <w:sz w:val="24"/>
          <w:szCs w:val="24"/>
        </w:rPr>
        <w:t>residents</w:t>
      </w:r>
      <w:proofErr w:type="gramEnd"/>
      <w:r w:rsidR="0043290F" w:rsidRPr="00C25E32">
        <w:rPr>
          <w:sz w:val="24"/>
          <w:szCs w:val="24"/>
        </w:rPr>
        <w:t xml:space="preserve"> </w:t>
      </w:r>
      <w:r w:rsidR="009B0D2C" w:rsidRPr="00C25E32">
        <w:rPr>
          <w:b/>
          <w:bCs/>
          <w:sz w:val="24"/>
          <w:szCs w:val="24"/>
        </w:rPr>
        <w:t xml:space="preserve">youth </w:t>
      </w:r>
      <w:r w:rsidR="0043290F" w:rsidRPr="00C25E32">
        <w:rPr>
          <w:strike/>
          <w:sz w:val="24"/>
          <w:szCs w:val="24"/>
        </w:rPr>
        <w:t>shall</w:t>
      </w:r>
      <w:r w:rsidR="0043290F" w:rsidRPr="00C25E32">
        <w:rPr>
          <w:sz w:val="24"/>
          <w:szCs w:val="24"/>
        </w:rPr>
        <w:t xml:space="preserve"> </w:t>
      </w:r>
      <w:r w:rsidR="0043290F" w:rsidRPr="00C25E32">
        <w:rPr>
          <w:strike/>
          <w:sz w:val="24"/>
          <w:szCs w:val="24"/>
        </w:rPr>
        <w:t>be</w:t>
      </w:r>
      <w:r w:rsidR="0043290F" w:rsidRPr="00C25E32">
        <w:rPr>
          <w:sz w:val="24"/>
          <w:szCs w:val="24"/>
        </w:rPr>
        <w:t xml:space="preserve"> </w:t>
      </w:r>
      <w:r w:rsidR="00CC1A27">
        <w:rPr>
          <w:b/>
          <w:bCs/>
          <w:sz w:val="24"/>
          <w:szCs w:val="24"/>
        </w:rPr>
        <w:t>must</w:t>
      </w:r>
      <w:r w:rsidR="00CC1A27">
        <w:rPr>
          <w:sz w:val="24"/>
          <w:szCs w:val="24"/>
        </w:rPr>
        <w:t xml:space="preserve"> </w:t>
      </w:r>
      <w:r w:rsidR="0043290F" w:rsidRPr="00C25E32">
        <w:rPr>
          <w:sz w:val="24"/>
          <w:szCs w:val="24"/>
        </w:rPr>
        <w:t xml:space="preserve">not </w:t>
      </w:r>
      <w:r w:rsidR="002C29FE" w:rsidRPr="00C25E32">
        <w:rPr>
          <w:b/>
          <w:bCs/>
          <w:sz w:val="24"/>
          <w:szCs w:val="24"/>
        </w:rPr>
        <w:t>be</w:t>
      </w:r>
      <w:r w:rsidR="002C29FE">
        <w:rPr>
          <w:sz w:val="24"/>
          <w:szCs w:val="24"/>
        </w:rPr>
        <w:t xml:space="preserve"> </w:t>
      </w:r>
      <w:r w:rsidR="0043290F" w:rsidRPr="00C25E32">
        <w:rPr>
          <w:sz w:val="24"/>
          <w:szCs w:val="24"/>
        </w:rPr>
        <w:t>less than 48 inches wide in a new facility and not less than 44 inches wide in a converted facility, with doors a minimum of 36 inches wide.</w:t>
      </w:r>
    </w:p>
    <w:p w14:paraId="6CE1409A" w14:textId="06662453" w:rsidR="005A43F2" w:rsidRPr="00C25E32" w:rsidRDefault="005A43F2" w:rsidP="005A43F2">
      <w:pPr>
        <w:rPr>
          <w:b/>
          <w:bCs/>
          <w:sz w:val="24"/>
          <w:szCs w:val="24"/>
        </w:rPr>
      </w:pPr>
      <w:r w:rsidRPr="00C25E32">
        <w:rPr>
          <w:b/>
          <w:bCs/>
          <w:sz w:val="24"/>
          <w:szCs w:val="24"/>
        </w:rPr>
        <w:t xml:space="preserve">  (11) In </w:t>
      </w:r>
      <w:r w:rsidR="00BE3E56">
        <w:rPr>
          <w:b/>
          <w:bCs/>
          <w:sz w:val="24"/>
          <w:szCs w:val="24"/>
        </w:rPr>
        <w:t xml:space="preserve">a </w:t>
      </w:r>
      <w:r w:rsidRPr="00C25E32">
        <w:rPr>
          <w:b/>
          <w:bCs/>
          <w:sz w:val="24"/>
          <w:szCs w:val="24"/>
        </w:rPr>
        <w:t xml:space="preserve">secure facility, exits </w:t>
      </w:r>
      <w:r w:rsidR="002C29FE">
        <w:rPr>
          <w:b/>
          <w:bCs/>
          <w:sz w:val="24"/>
          <w:szCs w:val="24"/>
        </w:rPr>
        <w:t>must</w:t>
      </w:r>
      <w:r w:rsidRPr="00C25E32">
        <w:rPr>
          <w:b/>
          <w:bCs/>
          <w:sz w:val="24"/>
          <w:szCs w:val="24"/>
        </w:rPr>
        <w:t xml:space="preserve"> be permitted to discharge into a fenced or walled courtyard if the following are met:</w:t>
      </w:r>
    </w:p>
    <w:p w14:paraId="18784FA8" w14:textId="1CE8266C" w:rsidR="005A43F2" w:rsidRPr="00C25E32" w:rsidRDefault="003A7F5B" w:rsidP="005A43F2">
      <w:pPr>
        <w:rPr>
          <w:b/>
          <w:bCs/>
          <w:sz w:val="24"/>
          <w:szCs w:val="24"/>
        </w:rPr>
      </w:pPr>
      <w:r>
        <w:rPr>
          <w:sz w:val="24"/>
          <w:szCs w:val="24"/>
        </w:rPr>
        <w:t xml:space="preserve">   </w:t>
      </w:r>
      <w:r w:rsidR="005A43F2" w:rsidRPr="00C25E32">
        <w:rPr>
          <w:b/>
          <w:bCs/>
          <w:sz w:val="24"/>
          <w:szCs w:val="24"/>
        </w:rPr>
        <w:t xml:space="preserve">(a) Provided that not more than </w:t>
      </w:r>
      <w:r w:rsidR="00CC1A27">
        <w:rPr>
          <w:b/>
          <w:bCs/>
          <w:sz w:val="24"/>
          <w:szCs w:val="24"/>
        </w:rPr>
        <w:t>2</w:t>
      </w:r>
      <w:r w:rsidR="00CC1A27" w:rsidRPr="00C25E32">
        <w:rPr>
          <w:b/>
          <w:bCs/>
          <w:sz w:val="24"/>
          <w:szCs w:val="24"/>
        </w:rPr>
        <w:t xml:space="preserve"> </w:t>
      </w:r>
      <w:r w:rsidR="005A43F2" w:rsidRPr="00C25E32">
        <w:rPr>
          <w:b/>
          <w:bCs/>
          <w:sz w:val="24"/>
          <w:szCs w:val="24"/>
        </w:rPr>
        <w:t xml:space="preserve">walls of the courtyard are the building walls from which egress is being made. </w:t>
      </w:r>
    </w:p>
    <w:p w14:paraId="5A948F4F" w14:textId="3E4B87DF" w:rsidR="005A43F2" w:rsidRPr="00C25E32" w:rsidRDefault="005A43F2" w:rsidP="005A43F2">
      <w:pPr>
        <w:rPr>
          <w:b/>
          <w:bCs/>
          <w:sz w:val="24"/>
          <w:szCs w:val="24"/>
        </w:rPr>
      </w:pPr>
      <w:r w:rsidRPr="00C25E32">
        <w:rPr>
          <w:b/>
          <w:bCs/>
          <w:sz w:val="24"/>
          <w:szCs w:val="24"/>
        </w:rPr>
        <w:t xml:space="preserve">   (b) Enclosed yards or courts used for exit discharge </w:t>
      </w:r>
      <w:r w:rsidR="002C29FE">
        <w:rPr>
          <w:b/>
          <w:bCs/>
          <w:sz w:val="24"/>
          <w:szCs w:val="24"/>
        </w:rPr>
        <w:t>must</w:t>
      </w:r>
      <w:r w:rsidRPr="00C25E32">
        <w:rPr>
          <w:b/>
          <w:bCs/>
          <w:sz w:val="24"/>
          <w:szCs w:val="24"/>
        </w:rPr>
        <w:t xml:space="preserve"> be of sufficient size to</w:t>
      </w:r>
      <w:r w:rsidRPr="00C25E32">
        <w:rPr>
          <w:sz w:val="24"/>
          <w:szCs w:val="24"/>
        </w:rPr>
        <w:t xml:space="preserve"> </w:t>
      </w:r>
      <w:r w:rsidRPr="00C25E32">
        <w:rPr>
          <w:b/>
          <w:bCs/>
          <w:sz w:val="24"/>
          <w:szCs w:val="24"/>
        </w:rPr>
        <w:t xml:space="preserve">accommodate all occupants at </w:t>
      </w:r>
      <w:proofErr w:type="gramStart"/>
      <w:r w:rsidRPr="00C25E32">
        <w:rPr>
          <w:b/>
          <w:bCs/>
          <w:sz w:val="24"/>
          <w:szCs w:val="24"/>
        </w:rPr>
        <w:t>a distance of not</w:t>
      </w:r>
      <w:proofErr w:type="gramEnd"/>
      <w:r w:rsidRPr="00C25E32">
        <w:rPr>
          <w:b/>
          <w:bCs/>
          <w:sz w:val="24"/>
          <w:szCs w:val="24"/>
        </w:rPr>
        <w:t xml:space="preserve"> less than 50 ft (15 m) from the building while providing a net area of 15 ft2 (1.4 m2) per person.</w:t>
      </w:r>
    </w:p>
    <w:p w14:paraId="104ABB25" w14:textId="72A854DE" w:rsidR="005A43F2" w:rsidRPr="00C25E32" w:rsidRDefault="005A43F2" w:rsidP="005A43F2">
      <w:pPr>
        <w:rPr>
          <w:b/>
          <w:bCs/>
          <w:sz w:val="24"/>
          <w:szCs w:val="24"/>
        </w:rPr>
      </w:pPr>
      <w:r w:rsidRPr="00C25E32">
        <w:rPr>
          <w:sz w:val="24"/>
          <w:szCs w:val="24"/>
        </w:rPr>
        <w:t xml:space="preserve">  </w:t>
      </w:r>
      <w:r w:rsidR="00CC1A27">
        <w:rPr>
          <w:sz w:val="24"/>
          <w:szCs w:val="24"/>
        </w:rPr>
        <w:t xml:space="preserve"> </w:t>
      </w:r>
      <w:r w:rsidRPr="00C25E32">
        <w:rPr>
          <w:b/>
          <w:bCs/>
          <w:sz w:val="24"/>
          <w:szCs w:val="24"/>
        </w:rPr>
        <w:t xml:space="preserve">(c) All exits </w:t>
      </w:r>
      <w:r w:rsidR="002C29FE">
        <w:rPr>
          <w:b/>
          <w:bCs/>
          <w:sz w:val="24"/>
          <w:szCs w:val="24"/>
        </w:rPr>
        <w:t>must</w:t>
      </w:r>
      <w:r w:rsidRPr="00C25E32">
        <w:rPr>
          <w:b/>
          <w:bCs/>
          <w:sz w:val="24"/>
          <w:szCs w:val="24"/>
        </w:rPr>
        <w:t xml:space="preserve"> be permitted to discharge through the level of exit discharge.</w:t>
      </w:r>
    </w:p>
    <w:p w14:paraId="1DFA2E12" w14:textId="5102E7C9" w:rsidR="005A43F2" w:rsidRPr="00C25E32" w:rsidRDefault="005A43F2" w:rsidP="005A43F2">
      <w:pPr>
        <w:rPr>
          <w:b/>
          <w:bCs/>
          <w:sz w:val="24"/>
          <w:szCs w:val="24"/>
        </w:rPr>
      </w:pPr>
      <w:r w:rsidRPr="00C25E32">
        <w:rPr>
          <w:sz w:val="24"/>
          <w:szCs w:val="24"/>
        </w:rPr>
        <w:t xml:space="preserve">   </w:t>
      </w:r>
      <w:r w:rsidRPr="00C25E32">
        <w:rPr>
          <w:b/>
          <w:bCs/>
          <w:sz w:val="24"/>
          <w:szCs w:val="24"/>
        </w:rPr>
        <w:t xml:space="preserve">(d) The requirements of NFPA 101, Section 7.7.2 </w:t>
      </w:r>
      <w:r w:rsidR="002C29FE">
        <w:rPr>
          <w:b/>
          <w:bCs/>
          <w:sz w:val="24"/>
          <w:szCs w:val="24"/>
        </w:rPr>
        <w:t>may</w:t>
      </w:r>
      <w:r w:rsidRPr="00C25E32">
        <w:rPr>
          <w:b/>
          <w:bCs/>
          <w:sz w:val="24"/>
          <w:szCs w:val="24"/>
        </w:rPr>
        <w:t xml:space="preserve"> be waived, provided that not more than 50</w:t>
      </w:r>
      <w:r w:rsidR="00CC1A27">
        <w:rPr>
          <w:b/>
          <w:bCs/>
          <w:sz w:val="24"/>
          <w:szCs w:val="24"/>
        </w:rPr>
        <w:t>%</w:t>
      </w:r>
      <w:r w:rsidR="00CC1A27" w:rsidRPr="00C25E32">
        <w:rPr>
          <w:b/>
          <w:bCs/>
          <w:sz w:val="24"/>
          <w:szCs w:val="24"/>
        </w:rPr>
        <w:t xml:space="preserve"> </w:t>
      </w:r>
      <w:r w:rsidRPr="00C25E32">
        <w:rPr>
          <w:b/>
          <w:bCs/>
          <w:sz w:val="24"/>
          <w:szCs w:val="24"/>
        </w:rPr>
        <w:t>of the exits discharge into a single fire compartment separated from other compartments by construction having not less than a 1-hour fire resistance rating.</w:t>
      </w:r>
    </w:p>
    <w:p w14:paraId="639CD212" w14:textId="0CEB0617" w:rsidR="00BE6804" w:rsidRPr="00C25E32" w:rsidRDefault="003A7F5B" w:rsidP="005A43F2">
      <w:pPr>
        <w:rPr>
          <w:b/>
          <w:bCs/>
          <w:sz w:val="24"/>
          <w:szCs w:val="24"/>
        </w:rPr>
      </w:pPr>
      <w:r>
        <w:rPr>
          <w:sz w:val="24"/>
          <w:szCs w:val="24"/>
        </w:rPr>
        <w:t xml:space="preserve">  </w:t>
      </w:r>
      <w:r w:rsidR="005A43F2" w:rsidRPr="00C25E32">
        <w:rPr>
          <w:b/>
          <w:bCs/>
          <w:sz w:val="24"/>
          <w:szCs w:val="24"/>
        </w:rPr>
        <w:t xml:space="preserve">(12) Residential group homes </w:t>
      </w:r>
      <w:r w:rsidR="002C29FE">
        <w:rPr>
          <w:b/>
          <w:bCs/>
          <w:sz w:val="24"/>
          <w:szCs w:val="24"/>
        </w:rPr>
        <w:t>must</w:t>
      </w:r>
      <w:r w:rsidR="005A43F2" w:rsidRPr="00C25E32">
        <w:rPr>
          <w:b/>
          <w:bCs/>
          <w:sz w:val="24"/>
          <w:szCs w:val="24"/>
        </w:rPr>
        <w:t xml:space="preserve"> meet the following means of egress requirement</w:t>
      </w:r>
      <w:r w:rsidR="00BE6804" w:rsidRPr="00C25E32">
        <w:rPr>
          <w:b/>
          <w:bCs/>
          <w:sz w:val="24"/>
          <w:szCs w:val="24"/>
        </w:rPr>
        <w:t>s:</w:t>
      </w:r>
    </w:p>
    <w:p w14:paraId="490AED2B" w14:textId="77896388" w:rsidR="005A43F2" w:rsidRPr="00C25E32" w:rsidRDefault="003A7F5B" w:rsidP="005A43F2">
      <w:pPr>
        <w:rPr>
          <w:b/>
          <w:bCs/>
          <w:sz w:val="24"/>
          <w:szCs w:val="24"/>
        </w:rPr>
      </w:pPr>
      <w:r>
        <w:rPr>
          <w:b/>
          <w:bCs/>
          <w:sz w:val="24"/>
          <w:szCs w:val="24"/>
        </w:rPr>
        <w:t xml:space="preserve"> </w:t>
      </w:r>
      <w:r w:rsidR="00BE6804" w:rsidRPr="00C25E32">
        <w:rPr>
          <w:b/>
          <w:bCs/>
          <w:sz w:val="24"/>
          <w:szCs w:val="24"/>
        </w:rPr>
        <w:t xml:space="preserve"> </w:t>
      </w:r>
      <w:r w:rsidR="00CC1A27">
        <w:rPr>
          <w:b/>
          <w:bCs/>
          <w:sz w:val="24"/>
          <w:szCs w:val="24"/>
        </w:rPr>
        <w:t xml:space="preserve"> </w:t>
      </w:r>
      <w:r w:rsidR="005A43F2" w:rsidRPr="00C25E32">
        <w:rPr>
          <w:b/>
          <w:bCs/>
          <w:sz w:val="24"/>
          <w:szCs w:val="24"/>
        </w:rPr>
        <w:t>(a)</w:t>
      </w:r>
      <w:r w:rsidR="00BE6804" w:rsidRPr="00C25E32">
        <w:rPr>
          <w:b/>
          <w:bCs/>
          <w:sz w:val="24"/>
          <w:szCs w:val="24"/>
        </w:rPr>
        <w:t xml:space="preserve"> </w:t>
      </w:r>
      <w:r w:rsidR="005A43F2" w:rsidRPr="00C25E32">
        <w:rPr>
          <w:b/>
          <w:bCs/>
          <w:sz w:val="24"/>
          <w:szCs w:val="24"/>
        </w:rPr>
        <w:t xml:space="preserve">Means of egress </w:t>
      </w:r>
      <w:r w:rsidR="002C29FE">
        <w:rPr>
          <w:b/>
          <w:bCs/>
          <w:sz w:val="24"/>
          <w:szCs w:val="24"/>
        </w:rPr>
        <w:t>must</w:t>
      </w:r>
      <w:r w:rsidR="005A43F2" w:rsidRPr="00C25E32">
        <w:rPr>
          <w:b/>
          <w:bCs/>
          <w:sz w:val="24"/>
          <w:szCs w:val="24"/>
        </w:rPr>
        <w:t xml:space="preserve"> be considered the entire way and method of passage to free </w:t>
      </w:r>
      <w:r>
        <w:rPr>
          <w:b/>
          <w:bCs/>
          <w:sz w:val="24"/>
          <w:szCs w:val="24"/>
        </w:rPr>
        <w:t xml:space="preserve"> </w:t>
      </w:r>
      <w:r w:rsidR="005A43F2" w:rsidRPr="00C25E32">
        <w:rPr>
          <w:b/>
          <w:bCs/>
          <w:sz w:val="24"/>
          <w:szCs w:val="24"/>
        </w:rPr>
        <w:t xml:space="preserve">and safe ground outside a facility. All required means of egress </w:t>
      </w:r>
      <w:r w:rsidR="002C29FE">
        <w:rPr>
          <w:b/>
          <w:bCs/>
          <w:sz w:val="24"/>
          <w:szCs w:val="24"/>
        </w:rPr>
        <w:t>must</w:t>
      </w:r>
      <w:r w:rsidR="005A43F2" w:rsidRPr="00C25E32">
        <w:rPr>
          <w:b/>
          <w:bCs/>
          <w:sz w:val="24"/>
          <w:szCs w:val="24"/>
        </w:rPr>
        <w:t xml:space="preserve"> be maintained in unobstructed, easily </w:t>
      </w:r>
      <w:proofErr w:type="gramStart"/>
      <w:r w:rsidR="005A43F2" w:rsidRPr="00C25E32">
        <w:rPr>
          <w:b/>
          <w:bCs/>
          <w:sz w:val="24"/>
          <w:szCs w:val="24"/>
        </w:rPr>
        <w:t>traveled condition at all times</w:t>
      </w:r>
      <w:proofErr w:type="gramEnd"/>
      <w:r w:rsidR="005A43F2" w:rsidRPr="00C25E32">
        <w:rPr>
          <w:b/>
          <w:bCs/>
          <w:sz w:val="24"/>
          <w:szCs w:val="24"/>
        </w:rPr>
        <w:t>.</w:t>
      </w:r>
    </w:p>
    <w:p w14:paraId="43395998" w14:textId="6CBC47AC" w:rsidR="005A43F2" w:rsidRPr="00C25E32" w:rsidRDefault="00BE6804" w:rsidP="005A43F2">
      <w:pPr>
        <w:rPr>
          <w:b/>
          <w:bCs/>
          <w:sz w:val="24"/>
          <w:szCs w:val="24"/>
        </w:rPr>
      </w:pPr>
      <w:r w:rsidRPr="00C25E32">
        <w:rPr>
          <w:b/>
          <w:bCs/>
          <w:sz w:val="24"/>
          <w:szCs w:val="24"/>
        </w:rPr>
        <w:t xml:space="preserve">  </w:t>
      </w:r>
      <w:r w:rsidR="003A7F5B">
        <w:rPr>
          <w:b/>
          <w:bCs/>
          <w:sz w:val="24"/>
          <w:szCs w:val="24"/>
        </w:rPr>
        <w:t xml:space="preserve"> </w:t>
      </w:r>
      <w:r w:rsidR="005A43F2" w:rsidRPr="00C25E32">
        <w:rPr>
          <w:b/>
          <w:bCs/>
          <w:sz w:val="24"/>
          <w:szCs w:val="24"/>
        </w:rPr>
        <w:t>(b)</w:t>
      </w:r>
      <w:r w:rsidRPr="00C25E32">
        <w:rPr>
          <w:b/>
          <w:bCs/>
          <w:sz w:val="24"/>
          <w:szCs w:val="24"/>
        </w:rPr>
        <w:t xml:space="preserve"> </w:t>
      </w:r>
      <w:r w:rsidR="005A43F2" w:rsidRPr="00C25E32">
        <w:rPr>
          <w:b/>
          <w:bCs/>
          <w:sz w:val="24"/>
          <w:szCs w:val="24"/>
        </w:rPr>
        <w:t xml:space="preserve">There </w:t>
      </w:r>
      <w:r w:rsidR="002C29FE">
        <w:rPr>
          <w:b/>
          <w:bCs/>
          <w:sz w:val="24"/>
          <w:szCs w:val="24"/>
        </w:rPr>
        <w:t xml:space="preserve">may </w:t>
      </w:r>
      <w:r w:rsidR="005A43F2" w:rsidRPr="00C25E32">
        <w:rPr>
          <w:b/>
          <w:bCs/>
          <w:sz w:val="24"/>
          <w:szCs w:val="24"/>
        </w:rPr>
        <w:t>not</w:t>
      </w:r>
      <w:r w:rsidR="002C29FE">
        <w:rPr>
          <w:b/>
          <w:bCs/>
          <w:sz w:val="24"/>
          <w:szCs w:val="24"/>
        </w:rPr>
        <w:t xml:space="preserve"> be</w:t>
      </w:r>
      <w:r w:rsidR="005A43F2" w:rsidRPr="00C25E32">
        <w:rPr>
          <w:b/>
          <w:bCs/>
          <w:sz w:val="24"/>
          <w:szCs w:val="24"/>
        </w:rPr>
        <w:t xml:space="preserve"> less than 2 means of egress from the street floor story. At least 1 of the 2 means of egress </w:t>
      </w:r>
      <w:r w:rsidR="002C29FE">
        <w:rPr>
          <w:b/>
          <w:bCs/>
          <w:sz w:val="24"/>
          <w:szCs w:val="24"/>
        </w:rPr>
        <w:t>must</w:t>
      </w:r>
      <w:r w:rsidR="005A43F2" w:rsidRPr="00C25E32">
        <w:rPr>
          <w:b/>
          <w:bCs/>
          <w:sz w:val="24"/>
          <w:szCs w:val="24"/>
        </w:rPr>
        <w:t xml:space="preserve"> be through a side-hinged door. The door </w:t>
      </w:r>
      <w:r w:rsidR="002C29FE">
        <w:rPr>
          <w:b/>
          <w:bCs/>
          <w:sz w:val="24"/>
          <w:szCs w:val="24"/>
        </w:rPr>
        <w:t>must</w:t>
      </w:r>
      <w:r w:rsidR="005A43F2" w:rsidRPr="00C25E32">
        <w:rPr>
          <w:b/>
          <w:bCs/>
          <w:sz w:val="24"/>
          <w:szCs w:val="24"/>
        </w:rPr>
        <w:t xml:space="preserve"> be a minimum of 30 inches wide, except as provided in R 400.4639. The second means of egress may be a sliding glass door.</w:t>
      </w:r>
    </w:p>
    <w:p w14:paraId="0A2F074B" w14:textId="0E1687A6" w:rsidR="005A43F2" w:rsidRPr="00C25E32" w:rsidRDefault="00BE6804" w:rsidP="005A43F2">
      <w:pPr>
        <w:rPr>
          <w:b/>
          <w:bCs/>
          <w:sz w:val="24"/>
          <w:szCs w:val="24"/>
        </w:rPr>
      </w:pPr>
      <w:r w:rsidRPr="00C25E32">
        <w:rPr>
          <w:b/>
          <w:bCs/>
          <w:sz w:val="24"/>
          <w:szCs w:val="24"/>
        </w:rPr>
        <w:t xml:space="preserve"> </w:t>
      </w:r>
      <w:r w:rsidR="003A7F5B">
        <w:rPr>
          <w:b/>
          <w:bCs/>
          <w:sz w:val="24"/>
          <w:szCs w:val="24"/>
        </w:rPr>
        <w:t xml:space="preserve"> </w:t>
      </w:r>
      <w:r w:rsidRPr="00C25E32">
        <w:rPr>
          <w:b/>
          <w:bCs/>
          <w:sz w:val="24"/>
          <w:szCs w:val="24"/>
        </w:rPr>
        <w:t xml:space="preserve"> </w:t>
      </w:r>
      <w:r w:rsidR="005A43F2" w:rsidRPr="00C25E32">
        <w:rPr>
          <w:b/>
          <w:bCs/>
          <w:sz w:val="24"/>
          <w:szCs w:val="24"/>
        </w:rPr>
        <w:t>(c)</w:t>
      </w:r>
      <w:r w:rsidRPr="00C25E32">
        <w:rPr>
          <w:b/>
          <w:bCs/>
          <w:sz w:val="24"/>
          <w:szCs w:val="24"/>
        </w:rPr>
        <w:t xml:space="preserve"> </w:t>
      </w:r>
      <w:r w:rsidR="005A43F2" w:rsidRPr="00C25E32">
        <w:rPr>
          <w:b/>
          <w:bCs/>
          <w:sz w:val="24"/>
          <w:szCs w:val="24"/>
        </w:rPr>
        <w:t xml:space="preserve">A second story </w:t>
      </w:r>
      <w:r w:rsidR="002C29FE">
        <w:rPr>
          <w:b/>
          <w:bCs/>
          <w:sz w:val="24"/>
          <w:szCs w:val="24"/>
        </w:rPr>
        <w:t>must</w:t>
      </w:r>
      <w:r w:rsidR="005A43F2" w:rsidRPr="00C25E32">
        <w:rPr>
          <w:b/>
          <w:bCs/>
          <w:sz w:val="24"/>
          <w:szCs w:val="24"/>
        </w:rPr>
        <w:t xml:space="preserve"> only be used by ambulatory </w:t>
      </w:r>
      <w:r w:rsidR="009B0D2C" w:rsidRPr="00C25E32">
        <w:rPr>
          <w:b/>
          <w:bCs/>
          <w:sz w:val="24"/>
          <w:szCs w:val="24"/>
        </w:rPr>
        <w:t>youth</w:t>
      </w:r>
      <w:r w:rsidR="005A43F2" w:rsidRPr="00C25E32">
        <w:rPr>
          <w:b/>
          <w:bCs/>
          <w:sz w:val="24"/>
          <w:szCs w:val="24"/>
        </w:rPr>
        <w:t xml:space="preserve"> and comply with 1 of the following requirements:</w:t>
      </w:r>
    </w:p>
    <w:p w14:paraId="49379160" w14:textId="78935294" w:rsidR="005A43F2" w:rsidRPr="00C25E32" w:rsidRDefault="00BE6804" w:rsidP="005A43F2">
      <w:pPr>
        <w:rPr>
          <w:b/>
          <w:bCs/>
          <w:sz w:val="24"/>
          <w:szCs w:val="24"/>
        </w:rPr>
      </w:pPr>
      <w:r w:rsidRPr="00C25E32">
        <w:rPr>
          <w:sz w:val="24"/>
          <w:szCs w:val="24"/>
        </w:rPr>
        <w:t xml:space="preserve">  </w:t>
      </w:r>
      <w:r w:rsidR="003A7F5B">
        <w:rPr>
          <w:sz w:val="24"/>
          <w:szCs w:val="24"/>
        </w:rPr>
        <w:t xml:space="preserve">  </w:t>
      </w:r>
      <w:r w:rsidRPr="00C25E32">
        <w:rPr>
          <w:b/>
          <w:bCs/>
          <w:sz w:val="24"/>
          <w:szCs w:val="24"/>
        </w:rPr>
        <w:t xml:space="preserve">(i) </w:t>
      </w:r>
      <w:r w:rsidR="005A43F2" w:rsidRPr="00C25E32">
        <w:rPr>
          <w:b/>
          <w:bCs/>
          <w:sz w:val="24"/>
          <w:szCs w:val="24"/>
        </w:rPr>
        <w:t>Two open stairways separated by not less than 50% of the longest dimension of the story.</w:t>
      </w:r>
    </w:p>
    <w:p w14:paraId="73D0F480" w14:textId="4E7AA438" w:rsidR="005A43F2" w:rsidRPr="00C25E32" w:rsidRDefault="00BE6804" w:rsidP="005A43F2">
      <w:pPr>
        <w:rPr>
          <w:b/>
          <w:bCs/>
          <w:sz w:val="24"/>
          <w:szCs w:val="24"/>
        </w:rPr>
      </w:pPr>
      <w:r w:rsidRPr="00C25E32">
        <w:rPr>
          <w:b/>
          <w:bCs/>
          <w:sz w:val="24"/>
          <w:szCs w:val="24"/>
        </w:rPr>
        <w:t xml:space="preserve">  </w:t>
      </w:r>
      <w:r w:rsidR="003A7F5B">
        <w:rPr>
          <w:b/>
          <w:bCs/>
          <w:sz w:val="24"/>
          <w:szCs w:val="24"/>
        </w:rPr>
        <w:t xml:space="preserve">  </w:t>
      </w:r>
      <w:r w:rsidRPr="00C25E32">
        <w:rPr>
          <w:b/>
          <w:bCs/>
          <w:sz w:val="24"/>
          <w:szCs w:val="24"/>
        </w:rPr>
        <w:t xml:space="preserve">(ii) </w:t>
      </w:r>
      <w:r w:rsidR="005A43F2" w:rsidRPr="00C25E32">
        <w:rPr>
          <w:b/>
          <w:bCs/>
          <w:sz w:val="24"/>
          <w:szCs w:val="24"/>
        </w:rPr>
        <w:t xml:space="preserve">One open interior stairway and 1 exterior stairway or fire escape separated by not less than 50% of the longest dimension of the story. An exterior stairway or fire escape does not require protection from fire in the building. An exterior stairway or fire escape </w:t>
      </w:r>
      <w:r w:rsidR="002C29FE">
        <w:rPr>
          <w:b/>
          <w:bCs/>
          <w:sz w:val="24"/>
          <w:szCs w:val="24"/>
        </w:rPr>
        <w:t>must</w:t>
      </w:r>
      <w:r w:rsidR="005A43F2" w:rsidRPr="00C25E32">
        <w:rPr>
          <w:b/>
          <w:bCs/>
          <w:sz w:val="24"/>
          <w:szCs w:val="24"/>
        </w:rPr>
        <w:t xml:space="preserve"> be constructed of not less than 2-inch nominal lumber and be in good repair.</w:t>
      </w:r>
    </w:p>
    <w:p w14:paraId="3240D088" w14:textId="1CA65A89" w:rsidR="005A43F2" w:rsidRPr="00C25E32" w:rsidRDefault="00BE6804" w:rsidP="005A43F2">
      <w:pPr>
        <w:rPr>
          <w:b/>
          <w:bCs/>
          <w:sz w:val="24"/>
          <w:szCs w:val="24"/>
        </w:rPr>
      </w:pPr>
      <w:r w:rsidRPr="00C25E32">
        <w:rPr>
          <w:sz w:val="24"/>
          <w:szCs w:val="24"/>
        </w:rPr>
        <w:t xml:space="preserve"> </w:t>
      </w:r>
      <w:r w:rsidR="003A7F5B">
        <w:rPr>
          <w:sz w:val="24"/>
          <w:szCs w:val="24"/>
        </w:rPr>
        <w:t xml:space="preserve">  </w:t>
      </w:r>
      <w:r w:rsidRPr="00C25E32">
        <w:rPr>
          <w:sz w:val="24"/>
          <w:szCs w:val="24"/>
        </w:rPr>
        <w:t xml:space="preserve"> </w:t>
      </w:r>
      <w:r w:rsidRPr="00C25E32">
        <w:rPr>
          <w:b/>
          <w:bCs/>
          <w:sz w:val="24"/>
          <w:szCs w:val="24"/>
        </w:rPr>
        <w:t xml:space="preserve">(iii) </w:t>
      </w:r>
      <w:r w:rsidR="005A43F2" w:rsidRPr="00C25E32">
        <w:rPr>
          <w:b/>
          <w:bCs/>
          <w:sz w:val="24"/>
          <w:szCs w:val="24"/>
        </w:rPr>
        <w:t xml:space="preserve">One interior stairway and all floors separated by materials </w:t>
      </w:r>
      <w:r w:rsidR="00FC2006">
        <w:rPr>
          <w:b/>
          <w:bCs/>
          <w:sz w:val="24"/>
          <w:szCs w:val="24"/>
        </w:rPr>
        <w:t>that</w:t>
      </w:r>
      <w:r w:rsidR="00FC2006" w:rsidRPr="00C25E32">
        <w:rPr>
          <w:b/>
          <w:bCs/>
          <w:sz w:val="24"/>
          <w:szCs w:val="24"/>
        </w:rPr>
        <w:t xml:space="preserve"> </w:t>
      </w:r>
      <w:r w:rsidR="005A43F2" w:rsidRPr="00C25E32">
        <w:rPr>
          <w:b/>
          <w:bCs/>
          <w:sz w:val="24"/>
          <w:szCs w:val="24"/>
        </w:rPr>
        <w:t xml:space="preserve">afford at least a 3/4-hour fire resistance rating. The doors separating floors </w:t>
      </w:r>
      <w:r w:rsidR="002C29FE">
        <w:rPr>
          <w:b/>
          <w:bCs/>
          <w:sz w:val="24"/>
          <w:szCs w:val="24"/>
        </w:rPr>
        <w:t>must</w:t>
      </w:r>
      <w:r w:rsidR="005A43F2" w:rsidRPr="00C25E32">
        <w:rPr>
          <w:b/>
          <w:bCs/>
          <w:sz w:val="24"/>
          <w:szCs w:val="24"/>
        </w:rPr>
        <w:t xml:space="preserve"> be at least 1 3/4-inch solid wood core and  be equipped with positive latching hardware and approved self- closing devices. Each sleeping room on the second story </w:t>
      </w:r>
      <w:r w:rsidR="002C29FE">
        <w:rPr>
          <w:b/>
          <w:bCs/>
          <w:sz w:val="24"/>
          <w:szCs w:val="24"/>
        </w:rPr>
        <w:t>must</w:t>
      </w:r>
      <w:r w:rsidR="005A43F2" w:rsidRPr="00C25E32">
        <w:rPr>
          <w:b/>
          <w:bCs/>
          <w:sz w:val="24"/>
          <w:szCs w:val="24"/>
        </w:rPr>
        <w:t xml:space="preserve"> have a window of not less than 5 square feet with no dimension less than 22 inches to allow for emergency rescue.</w:t>
      </w:r>
    </w:p>
    <w:p w14:paraId="7B8CB8F6" w14:textId="34EBFD81" w:rsidR="005A43F2" w:rsidRPr="00C25E32" w:rsidRDefault="00BE6804" w:rsidP="005A43F2">
      <w:pPr>
        <w:rPr>
          <w:b/>
          <w:bCs/>
          <w:sz w:val="24"/>
          <w:szCs w:val="24"/>
        </w:rPr>
      </w:pPr>
      <w:r w:rsidRPr="00C25E32">
        <w:rPr>
          <w:b/>
          <w:bCs/>
          <w:sz w:val="24"/>
          <w:szCs w:val="24"/>
        </w:rPr>
        <w:t xml:space="preserve">  </w:t>
      </w:r>
      <w:r w:rsidR="003A7F5B">
        <w:rPr>
          <w:b/>
          <w:bCs/>
          <w:sz w:val="24"/>
          <w:szCs w:val="24"/>
        </w:rPr>
        <w:t xml:space="preserve"> </w:t>
      </w:r>
      <w:r w:rsidRPr="00C25E32">
        <w:rPr>
          <w:b/>
          <w:bCs/>
          <w:sz w:val="24"/>
          <w:szCs w:val="24"/>
        </w:rPr>
        <w:t>(</w:t>
      </w:r>
      <w:r w:rsidR="005A43F2" w:rsidRPr="00C25E32">
        <w:rPr>
          <w:b/>
          <w:bCs/>
          <w:sz w:val="24"/>
          <w:szCs w:val="24"/>
        </w:rPr>
        <w:t>d)</w:t>
      </w:r>
      <w:r w:rsidRPr="00C25E32">
        <w:rPr>
          <w:b/>
          <w:bCs/>
          <w:sz w:val="24"/>
          <w:szCs w:val="24"/>
        </w:rPr>
        <w:t xml:space="preserve"> </w:t>
      </w:r>
      <w:r w:rsidR="005A43F2" w:rsidRPr="00C25E32">
        <w:rPr>
          <w:b/>
          <w:bCs/>
          <w:sz w:val="24"/>
          <w:szCs w:val="24"/>
        </w:rPr>
        <w:t xml:space="preserve">A basement used by </w:t>
      </w:r>
      <w:r w:rsidR="009B0D2C" w:rsidRPr="00C25E32">
        <w:rPr>
          <w:b/>
          <w:bCs/>
          <w:sz w:val="24"/>
          <w:szCs w:val="24"/>
        </w:rPr>
        <w:t>youth</w:t>
      </w:r>
      <w:r w:rsidR="005A43F2" w:rsidRPr="00C25E32">
        <w:rPr>
          <w:b/>
          <w:bCs/>
          <w:sz w:val="24"/>
          <w:szCs w:val="24"/>
        </w:rPr>
        <w:t xml:space="preserve"> requires 1 means of egress</w:t>
      </w:r>
      <w:r w:rsidR="00A15F98">
        <w:rPr>
          <w:b/>
          <w:bCs/>
          <w:sz w:val="24"/>
          <w:szCs w:val="24"/>
        </w:rPr>
        <w:t>,</w:t>
      </w:r>
      <w:r w:rsidR="005A43F2" w:rsidRPr="00C25E32">
        <w:rPr>
          <w:b/>
          <w:bCs/>
          <w:sz w:val="24"/>
          <w:szCs w:val="24"/>
        </w:rPr>
        <w:t xml:space="preserve"> which may be a stairway. The stairway may be an open stairway, except as required by subrule (3)(c) of this </w:t>
      </w:r>
      <w:r w:rsidR="005A43F2" w:rsidRPr="00C25E32">
        <w:rPr>
          <w:b/>
          <w:bCs/>
          <w:sz w:val="24"/>
          <w:szCs w:val="24"/>
        </w:rPr>
        <w:lastRenderedPageBreak/>
        <w:t>rule.</w:t>
      </w:r>
    </w:p>
    <w:p w14:paraId="60A0A11D" w14:textId="72C22A42" w:rsidR="005A43F2" w:rsidRPr="00C25E32" w:rsidRDefault="00BE6804" w:rsidP="005A43F2">
      <w:pPr>
        <w:rPr>
          <w:b/>
          <w:bCs/>
          <w:sz w:val="24"/>
          <w:szCs w:val="24"/>
        </w:rPr>
      </w:pPr>
      <w:r w:rsidRPr="00C25E32">
        <w:rPr>
          <w:sz w:val="24"/>
          <w:szCs w:val="24"/>
        </w:rPr>
        <w:t xml:space="preserve">  </w:t>
      </w:r>
      <w:r w:rsidR="005A43F2" w:rsidRPr="00C25E32">
        <w:rPr>
          <w:b/>
          <w:bCs/>
          <w:sz w:val="24"/>
          <w:szCs w:val="24"/>
        </w:rPr>
        <w:t>(13) A residential group home facility providing care to 1 or more non</w:t>
      </w:r>
      <w:r w:rsidR="009B0D2C" w:rsidRPr="00C25E32">
        <w:rPr>
          <w:b/>
          <w:bCs/>
          <w:sz w:val="24"/>
          <w:szCs w:val="24"/>
        </w:rPr>
        <w:t>-</w:t>
      </w:r>
      <w:r w:rsidR="005A43F2" w:rsidRPr="00C25E32">
        <w:rPr>
          <w:b/>
          <w:bCs/>
          <w:sz w:val="24"/>
          <w:szCs w:val="24"/>
        </w:rPr>
        <w:t xml:space="preserve">ambulatory </w:t>
      </w:r>
      <w:r w:rsidR="009B0D2C" w:rsidRPr="00C25E32">
        <w:rPr>
          <w:b/>
          <w:bCs/>
          <w:sz w:val="24"/>
          <w:szCs w:val="24"/>
        </w:rPr>
        <w:t>youth</w:t>
      </w:r>
      <w:r w:rsidR="005A43F2" w:rsidRPr="00C25E32">
        <w:rPr>
          <w:b/>
          <w:bCs/>
          <w:sz w:val="24"/>
          <w:szCs w:val="24"/>
        </w:rPr>
        <w:t xml:space="preserve"> </w:t>
      </w:r>
      <w:r w:rsidR="002C29FE">
        <w:rPr>
          <w:b/>
          <w:bCs/>
          <w:sz w:val="24"/>
          <w:szCs w:val="24"/>
        </w:rPr>
        <w:t>must</w:t>
      </w:r>
      <w:r w:rsidR="005A43F2" w:rsidRPr="00C25E32">
        <w:rPr>
          <w:b/>
          <w:bCs/>
          <w:sz w:val="24"/>
          <w:szCs w:val="24"/>
        </w:rPr>
        <w:t xml:space="preserve"> comply with all the following provisions:</w:t>
      </w:r>
    </w:p>
    <w:p w14:paraId="0D51B72C" w14:textId="790F7278" w:rsidR="005A43F2" w:rsidRPr="00C25E32" w:rsidRDefault="00BE6804" w:rsidP="005A43F2">
      <w:pPr>
        <w:rPr>
          <w:b/>
          <w:bCs/>
          <w:sz w:val="24"/>
          <w:szCs w:val="24"/>
        </w:rPr>
      </w:pPr>
      <w:r w:rsidRPr="00C25E32">
        <w:rPr>
          <w:b/>
          <w:bCs/>
          <w:sz w:val="24"/>
          <w:szCs w:val="24"/>
        </w:rPr>
        <w:t xml:space="preserve">  </w:t>
      </w:r>
      <w:r w:rsidR="00FF77E7">
        <w:rPr>
          <w:b/>
          <w:bCs/>
          <w:sz w:val="24"/>
          <w:szCs w:val="24"/>
        </w:rPr>
        <w:t xml:space="preserve"> </w:t>
      </w:r>
      <w:r w:rsidR="005A43F2" w:rsidRPr="00C25E32">
        <w:rPr>
          <w:b/>
          <w:bCs/>
          <w:sz w:val="24"/>
          <w:szCs w:val="24"/>
        </w:rPr>
        <w:t>(a)</w:t>
      </w:r>
      <w:r w:rsidRPr="00C25E32">
        <w:rPr>
          <w:b/>
          <w:bCs/>
          <w:sz w:val="24"/>
          <w:szCs w:val="24"/>
        </w:rPr>
        <w:t xml:space="preserve"> </w:t>
      </w:r>
      <w:r w:rsidR="005A43F2" w:rsidRPr="00C25E32">
        <w:rPr>
          <w:b/>
          <w:bCs/>
          <w:sz w:val="24"/>
          <w:szCs w:val="24"/>
        </w:rPr>
        <w:t xml:space="preserve">House such </w:t>
      </w:r>
      <w:r w:rsidR="009B0D2C" w:rsidRPr="00C25E32">
        <w:rPr>
          <w:b/>
          <w:bCs/>
          <w:sz w:val="24"/>
          <w:szCs w:val="24"/>
        </w:rPr>
        <w:t>youth</w:t>
      </w:r>
      <w:r w:rsidR="005A43F2" w:rsidRPr="00C25E32">
        <w:rPr>
          <w:b/>
          <w:bCs/>
          <w:sz w:val="24"/>
          <w:szCs w:val="24"/>
        </w:rPr>
        <w:t xml:space="preserve"> only on the street floor.</w:t>
      </w:r>
    </w:p>
    <w:p w14:paraId="12ECBA1A" w14:textId="60A76BA4" w:rsidR="005A43F2" w:rsidRPr="00C25E32" w:rsidRDefault="00BE6804" w:rsidP="005A43F2">
      <w:pPr>
        <w:rPr>
          <w:b/>
          <w:bCs/>
          <w:sz w:val="24"/>
          <w:szCs w:val="24"/>
        </w:rPr>
      </w:pPr>
      <w:r w:rsidRPr="00C25E32">
        <w:rPr>
          <w:b/>
          <w:bCs/>
          <w:sz w:val="24"/>
          <w:szCs w:val="24"/>
        </w:rPr>
        <w:t xml:space="preserve">  </w:t>
      </w:r>
      <w:r w:rsidR="00FF77E7">
        <w:rPr>
          <w:b/>
          <w:bCs/>
          <w:sz w:val="24"/>
          <w:szCs w:val="24"/>
        </w:rPr>
        <w:t xml:space="preserve"> </w:t>
      </w:r>
      <w:r w:rsidR="005A43F2" w:rsidRPr="00C25E32">
        <w:rPr>
          <w:b/>
          <w:bCs/>
          <w:sz w:val="24"/>
          <w:szCs w:val="24"/>
        </w:rPr>
        <w:t>(b)</w:t>
      </w:r>
      <w:r w:rsidRPr="00C25E32">
        <w:rPr>
          <w:b/>
          <w:bCs/>
          <w:sz w:val="24"/>
          <w:szCs w:val="24"/>
        </w:rPr>
        <w:t xml:space="preserve"> </w:t>
      </w:r>
      <w:r w:rsidR="005A43F2" w:rsidRPr="00C25E32">
        <w:rPr>
          <w:b/>
          <w:bCs/>
          <w:sz w:val="24"/>
          <w:szCs w:val="24"/>
        </w:rPr>
        <w:t>Have required exit</w:t>
      </w:r>
      <w:r w:rsidR="00E043A4">
        <w:rPr>
          <w:b/>
          <w:bCs/>
          <w:sz w:val="24"/>
          <w:szCs w:val="24"/>
        </w:rPr>
        <w:t xml:space="preserve"> </w:t>
      </w:r>
      <w:r w:rsidR="005A43F2" w:rsidRPr="00C25E32">
        <w:rPr>
          <w:b/>
          <w:bCs/>
          <w:sz w:val="24"/>
          <w:szCs w:val="24"/>
        </w:rPr>
        <w:t xml:space="preserve">ways </w:t>
      </w:r>
      <w:r w:rsidR="00FC2006">
        <w:rPr>
          <w:b/>
          <w:bCs/>
          <w:sz w:val="24"/>
          <w:szCs w:val="24"/>
        </w:rPr>
        <w:t>that</w:t>
      </w:r>
      <w:r w:rsidR="00FC2006" w:rsidRPr="00C25E32">
        <w:rPr>
          <w:b/>
          <w:bCs/>
          <w:sz w:val="24"/>
          <w:szCs w:val="24"/>
        </w:rPr>
        <w:t xml:space="preserve"> </w:t>
      </w:r>
      <w:r w:rsidR="005A43F2" w:rsidRPr="00C25E32">
        <w:rPr>
          <w:b/>
          <w:bCs/>
          <w:sz w:val="24"/>
          <w:szCs w:val="24"/>
        </w:rPr>
        <w:t xml:space="preserve">are not less than 48 inches wide in a new facility and not less than 44 inches wide in an existing or converted facility. Doors </w:t>
      </w:r>
      <w:r w:rsidR="00E043A4">
        <w:rPr>
          <w:b/>
          <w:bCs/>
          <w:sz w:val="24"/>
          <w:szCs w:val="24"/>
        </w:rPr>
        <w:t>must</w:t>
      </w:r>
      <w:r w:rsidR="005A43F2" w:rsidRPr="00C25E32">
        <w:rPr>
          <w:b/>
          <w:bCs/>
          <w:sz w:val="24"/>
          <w:szCs w:val="24"/>
        </w:rPr>
        <w:t xml:space="preserve"> be a minimum of 36 inches wide.</w:t>
      </w:r>
    </w:p>
    <w:p w14:paraId="046A7EB7" w14:textId="11D94AC6" w:rsidR="005A43F2" w:rsidRPr="00C25E32" w:rsidRDefault="00667CCA" w:rsidP="005A43F2">
      <w:pPr>
        <w:rPr>
          <w:b/>
          <w:bCs/>
          <w:sz w:val="24"/>
          <w:szCs w:val="24"/>
        </w:rPr>
      </w:pPr>
      <w:r>
        <w:rPr>
          <w:b/>
          <w:bCs/>
          <w:sz w:val="24"/>
          <w:szCs w:val="24"/>
        </w:rPr>
        <w:t xml:space="preserve">  </w:t>
      </w:r>
      <w:r w:rsidR="00FF77E7">
        <w:rPr>
          <w:b/>
          <w:bCs/>
          <w:sz w:val="24"/>
          <w:szCs w:val="24"/>
        </w:rPr>
        <w:t xml:space="preserve"> </w:t>
      </w:r>
      <w:r w:rsidR="005A43F2" w:rsidRPr="00C25E32">
        <w:rPr>
          <w:b/>
          <w:bCs/>
          <w:sz w:val="24"/>
          <w:szCs w:val="24"/>
        </w:rPr>
        <w:t>(c)</w:t>
      </w:r>
      <w:r w:rsidR="00BE6804" w:rsidRPr="00C25E32">
        <w:rPr>
          <w:b/>
          <w:bCs/>
          <w:sz w:val="24"/>
          <w:szCs w:val="24"/>
        </w:rPr>
        <w:t xml:space="preserve"> </w:t>
      </w:r>
      <w:r w:rsidR="005A43F2" w:rsidRPr="00C25E32">
        <w:rPr>
          <w:b/>
          <w:bCs/>
          <w:sz w:val="24"/>
          <w:szCs w:val="24"/>
        </w:rPr>
        <w:t xml:space="preserve">Have required exits discharge at grade level or have required exits equipped with ramps. Ramps </w:t>
      </w:r>
      <w:r w:rsidR="00E043A4">
        <w:rPr>
          <w:b/>
          <w:bCs/>
          <w:sz w:val="24"/>
          <w:szCs w:val="24"/>
        </w:rPr>
        <w:t>may</w:t>
      </w:r>
      <w:r w:rsidR="005A43F2" w:rsidRPr="00C25E32">
        <w:rPr>
          <w:b/>
          <w:bCs/>
          <w:sz w:val="24"/>
          <w:szCs w:val="24"/>
        </w:rPr>
        <w:t xml:space="preserve"> not exceed 1 foot of rise in 12 feet of run and </w:t>
      </w:r>
      <w:r w:rsidR="00E043A4">
        <w:rPr>
          <w:b/>
          <w:bCs/>
          <w:sz w:val="24"/>
          <w:szCs w:val="24"/>
        </w:rPr>
        <w:t>must</w:t>
      </w:r>
      <w:r w:rsidR="005A43F2" w:rsidRPr="00C25E32">
        <w:rPr>
          <w:b/>
          <w:bCs/>
          <w:sz w:val="24"/>
          <w:szCs w:val="24"/>
        </w:rPr>
        <w:t xml:space="preserve"> have sturdy handrails. Once at grade, there </w:t>
      </w:r>
      <w:r w:rsidR="00E043A4">
        <w:rPr>
          <w:b/>
          <w:bCs/>
          <w:sz w:val="24"/>
          <w:szCs w:val="24"/>
        </w:rPr>
        <w:t>must</w:t>
      </w:r>
      <w:r w:rsidR="005A43F2" w:rsidRPr="00C25E32">
        <w:rPr>
          <w:b/>
          <w:bCs/>
          <w:sz w:val="24"/>
          <w:szCs w:val="24"/>
        </w:rPr>
        <w:t xml:space="preserve"> be a surface sufficient to permit occupants to move a safe distance from the facility.</w:t>
      </w:r>
    </w:p>
    <w:p w14:paraId="524A3199" w14:textId="77777777" w:rsidR="0007307F" w:rsidRPr="00C25E32" w:rsidRDefault="0007307F">
      <w:pPr>
        <w:pStyle w:val="BodyText"/>
        <w:ind w:left="0" w:firstLine="0"/>
      </w:pPr>
    </w:p>
    <w:p w14:paraId="035D9C5E" w14:textId="3DE8687C" w:rsidR="00962F4D" w:rsidRPr="00C25E32" w:rsidRDefault="0043290F" w:rsidP="00962F4D">
      <w:pPr>
        <w:rPr>
          <w:sz w:val="24"/>
          <w:szCs w:val="24"/>
        </w:rPr>
      </w:pPr>
      <w:r w:rsidRPr="00C25E32">
        <w:rPr>
          <w:sz w:val="24"/>
          <w:szCs w:val="24"/>
        </w:rPr>
        <w:t xml:space="preserve">R 400.4540 </w:t>
      </w:r>
      <w:r w:rsidR="00167AE1">
        <w:rPr>
          <w:sz w:val="24"/>
          <w:szCs w:val="24"/>
        </w:rPr>
        <w:t xml:space="preserve"> </w:t>
      </w:r>
      <w:r w:rsidRPr="00C25E32">
        <w:rPr>
          <w:sz w:val="24"/>
          <w:szCs w:val="24"/>
        </w:rPr>
        <w:t>Stairways, halls, and corridors.</w:t>
      </w:r>
    </w:p>
    <w:p w14:paraId="39447733" w14:textId="34AD3F46" w:rsidR="00962F4D" w:rsidRPr="00C25E32" w:rsidRDefault="00962F4D" w:rsidP="00962F4D">
      <w:pPr>
        <w:rPr>
          <w:b/>
          <w:bCs/>
          <w:sz w:val="24"/>
          <w:szCs w:val="24"/>
        </w:rPr>
      </w:pPr>
      <w:r w:rsidRPr="00C25E32">
        <w:rPr>
          <w:sz w:val="24"/>
          <w:szCs w:val="24"/>
        </w:rPr>
        <w:t xml:space="preserve">  </w:t>
      </w:r>
      <w:r w:rsidR="0043290F" w:rsidRPr="00C25E32">
        <w:rPr>
          <w:sz w:val="24"/>
          <w:szCs w:val="24"/>
        </w:rPr>
        <w:t xml:space="preserve">Rule 540. </w:t>
      </w:r>
      <w:r w:rsidR="00167AE1">
        <w:rPr>
          <w:sz w:val="24"/>
          <w:szCs w:val="24"/>
        </w:rPr>
        <w:t xml:space="preserve"> </w:t>
      </w:r>
      <w:r w:rsidR="0043290F" w:rsidRPr="00C25E32">
        <w:rPr>
          <w:sz w:val="24"/>
          <w:szCs w:val="24"/>
        </w:rPr>
        <w:t xml:space="preserve">(1) In </w:t>
      </w:r>
      <w:r w:rsidR="0043290F" w:rsidRPr="00C25E32">
        <w:rPr>
          <w:strike/>
          <w:sz w:val="24"/>
          <w:szCs w:val="24"/>
        </w:rPr>
        <w:t>existing and small</w:t>
      </w:r>
      <w:r w:rsidR="0043290F" w:rsidRPr="00C25E32">
        <w:rPr>
          <w:sz w:val="24"/>
          <w:szCs w:val="24"/>
        </w:rPr>
        <w:t xml:space="preserve"> </w:t>
      </w:r>
      <w:r w:rsidR="007006DF" w:rsidRPr="00C25E32">
        <w:rPr>
          <w:b/>
          <w:bCs/>
          <w:sz w:val="24"/>
          <w:szCs w:val="24"/>
        </w:rPr>
        <w:t>new or converted residential group home</w:t>
      </w:r>
      <w:r w:rsidR="007006DF" w:rsidRPr="00C25E32">
        <w:rPr>
          <w:sz w:val="24"/>
          <w:szCs w:val="24"/>
        </w:rPr>
        <w:t xml:space="preserve"> </w:t>
      </w:r>
      <w:r w:rsidR="0043290F" w:rsidRPr="00C25E32">
        <w:rPr>
          <w:sz w:val="24"/>
          <w:szCs w:val="24"/>
        </w:rPr>
        <w:t xml:space="preserve">facilities, </w:t>
      </w:r>
      <w:r w:rsidR="0043290F" w:rsidRPr="00C25E32">
        <w:rPr>
          <w:strike/>
          <w:sz w:val="24"/>
          <w:szCs w:val="24"/>
        </w:rPr>
        <w:t>all stairways and other vertical openings shall be enclosed with materials equal in fire resistance to the standard</w:t>
      </w:r>
      <w:r w:rsidR="0043290F" w:rsidRPr="00C25E32">
        <w:rPr>
          <w:strike/>
          <w:spacing w:val="4"/>
          <w:sz w:val="24"/>
          <w:szCs w:val="24"/>
        </w:rPr>
        <w:t xml:space="preserve"> </w:t>
      </w:r>
      <w:r w:rsidR="0043290F" w:rsidRPr="00C25E32">
        <w:rPr>
          <w:strike/>
          <w:sz w:val="24"/>
          <w:szCs w:val="24"/>
        </w:rPr>
        <w:t>partition</w:t>
      </w:r>
      <w:r w:rsidRPr="00C25E32">
        <w:rPr>
          <w:strike/>
          <w:sz w:val="24"/>
          <w:szCs w:val="24"/>
        </w:rPr>
        <w:t xml:space="preserve"> c</w:t>
      </w:r>
      <w:r w:rsidR="0043290F" w:rsidRPr="00C25E32">
        <w:rPr>
          <w:strike/>
          <w:sz w:val="24"/>
          <w:szCs w:val="24"/>
        </w:rPr>
        <w:t>onstruction of the building, if such partition construction is at least standard lath and plaster. There shall be at least 1 3/4-inch solid core wood door with self-closing and latching hardware installed so that there is effective fire and smoke separation between floors or each sleeping room on the second floor shall be equipped with at least 1 1¾- inch solid core wood door with latching hardware.</w:t>
      </w:r>
      <w:r w:rsidR="007006DF" w:rsidRPr="00C25E32">
        <w:rPr>
          <w:sz w:val="24"/>
          <w:szCs w:val="24"/>
        </w:rPr>
        <w:t xml:space="preserve"> </w:t>
      </w:r>
      <w:r w:rsidR="007006DF" w:rsidRPr="00C25E32">
        <w:rPr>
          <w:b/>
          <w:bCs/>
          <w:sz w:val="24"/>
          <w:szCs w:val="24"/>
        </w:rPr>
        <w:t xml:space="preserve">stairs </w:t>
      </w:r>
      <w:r w:rsidR="00E043A4">
        <w:rPr>
          <w:b/>
          <w:bCs/>
          <w:sz w:val="24"/>
          <w:szCs w:val="24"/>
        </w:rPr>
        <w:t>must</w:t>
      </w:r>
      <w:r w:rsidR="007006DF" w:rsidRPr="00C25E32">
        <w:rPr>
          <w:b/>
          <w:bCs/>
          <w:sz w:val="24"/>
          <w:szCs w:val="24"/>
        </w:rPr>
        <w:t xml:space="preserve"> have treads of uniform width and risers of uniform heights. In converted facilities, treads </w:t>
      </w:r>
      <w:r w:rsidR="00E043A4">
        <w:rPr>
          <w:b/>
          <w:bCs/>
          <w:sz w:val="24"/>
          <w:szCs w:val="24"/>
        </w:rPr>
        <w:t>may</w:t>
      </w:r>
      <w:r w:rsidR="007006DF" w:rsidRPr="00C25E32">
        <w:rPr>
          <w:b/>
          <w:bCs/>
          <w:sz w:val="24"/>
          <w:szCs w:val="24"/>
        </w:rPr>
        <w:t xml:space="preserve"> not </w:t>
      </w:r>
      <w:r w:rsidR="00A15F98">
        <w:rPr>
          <w:b/>
          <w:bCs/>
          <w:sz w:val="24"/>
          <w:szCs w:val="24"/>
        </w:rPr>
        <w:t xml:space="preserve">be </w:t>
      </w:r>
      <w:r w:rsidR="007006DF" w:rsidRPr="00C25E32">
        <w:rPr>
          <w:b/>
          <w:bCs/>
          <w:sz w:val="24"/>
          <w:szCs w:val="24"/>
        </w:rPr>
        <w:t xml:space="preserve">less than 9 </w:t>
      </w:r>
      <w:r w:rsidR="00A15F98">
        <w:rPr>
          <w:b/>
          <w:bCs/>
          <w:sz w:val="24"/>
          <w:szCs w:val="24"/>
        </w:rPr>
        <w:t>-</w:t>
      </w:r>
      <w:r w:rsidR="007006DF" w:rsidRPr="00C25E32">
        <w:rPr>
          <w:b/>
          <w:bCs/>
          <w:sz w:val="24"/>
          <w:szCs w:val="24"/>
        </w:rPr>
        <w:t xml:space="preserve">1/2 inches deep, exclusive of nosing, and risers </w:t>
      </w:r>
      <w:r w:rsidR="00E043A4">
        <w:rPr>
          <w:b/>
          <w:bCs/>
          <w:sz w:val="24"/>
          <w:szCs w:val="24"/>
        </w:rPr>
        <w:t>may</w:t>
      </w:r>
      <w:r w:rsidR="007006DF" w:rsidRPr="00C25E32">
        <w:rPr>
          <w:b/>
          <w:bCs/>
          <w:sz w:val="24"/>
          <w:szCs w:val="24"/>
        </w:rPr>
        <w:t xml:space="preserve"> be not more than 7</w:t>
      </w:r>
      <w:r w:rsidR="00A15F98">
        <w:rPr>
          <w:b/>
          <w:bCs/>
          <w:sz w:val="24"/>
          <w:szCs w:val="24"/>
        </w:rPr>
        <w:t>-</w:t>
      </w:r>
      <w:r w:rsidR="007006DF" w:rsidRPr="00C25E32">
        <w:rPr>
          <w:b/>
          <w:bCs/>
          <w:sz w:val="24"/>
          <w:szCs w:val="24"/>
        </w:rPr>
        <w:t xml:space="preserve">¾ inches in height. In newly constructed facilities, treads </w:t>
      </w:r>
      <w:r w:rsidR="00E043A4">
        <w:rPr>
          <w:b/>
          <w:bCs/>
          <w:sz w:val="24"/>
          <w:szCs w:val="24"/>
        </w:rPr>
        <w:t xml:space="preserve">may </w:t>
      </w:r>
      <w:r w:rsidR="007006DF" w:rsidRPr="00C25E32">
        <w:rPr>
          <w:b/>
          <w:bCs/>
          <w:sz w:val="24"/>
          <w:szCs w:val="24"/>
        </w:rPr>
        <w:t xml:space="preserve">not </w:t>
      </w:r>
      <w:r w:rsidR="00E043A4">
        <w:rPr>
          <w:b/>
          <w:bCs/>
          <w:sz w:val="24"/>
          <w:szCs w:val="24"/>
        </w:rPr>
        <w:t xml:space="preserve">be </w:t>
      </w:r>
      <w:r w:rsidR="007006DF" w:rsidRPr="00C25E32">
        <w:rPr>
          <w:b/>
          <w:bCs/>
          <w:sz w:val="24"/>
          <w:szCs w:val="24"/>
        </w:rPr>
        <w:t xml:space="preserve">less than 11 inches deep, exclusive of nosing, and risers </w:t>
      </w:r>
      <w:r w:rsidR="00E043A4">
        <w:rPr>
          <w:b/>
          <w:bCs/>
          <w:sz w:val="24"/>
          <w:szCs w:val="24"/>
        </w:rPr>
        <w:t xml:space="preserve">may </w:t>
      </w:r>
      <w:r w:rsidR="007006DF" w:rsidRPr="00C25E32">
        <w:rPr>
          <w:b/>
          <w:bCs/>
          <w:sz w:val="24"/>
          <w:szCs w:val="24"/>
        </w:rPr>
        <w:t xml:space="preserve">not </w:t>
      </w:r>
      <w:r w:rsidR="00E043A4">
        <w:rPr>
          <w:b/>
          <w:bCs/>
          <w:sz w:val="24"/>
          <w:szCs w:val="24"/>
        </w:rPr>
        <w:t xml:space="preserve">be </w:t>
      </w:r>
      <w:r w:rsidR="007006DF" w:rsidRPr="00C25E32">
        <w:rPr>
          <w:b/>
          <w:bCs/>
          <w:sz w:val="24"/>
          <w:szCs w:val="24"/>
        </w:rPr>
        <w:t>more than 7 inches in height.</w:t>
      </w:r>
    </w:p>
    <w:p w14:paraId="6D95A7BB" w14:textId="75613399" w:rsidR="007006DF" w:rsidRPr="00C25E32" w:rsidRDefault="00667CCA" w:rsidP="007006DF">
      <w:pPr>
        <w:rPr>
          <w:b/>
          <w:bCs/>
          <w:sz w:val="24"/>
          <w:szCs w:val="24"/>
        </w:rPr>
      </w:pPr>
      <w:r>
        <w:rPr>
          <w:b/>
          <w:bCs/>
          <w:sz w:val="24"/>
          <w:szCs w:val="24"/>
        </w:rPr>
        <w:t xml:space="preserve">  </w:t>
      </w:r>
      <w:r w:rsidR="007006DF" w:rsidRPr="00C25E32">
        <w:rPr>
          <w:b/>
          <w:bCs/>
          <w:sz w:val="24"/>
          <w:szCs w:val="24"/>
        </w:rPr>
        <w:t xml:space="preserve">(2) Stairs in an existing residential group home facility approved before these rules take effect </w:t>
      </w:r>
      <w:r w:rsidR="00E043A4">
        <w:rPr>
          <w:b/>
          <w:bCs/>
          <w:sz w:val="24"/>
          <w:szCs w:val="24"/>
        </w:rPr>
        <w:t>must</w:t>
      </w:r>
      <w:r w:rsidR="007006DF" w:rsidRPr="00C25E32">
        <w:rPr>
          <w:b/>
          <w:bCs/>
          <w:sz w:val="24"/>
          <w:szCs w:val="24"/>
        </w:rPr>
        <w:t xml:space="preserve"> continue to be approved until the portion of the building encompassing the stairs is remodeled.</w:t>
      </w:r>
    </w:p>
    <w:p w14:paraId="31E92788" w14:textId="43306DDB" w:rsidR="007006DF" w:rsidRPr="00C25E32" w:rsidRDefault="007006DF" w:rsidP="007006DF">
      <w:pPr>
        <w:rPr>
          <w:b/>
          <w:bCs/>
          <w:sz w:val="24"/>
          <w:szCs w:val="24"/>
        </w:rPr>
      </w:pPr>
      <w:r w:rsidRPr="00C25E32">
        <w:rPr>
          <w:b/>
          <w:bCs/>
          <w:sz w:val="24"/>
          <w:szCs w:val="24"/>
        </w:rPr>
        <w:t xml:space="preserve">  (3) In existing and small facilities, all stairways and other vertical openings </w:t>
      </w:r>
      <w:r w:rsidR="00E043A4">
        <w:rPr>
          <w:b/>
          <w:bCs/>
          <w:sz w:val="24"/>
          <w:szCs w:val="24"/>
        </w:rPr>
        <w:t>must</w:t>
      </w:r>
      <w:r w:rsidRPr="00C25E32">
        <w:rPr>
          <w:b/>
          <w:bCs/>
          <w:sz w:val="24"/>
          <w:szCs w:val="24"/>
        </w:rPr>
        <w:t xml:space="preserve"> be enclosed with materials equal in fire resistance to the standard partition construction of the building, if such partition construction is at least standard lath and plaster. There </w:t>
      </w:r>
      <w:r w:rsidR="00E043A4">
        <w:rPr>
          <w:b/>
          <w:bCs/>
          <w:sz w:val="24"/>
          <w:szCs w:val="24"/>
        </w:rPr>
        <w:t>must</w:t>
      </w:r>
      <w:r w:rsidRPr="00C25E32">
        <w:rPr>
          <w:b/>
          <w:bCs/>
          <w:sz w:val="24"/>
          <w:szCs w:val="24"/>
        </w:rPr>
        <w:t xml:space="preserve"> be at least 1</w:t>
      </w:r>
      <w:r w:rsidR="00A15F98">
        <w:rPr>
          <w:b/>
          <w:bCs/>
          <w:sz w:val="24"/>
          <w:szCs w:val="24"/>
        </w:rPr>
        <w:t xml:space="preserve">-3/4 </w:t>
      </w:r>
      <w:r w:rsidRPr="00C25E32">
        <w:rPr>
          <w:b/>
          <w:bCs/>
          <w:sz w:val="24"/>
          <w:szCs w:val="24"/>
        </w:rPr>
        <w:t xml:space="preserve">-inch solid core wood door with self-closing and latching hardware installed so that there is effective fire and smoke separation between floors or each sleeping room on the second floor </w:t>
      </w:r>
      <w:r w:rsidR="00E043A4">
        <w:rPr>
          <w:b/>
          <w:bCs/>
          <w:sz w:val="24"/>
          <w:szCs w:val="24"/>
        </w:rPr>
        <w:t>must</w:t>
      </w:r>
      <w:r w:rsidRPr="00C25E32">
        <w:rPr>
          <w:b/>
          <w:bCs/>
          <w:sz w:val="24"/>
          <w:szCs w:val="24"/>
        </w:rPr>
        <w:t xml:space="preserve"> be equipped with at least 1 1</w:t>
      </w:r>
      <w:r w:rsidR="00A15F98">
        <w:rPr>
          <w:b/>
          <w:bCs/>
          <w:sz w:val="24"/>
          <w:szCs w:val="24"/>
        </w:rPr>
        <w:t>-</w:t>
      </w:r>
      <w:r w:rsidRPr="00C25E32">
        <w:rPr>
          <w:b/>
          <w:bCs/>
          <w:sz w:val="24"/>
          <w:szCs w:val="24"/>
        </w:rPr>
        <w:t>¾- inch solid core wood door with latching hardware.</w:t>
      </w:r>
    </w:p>
    <w:p w14:paraId="129DAA16" w14:textId="16A22E15" w:rsidR="00962F4D" w:rsidRPr="00C25E32" w:rsidRDefault="00962F4D" w:rsidP="00962F4D">
      <w:pPr>
        <w:rPr>
          <w:sz w:val="24"/>
          <w:szCs w:val="24"/>
        </w:rPr>
      </w:pPr>
      <w:r w:rsidRPr="00C25E32">
        <w:rPr>
          <w:sz w:val="24"/>
          <w:szCs w:val="24"/>
        </w:rPr>
        <w:t xml:space="preserve">  (</w:t>
      </w:r>
      <w:r w:rsidRPr="00C25E32">
        <w:rPr>
          <w:strike/>
          <w:sz w:val="24"/>
          <w:szCs w:val="24"/>
        </w:rPr>
        <w:t>2</w:t>
      </w:r>
      <w:r w:rsidR="007006DF" w:rsidRPr="00C25E32">
        <w:rPr>
          <w:b/>
          <w:bCs/>
          <w:sz w:val="24"/>
          <w:szCs w:val="24"/>
        </w:rPr>
        <w:t>4</w:t>
      </w:r>
      <w:r w:rsidRPr="00C25E32">
        <w:rPr>
          <w:sz w:val="24"/>
          <w:szCs w:val="24"/>
        </w:rPr>
        <w:t xml:space="preserve">) </w:t>
      </w:r>
      <w:r w:rsidR="0043290F" w:rsidRPr="00C25E32">
        <w:rPr>
          <w:sz w:val="24"/>
          <w:szCs w:val="24"/>
        </w:rPr>
        <w:t xml:space="preserve">In all new and converted large and/or secure facilities, stairways and floor- to- floor openings </w:t>
      </w:r>
      <w:r w:rsidR="0043290F" w:rsidRPr="00C25E32">
        <w:rPr>
          <w:strike/>
          <w:sz w:val="24"/>
          <w:szCs w:val="24"/>
        </w:rPr>
        <w:t>shall</w:t>
      </w:r>
      <w:r w:rsidR="00E043A4">
        <w:rPr>
          <w:sz w:val="24"/>
          <w:szCs w:val="24"/>
        </w:rPr>
        <w:t xml:space="preserve"> </w:t>
      </w:r>
      <w:r w:rsidR="00E043A4" w:rsidRPr="00C25E32">
        <w:rPr>
          <w:b/>
          <w:bCs/>
          <w:sz w:val="24"/>
          <w:szCs w:val="24"/>
        </w:rPr>
        <w:t>must</w:t>
      </w:r>
      <w:r w:rsidR="0043290F" w:rsidRPr="00C25E32">
        <w:rPr>
          <w:b/>
          <w:bCs/>
          <w:sz w:val="24"/>
          <w:szCs w:val="24"/>
        </w:rPr>
        <w:t xml:space="preserve"> </w:t>
      </w:r>
      <w:r w:rsidR="0043290F" w:rsidRPr="00C25E32">
        <w:rPr>
          <w:sz w:val="24"/>
          <w:szCs w:val="24"/>
        </w:rPr>
        <w:t xml:space="preserve">be enclosed with materials having at least the fire-resistance rating specified by </w:t>
      </w:r>
      <w:r w:rsidR="0043290F" w:rsidRPr="00B63E6B">
        <w:rPr>
          <w:strike/>
          <w:sz w:val="24"/>
          <w:szCs w:val="24"/>
        </w:rPr>
        <w:t>the national fire protection association standard No.</w:t>
      </w:r>
      <w:r w:rsidR="0043290F" w:rsidRPr="00C25E32">
        <w:rPr>
          <w:sz w:val="24"/>
          <w:szCs w:val="24"/>
        </w:rPr>
        <w:t xml:space="preserve"> </w:t>
      </w:r>
      <w:r w:rsidR="00E34BBE">
        <w:rPr>
          <w:b/>
          <w:bCs/>
          <w:sz w:val="24"/>
          <w:szCs w:val="24"/>
        </w:rPr>
        <w:t xml:space="preserve">NFPA </w:t>
      </w:r>
      <w:r w:rsidR="0043290F" w:rsidRPr="00C25E32">
        <w:rPr>
          <w:sz w:val="24"/>
          <w:szCs w:val="24"/>
        </w:rPr>
        <w:t>220</w:t>
      </w:r>
      <w:r w:rsidR="0043290F" w:rsidRPr="00B63E6B">
        <w:rPr>
          <w:strike/>
          <w:sz w:val="24"/>
          <w:szCs w:val="24"/>
        </w:rPr>
        <w:t>, “Standard on Types of Building Construction</w:t>
      </w:r>
      <w:r w:rsidR="0043290F" w:rsidRPr="00B63E6B">
        <w:rPr>
          <w:i/>
          <w:strike/>
          <w:sz w:val="24"/>
          <w:szCs w:val="24"/>
        </w:rPr>
        <w:t xml:space="preserve">”, </w:t>
      </w:r>
      <w:proofErr w:type="gramStart"/>
      <w:r w:rsidR="0043290F" w:rsidRPr="00E34BBE">
        <w:rPr>
          <w:strike/>
          <w:sz w:val="24"/>
          <w:szCs w:val="24"/>
        </w:rPr>
        <w:t>2015</w:t>
      </w:r>
      <w:r w:rsidR="007006DF" w:rsidRPr="00B63E6B">
        <w:rPr>
          <w:i/>
          <w:strike/>
          <w:sz w:val="24"/>
          <w:szCs w:val="24"/>
        </w:rPr>
        <w:t xml:space="preserve"> </w:t>
      </w:r>
      <w:r w:rsidR="0043290F" w:rsidRPr="00B63E6B">
        <w:rPr>
          <w:iCs/>
          <w:strike/>
          <w:sz w:val="24"/>
          <w:szCs w:val="24"/>
        </w:rPr>
        <w:t>,</w:t>
      </w:r>
      <w:proofErr w:type="gramEnd"/>
      <w:r w:rsidR="0043290F" w:rsidRPr="00C25E32">
        <w:rPr>
          <w:i/>
          <w:sz w:val="24"/>
          <w:szCs w:val="24"/>
        </w:rPr>
        <w:t xml:space="preserve"> </w:t>
      </w:r>
      <w:r w:rsidR="0043290F" w:rsidRPr="00C25E32">
        <w:rPr>
          <w:sz w:val="24"/>
          <w:szCs w:val="24"/>
        </w:rPr>
        <w:t xml:space="preserve">for the type of construction. All other vertical openings through floors </w:t>
      </w:r>
      <w:proofErr w:type="gramStart"/>
      <w:r w:rsidR="0043290F" w:rsidRPr="00B63E6B">
        <w:rPr>
          <w:strike/>
          <w:sz w:val="24"/>
          <w:szCs w:val="24"/>
        </w:rPr>
        <w:t>shall</w:t>
      </w:r>
      <w:r w:rsidR="0043290F" w:rsidRPr="00C25E32">
        <w:rPr>
          <w:sz w:val="24"/>
          <w:szCs w:val="24"/>
        </w:rPr>
        <w:t xml:space="preserve"> </w:t>
      </w:r>
      <w:r w:rsidR="00E34BBE">
        <w:rPr>
          <w:b/>
          <w:bCs/>
          <w:sz w:val="24"/>
          <w:szCs w:val="24"/>
        </w:rPr>
        <w:t>must</w:t>
      </w:r>
      <w:proofErr w:type="gramEnd"/>
      <w:r w:rsidR="00E34BBE">
        <w:rPr>
          <w:b/>
          <w:bCs/>
          <w:sz w:val="24"/>
          <w:szCs w:val="24"/>
        </w:rPr>
        <w:t xml:space="preserve"> </w:t>
      </w:r>
      <w:r w:rsidR="0043290F" w:rsidRPr="00C25E32">
        <w:rPr>
          <w:sz w:val="24"/>
          <w:szCs w:val="24"/>
        </w:rPr>
        <w:t>be fire-stopped with like</w:t>
      </w:r>
      <w:r w:rsidR="0043290F" w:rsidRPr="00C25E32">
        <w:rPr>
          <w:spacing w:val="-4"/>
          <w:sz w:val="24"/>
          <w:szCs w:val="24"/>
        </w:rPr>
        <w:t xml:space="preserve"> </w:t>
      </w:r>
      <w:r w:rsidR="0043290F" w:rsidRPr="00C25E32">
        <w:rPr>
          <w:sz w:val="24"/>
          <w:szCs w:val="24"/>
        </w:rPr>
        <w:t>materials.</w:t>
      </w:r>
    </w:p>
    <w:p w14:paraId="4592B734" w14:textId="1E8D56FB" w:rsidR="00962F4D" w:rsidRPr="00C25E32" w:rsidRDefault="00962F4D" w:rsidP="00962F4D">
      <w:pPr>
        <w:rPr>
          <w:sz w:val="24"/>
          <w:szCs w:val="24"/>
        </w:rPr>
      </w:pPr>
      <w:r w:rsidRPr="00C25E32">
        <w:rPr>
          <w:sz w:val="24"/>
          <w:szCs w:val="24"/>
        </w:rPr>
        <w:t xml:space="preserve">  (</w:t>
      </w:r>
      <w:r w:rsidRPr="00C25E32">
        <w:rPr>
          <w:strike/>
          <w:sz w:val="24"/>
          <w:szCs w:val="24"/>
        </w:rPr>
        <w:t>3</w:t>
      </w:r>
      <w:r w:rsidR="00994CAA" w:rsidRPr="00C25E32">
        <w:rPr>
          <w:b/>
          <w:bCs/>
          <w:sz w:val="24"/>
          <w:szCs w:val="24"/>
        </w:rPr>
        <w:t>5</w:t>
      </w:r>
      <w:r w:rsidRPr="00C25E32">
        <w:rPr>
          <w:sz w:val="24"/>
          <w:szCs w:val="24"/>
        </w:rPr>
        <w:t xml:space="preserve">) </w:t>
      </w:r>
      <w:r w:rsidR="0043290F" w:rsidRPr="00C25E32">
        <w:rPr>
          <w:sz w:val="24"/>
          <w:szCs w:val="24"/>
        </w:rPr>
        <w:t xml:space="preserve">Where a facility has 2 or fewer levels, where both levels exit at grade, and where elevations between levels do not exceed 4 feet, the building </w:t>
      </w:r>
      <w:r w:rsidR="0043290F" w:rsidRPr="00C25E32">
        <w:rPr>
          <w:strike/>
          <w:sz w:val="24"/>
          <w:szCs w:val="24"/>
        </w:rPr>
        <w:t>shall</w:t>
      </w:r>
      <w:r w:rsidR="0043290F" w:rsidRPr="00C25E32">
        <w:rPr>
          <w:sz w:val="24"/>
          <w:szCs w:val="24"/>
        </w:rPr>
        <w:t xml:space="preserve"> </w:t>
      </w:r>
      <w:r w:rsidR="0043290F" w:rsidRPr="00B63E6B">
        <w:rPr>
          <w:strike/>
          <w:sz w:val="24"/>
          <w:szCs w:val="24"/>
        </w:rPr>
        <w:t>be</w:t>
      </w:r>
      <w:r w:rsidR="0043290F" w:rsidRPr="00C25E32">
        <w:rPr>
          <w:sz w:val="24"/>
          <w:szCs w:val="24"/>
        </w:rPr>
        <w:t xml:space="preserve"> </w:t>
      </w:r>
      <w:r w:rsidR="00E34BBE">
        <w:rPr>
          <w:b/>
          <w:bCs/>
          <w:sz w:val="24"/>
          <w:szCs w:val="24"/>
        </w:rPr>
        <w:t xml:space="preserve">is </w:t>
      </w:r>
      <w:r w:rsidR="0043290F" w:rsidRPr="00C25E32">
        <w:rPr>
          <w:sz w:val="24"/>
          <w:szCs w:val="24"/>
        </w:rPr>
        <w:t xml:space="preserve">considered to be 1 story and enclosures </w:t>
      </w:r>
      <w:r w:rsidR="0043290F" w:rsidRPr="00C25E32">
        <w:rPr>
          <w:strike/>
          <w:sz w:val="24"/>
          <w:szCs w:val="24"/>
        </w:rPr>
        <w:t>shall</w:t>
      </w:r>
      <w:r w:rsidR="0043290F" w:rsidRPr="00C25E32">
        <w:rPr>
          <w:sz w:val="24"/>
          <w:szCs w:val="24"/>
        </w:rPr>
        <w:t xml:space="preserve"> </w:t>
      </w:r>
      <w:proofErr w:type="gramStart"/>
      <w:r w:rsidR="00E34BBE">
        <w:rPr>
          <w:b/>
          <w:bCs/>
          <w:sz w:val="24"/>
          <w:szCs w:val="24"/>
        </w:rPr>
        <w:t>are</w:t>
      </w:r>
      <w:proofErr w:type="gramEnd"/>
      <w:r w:rsidR="00E34BBE">
        <w:rPr>
          <w:sz w:val="24"/>
          <w:szCs w:val="24"/>
        </w:rPr>
        <w:t xml:space="preserve"> </w:t>
      </w:r>
      <w:r w:rsidR="0043290F" w:rsidRPr="00C25E32">
        <w:rPr>
          <w:sz w:val="24"/>
          <w:szCs w:val="24"/>
        </w:rPr>
        <w:t xml:space="preserve">not </w:t>
      </w:r>
      <w:r w:rsidR="0043290F" w:rsidRPr="00B63E6B">
        <w:rPr>
          <w:strike/>
          <w:sz w:val="24"/>
          <w:szCs w:val="24"/>
        </w:rPr>
        <w:t>be</w:t>
      </w:r>
      <w:r w:rsidR="0043290F" w:rsidRPr="00C25E32">
        <w:rPr>
          <w:sz w:val="24"/>
          <w:szCs w:val="24"/>
        </w:rPr>
        <w:t xml:space="preserve"> required between</w:t>
      </w:r>
      <w:r w:rsidR="0043290F" w:rsidRPr="00C25E32">
        <w:rPr>
          <w:spacing w:val="-7"/>
          <w:sz w:val="24"/>
          <w:szCs w:val="24"/>
        </w:rPr>
        <w:t xml:space="preserve"> </w:t>
      </w:r>
      <w:r w:rsidR="0043290F" w:rsidRPr="00C25E32">
        <w:rPr>
          <w:sz w:val="24"/>
          <w:szCs w:val="24"/>
        </w:rPr>
        <w:t>levels.</w:t>
      </w:r>
    </w:p>
    <w:p w14:paraId="288B1BFC" w14:textId="2F4EA464" w:rsidR="00962F4D" w:rsidRPr="00C25E32" w:rsidRDefault="00962F4D" w:rsidP="00962F4D">
      <w:pPr>
        <w:rPr>
          <w:sz w:val="24"/>
          <w:szCs w:val="24"/>
        </w:rPr>
      </w:pPr>
      <w:r w:rsidRPr="00C25E32">
        <w:rPr>
          <w:sz w:val="24"/>
          <w:szCs w:val="24"/>
        </w:rPr>
        <w:t xml:space="preserve">  (</w:t>
      </w:r>
      <w:r w:rsidRPr="00C25E32">
        <w:rPr>
          <w:strike/>
          <w:sz w:val="24"/>
          <w:szCs w:val="24"/>
        </w:rPr>
        <w:t>4</w:t>
      </w:r>
      <w:r w:rsidR="00CB5263" w:rsidRPr="00C25E32">
        <w:rPr>
          <w:b/>
          <w:bCs/>
          <w:sz w:val="24"/>
          <w:szCs w:val="24"/>
        </w:rPr>
        <w:t>6</w:t>
      </w:r>
      <w:r w:rsidRPr="00C25E32">
        <w:rPr>
          <w:sz w:val="24"/>
          <w:szCs w:val="24"/>
        </w:rPr>
        <w:t xml:space="preserve">) </w:t>
      </w:r>
      <w:r w:rsidR="0043290F" w:rsidRPr="00C25E32">
        <w:rPr>
          <w:sz w:val="24"/>
          <w:szCs w:val="24"/>
        </w:rPr>
        <w:t xml:space="preserve">In all new and converted facilities, stairs </w:t>
      </w:r>
      <w:proofErr w:type="gramStart"/>
      <w:r w:rsidR="0043290F" w:rsidRPr="00C25E32">
        <w:rPr>
          <w:strike/>
          <w:sz w:val="24"/>
          <w:szCs w:val="24"/>
        </w:rPr>
        <w:t>shall</w:t>
      </w:r>
      <w:r w:rsidR="0043290F" w:rsidRPr="00C25E32">
        <w:rPr>
          <w:sz w:val="24"/>
          <w:szCs w:val="24"/>
        </w:rPr>
        <w:t xml:space="preserve"> </w:t>
      </w:r>
      <w:r w:rsidR="00E043A4" w:rsidRPr="00C25E32">
        <w:rPr>
          <w:b/>
          <w:bCs/>
          <w:sz w:val="24"/>
          <w:szCs w:val="24"/>
        </w:rPr>
        <w:t>must</w:t>
      </w:r>
      <w:proofErr w:type="gramEnd"/>
      <w:r w:rsidR="00E043A4" w:rsidRPr="00C25E32">
        <w:rPr>
          <w:b/>
          <w:bCs/>
          <w:sz w:val="24"/>
          <w:szCs w:val="24"/>
        </w:rPr>
        <w:t xml:space="preserve"> </w:t>
      </w:r>
      <w:r w:rsidR="0043290F" w:rsidRPr="00C25E32">
        <w:rPr>
          <w:sz w:val="24"/>
          <w:szCs w:val="24"/>
        </w:rPr>
        <w:t>have treads and risers of uniform width and height, with treads not less than 11 inches deep, exclusive of nosing, and risers not more than 7 inches in</w:t>
      </w:r>
      <w:r w:rsidR="0043290F" w:rsidRPr="00C25E32">
        <w:rPr>
          <w:spacing w:val="-4"/>
          <w:sz w:val="24"/>
          <w:szCs w:val="24"/>
        </w:rPr>
        <w:t xml:space="preserve"> </w:t>
      </w:r>
      <w:r w:rsidR="0043290F" w:rsidRPr="00C25E32">
        <w:rPr>
          <w:sz w:val="24"/>
          <w:szCs w:val="24"/>
        </w:rPr>
        <w:t>height.</w:t>
      </w:r>
    </w:p>
    <w:p w14:paraId="7BBD6112" w14:textId="5FE7E7C7" w:rsidR="00962F4D" w:rsidRPr="00C25E32" w:rsidRDefault="00962F4D" w:rsidP="00962F4D">
      <w:pPr>
        <w:rPr>
          <w:sz w:val="24"/>
          <w:szCs w:val="24"/>
        </w:rPr>
      </w:pPr>
      <w:r w:rsidRPr="00C25E32">
        <w:rPr>
          <w:sz w:val="24"/>
          <w:szCs w:val="24"/>
        </w:rPr>
        <w:t xml:space="preserve">  (</w:t>
      </w:r>
      <w:r w:rsidRPr="00C25E32">
        <w:rPr>
          <w:strike/>
          <w:sz w:val="24"/>
          <w:szCs w:val="24"/>
        </w:rPr>
        <w:t>5</w:t>
      </w:r>
      <w:r w:rsidR="00CB5263" w:rsidRPr="002824E8">
        <w:rPr>
          <w:b/>
          <w:bCs/>
          <w:sz w:val="24"/>
          <w:szCs w:val="24"/>
        </w:rPr>
        <w:t>7</w:t>
      </w:r>
      <w:r w:rsidRPr="00C25E32">
        <w:rPr>
          <w:sz w:val="24"/>
          <w:szCs w:val="24"/>
        </w:rPr>
        <w:t xml:space="preserve">) </w:t>
      </w:r>
      <w:r w:rsidR="0043290F" w:rsidRPr="00C25E32">
        <w:rPr>
          <w:sz w:val="24"/>
          <w:szCs w:val="24"/>
        </w:rPr>
        <w:t xml:space="preserve">Stairs in new, remodeled, and converted facilities </w:t>
      </w:r>
      <w:proofErr w:type="gramStart"/>
      <w:r w:rsidR="0043290F" w:rsidRPr="00C25E32">
        <w:rPr>
          <w:strike/>
          <w:sz w:val="24"/>
          <w:szCs w:val="24"/>
        </w:rPr>
        <w:t>shall</w:t>
      </w:r>
      <w:r w:rsidR="0043290F" w:rsidRPr="00C25E32">
        <w:rPr>
          <w:sz w:val="24"/>
          <w:szCs w:val="24"/>
        </w:rPr>
        <w:t xml:space="preserve"> </w:t>
      </w:r>
      <w:r w:rsidR="00E043A4" w:rsidRPr="00C25E32">
        <w:rPr>
          <w:b/>
          <w:bCs/>
          <w:sz w:val="24"/>
          <w:szCs w:val="24"/>
        </w:rPr>
        <w:t>must</w:t>
      </w:r>
      <w:proofErr w:type="gramEnd"/>
      <w:r w:rsidR="00E043A4" w:rsidRPr="00C25E32">
        <w:rPr>
          <w:b/>
          <w:bCs/>
          <w:sz w:val="24"/>
          <w:szCs w:val="24"/>
        </w:rPr>
        <w:t xml:space="preserve"> </w:t>
      </w:r>
      <w:r w:rsidR="0043290F" w:rsidRPr="00C25E32">
        <w:rPr>
          <w:sz w:val="24"/>
          <w:szCs w:val="24"/>
        </w:rPr>
        <w:t xml:space="preserve">change direction by use of an intermediate landing and not by a variance in the width of treads. A sturdy and </w:t>
      </w:r>
      <w:r w:rsidR="0043290F" w:rsidRPr="00C25E32">
        <w:rPr>
          <w:sz w:val="24"/>
          <w:szCs w:val="24"/>
        </w:rPr>
        <w:lastRenderedPageBreak/>
        <w:t xml:space="preserve">securely fastened handrail located between 34 and 38 inches, measured vertically, above the nose of the treads </w:t>
      </w:r>
      <w:proofErr w:type="gramStart"/>
      <w:r w:rsidR="0043290F" w:rsidRPr="00C25E32">
        <w:rPr>
          <w:strike/>
          <w:sz w:val="24"/>
          <w:szCs w:val="24"/>
        </w:rPr>
        <w:t>shall</w:t>
      </w:r>
      <w:r w:rsidR="0043290F" w:rsidRPr="00C25E32">
        <w:rPr>
          <w:sz w:val="24"/>
          <w:szCs w:val="24"/>
        </w:rPr>
        <w:t xml:space="preserve"> </w:t>
      </w:r>
      <w:r w:rsidR="00E34BBE">
        <w:rPr>
          <w:b/>
          <w:bCs/>
          <w:sz w:val="24"/>
          <w:szCs w:val="24"/>
        </w:rPr>
        <w:t>must</w:t>
      </w:r>
      <w:proofErr w:type="gramEnd"/>
      <w:r w:rsidR="00E34BBE">
        <w:rPr>
          <w:sz w:val="24"/>
          <w:szCs w:val="24"/>
        </w:rPr>
        <w:t xml:space="preserve"> </w:t>
      </w:r>
      <w:r w:rsidR="0043290F" w:rsidRPr="00C25E32">
        <w:rPr>
          <w:sz w:val="24"/>
          <w:szCs w:val="24"/>
        </w:rPr>
        <w:t>be provided.</w:t>
      </w:r>
    </w:p>
    <w:p w14:paraId="2B41D72B" w14:textId="5EB39E8C" w:rsidR="00962F4D" w:rsidRPr="00C25E32" w:rsidRDefault="00962F4D" w:rsidP="00962F4D">
      <w:pPr>
        <w:rPr>
          <w:sz w:val="24"/>
          <w:szCs w:val="24"/>
        </w:rPr>
      </w:pPr>
      <w:r w:rsidRPr="00C25E32">
        <w:rPr>
          <w:sz w:val="24"/>
          <w:szCs w:val="24"/>
        </w:rPr>
        <w:t xml:space="preserve">  (</w:t>
      </w:r>
      <w:r w:rsidRPr="00C25E32">
        <w:rPr>
          <w:strike/>
          <w:sz w:val="24"/>
          <w:szCs w:val="24"/>
        </w:rPr>
        <w:t>6</w:t>
      </w:r>
      <w:r w:rsidR="00CB5263" w:rsidRPr="00C25E32">
        <w:rPr>
          <w:b/>
          <w:bCs/>
          <w:sz w:val="24"/>
          <w:szCs w:val="24"/>
        </w:rPr>
        <w:t>8</w:t>
      </w:r>
      <w:r w:rsidRPr="00C25E32">
        <w:rPr>
          <w:sz w:val="24"/>
          <w:szCs w:val="24"/>
        </w:rPr>
        <w:t xml:space="preserve">) </w:t>
      </w:r>
      <w:r w:rsidR="0043290F" w:rsidRPr="00C25E32">
        <w:rPr>
          <w:sz w:val="24"/>
          <w:szCs w:val="24"/>
        </w:rPr>
        <w:t xml:space="preserve">Stairs in existing facilities approved before these rules take effect </w:t>
      </w:r>
      <w:proofErr w:type="gramStart"/>
      <w:r w:rsidR="0043290F" w:rsidRPr="00C25E32">
        <w:rPr>
          <w:strike/>
          <w:sz w:val="24"/>
          <w:szCs w:val="24"/>
        </w:rPr>
        <w:t>shall</w:t>
      </w:r>
      <w:r w:rsidR="0043290F" w:rsidRPr="00C25E32">
        <w:rPr>
          <w:sz w:val="24"/>
          <w:szCs w:val="24"/>
        </w:rPr>
        <w:t xml:space="preserve"> </w:t>
      </w:r>
      <w:r w:rsidR="004A531E" w:rsidRPr="004A531E">
        <w:rPr>
          <w:b/>
          <w:bCs/>
          <w:sz w:val="24"/>
          <w:szCs w:val="24"/>
        </w:rPr>
        <w:t>will</w:t>
      </w:r>
      <w:proofErr w:type="gramEnd"/>
      <w:r w:rsidR="00E043A4">
        <w:rPr>
          <w:sz w:val="24"/>
          <w:szCs w:val="24"/>
        </w:rPr>
        <w:t xml:space="preserve"> </w:t>
      </w:r>
      <w:r w:rsidR="0043290F" w:rsidRPr="00C25E32">
        <w:rPr>
          <w:sz w:val="24"/>
          <w:szCs w:val="24"/>
        </w:rPr>
        <w:t>continue to be approved until the portion of the building encompassing the stairs is</w:t>
      </w:r>
      <w:r w:rsidR="0043290F" w:rsidRPr="00C25E32">
        <w:rPr>
          <w:spacing w:val="-12"/>
          <w:sz w:val="24"/>
          <w:szCs w:val="24"/>
        </w:rPr>
        <w:t xml:space="preserve"> </w:t>
      </w:r>
      <w:r w:rsidR="0043290F" w:rsidRPr="00C25E32">
        <w:rPr>
          <w:sz w:val="24"/>
          <w:szCs w:val="24"/>
        </w:rPr>
        <w:t>remodeled.</w:t>
      </w:r>
    </w:p>
    <w:p w14:paraId="17E84831" w14:textId="2BD65839" w:rsidR="00962F4D" w:rsidRPr="00C25E32" w:rsidRDefault="00962F4D" w:rsidP="00962F4D">
      <w:pPr>
        <w:rPr>
          <w:sz w:val="24"/>
          <w:szCs w:val="24"/>
        </w:rPr>
      </w:pPr>
      <w:r w:rsidRPr="00C25E32">
        <w:rPr>
          <w:sz w:val="24"/>
          <w:szCs w:val="24"/>
        </w:rPr>
        <w:t xml:space="preserve">  (</w:t>
      </w:r>
      <w:r w:rsidRPr="00C25E32">
        <w:rPr>
          <w:strike/>
          <w:sz w:val="24"/>
          <w:szCs w:val="24"/>
        </w:rPr>
        <w:t>7</w:t>
      </w:r>
      <w:r w:rsidR="00CB5263" w:rsidRPr="00C25E32">
        <w:rPr>
          <w:b/>
          <w:bCs/>
          <w:sz w:val="24"/>
          <w:szCs w:val="24"/>
        </w:rPr>
        <w:t>9</w:t>
      </w:r>
      <w:r w:rsidRPr="00C25E32">
        <w:rPr>
          <w:sz w:val="24"/>
          <w:szCs w:val="24"/>
        </w:rPr>
        <w:t xml:space="preserve">) </w:t>
      </w:r>
      <w:r w:rsidR="0043290F" w:rsidRPr="00C25E32">
        <w:rPr>
          <w:sz w:val="24"/>
          <w:szCs w:val="24"/>
        </w:rPr>
        <w:t xml:space="preserve">An outside stairway or fire escape used as part of an approved means of egress </w:t>
      </w:r>
      <w:proofErr w:type="gramStart"/>
      <w:r w:rsidR="0043290F" w:rsidRPr="00C25E32">
        <w:rPr>
          <w:strike/>
          <w:sz w:val="24"/>
          <w:szCs w:val="24"/>
        </w:rPr>
        <w:t xml:space="preserve">shall </w:t>
      </w:r>
      <w:r w:rsidR="00E043A4" w:rsidRPr="00C25E32">
        <w:rPr>
          <w:b/>
          <w:bCs/>
          <w:sz w:val="24"/>
          <w:szCs w:val="24"/>
        </w:rPr>
        <w:t>must</w:t>
      </w:r>
      <w:proofErr w:type="gramEnd"/>
      <w:r w:rsidR="00E043A4">
        <w:rPr>
          <w:sz w:val="24"/>
          <w:szCs w:val="24"/>
        </w:rPr>
        <w:t xml:space="preserve"> </w:t>
      </w:r>
      <w:r w:rsidR="0043290F" w:rsidRPr="00C25E32">
        <w:rPr>
          <w:sz w:val="24"/>
          <w:szCs w:val="24"/>
        </w:rPr>
        <w:t xml:space="preserve">be protected against fire in the building by blank or closed walls directly under such stairway and for a distance of 6 feet in all directions. Windows may be allowed within this area if they are </w:t>
      </w:r>
      <w:r w:rsidR="0043290F" w:rsidRPr="00C25E32">
        <w:rPr>
          <w:strike/>
          <w:sz w:val="24"/>
          <w:szCs w:val="24"/>
        </w:rPr>
        <w:t>stationary wire glass</w:t>
      </w:r>
      <w:r w:rsidR="0043290F" w:rsidRPr="00C25E32">
        <w:rPr>
          <w:spacing w:val="-9"/>
          <w:sz w:val="24"/>
          <w:szCs w:val="24"/>
        </w:rPr>
        <w:t xml:space="preserve"> </w:t>
      </w:r>
      <w:r w:rsidR="00994CAA" w:rsidRPr="00C25E32">
        <w:rPr>
          <w:b/>
          <w:bCs/>
          <w:sz w:val="24"/>
          <w:szCs w:val="24"/>
        </w:rPr>
        <w:t>fire-rated glazing</w:t>
      </w:r>
      <w:r w:rsidR="00994CAA" w:rsidRPr="00C25E32">
        <w:rPr>
          <w:sz w:val="24"/>
          <w:szCs w:val="24"/>
        </w:rPr>
        <w:t xml:space="preserve"> </w:t>
      </w:r>
      <w:r w:rsidR="0043290F" w:rsidRPr="00C25E32">
        <w:rPr>
          <w:sz w:val="24"/>
          <w:szCs w:val="24"/>
        </w:rPr>
        <w:t>windows.</w:t>
      </w:r>
    </w:p>
    <w:p w14:paraId="452642C9" w14:textId="590343BE" w:rsidR="00962F4D" w:rsidRPr="00C25E32" w:rsidRDefault="00667CCA" w:rsidP="00962F4D">
      <w:pPr>
        <w:rPr>
          <w:sz w:val="24"/>
          <w:szCs w:val="24"/>
        </w:rPr>
      </w:pPr>
      <w:r>
        <w:rPr>
          <w:sz w:val="24"/>
          <w:szCs w:val="24"/>
        </w:rPr>
        <w:t xml:space="preserve">  </w:t>
      </w:r>
      <w:r w:rsidR="00962F4D" w:rsidRPr="00C25E32">
        <w:rPr>
          <w:sz w:val="24"/>
          <w:szCs w:val="24"/>
        </w:rPr>
        <w:t>(</w:t>
      </w:r>
      <w:r w:rsidR="00962F4D" w:rsidRPr="00C25E32">
        <w:rPr>
          <w:strike/>
          <w:sz w:val="24"/>
          <w:szCs w:val="24"/>
        </w:rPr>
        <w:t>8</w:t>
      </w:r>
      <w:r w:rsidR="00CB5263" w:rsidRPr="00C25E32">
        <w:rPr>
          <w:b/>
          <w:bCs/>
          <w:sz w:val="24"/>
          <w:szCs w:val="24"/>
        </w:rPr>
        <w:t>10</w:t>
      </w:r>
      <w:r w:rsidR="00962F4D" w:rsidRPr="00C25E32">
        <w:rPr>
          <w:sz w:val="24"/>
          <w:szCs w:val="24"/>
        </w:rPr>
        <w:t xml:space="preserve">) </w:t>
      </w:r>
      <w:r w:rsidR="0043290F" w:rsidRPr="00C25E32">
        <w:rPr>
          <w:sz w:val="24"/>
          <w:szCs w:val="24"/>
        </w:rPr>
        <w:t xml:space="preserve">In newly constructed small facilities, halls, corridors, aisles, and stairs used as part of a means of egress </w:t>
      </w:r>
      <w:r w:rsidR="0043290F" w:rsidRPr="00C25E32">
        <w:rPr>
          <w:strike/>
          <w:sz w:val="24"/>
          <w:szCs w:val="24"/>
        </w:rPr>
        <w:t>shall</w:t>
      </w:r>
      <w:r w:rsidR="0043290F" w:rsidRPr="00C25E32">
        <w:rPr>
          <w:sz w:val="24"/>
          <w:szCs w:val="24"/>
        </w:rPr>
        <w:t xml:space="preserve"> </w:t>
      </w:r>
      <w:r w:rsidR="0043290F" w:rsidRPr="00C25E32">
        <w:rPr>
          <w:strike/>
          <w:sz w:val="24"/>
          <w:szCs w:val="24"/>
        </w:rPr>
        <w:t>be</w:t>
      </w:r>
      <w:r w:rsidR="0043290F" w:rsidRPr="00C25E32">
        <w:rPr>
          <w:sz w:val="24"/>
          <w:szCs w:val="24"/>
        </w:rPr>
        <w:t xml:space="preserve"> </w:t>
      </w:r>
      <w:r w:rsidR="00E043A4" w:rsidRPr="00C25E32">
        <w:rPr>
          <w:b/>
          <w:bCs/>
          <w:sz w:val="24"/>
          <w:szCs w:val="24"/>
        </w:rPr>
        <w:t>may</w:t>
      </w:r>
      <w:r w:rsidR="00E043A4">
        <w:rPr>
          <w:sz w:val="24"/>
          <w:szCs w:val="24"/>
        </w:rPr>
        <w:t xml:space="preserve"> </w:t>
      </w:r>
      <w:proofErr w:type="gramStart"/>
      <w:r w:rsidR="0043290F" w:rsidRPr="00C25E32">
        <w:rPr>
          <w:sz w:val="24"/>
          <w:szCs w:val="24"/>
        </w:rPr>
        <w:t>not</w:t>
      </w:r>
      <w:r w:rsidR="00E043A4">
        <w:rPr>
          <w:sz w:val="24"/>
          <w:szCs w:val="24"/>
        </w:rPr>
        <w:t xml:space="preserve"> </w:t>
      </w:r>
      <w:r w:rsidR="00E043A4" w:rsidRPr="00C25E32">
        <w:rPr>
          <w:b/>
          <w:bCs/>
          <w:sz w:val="24"/>
          <w:szCs w:val="24"/>
        </w:rPr>
        <w:t>be</w:t>
      </w:r>
      <w:proofErr w:type="gramEnd"/>
      <w:r w:rsidR="0043290F" w:rsidRPr="00C25E32">
        <w:rPr>
          <w:sz w:val="24"/>
          <w:szCs w:val="24"/>
        </w:rPr>
        <w:t xml:space="preserve"> less than 44 inches wide and not less than 36 inches wide in converted small facilities, except as required by R</w:t>
      </w:r>
      <w:r w:rsidR="0043290F" w:rsidRPr="00C25E32">
        <w:rPr>
          <w:spacing w:val="-14"/>
          <w:sz w:val="24"/>
          <w:szCs w:val="24"/>
        </w:rPr>
        <w:t xml:space="preserve"> </w:t>
      </w:r>
      <w:r w:rsidR="0043290F" w:rsidRPr="00C25E32">
        <w:rPr>
          <w:sz w:val="24"/>
          <w:szCs w:val="24"/>
        </w:rPr>
        <w:t>400.4538(10).</w:t>
      </w:r>
    </w:p>
    <w:p w14:paraId="67DD01B1" w14:textId="6D4AC356" w:rsidR="0007307F" w:rsidRPr="00C25E32" w:rsidRDefault="00962F4D" w:rsidP="00962F4D">
      <w:pPr>
        <w:rPr>
          <w:sz w:val="24"/>
          <w:szCs w:val="24"/>
        </w:rPr>
      </w:pPr>
      <w:r w:rsidRPr="00C25E32">
        <w:rPr>
          <w:sz w:val="24"/>
          <w:szCs w:val="24"/>
        </w:rPr>
        <w:t xml:space="preserve">  (</w:t>
      </w:r>
      <w:r w:rsidRPr="00C25E32">
        <w:rPr>
          <w:strike/>
          <w:sz w:val="24"/>
          <w:szCs w:val="24"/>
        </w:rPr>
        <w:t>9</w:t>
      </w:r>
      <w:r w:rsidR="00CB5263" w:rsidRPr="00C25E32">
        <w:rPr>
          <w:b/>
          <w:bCs/>
          <w:sz w:val="24"/>
          <w:szCs w:val="24"/>
        </w:rPr>
        <w:t>11</w:t>
      </w:r>
      <w:r w:rsidRPr="00C25E32">
        <w:rPr>
          <w:sz w:val="24"/>
          <w:szCs w:val="24"/>
        </w:rPr>
        <w:t xml:space="preserve">) </w:t>
      </w:r>
      <w:r w:rsidR="0043290F" w:rsidRPr="00C25E32">
        <w:rPr>
          <w:sz w:val="24"/>
          <w:szCs w:val="24"/>
        </w:rPr>
        <w:t xml:space="preserve">In newly constructed and converted large and secure facilities, halls, corridors, and aisles used as part of an exit way </w:t>
      </w:r>
      <w:r w:rsidR="0043290F" w:rsidRPr="00C25E32">
        <w:rPr>
          <w:strike/>
          <w:sz w:val="24"/>
          <w:szCs w:val="24"/>
        </w:rPr>
        <w:t>shall be</w:t>
      </w:r>
      <w:r w:rsidR="0043290F" w:rsidRPr="00C25E32">
        <w:rPr>
          <w:sz w:val="24"/>
          <w:szCs w:val="24"/>
        </w:rPr>
        <w:t xml:space="preserve"> </w:t>
      </w:r>
      <w:r w:rsidR="00E043A4" w:rsidRPr="00C25E32">
        <w:rPr>
          <w:b/>
          <w:bCs/>
          <w:sz w:val="24"/>
          <w:szCs w:val="24"/>
        </w:rPr>
        <w:t>may</w:t>
      </w:r>
      <w:r w:rsidR="00E043A4">
        <w:rPr>
          <w:sz w:val="24"/>
          <w:szCs w:val="24"/>
        </w:rPr>
        <w:t xml:space="preserve"> </w:t>
      </w:r>
      <w:proofErr w:type="gramStart"/>
      <w:r w:rsidR="0043290F" w:rsidRPr="00C25E32">
        <w:rPr>
          <w:sz w:val="24"/>
          <w:szCs w:val="24"/>
        </w:rPr>
        <w:t xml:space="preserve">not </w:t>
      </w:r>
      <w:r w:rsidR="00E043A4" w:rsidRPr="00C25E32">
        <w:rPr>
          <w:b/>
          <w:bCs/>
          <w:sz w:val="24"/>
          <w:szCs w:val="24"/>
        </w:rPr>
        <w:t>be</w:t>
      </w:r>
      <w:proofErr w:type="gramEnd"/>
      <w:r w:rsidR="00E043A4" w:rsidRPr="00C25E32">
        <w:rPr>
          <w:b/>
          <w:bCs/>
          <w:sz w:val="24"/>
          <w:szCs w:val="24"/>
        </w:rPr>
        <w:t xml:space="preserve"> </w:t>
      </w:r>
      <w:r w:rsidR="0043290F" w:rsidRPr="00C25E32">
        <w:rPr>
          <w:sz w:val="24"/>
          <w:szCs w:val="24"/>
        </w:rPr>
        <w:t xml:space="preserve">less than 5 feet wide and 90 inches high, and stairs </w:t>
      </w:r>
      <w:r w:rsidR="0043290F" w:rsidRPr="00C25E32">
        <w:rPr>
          <w:strike/>
          <w:sz w:val="24"/>
          <w:szCs w:val="24"/>
        </w:rPr>
        <w:t>shall be</w:t>
      </w:r>
      <w:r w:rsidR="0043290F" w:rsidRPr="00C25E32">
        <w:rPr>
          <w:sz w:val="24"/>
          <w:szCs w:val="24"/>
        </w:rPr>
        <w:t xml:space="preserve"> </w:t>
      </w:r>
      <w:r w:rsidR="00E043A4" w:rsidRPr="00C25E32">
        <w:rPr>
          <w:b/>
          <w:bCs/>
          <w:sz w:val="24"/>
          <w:szCs w:val="24"/>
        </w:rPr>
        <w:t xml:space="preserve">may </w:t>
      </w:r>
      <w:r w:rsidR="0043290F" w:rsidRPr="00C25E32">
        <w:rPr>
          <w:sz w:val="24"/>
          <w:szCs w:val="24"/>
        </w:rPr>
        <w:t xml:space="preserve">not </w:t>
      </w:r>
      <w:r w:rsidR="00E043A4" w:rsidRPr="00C25E32">
        <w:rPr>
          <w:b/>
          <w:bCs/>
          <w:sz w:val="24"/>
          <w:szCs w:val="24"/>
        </w:rPr>
        <w:t>be</w:t>
      </w:r>
      <w:r w:rsidR="00E043A4">
        <w:rPr>
          <w:sz w:val="24"/>
          <w:szCs w:val="24"/>
        </w:rPr>
        <w:t xml:space="preserve"> </w:t>
      </w:r>
      <w:r w:rsidR="0043290F" w:rsidRPr="00C25E32">
        <w:rPr>
          <w:sz w:val="24"/>
          <w:szCs w:val="24"/>
        </w:rPr>
        <w:t>less than 4 feet</w:t>
      </w:r>
      <w:r w:rsidR="0043290F" w:rsidRPr="00C25E32">
        <w:rPr>
          <w:spacing w:val="-13"/>
          <w:sz w:val="24"/>
          <w:szCs w:val="24"/>
        </w:rPr>
        <w:t xml:space="preserve"> </w:t>
      </w:r>
      <w:r w:rsidR="0043290F" w:rsidRPr="00C25E32">
        <w:rPr>
          <w:sz w:val="24"/>
          <w:szCs w:val="24"/>
        </w:rPr>
        <w:t>wide.</w:t>
      </w:r>
    </w:p>
    <w:p w14:paraId="2496D9FD" w14:textId="77777777" w:rsidR="0007307F" w:rsidRPr="00C25E32" w:rsidRDefault="0007307F">
      <w:pPr>
        <w:pStyle w:val="BodyText"/>
        <w:spacing w:before="10"/>
        <w:ind w:left="0" w:firstLine="0"/>
      </w:pPr>
    </w:p>
    <w:p w14:paraId="4A358DF6" w14:textId="04A469E9" w:rsidR="00962F4D" w:rsidRPr="00C25E32" w:rsidRDefault="0043290F" w:rsidP="00962F4D">
      <w:pPr>
        <w:rPr>
          <w:sz w:val="24"/>
          <w:szCs w:val="24"/>
        </w:rPr>
      </w:pPr>
      <w:r w:rsidRPr="00C25E32">
        <w:rPr>
          <w:sz w:val="24"/>
          <w:szCs w:val="24"/>
        </w:rPr>
        <w:t>R 400.4543</w:t>
      </w:r>
      <w:r w:rsidR="005C3D15">
        <w:rPr>
          <w:sz w:val="24"/>
          <w:szCs w:val="24"/>
        </w:rPr>
        <w:t xml:space="preserve"> </w:t>
      </w:r>
      <w:r w:rsidRPr="00C25E32">
        <w:rPr>
          <w:spacing w:val="57"/>
          <w:sz w:val="24"/>
          <w:szCs w:val="24"/>
        </w:rPr>
        <w:t xml:space="preserve"> </w:t>
      </w:r>
      <w:r w:rsidRPr="00C25E32">
        <w:rPr>
          <w:sz w:val="24"/>
          <w:szCs w:val="24"/>
        </w:rPr>
        <w:t>Doors.</w:t>
      </w:r>
    </w:p>
    <w:p w14:paraId="0393E20C" w14:textId="7734C2AD" w:rsidR="00962F4D" w:rsidRPr="00C25E32" w:rsidRDefault="00962F4D" w:rsidP="00962F4D">
      <w:pPr>
        <w:rPr>
          <w:sz w:val="24"/>
          <w:szCs w:val="24"/>
        </w:rPr>
      </w:pPr>
      <w:r w:rsidRPr="00C25E32">
        <w:rPr>
          <w:sz w:val="24"/>
          <w:szCs w:val="24"/>
        </w:rPr>
        <w:t xml:space="preserve">  </w:t>
      </w:r>
      <w:r w:rsidR="0043290F" w:rsidRPr="00C25E32">
        <w:rPr>
          <w:sz w:val="24"/>
          <w:szCs w:val="24"/>
        </w:rPr>
        <w:t>Rule 543.</w:t>
      </w:r>
      <w:r w:rsidR="005C3D15">
        <w:rPr>
          <w:sz w:val="24"/>
          <w:szCs w:val="24"/>
        </w:rPr>
        <w:t xml:space="preserve"> </w:t>
      </w:r>
      <w:r w:rsidR="0043290F" w:rsidRPr="00C25E32">
        <w:rPr>
          <w:sz w:val="24"/>
          <w:szCs w:val="24"/>
        </w:rPr>
        <w:t xml:space="preserve"> (1) Doors to required means of egress </w:t>
      </w:r>
      <w:proofErr w:type="gramStart"/>
      <w:r w:rsidR="0043290F" w:rsidRPr="00C25E32">
        <w:rPr>
          <w:strike/>
          <w:sz w:val="24"/>
          <w:szCs w:val="24"/>
        </w:rPr>
        <w:t>shall</w:t>
      </w:r>
      <w:r w:rsidR="0043290F" w:rsidRPr="00C25E32">
        <w:rPr>
          <w:sz w:val="24"/>
          <w:szCs w:val="24"/>
        </w:rPr>
        <w:t xml:space="preserve"> </w:t>
      </w:r>
      <w:r w:rsidR="00E043A4" w:rsidRPr="00C25E32">
        <w:rPr>
          <w:b/>
          <w:bCs/>
          <w:sz w:val="24"/>
          <w:szCs w:val="24"/>
        </w:rPr>
        <w:t>must</w:t>
      </w:r>
      <w:proofErr w:type="gramEnd"/>
      <w:r w:rsidR="00E043A4">
        <w:rPr>
          <w:sz w:val="24"/>
          <w:szCs w:val="24"/>
        </w:rPr>
        <w:t xml:space="preserve"> </w:t>
      </w:r>
      <w:r w:rsidR="0043290F" w:rsidRPr="00C25E32">
        <w:rPr>
          <w:sz w:val="24"/>
          <w:szCs w:val="24"/>
        </w:rPr>
        <w:t xml:space="preserve">comply with all </w:t>
      </w:r>
      <w:r w:rsidR="0043290F" w:rsidRPr="00C25E32">
        <w:rPr>
          <w:strike/>
          <w:sz w:val="24"/>
          <w:szCs w:val="24"/>
        </w:rPr>
        <w:t>of</w:t>
      </w:r>
      <w:r w:rsidR="0043290F" w:rsidRPr="00C25E32">
        <w:rPr>
          <w:sz w:val="24"/>
          <w:szCs w:val="24"/>
        </w:rPr>
        <w:t xml:space="preserve"> the following provisions:</w:t>
      </w:r>
    </w:p>
    <w:p w14:paraId="5B53AB5E" w14:textId="5C691F7E" w:rsidR="00962F4D" w:rsidRPr="00C25E32" w:rsidRDefault="00667CCA" w:rsidP="00962F4D">
      <w:pPr>
        <w:rPr>
          <w:sz w:val="24"/>
          <w:szCs w:val="24"/>
        </w:rPr>
      </w:pPr>
      <w:r>
        <w:rPr>
          <w:sz w:val="24"/>
          <w:szCs w:val="24"/>
        </w:rPr>
        <w:t xml:space="preserve"> </w:t>
      </w:r>
      <w:r w:rsidR="003A7F5B">
        <w:rPr>
          <w:sz w:val="24"/>
          <w:szCs w:val="24"/>
        </w:rPr>
        <w:t xml:space="preserve"> </w:t>
      </w:r>
      <w:r>
        <w:rPr>
          <w:sz w:val="24"/>
          <w:szCs w:val="24"/>
        </w:rPr>
        <w:t xml:space="preserve"> </w:t>
      </w:r>
      <w:r w:rsidR="00962F4D" w:rsidRPr="00C25E32">
        <w:rPr>
          <w:sz w:val="24"/>
          <w:szCs w:val="24"/>
        </w:rPr>
        <w:t xml:space="preserve">(a) </w:t>
      </w:r>
      <w:r w:rsidR="0043290F" w:rsidRPr="00C25E32">
        <w:rPr>
          <w:sz w:val="24"/>
          <w:szCs w:val="24"/>
        </w:rPr>
        <w:t>Be side-hinged and installed at floor</w:t>
      </w:r>
      <w:r w:rsidR="0043290F" w:rsidRPr="00C25E32">
        <w:rPr>
          <w:spacing w:val="-5"/>
          <w:sz w:val="24"/>
          <w:szCs w:val="24"/>
        </w:rPr>
        <w:t xml:space="preserve"> </w:t>
      </w:r>
      <w:r w:rsidR="0043290F" w:rsidRPr="00C25E32">
        <w:rPr>
          <w:sz w:val="24"/>
          <w:szCs w:val="24"/>
        </w:rPr>
        <w:t>level.</w:t>
      </w:r>
    </w:p>
    <w:p w14:paraId="33E21A27" w14:textId="47EA189D" w:rsidR="00962F4D" w:rsidRPr="00C25E32" w:rsidRDefault="00962F4D" w:rsidP="00962F4D">
      <w:pPr>
        <w:rPr>
          <w:b/>
          <w:bCs/>
          <w:sz w:val="24"/>
          <w:szCs w:val="24"/>
        </w:rPr>
      </w:pPr>
      <w:r w:rsidRPr="00C25E32">
        <w:rPr>
          <w:sz w:val="24"/>
          <w:szCs w:val="24"/>
        </w:rPr>
        <w:t xml:space="preserve"> </w:t>
      </w:r>
      <w:r w:rsidR="003A7F5B">
        <w:rPr>
          <w:sz w:val="24"/>
          <w:szCs w:val="24"/>
        </w:rPr>
        <w:t xml:space="preserve"> </w:t>
      </w:r>
      <w:r w:rsidRPr="00C25E32">
        <w:rPr>
          <w:sz w:val="24"/>
          <w:szCs w:val="24"/>
        </w:rPr>
        <w:t xml:space="preserve"> (b) </w:t>
      </w:r>
      <w:r w:rsidR="0043290F" w:rsidRPr="00C25E32">
        <w:rPr>
          <w:sz w:val="24"/>
          <w:szCs w:val="24"/>
        </w:rPr>
        <w:t>Be not less than 36 inches wide in new and converted  large  and secure  facilities and new small facilities, and not less than 30 inches wide in remodeled and converted small facilities, except as required by R</w:t>
      </w:r>
      <w:r w:rsidR="0043290F" w:rsidRPr="00C25E32">
        <w:rPr>
          <w:spacing w:val="-8"/>
          <w:sz w:val="24"/>
          <w:szCs w:val="24"/>
        </w:rPr>
        <w:t xml:space="preserve"> </w:t>
      </w:r>
      <w:r w:rsidR="0043290F" w:rsidRPr="00C25E32">
        <w:rPr>
          <w:sz w:val="24"/>
          <w:szCs w:val="24"/>
        </w:rPr>
        <w:t>400.4538(10)</w:t>
      </w:r>
      <w:r w:rsidR="00994CAA" w:rsidRPr="00C25E32">
        <w:rPr>
          <w:sz w:val="24"/>
          <w:szCs w:val="24"/>
        </w:rPr>
        <w:t xml:space="preserve"> </w:t>
      </w:r>
      <w:r w:rsidR="00994CAA" w:rsidRPr="00C25E32">
        <w:rPr>
          <w:b/>
          <w:bCs/>
          <w:sz w:val="24"/>
          <w:szCs w:val="24"/>
        </w:rPr>
        <w:t>for a small facility or R 400.4538(13) for a residential group home</w:t>
      </w:r>
      <w:r w:rsidR="0043290F" w:rsidRPr="00C25E32">
        <w:rPr>
          <w:b/>
          <w:bCs/>
          <w:sz w:val="24"/>
          <w:szCs w:val="24"/>
        </w:rPr>
        <w:t>.</w:t>
      </w:r>
    </w:p>
    <w:p w14:paraId="04121E51" w14:textId="7ABF11D4" w:rsidR="00962F4D" w:rsidRPr="00C25E32" w:rsidRDefault="003A7F5B" w:rsidP="00962F4D">
      <w:pPr>
        <w:rPr>
          <w:sz w:val="24"/>
          <w:szCs w:val="24"/>
        </w:rPr>
      </w:pPr>
      <w:r>
        <w:rPr>
          <w:sz w:val="24"/>
          <w:szCs w:val="24"/>
        </w:rPr>
        <w:t xml:space="preserve"> </w:t>
      </w:r>
      <w:r w:rsidR="00962F4D" w:rsidRPr="00C25E32">
        <w:rPr>
          <w:sz w:val="24"/>
          <w:szCs w:val="24"/>
        </w:rPr>
        <w:t xml:space="preserve">  (c) </w:t>
      </w:r>
      <w:r w:rsidR="0043290F" w:rsidRPr="00B63E6B">
        <w:rPr>
          <w:sz w:val="24"/>
          <w:szCs w:val="24"/>
        </w:rPr>
        <w:t>Be</w:t>
      </w:r>
      <w:r w:rsidR="0043290F" w:rsidRPr="00C25E32">
        <w:rPr>
          <w:sz w:val="24"/>
          <w:szCs w:val="24"/>
        </w:rPr>
        <w:t xml:space="preserve"> </w:t>
      </w:r>
      <w:r w:rsidR="0043290F" w:rsidRPr="00B63E6B">
        <w:rPr>
          <w:sz w:val="24"/>
          <w:szCs w:val="24"/>
        </w:rPr>
        <w:t>n</w:t>
      </w:r>
      <w:r w:rsidR="0043290F" w:rsidRPr="00C25E32">
        <w:rPr>
          <w:sz w:val="24"/>
          <w:szCs w:val="24"/>
        </w:rPr>
        <w:t>ot less than 78 inches high in new, remodeled, and converted</w:t>
      </w:r>
      <w:r w:rsidR="0043290F" w:rsidRPr="00C25E32">
        <w:rPr>
          <w:spacing w:val="-13"/>
          <w:sz w:val="24"/>
          <w:szCs w:val="24"/>
        </w:rPr>
        <w:t xml:space="preserve"> </w:t>
      </w:r>
      <w:r w:rsidR="0043290F" w:rsidRPr="00C25E32">
        <w:rPr>
          <w:sz w:val="24"/>
          <w:szCs w:val="24"/>
        </w:rPr>
        <w:t>facilities.</w:t>
      </w:r>
    </w:p>
    <w:p w14:paraId="4621BC3A" w14:textId="0F1BE735" w:rsidR="00962F4D" w:rsidRPr="00C25E32" w:rsidRDefault="00962F4D" w:rsidP="00962F4D">
      <w:pPr>
        <w:rPr>
          <w:sz w:val="24"/>
          <w:szCs w:val="24"/>
        </w:rPr>
      </w:pPr>
      <w:r w:rsidRPr="00C25E32">
        <w:rPr>
          <w:sz w:val="24"/>
          <w:szCs w:val="24"/>
        </w:rPr>
        <w:t xml:space="preserve"> </w:t>
      </w:r>
      <w:r w:rsidR="003A7F5B">
        <w:rPr>
          <w:sz w:val="24"/>
          <w:szCs w:val="24"/>
        </w:rPr>
        <w:t xml:space="preserve"> </w:t>
      </w:r>
      <w:r w:rsidRPr="00C25E32">
        <w:rPr>
          <w:sz w:val="24"/>
          <w:szCs w:val="24"/>
        </w:rPr>
        <w:t xml:space="preserve"> (d) </w:t>
      </w:r>
      <w:r w:rsidR="0043290F" w:rsidRPr="00C25E32">
        <w:rPr>
          <w:sz w:val="24"/>
          <w:szCs w:val="24"/>
        </w:rPr>
        <w:t xml:space="preserve">In large and secure facilities, doors </w:t>
      </w:r>
      <w:proofErr w:type="gramStart"/>
      <w:r w:rsidR="0043290F" w:rsidRPr="00C25E32">
        <w:rPr>
          <w:strike/>
          <w:sz w:val="24"/>
          <w:szCs w:val="24"/>
        </w:rPr>
        <w:t>shall</w:t>
      </w:r>
      <w:r w:rsidR="0043290F" w:rsidRPr="00C25E32">
        <w:rPr>
          <w:sz w:val="24"/>
          <w:szCs w:val="24"/>
        </w:rPr>
        <w:t xml:space="preserve"> </w:t>
      </w:r>
      <w:r w:rsidR="00E043A4" w:rsidRPr="00C25E32">
        <w:rPr>
          <w:b/>
          <w:bCs/>
          <w:sz w:val="24"/>
          <w:szCs w:val="24"/>
        </w:rPr>
        <w:t>must</w:t>
      </w:r>
      <w:proofErr w:type="gramEnd"/>
      <w:r w:rsidR="00E043A4" w:rsidRPr="00C25E32">
        <w:rPr>
          <w:b/>
          <w:bCs/>
          <w:sz w:val="24"/>
          <w:szCs w:val="24"/>
        </w:rPr>
        <w:t xml:space="preserve"> </w:t>
      </w:r>
      <w:r w:rsidR="0043290F" w:rsidRPr="00C25E32">
        <w:rPr>
          <w:sz w:val="24"/>
          <w:szCs w:val="24"/>
        </w:rPr>
        <w:t>be hung to swing in the direction of egress, except doors to single-occupant rooms and</w:t>
      </w:r>
      <w:r w:rsidR="0043290F" w:rsidRPr="00C25E32">
        <w:rPr>
          <w:spacing w:val="55"/>
          <w:sz w:val="24"/>
          <w:szCs w:val="24"/>
        </w:rPr>
        <w:t xml:space="preserve"> </w:t>
      </w:r>
      <w:r w:rsidR="0043290F" w:rsidRPr="00C25E32">
        <w:rPr>
          <w:sz w:val="24"/>
          <w:szCs w:val="24"/>
        </w:rPr>
        <w:t>bathrooms.</w:t>
      </w:r>
    </w:p>
    <w:p w14:paraId="173EDCC2" w14:textId="3C819307" w:rsidR="00962F4D" w:rsidRPr="00C25E32" w:rsidRDefault="003A7F5B" w:rsidP="00962F4D">
      <w:pPr>
        <w:rPr>
          <w:sz w:val="24"/>
          <w:szCs w:val="24"/>
        </w:rPr>
      </w:pPr>
      <w:r>
        <w:rPr>
          <w:sz w:val="24"/>
          <w:szCs w:val="24"/>
        </w:rPr>
        <w:t xml:space="preserve"> </w:t>
      </w:r>
      <w:r w:rsidR="00962F4D" w:rsidRPr="00C25E32">
        <w:rPr>
          <w:sz w:val="24"/>
          <w:szCs w:val="24"/>
        </w:rPr>
        <w:t xml:space="preserve">  (e) </w:t>
      </w:r>
      <w:r w:rsidR="0043290F" w:rsidRPr="00C25E32">
        <w:rPr>
          <w:sz w:val="24"/>
          <w:szCs w:val="24"/>
        </w:rPr>
        <w:t xml:space="preserve">Be equipped with at least knob-type, properly operating, approved, positive- latching, nonlocking-against-egress-type hardware </w:t>
      </w:r>
      <w:r w:rsidR="0043290F" w:rsidRPr="00B63E6B">
        <w:rPr>
          <w:strike/>
          <w:sz w:val="24"/>
          <w:szCs w:val="24"/>
        </w:rPr>
        <w:t>which</w:t>
      </w:r>
      <w:r w:rsidR="0043290F" w:rsidRPr="00C25E32">
        <w:rPr>
          <w:sz w:val="24"/>
          <w:szCs w:val="24"/>
        </w:rPr>
        <w:t xml:space="preserve"> </w:t>
      </w:r>
      <w:r w:rsidR="00FC2006">
        <w:rPr>
          <w:b/>
          <w:bCs/>
          <w:strike/>
          <w:sz w:val="24"/>
          <w:szCs w:val="24"/>
        </w:rPr>
        <w:t xml:space="preserve">that </w:t>
      </w:r>
      <w:r w:rsidR="0043290F" w:rsidRPr="00B63E6B">
        <w:rPr>
          <w:strike/>
          <w:sz w:val="24"/>
          <w:szCs w:val="24"/>
        </w:rPr>
        <w:t>insures</w:t>
      </w:r>
      <w:r w:rsidR="0043290F" w:rsidRPr="00C25E32">
        <w:rPr>
          <w:sz w:val="24"/>
          <w:szCs w:val="24"/>
        </w:rPr>
        <w:t xml:space="preserve"> </w:t>
      </w:r>
      <w:r w:rsidR="00E34BBE">
        <w:rPr>
          <w:b/>
          <w:bCs/>
          <w:sz w:val="24"/>
          <w:szCs w:val="24"/>
        </w:rPr>
        <w:t xml:space="preserve">ensures </w:t>
      </w:r>
      <w:r w:rsidR="0043290F" w:rsidRPr="00C25E32">
        <w:rPr>
          <w:sz w:val="24"/>
          <w:szCs w:val="24"/>
        </w:rPr>
        <w:t>the opening of the door with a single motion, such as turning a knob or applying pressure of normal strength on a latch, except as where otherwise provided by subrule (2) of this rule and R 400.4545.</w:t>
      </w:r>
    </w:p>
    <w:p w14:paraId="61A7B03A" w14:textId="08F734B2" w:rsidR="00962F4D" w:rsidRPr="00C25E32" w:rsidRDefault="00962F4D" w:rsidP="00962F4D">
      <w:pPr>
        <w:rPr>
          <w:sz w:val="24"/>
          <w:szCs w:val="24"/>
        </w:rPr>
      </w:pPr>
      <w:r w:rsidRPr="00C25E32">
        <w:rPr>
          <w:sz w:val="24"/>
          <w:szCs w:val="24"/>
        </w:rPr>
        <w:t xml:space="preserve">  (2) </w:t>
      </w:r>
      <w:r w:rsidR="0043290F" w:rsidRPr="00C25E32">
        <w:rPr>
          <w:sz w:val="24"/>
          <w:szCs w:val="24"/>
        </w:rPr>
        <w:t xml:space="preserve">In secure facilities, locking hardware is permitted if </w:t>
      </w:r>
      <w:r w:rsidR="0043290F" w:rsidRPr="00C25E32">
        <w:rPr>
          <w:strike/>
          <w:sz w:val="24"/>
          <w:szCs w:val="24"/>
        </w:rPr>
        <w:t>resident</w:t>
      </w:r>
      <w:r w:rsidR="0043290F" w:rsidRPr="00C25E32">
        <w:rPr>
          <w:sz w:val="24"/>
          <w:szCs w:val="24"/>
        </w:rPr>
        <w:t xml:space="preserve"> </w:t>
      </w:r>
      <w:r w:rsidR="009B0D2C" w:rsidRPr="00C25E32">
        <w:rPr>
          <w:b/>
          <w:bCs/>
          <w:sz w:val="24"/>
          <w:szCs w:val="24"/>
        </w:rPr>
        <w:t xml:space="preserve">youth </w:t>
      </w:r>
      <w:r w:rsidR="0043290F" w:rsidRPr="00C25E32">
        <w:rPr>
          <w:sz w:val="24"/>
          <w:szCs w:val="24"/>
        </w:rPr>
        <w:t xml:space="preserve">sleeping rooms are equipped with approved electric locks or if there are staff present and awake, fully dressed, on duty, and in possession of keys to release </w:t>
      </w:r>
      <w:proofErr w:type="gramStart"/>
      <w:r w:rsidR="0043290F" w:rsidRPr="00C25E32">
        <w:rPr>
          <w:strike/>
          <w:sz w:val="24"/>
          <w:szCs w:val="24"/>
        </w:rPr>
        <w:t>residents</w:t>
      </w:r>
      <w:proofErr w:type="gramEnd"/>
      <w:r w:rsidR="0043290F" w:rsidRPr="00C25E32">
        <w:rPr>
          <w:sz w:val="24"/>
          <w:szCs w:val="24"/>
        </w:rPr>
        <w:t xml:space="preserve"> </w:t>
      </w:r>
      <w:r w:rsidR="009B0D2C" w:rsidRPr="00C25E32">
        <w:rPr>
          <w:b/>
          <w:bCs/>
          <w:sz w:val="24"/>
          <w:szCs w:val="24"/>
        </w:rPr>
        <w:t>youth</w:t>
      </w:r>
      <w:r w:rsidR="009B0D2C" w:rsidRPr="00C25E32">
        <w:rPr>
          <w:sz w:val="24"/>
          <w:szCs w:val="24"/>
        </w:rPr>
        <w:t xml:space="preserve"> </w:t>
      </w:r>
      <w:r w:rsidR="0043290F" w:rsidRPr="00C25E32">
        <w:rPr>
          <w:sz w:val="24"/>
          <w:szCs w:val="24"/>
        </w:rPr>
        <w:t>in an</w:t>
      </w:r>
      <w:r w:rsidR="0043290F" w:rsidRPr="00C25E32">
        <w:rPr>
          <w:spacing w:val="-13"/>
          <w:sz w:val="24"/>
          <w:szCs w:val="24"/>
        </w:rPr>
        <w:t xml:space="preserve"> </w:t>
      </w:r>
      <w:r w:rsidR="0043290F" w:rsidRPr="00C25E32">
        <w:rPr>
          <w:sz w:val="24"/>
          <w:szCs w:val="24"/>
        </w:rPr>
        <w:t>emergency.</w:t>
      </w:r>
    </w:p>
    <w:p w14:paraId="79209249" w14:textId="0EAD3EC0" w:rsidR="00962F4D" w:rsidRPr="00C25E32" w:rsidRDefault="00962F4D" w:rsidP="00962F4D">
      <w:pPr>
        <w:rPr>
          <w:sz w:val="24"/>
          <w:szCs w:val="24"/>
        </w:rPr>
      </w:pPr>
      <w:r w:rsidRPr="00C25E32">
        <w:rPr>
          <w:sz w:val="24"/>
          <w:szCs w:val="24"/>
        </w:rPr>
        <w:t xml:space="preserve">  (3) </w:t>
      </w:r>
      <w:r w:rsidR="0043290F" w:rsidRPr="00C25E32">
        <w:rPr>
          <w:sz w:val="24"/>
          <w:szCs w:val="24"/>
        </w:rPr>
        <w:t xml:space="preserve">Doors entering stairs and other vertical openings and doors to fire rated enclosures </w:t>
      </w:r>
      <w:proofErr w:type="gramStart"/>
      <w:r w:rsidR="0043290F" w:rsidRPr="00C25E32">
        <w:rPr>
          <w:strike/>
          <w:sz w:val="24"/>
          <w:szCs w:val="24"/>
        </w:rPr>
        <w:t xml:space="preserve">shall </w:t>
      </w:r>
      <w:r w:rsidR="00E043A4" w:rsidRPr="00C25E32">
        <w:rPr>
          <w:b/>
          <w:bCs/>
          <w:sz w:val="24"/>
          <w:szCs w:val="24"/>
        </w:rPr>
        <w:t>may</w:t>
      </w:r>
      <w:proofErr w:type="gramEnd"/>
      <w:r w:rsidR="00E043A4">
        <w:rPr>
          <w:sz w:val="24"/>
          <w:szCs w:val="24"/>
        </w:rPr>
        <w:t xml:space="preserve"> </w:t>
      </w:r>
      <w:r w:rsidR="0043290F" w:rsidRPr="00C25E32">
        <w:rPr>
          <w:sz w:val="24"/>
          <w:szCs w:val="24"/>
        </w:rPr>
        <w:t xml:space="preserve">not be held in an open position at any time by an </w:t>
      </w:r>
      <w:proofErr w:type="spellStart"/>
      <w:r w:rsidR="0043290F" w:rsidRPr="00C25E32">
        <w:rPr>
          <w:sz w:val="24"/>
          <w:szCs w:val="24"/>
        </w:rPr>
        <w:t>underdoor</w:t>
      </w:r>
      <w:proofErr w:type="spellEnd"/>
      <w:r w:rsidR="0043290F" w:rsidRPr="00C25E32">
        <w:rPr>
          <w:sz w:val="24"/>
          <w:szCs w:val="24"/>
        </w:rPr>
        <w:t xml:space="preserve"> wedge or hold-open device.</w:t>
      </w:r>
    </w:p>
    <w:p w14:paraId="35F9DCE7" w14:textId="274CF410" w:rsidR="00CB5263" w:rsidRPr="00C25E32" w:rsidRDefault="00962F4D" w:rsidP="00962F4D">
      <w:pPr>
        <w:rPr>
          <w:sz w:val="24"/>
          <w:szCs w:val="24"/>
        </w:rPr>
      </w:pPr>
      <w:r w:rsidRPr="00C25E32">
        <w:rPr>
          <w:sz w:val="24"/>
          <w:szCs w:val="24"/>
        </w:rPr>
        <w:t xml:space="preserve">  (4) </w:t>
      </w:r>
      <w:r w:rsidR="0043290F" w:rsidRPr="00C25E32">
        <w:rPr>
          <w:sz w:val="24"/>
          <w:szCs w:val="24"/>
        </w:rPr>
        <w:t xml:space="preserve">Interior doors to any enclosure </w:t>
      </w:r>
      <w:r w:rsidR="0043290F" w:rsidRPr="00B63E6B">
        <w:rPr>
          <w:strike/>
          <w:sz w:val="24"/>
          <w:szCs w:val="24"/>
        </w:rPr>
        <w:t>which</w:t>
      </w:r>
      <w:r w:rsidR="0043290F" w:rsidRPr="00C25E32">
        <w:rPr>
          <w:sz w:val="24"/>
          <w:szCs w:val="24"/>
        </w:rPr>
        <w:t xml:space="preserve"> </w:t>
      </w:r>
      <w:r w:rsidR="00FC2006">
        <w:rPr>
          <w:b/>
          <w:bCs/>
          <w:sz w:val="24"/>
          <w:szCs w:val="24"/>
        </w:rPr>
        <w:t xml:space="preserve">that </w:t>
      </w:r>
      <w:r w:rsidR="0043290F" w:rsidRPr="00C25E32">
        <w:rPr>
          <w:sz w:val="24"/>
          <w:szCs w:val="24"/>
        </w:rPr>
        <w:t xml:space="preserve">is required to have not less than a 1-hour fire resistance rating </w:t>
      </w:r>
      <w:r w:rsidR="0043290F" w:rsidRPr="00C25E32">
        <w:rPr>
          <w:strike/>
          <w:sz w:val="24"/>
          <w:szCs w:val="24"/>
        </w:rPr>
        <w:t>shall</w:t>
      </w:r>
      <w:r w:rsidR="0043290F" w:rsidRPr="00C25E32">
        <w:rPr>
          <w:sz w:val="24"/>
          <w:szCs w:val="24"/>
        </w:rPr>
        <w:t xml:space="preserve"> </w:t>
      </w:r>
      <w:r w:rsidR="00E043A4" w:rsidRPr="00C25E32">
        <w:rPr>
          <w:b/>
          <w:bCs/>
          <w:sz w:val="24"/>
          <w:szCs w:val="24"/>
        </w:rPr>
        <w:t>must</w:t>
      </w:r>
      <w:r w:rsidR="00E043A4">
        <w:rPr>
          <w:sz w:val="24"/>
          <w:szCs w:val="24"/>
        </w:rPr>
        <w:t xml:space="preserve"> </w:t>
      </w:r>
      <w:r w:rsidR="0043290F" w:rsidRPr="00C25E32">
        <w:rPr>
          <w:sz w:val="24"/>
          <w:szCs w:val="24"/>
        </w:rPr>
        <w:t xml:space="preserve">be </w:t>
      </w:r>
      <w:r w:rsidR="0043290F" w:rsidRPr="00C25E32">
        <w:rPr>
          <w:strike/>
          <w:sz w:val="24"/>
          <w:szCs w:val="24"/>
        </w:rPr>
        <w:t>B-labeled</w:t>
      </w:r>
      <w:r w:rsidR="00994CAA" w:rsidRPr="00C25E32">
        <w:rPr>
          <w:sz w:val="24"/>
          <w:szCs w:val="24"/>
        </w:rPr>
        <w:t xml:space="preserve"> </w:t>
      </w:r>
      <w:r w:rsidR="00994CAA" w:rsidRPr="00C25E32">
        <w:rPr>
          <w:b/>
          <w:bCs/>
          <w:sz w:val="24"/>
          <w:szCs w:val="24"/>
        </w:rPr>
        <w:t>¾</w:t>
      </w:r>
      <w:r w:rsidR="00CB5263" w:rsidRPr="00C25E32">
        <w:rPr>
          <w:b/>
          <w:bCs/>
          <w:sz w:val="24"/>
          <w:szCs w:val="24"/>
        </w:rPr>
        <w:t>-</w:t>
      </w:r>
      <w:r w:rsidR="00994CAA" w:rsidRPr="00C25E32">
        <w:rPr>
          <w:b/>
          <w:bCs/>
          <w:sz w:val="24"/>
          <w:szCs w:val="24"/>
        </w:rPr>
        <w:t xml:space="preserve"> hour </w:t>
      </w:r>
      <w:r w:rsidR="00994CAA" w:rsidRPr="00C25E32">
        <w:rPr>
          <w:sz w:val="24"/>
          <w:szCs w:val="24"/>
        </w:rPr>
        <w:t>fire doors</w:t>
      </w:r>
      <w:r w:rsidR="0043290F" w:rsidRPr="00C25E32">
        <w:rPr>
          <w:sz w:val="24"/>
          <w:szCs w:val="24"/>
        </w:rPr>
        <w:t xml:space="preserve"> </w:t>
      </w:r>
      <w:r w:rsidR="0043290F" w:rsidRPr="00B63E6B">
        <w:rPr>
          <w:strike/>
          <w:sz w:val="24"/>
          <w:szCs w:val="24"/>
        </w:rPr>
        <w:t>fire doors</w:t>
      </w:r>
      <w:r w:rsidR="0043290F" w:rsidRPr="00C25E32">
        <w:rPr>
          <w:sz w:val="24"/>
          <w:szCs w:val="24"/>
        </w:rPr>
        <w:t xml:space="preserve"> in labeled frames and </w:t>
      </w:r>
      <w:r w:rsidR="0043290F" w:rsidRPr="00C25E32">
        <w:rPr>
          <w:strike/>
          <w:sz w:val="24"/>
          <w:szCs w:val="24"/>
        </w:rPr>
        <w:t>shal</w:t>
      </w:r>
      <w:r w:rsidR="0043290F" w:rsidRPr="00C25E32">
        <w:rPr>
          <w:sz w:val="24"/>
          <w:szCs w:val="24"/>
        </w:rPr>
        <w:t xml:space="preserve">l </w:t>
      </w:r>
      <w:proofErr w:type="gramStart"/>
      <w:r w:rsidR="0043290F" w:rsidRPr="00C25E32">
        <w:rPr>
          <w:sz w:val="24"/>
          <w:szCs w:val="24"/>
        </w:rPr>
        <w:t>be  equipped</w:t>
      </w:r>
      <w:proofErr w:type="gramEnd"/>
      <w:r w:rsidR="0043290F" w:rsidRPr="00C25E32">
        <w:rPr>
          <w:sz w:val="24"/>
          <w:szCs w:val="24"/>
        </w:rPr>
        <w:t xml:space="preserve"> with positive-latching hardware and self-closing</w:t>
      </w:r>
      <w:r w:rsidR="0043290F" w:rsidRPr="00C25E32">
        <w:rPr>
          <w:spacing w:val="-14"/>
          <w:sz w:val="24"/>
          <w:szCs w:val="24"/>
        </w:rPr>
        <w:t xml:space="preserve"> </w:t>
      </w:r>
      <w:r w:rsidR="0043290F" w:rsidRPr="00C25E32">
        <w:rPr>
          <w:sz w:val="24"/>
          <w:szCs w:val="24"/>
        </w:rPr>
        <w:t>devices.</w:t>
      </w:r>
      <w:r w:rsidR="00CB5263" w:rsidRPr="00C25E32">
        <w:rPr>
          <w:sz w:val="24"/>
          <w:szCs w:val="24"/>
        </w:rPr>
        <w:t xml:space="preserve">     </w:t>
      </w:r>
    </w:p>
    <w:p w14:paraId="2290E02A" w14:textId="4E3BD903" w:rsidR="00CB5263" w:rsidRPr="00C25E32" w:rsidRDefault="00CB5263" w:rsidP="00CB5263">
      <w:pPr>
        <w:rPr>
          <w:b/>
          <w:bCs/>
          <w:sz w:val="24"/>
          <w:szCs w:val="24"/>
        </w:rPr>
      </w:pPr>
      <w:r w:rsidRPr="00C25E32">
        <w:rPr>
          <w:b/>
          <w:bCs/>
          <w:sz w:val="24"/>
          <w:szCs w:val="24"/>
        </w:rPr>
        <w:t xml:space="preserve">  (5)</w:t>
      </w:r>
      <w:r w:rsidR="00CD0065">
        <w:rPr>
          <w:b/>
          <w:bCs/>
          <w:sz w:val="24"/>
          <w:szCs w:val="24"/>
        </w:rPr>
        <w:t xml:space="preserve"> </w:t>
      </w:r>
      <w:r w:rsidRPr="00C25E32">
        <w:rPr>
          <w:b/>
          <w:bCs/>
          <w:sz w:val="24"/>
          <w:szCs w:val="24"/>
        </w:rPr>
        <w:t>No door in any means of escape, other than those meeting the requirement of</w:t>
      </w:r>
      <w:r w:rsidR="00E9421C">
        <w:rPr>
          <w:b/>
          <w:bCs/>
          <w:sz w:val="24"/>
          <w:szCs w:val="24"/>
        </w:rPr>
        <w:t xml:space="preserve"> subrule </w:t>
      </w:r>
      <w:r w:rsidRPr="00C25E32">
        <w:rPr>
          <w:b/>
          <w:bCs/>
          <w:sz w:val="24"/>
          <w:szCs w:val="24"/>
        </w:rPr>
        <w:t>(7), (8), or (9)</w:t>
      </w:r>
      <w:r w:rsidR="00E9421C">
        <w:rPr>
          <w:b/>
          <w:bCs/>
          <w:sz w:val="24"/>
          <w:szCs w:val="24"/>
        </w:rPr>
        <w:t xml:space="preserve"> of this rule</w:t>
      </w:r>
      <w:r w:rsidRPr="00C25E32">
        <w:rPr>
          <w:b/>
          <w:bCs/>
          <w:sz w:val="24"/>
          <w:szCs w:val="24"/>
        </w:rPr>
        <w:t xml:space="preserve">, </w:t>
      </w:r>
      <w:r w:rsidR="005F0E14">
        <w:rPr>
          <w:b/>
          <w:bCs/>
          <w:sz w:val="24"/>
          <w:szCs w:val="24"/>
        </w:rPr>
        <w:t>will</w:t>
      </w:r>
      <w:r w:rsidRPr="00C25E32">
        <w:rPr>
          <w:b/>
          <w:bCs/>
          <w:sz w:val="24"/>
          <w:szCs w:val="24"/>
        </w:rPr>
        <w:t xml:space="preserve"> be locked against egress when the building is occupied.</w:t>
      </w:r>
    </w:p>
    <w:p w14:paraId="408271ED" w14:textId="4983A912" w:rsidR="00CB5263" w:rsidRPr="00C25E32" w:rsidRDefault="00CB5263" w:rsidP="00CB5263">
      <w:pPr>
        <w:rPr>
          <w:b/>
          <w:bCs/>
          <w:sz w:val="24"/>
          <w:szCs w:val="24"/>
        </w:rPr>
      </w:pPr>
      <w:r w:rsidRPr="00C25E32">
        <w:rPr>
          <w:b/>
          <w:bCs/>
          <w:sz w:val="24"/>
          <w:szCs w:val="24"/>
        </w:rPr>
        <w:t xml:space="preserve">  (6) Delayed-egress electrical locking systems complying with NFPA 101, 7.2.1.6.1</w:t>
      </w:r>
      <w:r w:rsidR="00E84035">
        <w:rPr>
          <w:b/>
          <w:bCs/>
          <w:sz w:val="24"/>
          <w:szCs w:val="24"/>
        </w:rPr>
        <w:t>,</w:t>
      </w:r>
      <w:r w:rsidRPr="00C25E32">
        <w:rPr>
          <w:b/>
          <w:bCs/>
          <w:sz w:val="24"/>
          <w:szCs w:val="24"/>
        </w:rPr>
        <w:t xml:space="preserve"> </w:t>
      </w:r>
      <w:r w:rsidR="00E84035">
        <w:rPr>
          <w:b/>
          <w:bCs/>
          <w:sz w:val="24"/>
          <w:szCs w:val="24"/>
        </w:rPr>
        <w:t>are</w:t>
      </w:r>
      <w:r w:rsidRPr="00C25E32">
        <w:rPr>
          <w:b/>
          <w:bCs/>
          <w:sz w:val="24"/>
          <w:szCs w:val="24"/>
        </w:rPr>
        <w:t xml:space="preserve"> permitted on exterior doors only.</w:t>
      </w:r>
    </w:p>
    <w:p w14:paraId="564A41C1" w14:textId="69713166" w:rsidR="00CB5263" w:rsidRPr="00C25E32" w:rsidRDefault="00CB5263" w:rsidP="00CB5263">
      <w:pPr>
        <w:rPr>
          <w:b/>
          <w:bCs/>
          <w:sz w:val="24"/>
          <w:szCs w:val="24"/>
        </w:rPr>
      </w:pPr>
      <w:r w:rsidRPr="00C25E32">
        <w:rPr>
          <w:b/>
          <w:bCs/>
          <w:sz w:val="24"/>
          <w:szCs w:val="24"/>
        </w:rPr>
        <w:t xml:space="preserve">  (7)</w:t>
      </w:r>
      <w:r w:rsidR="00CD0065">
        <w:rPr>
          <w:b/>
          <w:bCs/>
          <w:sz w:val="24"/>
          <w:szCs w:val="24"/>
        </w:rPr>
        <w:t xml:space="preserve"> </w:t>
      </w:r>
      <w:r w:rsidRPr="00C25E32">
        <w:rPr>
          <w:b/>
          <w:bCs/>
          <w:sz w:val="24"/>
          <w:szCs w:val="24"/>
        </w:rPr>
        <w:t>Sensor-release of electrical locking systems complying with NFPA 101, 7.2.1.6.2</w:t>
      </w:r>
      <w:r w:rsidR="00E84035">
        <w:rPr>
          <w:b/>
          <w:bCs/>
          <w:sz w:val="24"/>
          <w:szCs w:val="24"/>
        </w:rPr>
        <w:t>,</w:t>
      </w:r>
      <w:r w:rsidRPr="00C25E32">
        <w:rPr>
          <w:b/>
          <w:bCs/>
          <w:sz w:val="24"/>
          <w:szCs w:val="24"/>
        </w:rPr>
        <w:t xml:space="preserve"> </w:t>
      </w:r>
      <w:r w:rsidR="00E84035">
        <w:rPr>
          <w:b/>
          <w:bCs/>
          <w:sz w:val="24"/>
          <w:szCs w:val="24"/>
        </w:rPr>
        <w:t>are</w:t>
      </w:r>
      <w:r w:rsidRPr="00C25E32">
        <w:rPr>
          <w:b/>
          <w:bCs/>
          <w:sz w:val="24"/>
          <w:szCs w:val="24"/>
        </w:rPr>
        <w:t xml:space="preserve"> permitted.</w:t>
      </w:r>
    </w:p>
    <w:p w14:paraId="3AC134CD" w14:textId="51D5BF86" w:rsidR="00CB5263" w:rsidRPr="00C25E32" w:rsidRDefault="00CB5263" w:rsidP="00CB5263">
      <w:pPr>
        <w:rPr>
          <w:b/>
          <w:bCs/>
          <w:sz w:val="24"/>
          <w:szCs w:val="24"/>
        </w:rPr>
      </w:pPr>
      <w:r w:rsidRPr="00C25E32">
        <w:rPr>
          <w:b/>
          <w:bCs/>
          <w:sz w:val="24"/>
          <w:szCs w:val="24"/>
        </w:rPr>
        <w:t xml:space="preserve">  (8) Door-locking arrangements </w:t>
      </w:r>
      <w:r w:rsidR="00E84035">
        <w:rPr>
          <w:b/>
          <w:bCs/>
          <w:sz w:val="24"/>
          <w:szCs w:val="24"/>
        </w:rPr>
        <w:t>are</w:t>
      </w:r>
      <w:r w:rsidRPr="00C25E32">
        <w:rPr>
          <w:b/>
          <w:bCs/>
          <w:sz w:val="24"/>
          <w:szCs w:val="24"/>
        </w:rPr>
        <w:t xml:space="preserve"> permitted where the clinical needs of </w:t>
      </w:r>
      <w:r w:rsidR="009B0D2C" w:rsidRPr="00C25E32">
        <w:rPr>
          <w:b/>
          <w:bCs/>
          <w:sz w:val="24"/>
          <w:szCs w:val="24"/>
        </w:rPr>
        <w:t>youth</w:t>
      </w:r>
      <w:r w:rsidRPr="00C25E32">
        <w:rPr>
          <w:b/>
          <w:bCs/>
          <w:sz w:val="24"/>
          <w:szCs w:val="24"/>
        </w:rPr>
        <w:t xml:space="preserve"> </w:t>
      </w:r>
      <w:r w:rsidRPr="00C25E32">
        <w:rPr>
          <w:b/>
          <w:bCs/>
          <w:sz w:val="24"/>
          <w:szCs w:val="24"/>
        </w:rPr>
        <w:lastRenderedPageBreak/>
        <w:t xml:space="preserve">require specialized security measures or where </w:t>
      </w:r>
      <w:r w:rsidR="009B0D2C" w:rsidRPr="00C25E32">
        <w:rPr>
          <w:b/>
          <w:bCs/>
          <w:sz w:val="24"/>
          <w:szCs w:val="24"/>
        </w:rPr>
        <w:t>youth</w:t>
      </w:r>
      <w:r w:rsidRPr="00C25E32">
        <w:rPr>
          <w:b/>
          <w:bCs/>
          <w:sz w:val="24"/>
          <w:szCs w:val="24"/>
        </w:rPr>
        <w:t xml:space="preserve"> pose a security threat, provided all  the following conditions are met:</w:t>
      </w:r>
    </w:p>
    <w:p w14:paraId="744D17BA" w14:textId="564AA8E3" w:rsidR="00CB5263" w:rsidRPr="00C25E32" w:rsidRDefault="00CB5263" w:rsidP="00CB5263">
      <w:pPr>
        <w:rPr>
          <w:b/>
          <w:bCs/>
          <w:sz w:val="24"/>
          <w:szCs w:val="24"/>
        </w:rPr>
      </w:pPr>
      <w:r w:rsidRPr="00C25E32">
        <w:rPr>
          <w:b/>
          <w:bCs/>
          <w:sz w:val="24"/>
          <w:szCs w:val="24"/>
        </w:rPr>
        <w:t xml:space="preserve">  </w:t>
      </w:r>
      <w:r w:rsidR="00892EE7">
        <w:rPr>
          <w:b/>
          <w:bCs/>
          <w:sz w:val="24"/>
          <w:szCs w:val="24"/>
        </w:rPr>
        <w:t xml:space="preserve"> </w:t>
      </w:r>
      <w:r w:rsidRPr="00C25E32">
        <w:rPr>
          <w:b/>
          <w:bCs/>
          <w:sz w:val="24"/>
          <w:szCs w:val="24"/>
        </w:rPr>
        <w:t xml:space="preserve">(a) Staff can readily </w:t>
      </w:r>
      <w:proofErr w:type="gramStart"/>
      <w:r w:rsidRPr="00C25E32">
        <w:rPr>
          <w:b/>
          <w:bCs/>
          <w:sz w:val="24"/>
          <w:szCs w:val="24"/>
        </w:rPr>
        <w:t>unlock doors at all times</w:t>
      </w:r>
      <w:proofErr w:type="gramEnd"/>
      <w:r w:rsidRPr="00C25E32">
        <w:rPr>
          <w:b/>
          <w:bCs/>
          <w:sz w:val="24"/>
          <w:szCs w:val="24"/>
        </w:rPr>
        <w:t xml:space="preserve"> in accordance with </w:t>
      </w:r>
      <w:r w:rsidR="00E9421C">
        <w:rPr>
          <w:b/>
          <w:bCs/>
          <w:sz w:val="24"/>
          <w:szCs w:val="24"/>
        </w:rPr>
        <w:t>subrule (</w:t>
      </w:r>
      <w:r w:rsidRPr="00C25E32">
        <w:rPr>
          <w:b/>
          <w:bCs/>
          <w:sz w:val="24"/>
          <w:szCs w:val="24"/>
        </w:rPr>
        <w:t>10)</w:t>
      </w:r>
      <w:r w:rsidR="00E9421C">
        <w:rPr>
          <w:b/>
          <w:bCs/>
          <w:sz w:val="24"/>
          <w:szCs w:val="24"/>
        </w:rPr>
        <w:t xml:space="preserve"> of this rule</w:t>
      </w:r>
      <w:r w:rsidRPr="00C25E32">
        <w:rPr>
          <w:b/>
          <w:bCs/>
          <w:sz w:val="24"/>
          <w:szCs w:val="24"/>
        </w:rPr>
        <w:t>.</w:t>
      </w:r>
    </w:p>
    <w:p w14:paraId="75AAF61C" w14:textId="5EF5683D" w:rsidR="00CD0065" w:rsidRDefault="00CB5263" w:rsidP="00CB5263">
      <w:pPr>
        <w:rPr>
          <w:b/>
          <w:bCs/>
          <w:sz w:val="24"/>
          <w:szCs w:val="24"/>
        </w:rPr>
      </w:pPr>
      <w:r w:rsidRPr="00C25E32">
        <w:rPr>
          <w:b/>
          <w:bCs/>
          <w:sz w:val="24"/>
          <w:szCs w:val="24"/>
        </w:rPr>
        <w:t xml:space="preserve"> </w:t>
      </w:r>
      <w:r w:rsidR="00E84035">
        <w:rPr>
          <w:b/>
          <w:bCs/>
          <w:sz w:val="24"/>
          <w:szCs w:val="24"/>
        </w:rPr>
        <w:t xml:space="preserve"> </w:t>
      </w:r>
      <w:r w:rsidR="00892EE7">
        <w:rPr>
          <w:b/>
          <w:bCs/>
          <w:sz w:val="24"/>
          <w:szCs w:val="24"/>
        </w:rPr>
        <w:t xml:space="preserve"> </w:t>
      </w:r>
      <w:r w:rsidRPr="00C25E32">
        <w:rPr>
          <w:b/>
          <w:bCs/>
          <w:sz w:val="24"/>
          <w:szCs w:val="24"/>
        </w:rPr>
        <w:t>(b) The building is protected by an approved automatic sprinkler system</w:t>
      </w:r>
      <w:r w:rsidR="00CD0065">
        <w:rPr>
          <w:b/>
          <w:bCs/>
          <w:sz w:val="24"/>
          <w:szCs w:val="24"/>
        </w:rPr>
        <w:t>.</w:t>
      </w:r>
    </w:p>
    <w:p w14:paraId="03F38702" w14:textId="1D797C26" w:rsidR="00CB5263" w:rsidRPr="00C25E32" w:rsidRDefault="00667CCA" w:rsidP="00CB5263">
      <w:pPr>
        <w:rPr>
          <w:b/>
          <w:bCs/>
          <w:sz w:val="24"/>
          <w:szCs w:val="24"/>
        </w:rPr>
      </w:pPr>
      <w:r>
        <w:rPr>
          <w:b/>
          <w:bCs/>
          <w:sz w:val="24"/>
          <w:szCs w:val="24"/>
        </w:rPr>
        <w:t xml:space="preserve">  </w:t>
      </w:r>
      <w:r w:rsidR="00CB5263" w:rsidRPr="00C25E32">
        <w:rPr>
          <w:b/>
          <w:bCs/>
          <w:sz w:val="24"/>
          <w:szCs w:val="24"/>
        </w:rPr>
        <w:t xml:space="preserve">(9) Doors located in the means of egress and permitted to be locked </w:t>
      </w:r>
      <w:r w:rsidR="005F0E14">
        <w:rPr>
          <w:b/>
          <w:bCs/>
          <w:sz w:val="24"/>
          <w:szCs w:val="24"/>
        </w:rPr>
        <w:t xml:space="preserve">must </w:t>
      </w:r>
      <w:r w:rsidR="00CB5263" w:rsidRPr="00C25E32">
        <w:rPr>
          <w:b/>
          <w:bCs/>
          <w:sz w:val="24"/>
          <w:szCs w:val="24"/>
        </w:rPr>
        <w:t>comply with all the following:</w:t>
      </w:r>
    </w:p>
    <w:p w14:paraId="2E9E61DE" w14:textId="093DEB2E" w:rsidR="00CB5263" w:rsidRPr="00C25E32" w:rsidRDefault="00CB5263" w:rsidP="00CB5263">
      <w:pPr>
        <w:rPr>
          <w:b/>
          <w:bCs/>
          <w:sz w:val="24"/>
          <w:szCs w:val="24"/>
        </w:rPr>
      </w:pPr>
      <w:r w:rsidRPr="00C25E32">
        <w:rPr>
          <w:b/>
          <w:bCs/>
          <w:sz w:val="24"/>
          <w:szCs w:val="24"/>
        </w:rPr>
        <w:t xml:space="preserve"> </w:t>
      </w:r>
      <w:r w:rsidR="003A7F5B">
        <w:rPr>
          <w:b/>
          <w:bCs/>
          <w:sz w:val="24"/>
          <w:szCs w:val="24"/>
        </w:rPr>
        <w:t xml:space="preserve"> </w:t>
      </w:r>
      <w:r w:rsidRPr="00C25E32">
        <w:rPr>
          <w:b/>
          <w:bCs/>
          <w:sz w:val="24"/>
          <w:szCs w:val="24"/>
        </w:rPr>
        <w:t xml:space="preserve"> (a) Provisions </w:t>
      </w:r>
      <w:r w:rsidR="005F0E14">
        <w:rPr>
          <w:b/>
          <w:bCs/>
          <w:sz w:val="24"/>
          <w:szCs w:val="24"/>
        </w:rPr>
        <w:t xml:space="preserve">must </w:t>
      </w:r>
      <w:r w:rsidRPr="00C25E32">
        <w:rPr>
          <w:b/>
          <w:bCs/>
          <w:sz w:val="24"/>
          <w:szCs w:val="24"/>
        </w:rPr>
        <w:t xml:space="preserve">be made for the rapid removal of occupants by means of </w:t>
      </w:r>
      <w:r w:rsidR="00E84035">
        <w:rPr>
          <w:b/>
          <w:bCs/>
          <w:sz w:val="24"/>
          <w:szCs w:val="24"/>
        </w:rPr>
        <w:t>1</w:t>
      </w:r>
      <w:r w:rsidR="00E84035" w:rsidRPr="00C25E32">
        <w:rPr>
          <w:b/>
          <w:bCs/>
          <w:sz w:val="24"/>
          <w:szCs w:val="24"/>
        </w:rPr>
        <w:t xml:space="preserve"> </w:t>
      </w:r>
      <w:r w:rsidRPr="00C25E32">
        <w:rPr>
          <w:b/>
          <w:bCs/>
          <w:sz w:val="24"/>
          <w:szCs w:val="24"/>
        </w:rPr>
        <w:t>of the following:</w:t>
      </w:r>
    </w:p>
    <w:p w14:paraId="24F8EC35" w14:textId="2488D903" w:rsidR="00CB5263" w:rsidRPr="00C25E32" w:rsidRDefault="00CB5263" w:rsidP="00CB5263">
      <w:pPr>
        <w:rPr>
          <w:b/>
          <w:bCs/>
          <w:sz w:val="24"/>
          <w:szCs w:val="24"/>
        </w:rPr>
      </w:pPr>
      <w:r w:rsidRPr="00C25E32">
        <w:rPr>
          <w:b/>
          <w:bCs/>
          <w:sz w:val="24"/>
          <w:szCs w:val="24"/>
        </w:rPr>
        <w:t xml:space="preserve">  </w:t>
      </w:r>
      <w:r w:rsidR="00892EE7">
        <w:rPr>
          <w:b/>
          <w:bCs/>
          <w:sz w:val="24"/>
          <w:szCs w:val="24"/>
        </w:rPr>
        <w:t xml:space="preserve"> </w:t>
      </w:r>
      <w:r w:rsidR="003A7F5B">
        <w:rPr>
          <w:b/>
          <w:bCs/>
          <w:sz w:val="24"/>
          <w:szCs w:val="24"/>
        </w:rPr>
        <w:t xml:space="preserve">  </w:t>
      </w:r>
      <w:r w:rsidRPr="00C25E32">
        <w:rPr>
          <w:b/>
          <w:bCs/>
          <w:sz w:val="24"/>
          <w:szCs w:val="24"/>
        </w:rPr>
        <w:t>(i) Remote control of locks from within the locked building</w:t>
      </w:r>
      <w:r w:rsidR="00E84035">
        <w:rPr>
          <w:b/>
          <w:bCs/>
          <w:sz w:val="24"/>
          <w:szCs w:val="24"/>
        </w:rPr>
        <w:t>.</w:t>
      </w:r>
    </w:p>
    <w:p w14:paraId="7FC2C36E" w14:textId="031D655E" w:rsidR="00CB5263" w:rsidRPr="00C25E32" w:rsidRDefault="00CB5263" w:rsidP="00CB5263">
      <w:pPr>
        <w:rPr>
          <w:b/>
          <w:bCs/>
          <w:sz w:val="24"/>
          <w:szCs w:val="24"/>
        </w:rPr>
      </w:pPr>
      <w:r w:rsidRPr="00C25E32">
        <w:rPr>
          <w:b/>
          <w:bCs/>
          <w:sz w:val="24"/>
          <w:szCs w:val="24"/>
        </w:rPr>
        <w:t xml:space="preserve"> </w:t>
      </w:r>
      <w:r w:rsidR="00892EE7">
        <w:rPr>
          <w:b/>
          <w:bCs/>
          <w:sz w:val="24"/>
          <w:szCs w:val="24"/>
        </w:rPr>
        <w:t xml:space="preserve"> </w:t>
      </w:r>
      <w:r w:rsidRPr="00C25E32">
        <w:rPr>
          <w:b/>
          <w:bCs/>
          <w:sz w:val="24"/>
          <w:szCs w:val="24"/>
        </w:rPr>
        <w:t xml:space="preserve"> </w:t>
      </w:r>
      <w:r w:rsidR="003A7F5B">
        <w:rPr>
          <w:b/>
          <w:bCs/>
          <w:sz w:val="24"/>
          <w:szCs w:val="24"/>
        </w:rPr>
        <w:t xml:space="preserve">  </w:t>
      </w:r>
      <w:r w:rsidRPr="00C25E32">
        <w:rPr>
          <w:b/>
          <w:bCs/>
          <w:sz w:val="24"/>
          <w:szCs w:val="24"/>
        </w:rPr>
        <w:t xml:space="preserve">(ii) Keying of all locks to keys </w:t>
      </w:r>
      <w:proofErr w:type="gramStart"/>
      <w:r w:rsidRPr="00C25E32">
        <w:rPr>
          <w:b/>
          <w:bCs/>
          <w:sz w:val="24"/>
          <w:szCs w:val="24"/>
        </w:rPr>
        <w:t>carried by staff at all times</w:t>
      </w:r>
      <w:proofErr w:type="gramEnd"/>
      <w:r w:rsidR="00E84035">
        <w:rPr>
          <w:b/>
          <w:bCs/>
          <w:sz w:val="24"/>
          <w:szCs w:val="24"/>
        </w:rPr>
        <w:t>.</w:t>
      </w:r>
    </w:p>
    <w:p w14:paraId="50FCE1D7" w14:textId="6CC8AFE7" w:rsidR="00CB5263" w:rsidRPr="00C25E32" w:rsidRDefault="00CB5263" w:rsidP="00CB5263">
      <w:pPr>
        <w:rPr>
          <w:b/>
          <w:bCs/>
          <w:sz w:val="24"/>
          <w:szCs w:val="24"/>
        </w:rPr>
      </w:pPr>
      <w:r w:rsidRPr="00C25E32">
        <w:rPr>
          <w:b/>
          <w:bCs/>
          <w:sz w:val="24"/>
          <w:szCs w:val="24"/>
        </w:rPr>
        <w:t xml:space="preserve">  </w:t>
      </w:r>
      <w:r w:rsidR="003A7F5B">
        <w:rPr>
          <w:b/>
          <w:bCs/>
          <w:sz w:val="24"/>
          <w:szCs w:val="24"/>
        </w:rPr>
        <w:t xml:space="preserve">  </w:t>
      </w:r>
      <w:r w:rsidR="00892EE7">
        <w:rPr>
          <w:b/>
          <w:bCs/>
          <w:sz w:val="24"/>
          <w:szCs w:val="24"/>
        </w:rPr>
        <w:t xml:space="preserve"> </w:t>
      </w:r>
      <w:r w:rsidRPr="00C25E32">
        <w:rPr>
          <w:b/>
          <w:bCs/>
          <w:sz w:val="24"/>
          <w:szCs w:val="24"/>
        </w:rPr>
        <w:t xml:space="preserve">(iii) Other such reliable means available to staff </w:t>
      </w:r>
      <w:proofErr w:type="gramStart"/>
      <w:r w:rsidRPr="00C25E32">
        <w:rPr>
          <w:b/>
          <w:bCs/>
          <w:sz w:val="24"/>
          <w:szCs w:val="24"/>
        </w:rPr>
        <w:t>at all times</w:t>
      </w:r>
      <w:proofErr w:type="gramEnd"/>
      <w:r w:rsidR="00E84035">
        <w:rPr>
          <w:b/>
          <w:bCs/>
          <w:sz w:val="24"/>
          <w:szCs w:val="24"/>
        </w:rPr>
        <w:t>.</w:t>
      </w:r>
    </w:p>
    <w:p w14:paraId="60664DC9" w14:textId="6A1122CF" w:rsidR="00CB5263" w:rsidRPr="00C25E32" w:rsidRDefault="00CB5263" w:rsidP="00CB5263">
      <w:pPr>
        <w:rPr>
          <w:b/>
          <w:bCs/>
          <w:sz w:val="24"/>
          <w:szCs w:val="24"/>
        </w:rPr>
      </w:pPr>
      <w:r w:rsidRPr="00C25E32">
        <w:rPr>
          <w:b/>
          <w:bCs/>
          <w:sz w:val="24"/>
          <w:szCs w:val="24"/>
        </w:rPr>
        <w:t xml:space="preserve">  </w:t>
      </w:r>
      <w:r w:rsidR="003A7F5B">
        <w:rPr>
          <w:b/>
          <w:bCs/>
          <w:sz w:val="24"/>
          <w:szCs w:val="24"/>
        </w:rPr>
        <w:t xml:space="preserve"> </w:t>
      </w:r>
      <w:r w:rsidRPr="00C25E32">
        <w:rPr>
          <w:b/>
          <w:bCs/>
          <w:sz w:val="24"/>
          <w:szCs w:val="24"/>
        </w:rPr>
        <w:t xml:space="preserve">(b) Only </w:t>
      </w:r>
      <w:r w:rsidR="00E84035">
        <w:rPr>
          <w:b/>
          <w:bCs/>
          <w:sz w:val="24"/>
          <w:szCs w:val="24"/>
        </w:rPr>
        <w:t>1</w:t>
      </w:r>
      <w:r w:rsidR="00E84035" w:rsidRPr="00C25E32">
        <w:rPr>
          <w:b/>
          <w:bCs/>
          <w:sz w:val="24"/>
          <w:szCs w:val="24"/>
        </w:rPr>
        <w:t xml:space="preserve"> </w:t>
      </w:r>
      <w:r w:rsidRPr="00C25E32">
        <w:rPr>
          <w:b/>
          <w:bCs/>
          <w:sz w:val="24"/>
          <w:szCs w:val="24"/>
        </w:rPr>
        <w:t xml:space="preserve">locking device </w:t>
      </w:r>
      <w:r w:rsidR="00E84035">
        <w:rPr>
          <w:b/>
          <w:bCs/>
          <w:sz w:val="24"/>
          <w:szCs w:val="24"/>
        </w:rPr>
        <w:t>is</w:t>
      </w:r>
      <w:r w:rsidRPr="00C25E32">
        <w:rPr>
          <w:b/>
          <w:bCs/>
          <w:sz w:val="24"/>
          <w:szCs w:val="24"/>
        </w:rPr>
        <w:t xml:space="preserve"> permitted on each door.</w:t>
      </w:r>
    </w:p>
    <w:p w14:paraId="1AEB6A44" w14:textId="07ACD7D6" w:rsidR="00CB5263" w:rsidRPr="00C25E32" w:rsidRDefault="00CB5263" w:rsidP="00CB5263">
      <w:pPr>
        <w:rPr>
          <w:b/>
          <w:bCs/>
          <w:sz w:val="24"/>
          <w:szCs w:val="24"/>
        </w:rPr>
      </w:pPr>
      <w:r w:rsidRPr="00C25E32">
        <w:rPr>
          <w:b/>
          <w:bCs/>
          <w:sz w:val="24"/>
          <w:szCs w:val="24"/>
        </w:rPr>
        <w:t xml:space="preserve"> (10) Forces to open doors </w:t>
      </w:r>
      <w:r w:rsidR="00E84035">
        <w:rPr>
          <w:b/>
          <w:bCs/>
          <w:sz w:val="24"/>
          <w:szCs w:val="24"/>
        </w:rPr>
        <w:t>must</w:t>
      </w:r>
      <w:r w:rsidR="00E84035" w:rsidRPr="00C25E32">
        <w:rPr>
          <w:b/>
          <w:bCs/>
          <w:sz w:val="24"/>
          <w:szCs w:val="24"/>
        </w:rPr>
        <w:t xml:space="preserve"> </w:t>
      </w:r>
      <w:r w:rsidRPr="00C25E32">
        <w:rPr>
          <w:b/>
          <w:bCs/>
          <w:sz w:val="24"/>
          <w:szCs w:val="24"/>
        </w:rPr>
        <w:t>comply with NFPA 101, 7.2.1.4.5.</w:t>
      </w:r>
    </w:p>
    <w:p w14:paraId="7F0D009F" w14:textId="0CE0E0E5" w:rsidR="00CB5263" w:rsidRPr="00C25E32" w:rsidRDefault="00CB5263" w:rsidP="00CB5263">
      <w:pPr>
        <w:rPr>
          <w:b/>
          <w:bCs/>
          <w:sz w:val="24"/>
          <w:szCs w:val="24"/>
        </w:rPr>
      </w:pPr>
      <w:r w:rsidRPr="00C25E32">
        <w:rPr>
          <w:b/>
          <w:bCs/>
          <w:sz w:val="24"/>
          <w:szCs w:val="24"/>
        </w:rPr>
        <w:t xml:space="preserve"> </w:t>
      </w:r>
      <w:r w:rsidR="00667CCA">
        <w:rPr>
          <w:b/>
          <w:bCs/>
          <w:sz w:val="24"/>
          <w:szCs w:val="24"/>
        </w:rPr>
        <w:t>(</w:t>
      </w:r>
      <w:r w:rsidRPr="00C25E32">
        <w:rPr>
          <w:b/>
          <w:bCs/>
          <w:sz w:val="24"/>
          <w:szCs w:val="24"/>
        </w:rPr>
        <w:t xml:space="preserve">11) Door-latching devices </w:t>
      </w:r>
      <w:r w:rsidR="00E84035">
        <w:rPr>
          <w:b/>
          <w:bCs/>
          <w:sz w:val="24"/>
          <w:szCs w:val="24"/>
        </w:rPr>
        <w:t>must</w:t>
      </w:r>
      <w:r w:rsidR="00E84035" w:rsidRPr="00C25E32">
        <w:rPr>
          <w:b/>
          <w:bCs/>
          <w:sz w:val="24"/>
          <w:szCs w:val="24"/>
        </w:rPr>
        <w:t xml:space="preserve"> </w:t>
      </w:r>
      <w:r w:rsidRPr="00C25E32">
        <w:rPr>
          <w:b/>
          <w:bCs/>
          <w:sz w:val="24"/>
          <w:szCs w:val="24"/>
        </w:rPr>
        <w:t>comply with NFPA 101, 7.2.1.5.10.</w:t>
      </w:r>
    </w:p>
    <w:p w14:paraId="11BB20DB" w14:textId="51942E85" w:rsidR="0007307F" w:rsidRPr="00C25E32" w:rsidRDefault="00CB5263" w:rsidP="00C25E32">
      <w:pPr>
        <w:rPr>
          <w:b/>
          <w:bCs/>
          <w:sz w:val="24"/>
          <w:szCs w:val="24"/>
        </w:rPr>
      </w:pPr>
      <w:r w:rsidRPr="00C25E32">
        <w:rPr>
          <w:b/>
          <w:bCs/>
          <w:sz w:val="24"/>
          <w:szCs w:val="24"/>
        </w:rPr>
        <w:t xml:space="preserve"> </w:t>
      </w:r>
      <w:r w:rsidR="00892EE7">
        <w:rPr>
          <w:b/>
          <w:bCs/>
          <w:sz w:val="24"/>
          <w:szCs w:val="24"/>
        </w:rPr>
        <w:t>(</w:t>
      </w:r>
      <w:r w:rsidRPr="00C25E32">
        <w:rPr>
          <w:b/>
          <w:bCs/>
          <w:sz w:val="24"/>
          <w:szCs w:val="24"/>
        </w:rPr>
        <w:t xml:space="preserve">12) Floor levels at doors </w:t>
      </w:r>
      <w:r w:rsidR="00E84035">
        <w:rPr>
          <w:b/>
          <w:bCs/>
          <w:sz w:val="24"/>
          <w:szCs w:val="24"/>
        </w:rPr>
        <w:t>must</w:t>
      </w:r>
      <w:r w:rsidR="00E84035" w:rsidRPr="00C25E32">
        <w:rPr>
          <w:b/>
          <w:bCs/>
          <w:sz w:val="24"/>
          <w:szCs w:val="24"/>
        </w:rPr>
        <w:t xml:space="preserve"> </w:t>
      </w:r>
      <w:r w:rsidRPr="00C25E32">
        <w:rPr>
          <w:b/>
          <w:bCs/>
          <w:sz w:val="24"/>
          <w:szCs w:val="24"/>
        </w:rPr>
        <w:t>comply with NFPA 101, 7.2.1.3.</w:t>
      </w:r>
    </w:p>
    <w:p w14:paraId="6C163EB7" w14:textId="77777777" w:rsidR="00CB5263" w:rsidRPr="00C25E32" w:rsidRDefault="00CB5263">
      <w:pPr>
        <w:pStyle w:val="BodyText"/>
        <w:ind w:left="0" w:firstLine="0"/>
      </w:pPr>
    </w:p>
    <w:p w14:paraId="52E8293B" w14:textId="6C9DD4B6" w:rsidR="00962F4D" w:rsidRPr="00C25E32" w:rsidRDefault="0043290F" w:rsidP="00962F4D">
      <w:pPr>
        <w:rPr>
          <w:sz w:val="24"/>
          <w:szCs w:val="24"/>
        </w:rPr>
      </w:pPr>
      <w:r w:rsidRPr="00C25E32">
        <w:rPr>
          <w:sz w:val="24"/>
          <w:szCs w:val="24"/>
        </w:rPr>
        <w:t>R 400.4545</w:t>
      </w:r>
      <w:r w:rsidR="005C3D15">
        <w:rPr>
          <w:sz w:val="24"/>
          <w:szCs w:val="24"/>
        </w:rPr>
        <w:t xml:space="preserve"> </w:t>
      </w:r>
      <w:r w:rsidRPr="00C25E32">
        <w:rPr>
          <w:sz w:val="24"/>
          <w:szCs w:val="24"/>
        </w:rPr>
        <w:t xml:space="preserve"> Seclusion room.</w:t>
      </w:r>
    </w:p>
    <w:p w14:paraId="2F8294B3" w14:textId="3E1D5405" w:rsidR="00962F4D" w:rsidRPr="00C25E32" w:rsidRDefault="00962F4D" w:rsidP="00962F4D">
      <w:pPr>
        <w:rPr>
          <w:sz w:val="24"/>
          <w:szCs w:val="24"/>
        </w:rPr>
      </w:pPr>
      <w:r w:rsidRPr="00C25E32">
        <w:rPr>
          <w:sz w:val="24"/>
          <w:szCs w:val="24"/>
        </w:rPr>
        <w:t xml:space="preserve">  </w:t>
      </w:r>
      <w:r w:rsidR="0043290F" w:rsidRPr="00C25E32">
        <w:rPr>
          <w:sz w:val="24"/>
          <w:szCs w:val="24"/>
        </w:rPr>
        <w:t xml:space="preserve">Rule 545. </w:t>
      </w:r>
      <w:r w:rsidR="005C3D15">
        <w:rPr>
          <w:sz w:val="24"/>
          <w:szCs w:val="24"/>
        </w:rPr>
        <w:t xml:space="preserve"> </w:t>
      </w:r>
      <w:r w:rsidR="0043290F" w:rsidRPr="00C25E32">
        <w:rPr>
          <w:sz w:val="24"/>
          <w:szCs w:val="24"/>
        </w:rPr>
        <w:t xml:space="preserve">(1) A seclusion room </w:t>
      </w:r>
      <w:proofErr w:type="gramStart"/>
      <w:r w:rsidR="0043290F" w:rsidRPr="00C25E32">
        <w:rPr>
          <w:strike/>
          <w:sz w:val="24"/>
          <w:szCs w:val="24"/>
        </w:rPr>
        <w:t>shall</w:t>
      </w:r>
      <w:r w:rsidR="005F0E14">
        <w:rPr>
          <w:sz w:val="24"/>
          <w:szCs w:val="24"/>
        </w:rPr>
        <w:t xml:space="preserve"> </w:t>
      </w:r>
      <w:r w:rsidR="005F0E14" w:rsidRPr="00C25E32">
        <w:rPr>
          <w:b/>
          <w:bCs/>
          <w:sz w:val="24"/>
          <w:szCs w:val="24"/>
        </w:rPr>
        <w:t>must</w:t>
      </w:r>
      <w:proofErr w:type="gramEnd"/>
      <w:r w:rsidR="0043290F" w:rsidRPr="00C25E32">
        <w:rPr>
          <w:sz w:val="24"/>
          <w:szCs w:val="24"/>
        </w:rPr>
        <w:t xml:space="preserve"> be approved in writing for use as such by the fire inspecting authority and the licensing authority.</w:t>
      </w:r>
    </w:p>
    <w:p w14:paraId="3F8F6FD1" w14:textId="54D7E081" w:rsidR="00962F4D" w:rsidRPr="00C25E32" w:rsidRDefault="00667CCA" w:rsidP="00962F4D">
      <w:pPr>
        <w:rPr>
          <w:sz w:val="24"/>
          <w:szCs w:val="24"/>
        </w:rPr>
      </w:pPr>
      <w:r>
        <w:rPr>
          <w:sz w:val="24"/>
          <w:szCs w:val="24"/>
        </w:rPr>
        <w:t xml:space="preserve">  </w:t>
      </w:r>
      <w:r w:rsidR="00962F4D" w:rsidRPr="00C25E32">
        <w:rPr>
          <w:sz w:val="24"/>
          <w:szCs w:val="24"/>
        </w:rPr>
        <w:t xml:space="preserve">(2) </w:t>
      </w:r>
      <w:r w:rsidR="0043290F" w:rsidRPr="00C25E32">
        <w:rPr>
          <w:sz w:val="24"/>
          <w:szCs w:val="24"/>
        </w:rPr>
        <w:t xml:space="preserve">A seclusion room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constructed to allow for both visual and auditory supervision of a </w:t>
      </w:r>
      <w:r w:rsidR="0043290F" w:rsidRPr="00C25E32">
        <w:rPr>
          <w:strike/>
          <w:sz w:val="24"/>
          <w:szCs w:val="24"/>
        </w:rPr>
        <w:t>resident</w:t>
      </w:r>
      <w:r w:rsidR="009B0D2C" w:rsidRPr="00C25E32">
        <w:rPr>
          <w:sz w:val="24"/>
          <w:szCs w:val="24"/>
        </w:rPr>
        <w:t xml:space="preserve"> </w:t>
      </w:r>
      <w:r w:rsidR="009B0D2C" w:rsidRPr="00C25E32">
        <w:rPr>
          <w:b/>
          <w:bCs/>
          <w:sz w:val="24"/>
          <w:szCs w:val="24"/>
        </w:rPr>
        <w:t>youth</w:t>
      </w:r>
      <w:r w:rsidR="0043290F" w:rsidRPr="00C25E32">
        <w:rPr>
          <w:sz w:val="24"/>
          <w:szCs w:val="24"/>
        </w:rPr>
        <w:t xml:space="preserve"> in the</w:t>
      </w:r>
      <w:r w:rsidR="0043290F" w:rsidRPr="00C25E32">
        <w:rPr>
          <w:spacing w:val="-7"/>
          <w:sz w:val="24"/>
          <w:szCs w:val="24"/>
        </w:rPr>
        <w:t xml:space="preserve"> </w:t>
      </w:r>
      <w:r w:rsidR="0043290F" w:rsidRPr="00C25E32">
        <w:rPr>
          <w:sz w:val="24"/>
          <w:szCs w:val="24"/>
        </w:rPr>
        <w:t>room.</w:t>
      </w:r>
    </w:p>
    <w:p w14:paraId="7CC18821" w14:textId="78CC9BE3" w:rsidR="00962F4D" w:rsidRPr="00C25E32" w:rsidRDefault="00962F4D" w:rsidP="00962F4D">
      <w:pPr>
        <w:rPr>
          <w:sz w:val="24"/>
          <w:szCs w:val="24"/>
        </w:rPr>
      </w:pPr>
      <w:r w:rsidRPr="00C25E32">
        <w:rPr>
          <w:sz w:val="24"/>
          <w:szCs w:val="24"/>
        </w:rPr>
        <w:t xml:space="preserve">  (3) </w:t>
      </w:r>
      <w:r w:rsidR="0043290F" w:rsidRPr="00C25E32">
        <w:rPr>
          <w:sz w:val="24"/>
          <w:szCs w:val="24"/>
        </w:rPr>
        <w:t xml:space="preserve">A seclusion room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have walls and ceiling made of noncombustible materials.</w:t>
      </w:r>
    </w:p>
    <w:p w14:paraId="279046B6" w14:textId="5C854A4D" w:rsidR="00962F4D" w:rsidRPr="00C25E32" w:rsidRDefault="00962F4D" w:rsidP="00962F4D">
      <w:pPr>
        <w:rPr>
          <w:sz w:val="24"/>
          <w:szCs w:val="24"/>
        </w:rPr>
      </w:pPr>
      <w:r w:rsidRPr="00C25E32">
        <w:rPr>
          <w:sz w:val="24"/>
          <w:szCs w:val="24"/>
        </w:rPr>
        <w:t xml:space="preserve">  (4) </w:t>
      </w:r>
      <w:r w:rsidR="0043290F" w:rsidRPr="00C25E32">
        <w:rPr>
          <w:sz w:val="24"/>
          <w:szCs w:val="24"/>
        </w:rPr>
        <w:t>A seclusion room may have 1 approved locking-against-egress device on the door if a staff person is immediately present and awake and is in possession of a key for the door locking device when the room is being</w:t>
      </w:r>
      <w:r w:rsidR="0043290F" w:rsidRPr="00C25E32">
        <w:rPr>
          <w:spacing w:val="-9"/>
          <w:sz w:val="24"/>
          <w:szCs w:val="24"/>
        </w:rPr>
        <w:t xml:space="preserve"> </w:t>
      </w:r>
      <w:r w:rsidR="0043290F" w:rsidRPr="00C25E32">
        <w:rPr>
          <w:sz w:val="24"/>
          <w:szCs w:val="24"/>
        </w:rPr>
        <w:t>used.</w:t>
      </w:r>
    </w:p>
    <w:p w14:paraId="64F57D2C" w14:textId="0080491D" w:rsidR="0007307F" w:rsidRPr="00C25E32" w:rsidRDefault="00962F4D" w:rsidP="00962F4D">
      <w:pPr>
        <w:rPr>
          <w:sz w:val="24"/>
          <w:szCs w:val="24"/>
        </w:rPr>
      </w:pPr>
      <w:r w:rsidRPr="00C25E32">
        <w:rPr>
          <w:sz w:val="24"/>
          <w:szCs w:val="24"/>
        </w:rPr>
        <w:t xml:space="preserve">  (5) </w:t>
      </w:r>
      <w:r w:rsidR="0043290F" w:rsidRPr="00C25E32">
        <w:rPr>
          <w:sz w:val="24"/>
          <w:szCs w:val="24"/>
        </w:rPr>
        <w:t xml:space="preserve">The egress door in a seclusion room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open in the direction of</w:t>
      </w:r>
      <w:r w:rsidR="0043290F" w:rsidRPr="00C25E32">
        <w:rPr>
          <w:spacing w:val="-10"/>
          <w:sz w:val="24"/>
          <w:szCs w:val="24"/>
        </w:rPr>
        <w:t xml:space="preserve"> </w:t>
      </w:r>
      <w:r w:rsidR="0043290F" w:rsidRPr="00C25E32">
        <w:rPr>
          <w:sz w:val="24"/>
          <w:szCs w:val="24"/>
        </w:rPr>
        <w:t>egress.</w:t>
      </w:r>
    </w:p>
    <w:p w14:paraId="4770F67E" w14:textId="5481888B" w:rsidR="004044DC" w:rsidRPr="00C25E32" w:rsidRDefault="00307CFF" w:rsidP="004044DC">
      <w:pPr>
        <w:rPr>
          <w:b/>
          <w:bCs/>
          <w:sz w:val="24"/>
          <w:szCs w:val="24"/>
        </w:rPr>
      </w:pPr>
      <w:r w:rsidRPr="00C25E32">
        <w:rPr>
          <w:sz w:val="24"/>
          <w:szCs w:val="24"/>
        </w:rPr>
        <w:t xml:space="preserve">  </w:t>
      </w:r>
      <w:r w:rsidRPr="00C25E32">
        <w:rPr>
          <w:b/>
          <w:bCs/>
          <w:sz w:val="24"/>
          <w:szCs w:val="24"/>
        </w:rPr>
        <w:t xml:space="preserve">(6) </w:t>
      </w:r>
      <w:r w:rsidR="004044DC" w:rsidRPr="00C25E32">
        <w:rPr>
          <w:b/>
          <w:bCs/>
          <w:sz w:val="24"/>
          <w:szCs w:val="24"/>
        </w:rPr>
        <w:t>A locked seclusion room is not permitted in a residential group home facility.</w:t>
      </w:r>
    </w:p>
    <w:p w14:paraId="269BD499" w14:textId="53AD29CC" w:rsidR="00307CFF" w:rsidRPr="00C25E32" w:rsidRDefault="00307CFF" w:rsidP="00962F4D">
      <w:pPr>
        <w:rPr>
          <w:sz w:val="24"/>
          <w:szCs w:val="24"/>
        </w:rPr>
      </w:pPr>
    </w:p>
    <w:p w14:paraId="199D3BBB" w14:textId="6CCA5ABE" w:rsidR="00962F4D" w:rsidRPr="00C25E32" w:rsidRDefault="0043290F" w:rsidP="00962F4D">
      <w:pPr>
        <w:rPr>
          <w:sz w:val="24"/>
          <w:szCs w:val="24"/>
        </w:rPr>
      </w:pPr>
      <w:r w:rsidRPr="00C25E32">
        <w:rPr>
          <w:sz w:val="24"/>
          <w:szCs w:val="24"/>
        </w:rPr>
        <w:t>R 400.4546</w:t>
      </w:r>
      <w:r w:rsidR="005C3D15">
        <w:rPr>
          <w:sz w:val="24"/>
          <w:szCs w:val="24"/>
        </w:rPr>
        <w:t xml:space="preserve"> </w:t>
      </w:r>
      <w:r w:rsidRPr="00C25E32">
        <w:rPr>
          <w:sz w:val="24"/>
          <w:szCs w:val="24"/>
        </w:rPr>
        <w:t xml:space="preserve"> Partition construction</w:t>
      </w:r>
      <w:r w:rsidR="005F0E14">
        <w:rPr>
          <w:sz w:val="24"/>
          <w:szCs w:val="24"/>
        </w:rPr>
        <w:t>.</w:t>
      </w:r>
    </w:p>
    <w:p w14:paraId="40093BF7" w14:textId="3BAE9D06" w:rsidR="0007307F" w:rsidRPr="00C25E32" w:rsidRDefault="00962F4D" w:rsidP="00962F4D">
      <w:pPr>
        <w:rPr>
          <w:sz w:val="24"/>
          <w:szCs w:val="24"/>
        </w:rPr>
      </w:pPr>
      <w:r w:rsidRPr="00C25E32">
        <w:rPr>
          <w:sz w:val="24"/>
          <w:szCs w:val="24"/>
        </w:rPr>
        <w:t xml:space="preserve">  </w:t>
      </w:r>
      <w:r w:rsidR="0043290F" w:rsidRPr="00C25E32">
        <w:rPr>
          <w:sz w:val="24"/>
          <w:szCs w:val="24"/>
        </w:rPr>
        <w:t>Rule 546.</w:t>
      </w:r>
      <w:r w:rsidR="005C3D15">
        <w:rPr>
          <w:sz w:val="24"/>
          <w:szCs w:val="24"/>
        </w:rPr>
        <w:t xml:space="preserve"> </w:t>
      </w:r>
      <w:r w:rsidR="0043290F" w:rsidRPr="00C25E32">
        <w:rPr>
          <w:sz w:val="24"/>
          <w:szCs w:val="24"/>
        </w:rPr>
        <w:t xml:space="preserve"> In new, remodeled, or converted large and secure facilities, rooms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separated from corridors used as means of egress with partition construction </w:t>
      </w:r>
      <w:r w:rsidR="0043290F" w:rsidRPr="00B63E6B">
        <w:rPr>
          <w:strike/>
          <w:sz w:val="24"/>
          <w:szCs w:val="24"/>
        </w:rPr>
        <w:t>which</w:t>
      </w:r>
      <w:r w:rsidR="0043290F" w:rsidRPr="00C25E32">
        <w:rPr>
          <w:sz w:val="24"/>
          <w:szCs w:val="24"/>
        </w:rPr>
        <w:t xml:space="preserve"> </w:t>
      </w:r>
      <w:r w:rsidR="00FC2006">
        <w:rPr>
          <w:b/>
          <w:bCs/>
          <w:sz w:val="24"/>
          <w:szCs w:val="24"/>
        </w:rPr>
        <w:t xml:space="preserve">that </w:t>
      </w:r>
      <w:r w:rsidR="0043290F" w:rsidRPr="00C25E32">
        <w:rPr>
          <w:sz w:val="24"/>
          <w:szCs w:val="24"/>
        </w:rPr>
        <w:t xml:space="preserve">extends to the floor or deck above and </w:t>
      </w:r>
      <w:r w:rsidR="0043290F" w:rsidRPr="00B63E6B">
        <w:rPr>
          <w:strike/>
          <w:sz w:val="24"/>
          <w:szCs w:val="24"/>
        </w:rPr>
        <w:t>which</w:t>
      </w:r>
      <w:r w:rsidR="00FC2006">
        <w:rPr>
          <w:sz w:val="24"/>
          <w:szCs w:val="24"/>
        </w:rPr>
        <w:t xml:space="preserve"> </w:t>
      </w:r>
      <w:r w:rsidR="00FC2006">
        <w:rPr>
          <w:b/>
          <w:bCs/>
          <w:sz w:val="24"/>
          <w:szCs w:val="24"/>
        </w:rPr>
        <w:t>that</w:t>
      </w:r>
      <w:r w:rsidR="0043290F" w:rsidRPr="00C25E32">
        <w:rPr>
          <w:sz w:val="24"/>
          <w:szCs w:val="24"/>
        </w:rPr>
        <w:t xml:space="preserve"> affords at least a ¾-hour fire resistance rating. Doors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at least 1¾-inch solid wood core. Any glass in these partitions, including doors, </w:t>
      </w:r>
      <w:proofErr w:type="gramStart"/>
      <w:r w:rsidR="0043290F" w:rsidRPr="00C25E32">
        <w:rPr>
          <w:strike/>
          <w:sz w:val="24"/>
          <w:szCs w:val="24"/>
        </w:rPr>
        <w:t xml:space="preserve">shall </w:t>
      </w:r>
      <w:r w:rsidR="005F0E14" w:rsidRPr="00C25E32">
        <w:rPr>
          <w:b/>
          <w:bCs/>
          <w:sz w:val="24"/>
          <w:szCs w:val="24"/>
        </w:rPr>
        <w:t>must</w:t>
      </w:r>
      <w:proofErr w:type="gramEnd"/>
      <w:r w:rsidR="005F0E14">
        <w:rPr>
          <w:sz w:val="24"/>
          <w:szCs w:val="24"/>
        </w:rPr>
        <w:t xml:space="preserve"> b</w:t>
      </w:r>
      <w:r w:rsidR="0043290F" w:rsidRPr="00C25E32">
        <w:rPr>
          <w:sz w:val="24"/>
          <w:szCs w:val="24"/>
        </w:rPr>
        <w:t xml:space="preserve">e wired glass </w:t>
      </w:r>
      <w:r w:rsidR="0043290F" w:rsidRPr="00B63E6B">
        <w:rPr>
          <w:strike/>
          <w:sz w:val="24"/>
          <w:szCs w:val="24"/>
        </w:rPr>
        <w:t>which</w:t>
      </w:r>
      <w:r w:rsidR="0043290F" w:rsidRPr="00C25E32">
        <w:rPr>
          <w:sz w:val="24"/>
          <w:szCs w:val="24"/>
        </w:rPr>
        <w:t xml:space="preserve"> </w:t>
      </w:r>
      <w:r w:rsidR="00E84035">
        <w:rPr>
          <w:b/>
          <w:bCs/>
          <w:sz w:val="24"/>
          <w:szCs w:val="24"/>
        </w:rPr>
        <w:t xml:space="preserve">that </w:t>
      </w:r>
      <w:r w:rsidR="0043290F" w:rsidRPr="00C25E32">
        <w:rPr>
          <w:sz w:val="24"/>
          <w:szCs w:val="24"/>
        </w:rPr>
        <w:t xml:space="preserve">is not more than 54 inches in any 1 lineal dimension and not more than a total of 1,296 square inches. Where glass breakage is a potential hazard, clear acrylic may be placed directly in contact with and between 2  layers of wired glass to give added strength. Glazing in compliance with </w:t>
      </w:r>
      <w:r w:rsidR="0043290F" w:rsidRPr="00B63E6B">
        <w:rPr>
          <w:strike/>
          <w:sz w:val="24"/>
          <w:szCs w:val="24"/>
        </w:rPr>
        <w:t>national fire protection association</w:t>
      </w:r>
      <w:r w:rsidR="0043290F" w:rsidRPr="00C25E32">
        <w:rPr>
          <w:sz w:val="24"/>
          <w:szCs w:val="24"/>
        </w:rPr>
        <w:t xml:space="preserve"> </w:t>
      </w:r>
      <w:r w:rsidR="00E84035">
        <w:rPr>
          <w:b/>
          <w:bCs/>
          <w:sz w:val="24"/>
          <w:szCs w:val="24"/>
        </w:rPr>
        <w:t xml:space="preserve">NFPA </w:t>
      </w:r>
      <w:r w:rsidR="0043290F" w:rsidRPr="00C25E32">
        <w:rPr>
          <w:sz w:val="24"/>
          <w:szCs w:val="24"/>
        </w:rPr>
        <w:t xml:space="preserve">pamphlet 257, 2007, and having the required </w:t>
      </w:r>
      <w:proofErr w:type="gramStart"/>
      <w:r w:rsidR="0043290F" w:rsidRPr="00C25E32">
        <w:rPr>
          <w:sz w:val="24"/>
          <w:szCs w:val="24"/>
        </w:rPr>
        <w:t>fire resistant</w:t>
      </w:r>
      <w:proofErr w:type="gramEnd"/>
      <w:r w:rsidR="0043290F" w:rsidRPr="00C25E32">
        <w:rPr>
          <w:sz w:val="24"/>
          <w:szCs w:val="24"/>
        </w:rPr>
        <w:t xml:space="preserve"> rating, may also be used in walls and in doors when tested in accordance with </w:t>
      </w:r>
      <w:proofErr w:type="spellStart"/>
      <w:r w:rsidR="00E84035">
        <w:rPr>
          <w:b/>
          <w:bCs/>
          <w:sz w:val="24"/>
          <w:szCs w:val="24"/>
        </w:rPr>
        <w:t>NFPA</w:t>
      </w:r>
      <w:r w:rsidR="0043290F" w:rsidRPr="00B63E6B">
        <w:rPr>
          <w:strike/>
          <w:sz w:val="24"/>
          <w:szCs w:val="24"/>
        </w:rPr>
        <w:t>national</w:t>
      </w:r>
      <w:proofErr w:type="spellEnd"/>
      <w:r w:rsidR="0043290F" w:rsidRPr="00B63E6B">
        <w:rPr>
          <w:strike/>
          <w:sz w:val="24"/>
          <w:szCs w:val="24"/>
        </w:rPr>
        <w:t xml:space="preserve"> fire protection association standard</w:t>
      </w:r>
      <w:r w:rsidR="0043290F" w:rsidRPr="00C25E32">
        <w:rPr>
          <w:sz w:val="24"/>
          <w:szCs w:val="24"/>
        </w:rPr>
        <w:t xml:space="preserve"> 252</w:t>
      </w:r>
      <w:r w:rsidR="0043290F" w:rsidRPr="00B63E6B">
        <w:rPr>
          <w:strike/>
          <w:sz w:val="24"/>
          <w:szCs w:val="24"/>
        </w:rPr>
        <w:t>, 2012</w:t>
      </w:r>
      <w:r w:rsidR="0043290F" w:rsidRPr="00C25E32">
        <w:rPr>
          <w:sz w:val="24"/>
          <w:szCs w:val="24"/>
        </w:rPr>
        <w:t>. This rule does not apply where the type of construction requires more restrictive</w:t>
      </w:r>
      <w:r w:rsidR="0043290F" w:rsidRPr="00C25E32">
        <w:rPr>
          <w:spacing w:val="-1"/>
          <w:sz w:val="24"/>
          <w:szCs w:val="24"/>
        </w:rPr>
        <w:t xml:space="preserve"> </w:t>
      </w:r>
      <w:r w:rsidR="0043290F" w:rsidRPr="00C25E32">
        <w:rPr>
          <w:sz w:val="24"/>
          <w:szCs w:val="24"/>
        </w:rPr>
        <w:t>separation.</w:t>
      </w:r>
    </w:p>
    <w:p w14:paraId="3D4E5410" w14:textId="77777777" w:rsidR="0007307F" w:rsidRPr="00C25E32" w:rsidRDefault="0007307F">
      <w:pPr>
        <w:pStyle w:val="BodyText"/>
        <w:spacing w:before="2"/>
        <w:ind w:left="0" w:firstLine="0"/>
      </w:pPr>
    </w:p>
    <w:p w14:paraId="00FBC1C8" w14:textId="14E83369" w:rsidR="00962F4D" w:rsidRPr="00C25E32" w:rsidRDefault="0043290F" w:rsidP="00962F4D">
      <w:pPr>
        <w:rPr>
          <w:sz w:val="24"/>
          <w:szCs w:val="24"/>
        </w:rPr>
      </w:pPr>
      <w:r w:rsidRPr="00C25E32">
        <w:rPr>
          <w:sz w:val="24"/>
          <w:szCs w:val="24"/>
        </w:rPr>
        <w:t>R 400.4548</w:t>
      </w:r>
      <w:r w:rsidR="005C3D15">
        <w:rPr>
          <w:sz w:val="24"/>
          <w:szCs w:val="24"/>
        </w:rPr>
        <w:t xml:space="preserve"> </w:t>
      </w:r>
      <w:r w:rsidRPr="00C25E32">
        <w:rPr>
          <w:sz w:val="24"/>
          <w:szCs w:val="24"/>
        </w:rPr>
        <w:t xml:space="preserve"> Large and secure facilities; lighting in means of egress</w:t>
      </w:r>
      <w:r w:rsidR="005F0E14">
        <w:rPr>
          <w:sz w:val="24"/>
          <w:szCs w:val="24"/>
        </w:rPr>
        <w:t>.</w:t>
      </w:r>
      <w:r w:rsidR="00E765A3" w:rsidRPr="00C25E32">
        <w:rPr>
          <w:sz w:val="24"/>
          <w:szCs w:val="24"/>
        </w:rPr>
        <w:t xml:space="preserve"> </w:t>
      </w:r>
    </w:p>
    <w:p w14:paraId="5545D292" w14:textId="6AC6ED0C" w:rsidR="00962F4D" w:rsidRPr="00C25E32" w:rsidRDefault="00962F4D" w:rsidP="00962F4D">
      <w:pPr>
        <w:rPr>
          <w:sz w:val="24"/>
          <w:szCs w:val="24"/>
        </w:rPr>
      </w:pPr>
      <w:r w:rsidRPr="00C25E32">
        <w:rPr>
          <w:sz w:val="24"/>
          <w:szCs w:val="24"/>
        </w:rPr>
        <w:t xml:space="preserve">  </w:t>
      </w:r>
      <w:r w:rsidR="0043290F" w:rsidRPr="00C25E32">
        <w:rPr>
          <w:sz w:val="24"/>
          <w:szCs w:val="24"/>
        </w:rPr>
        <w:t>Rule 548.</w:t>
      </w:r>
      <w:r w:rsidR="005C3D15">
        <w:rPr>
          <w:sz w:val="24"/>
          <w:szCs w:val="24"/>
        </w:rPr>
        <w:t xml:space="preserve"> </w:t>
      </w:r>
      <w:r w:rsidR="0043290F" w:rsidRPr="00C25E32">
        <w:rPr>
          <w:sz w:val="24"/>
          <w:szCs w:val="24"/>
        </w:rPr>
        <w:t xml:space="preserve"> (1) In large and secure facilities, all halls, stairways, and means of egress </w:t>
      </w:r>
      <w:proofErr w:type="gramStart"/>
      <w:r w:rsidR="0043290F" w:rsidRPr="00C25E32">
        <w:rPr>
          <w:strike/>
          <w:sz w:val="24"/>
          <w:szCs w:val="24"/>
        </w:rPr>
        <w:t xml:space="preserve">shall </w:t>
      </w:r>
      <w:r w:rsidR="00E84035">
        <w:rPr>
          <w:b/>
          <w:bCs/>
          <w:sz w:val="24"/>
          <w:szCs w:val="24"/>
        </w:rPr>
        <w:t>must</w:t>
      </w:r>
      <w:proofErr w:type="gramEnd"/>
      <w:r w:rsidR="00E84035">
        <w:rPr>
          <w:sz w:val="24"/>
          <w:szCs w:val="24"/>
        </w:rPr>
        <w:t xml:space="preserve"> </w:t>
      </w:r>
      <w:r w:rsidR="0043290F" w:rsidRPr="00C25E32">
        <w:rPr>
          <w:sz w:val="24"/>
          <w:szCs w:val="24"/>
        </w:rPr>
        <w:t xml:space="preserve">be constantly lighted. Approved exit signs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installed over each required exit. Exit directional signs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provided where exit signs are not readily visible in means of egress. In new and converted large and secure facilities, emergency light packs </w:t>
      </w:r>
      <w:r w:rsidR="0043290F" w:rsidRPr="00C25E32">
        <w:rPr>
          <w:sz w:val="24"/>
          <w:szCs w:val="24"/>
        </w:rPr>
        <w:lastRenderedPageBreak/>
        <w:t xml:space="preserve">and exit lights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provided along the means of egress. These devices </w:t>
      </w:r>
      <w:proofErr w:type="gramStart"/>
      <w:r w:rsidR="0043290F" w:rsidRPr="00C25E32">
        <w:rPr>
          <w:strike/>
          <w:sz w:val="24"/>
          <w:szCs w:val="24"/>
        </w:rPr>
        <w:t xml:space="preserve">shall </w:t>
      </w:r>
      <w:r w:rsidR="005F0E14" w:rsidRPr="00C25E32">
        <w:rPr>
          <w:b/>
          <w:bCs/>
          <w:sz w:val="24"/>
          <w:szCs w:val="24"/>
        </w:rPr>
        <w:t>must</w:t>
      </w:r>
      <w:proofErr w:type="gramEnd"/>
      <w:r w:rsidR="005F0E14" w:rsidRPr="00C25E32">
        <w:rPr>
          <w:b/>
          <w:bCs/>
          <w:sz w:val="24"/>
          <w:szCs w:val="24"/>
        </w:rPr>
        <w:t xml:space="preserve"> </w:t>
      </w:r>
      <w:r w:rsidR="0043290F" w:rsidRPr="00C25E32">
        <w:rPr>
          <w:sz w:val="24"/>
          <w:szCs w:val="24"/>
        </w:rPr>
        <w:t>include an electric charging unit that will maintain the batteries fully</w:t>
      </w:r>
      <w:r w:rsidR="0043290F" w:rsidRPr="00C25E32">
        <w:rPr>
          <w:spacing w:val="-3"/>
          <w:sz w:val="24"/>
          <w:szCs w:val="24"/>
        </w:rPr>
        <w:t xml:space="preserve"> </w:t>
      </w:r>
      <w:r w:rsidR="0043290F" w:rsidRPr="00C25E32">
        <w:rPr>
          <w:sz w:val="24"/>
          <w:szCs w:val="24"/>
        </w:rPr>
        <w:t>charged</w:t>
      </w:r>
      <w:r w:rsidRPr="00C25E32">
        <w:rPr>
          <w:sz w:val="24"/>
          <w:szCs w:val="24"/>
        </w:rPr>
        <w:t>.</w:t>
      </w:r>
    </w:p>
    <w:p w14:paraId="72AC1EBA" w14:textId="6C80CDF5" w:rsidR="0007307F" w:rsidRPr="00C25E32" w:rsidRDefault="00667CCA" w:rsidP="00962F4D">
      <w:pPr>
        <w:rPr>
          <w:sz w:val="24"/>
          <w:szCs w:val="24"/>
        </w:rPr>
      </w:pPr>
      <w:r>
        <w:rPr>
          <w:sz w:val="24"/>
          <w:szCs w:val="24"/>
        </w:rPr>
        <w:t xml:space="preserve">  </w:t>
      </w:r>
      <w:r w:rsidR="0043290F" w:rsidRPr="00C25E32">
        <w:rPr>
          <w:sz w:val="24"/>
          <w:szCs w:val="24"/>
        </w:rPr>
        <w:t xml:space="preserve">(2) In new and converted multistory large </w:t>
      </w:r>
      <w:r w:rsidR="0043290F" w:rsidRPr="00C25E32">
        <w:rPr>
          <w:strike/>
          <w:sz w:val="24"/>
          <w:szCs w:val="24"/>
        </w:rPr>
        <w:t>and</w:t>
      </w:r>
      <w:r w:rsidR="0043290F" w:rsidRPr="00C25E32">
        <w:rPr>
          <w:sz w:val="24"/>
          <w:szCs w:val="24"/>
        </w:rPr>
        <w:t xml:space="preserve"> or multistory secure facilities, there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be a system of emergency backup capable of maintaining required lighting for not less than 24 hours in the event of power failure.</w:t>
      </w:r>
    </w:p>
    <w:p w14:paraId="5023BC42" w14:textId="77777777" w:rsidR="0007307F" w:rsidRPr="00C25E32" w:rsidRDefault="0007307F">
      <w:pPr>
        <w:pStyle w:val="BodyText"/>
        <w:spacing w:before="10"/>
        <w:ind w:left="0" w:firstLine="0"/>
      </w:pPr>
    </w:p>
    <w:p w14:paraId="05F9FF08" w14:textId="10A5320D" w:rsidR="00962F4D" w:rsidRPr="00C25E32" w:rsidRDefault="0043290F" w:rsidP="00962F4D">
      <w:pPr>
        <w:rPr>
          <w:sz w:val="24"/>
          <w:szCs w:val="24"/>
        </w:rPr>
      </w:pPr>
      <w:r w:rsidRPr="00C25E32">
        <w:rPr>
          <w:sz w:val="24"/>
          <w:szCs w:val="24"/>
        </w:rPr>
        <w:t xml:space="preserve">R 400.4550 </w:t>
      </w:r>
      <w:r w:rsidR="005C3D15">
        <w:rPr>
          <w:sz w:val="24"/>
          <w:szCs w:val="24"/>
        </w:rPr>
        <w:t xml:space="preserve"> </w:t>
      </w:r>
      <w:r w:rsidRPr="00C25E32">
        <w:rPr>
          <w:sz w:val="24"/>
          <w:szCs w:val="24"/>
        </w:rPr>
        <w:t>Elevators and dumbwaiters</w:t>
      </w:r>
      <w:r w:rsidR="005F0E14">
        <w:rPr>
          <w:sz w:val="24"/>
          <w:szCs w:val="24"/>
        </w:rPr>
        <w:t>.</w:t>
      </w:r>
    </w:p>
    <w:p w14:paraId="62B97B38" w14:textId="14C78612" w:rsidR="0007307F" w:rsidRPr="00C25E32" w:rsidRDefault="00962F4D" w:rsidP="00962F4D">
      <w:pPr>
        <w:rPr>
          <w:sz w:val="24"/>
          <w:szCs w:val="24"/>
        </w:rPr>
      </w:pPr>
      <w:r w:rsidRPr="00C25E32">
        <w:rPr>
          <w:sz w:val="24"/>
          <w:szCs w:val="24"/>
        </w:rPr>
        <w:t xml:space="preserve">  </w:t>
      </w:r>
      <w:r w:rsidR="0043290F" w:rsidRPr="00C25E32">
        <w:rPr>
          <w:sz w:val="24"/>
          <w:szCs w:val="24"/>
        </w:rPr>
        <w:t xml:space="preserve">Rule 550. </w:t>
      </w:r>
      <w:r w:rsidR="005C3D15">
        <w:rPr>
          <w:sz w:val="24"/>
          <w:szCs w:val="24"/>
        </w:rPr>
        <w:t xml:space="preserve"> </w:t>
      </w:r>
      <w:r w:rsidR="0043290F" w:rsidRPr="00C25E32">
        <w:rPr>
          <w:sz w:val="24"/>
          <w:szCs w:val="24"/>
        </w:rPr>
        <w:t xml:space="preserve">Elevator and dumbwaiter shafts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completely enclosed by noncombustible materials with a fire-resistance rating of not less than 1 hour.  An opening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may</w:t>
      </w:r>
      <w:proofErr w:type="gramEnd"/>
      <w:r w:rsidR="005F0E14">
        <w:rPr>
          <w:sz w:val="24"/>
          <w:szCs w:val="24"/>
        </w:rPr>
        <w:t xml:space="preserve"> </w:t>
      </w:r>
      <w:r w:rsidR="0043290F" w:rsidRPr="00C25E32">
        <w:rPr>
          <w:sz w:val="24"/>
          <w:szCs w:val="24"/>
        </w:rPr>
        <w:t xml:space="preserve">not be permitted through the side wall enclosure for ventilation or for any other purpose. Doors and frames servicing elevators and dumbwaiters </w:t>
      </w:r>
      <w:proofErr w:type="gramStart"/>
      <w:r w:rsidR="0043290F" w:rsidRPr="00C25E32">
        <w:rPr>
          <w:strike/>
          <w:sz w:val="24"/>
          <w:szCs w:val="24"/>
        </w:rPr>
        <w:t>shall</w:t>
      </w:r>
      <w:r w:rsidR="0043290F" w:rsidRPr="00C25E32">
        <w:rPr>
          <w:sz w:val="24"/>
          <w:szCs w:val="24"/>
        </w:rPr>
        <w:t xml:space="preserve"> </w:t>
      </w:r>
      <w:r w:rsidR="005F0E14" w:rsidRPr="00C25E32">
        <w:rPr>
          <w:b/>
          <w:bCs/>
          <w:sz w:val="24"/>
          <w:szCs w:val="24"/>
        </w:rPr>
        <w:t>must</w:t>
      </w:r>
      <w:proofErr w:type="gramEnd"/>
      <w:r w:rsidR="005F0E14">
        <w:rPr>
          <w:sz w:val="24"/>
          <w:szCs w:val="24"/>
        </w:rPr>
        <w:t xml:space="preserve"> </w:t>
      </w:r>
      <w:r w:rsidR="0043290F" w:rsidRPr="00C25E32">
        <w:rPr>
          <w:sz w:val="24"/>
          <w:szCs w:val="24"/>
        </w:rPr>
        <w:t xml:space="preserve">be approved B-labeled fire door assemblies and labeled fire frame construction and </w:t>
      </w:r>
      <w:r w:rsidR="0043290F" w:rsidRPr="00C25E32">
        <w:rPr>
          <w:strike/>
          <w:sz w:val="24"/>
          <w:szCs w:val="24"/>
        </w:rPr>
        <w:t>shall</w:t>
      </w:r>
      <w:r w:rsidR="0043290F" w:rsidRPr="00C25E32">
        <w:rPr>
          <w:sz w:val="24"/>
          <w:szCs w:val="24"/>
        </w:rPr>
        <w:t xml:space="preserve"> </w:t>
      </w:r>
      <w:r w:rsidR="005F0E14" w:rsidRPr="00C25E32">
        <w:rPr>
          <w:b/>
          <w:bCs/>
          <w:sz w:val="24"/>
          <w:szCs w:val="24"/>
        </w:rPr>
        <w:t>must</w:t>
      </w:r>
      <w:r w:rsidR="005F0E14">
        <w:rPr>
          <w:sz w:val="24"/>
          <w:szCs w:val="24"/>
        </w:rPr>
        <w:t xml:space="preserve"> </w:t>
      </w:r>
      <w:r w:rsidR="0043290F" w:rsidRPr="00C25E32">
        <w:rPr>
          <w:sz w:val="24"/>
          <w:szCs w:val="24"/>
        </w:rPr>
        <w:t xml:space="preserve">be hung </w:t>
      </w:r>
      <w:r w:rsidR="0043290F" w:rsidRPr="00C25E32">
        <w:rPr>
          <w:strike/>
          <w:sz w:val="24"/>
          <w:szCs w:val="24"/>
        </w:rPr>
        <w:t>so as</w:t>
      </w:r>
      <w:r w:rsidR="0043290F" w:rsidRPr="00C25E32">
        <w:rPr>
          <w:sz w:val="24"/>
          <w:szCs w:val="24"/>
        </w:rPr>
        <w:t xml:space="preserve"> to be reasonably </w:t>
      </w:r>
      <w:proofErr w:type="spellStart"/>
      <w:r w:rsidR="0043290F" w:rsidRPr="00C25E32">
        <w:rPr>
          <w:sz w:val="24"/>
          <w:szCs w:val="24"/>
        </w:rPr>
        <w:t>smoketight</w:t>
      </w:r>
      <w:proofErr w:type="spellEnd"/>
      <w:r w:rsidR="0043290F" w:rsidRPr="00C25E32">
        <w:rPr>
          <w:sz w:val="24"/>
          <w:szCs w:val="24"/>
        </w:rPr>
        <w:t xml:space="preserve"> when the doors are closed.  Glass side lights, transoms, and panels above the doors </w:t>
      </w:r>
      <w:proofErr w:type="gramStart"/>
      <w:r w:rsidR="0043290F" w:rsidRPr="00C25E32">
        <w:rPr>
          <w:strike/>
          <w:sz w:val="24"/>
          <w:szCs w:val="24"/>
        </w:rPr>
        <w:t>shall</w:t>
      </w:r>
      <w:r w:rsidR="005F0E14">
        <w:rPr>
          <w:sz w:val="24"/>
          <w:szCs w:val="24"/>
        </w:rPr>
        <w:t xml:space="preserve"> </w:t>
      </w:r>
      <w:r w:rsidR="005F0E14" w:rsidRPr="00C25E32">
        <w:rPr>
          <w:b/>
          <w:bCs/>
          <w:sz w:val="24"/>
          <w:szCs w:val="24"/>
        </w:rPr>
        <w:t>must</w:t>
      </w:r>
      <w:proofErr w:type="gramEnd"/>
      <w:r w:rsidR="0043290F" w:rsidRPr="00C25E32">
        <w:rPr>
          <w:sz w:val="24"/>
          <w:szCs w:val="24"/>
        </w:rPr>
        <w:t xml:space="preserve"> be wire glass and </w:t>
      </w:r>
      <w:r w:rsidR="0043290F" w:rsidRPr="00C25E32">
        <w:rPr>
          <w:strike/>
          <w:sz w:val="24"/>
          <w:szCs w:val="24"/>
        </w:rPr>
        <w:t>shall</w:t>
      </w:r>
      <w:r w:rsidR="0043290F" w:rsidRPr="00C25E32">
        <w:rPr>
          <w:sz w:val="24"/>
          <w:szCs w:val="24"/>
        </w:rPr>
        <w:t xml:space="preserve"> not exceed 100 square</w:t>
      </w:r>
      <w:r w:rsidR="0043290F" w:rsidRPr="00C25E32">
        <w:rPr>
          <w:spacing w:val="-3"/>
          <w:sz w:val="24"/>
          <w:szCs w:val="24"/>
        </w:rPr>
        <w:t xml:space="preserve"> </w:t>
      </w:r>
      <w:r w:rsidR="0043290F" w:rsidRPr="00C25E32">
        <w:rPr>
          <w:sz w:val="24"/>
          <w:szCs w:val="24"/>
        </w:rPr>
        <w:t>inches.</w:t>
      </w:r>
    </w:p>
    <w:p w14:paraId="3E995CEA" w14:textId="77777777" w:rsidR="00EB3045" w:rsidRPr="00C25E32" w:rsidRDefault="00EB3045" w:rsidP="00EC2239">
      <w:pPr>
        <w:rPr>
          <w:sz w:val="24"/>
          <w:szCs w:val="24"/>
        </w:rPr>
      </w:pPr>
    </w:p>
    <w:p w14:paraId="5410977C" w14:textId="7C408ECE" w:rsidR="00EC2239" w:rsidRPr="00C25E32" w:rsidRDefault="0043290F" w:rsidP="00EC2239">
      <w:pPr>
        <w:rPr>
          <w:sz w:val="24"/>
          <w:szCs w:val="24"/>
        </w:rPr>
      </w:pPr>
      <w:r w:rsidRPr="00C25E32">
        <w:rPr>
          <w:sz w:val="24"/>
          <w:szCs w:val="24"/>
        </w:rPr>
        <w:t xml:space="preserve">R 400.4552 </w:t>
      </w:r>
      <w:r w:rsidR="005C3D15">
        <w:rPr>
          <w:sz w:val="24"/>
          <w:szCs w:val="24"/>
        </w:rPr>
        <w:t xml:space="preserve"> </w:t>
      </w:r>
      <w:r w:rsidRPr="00C25E32">
        <w:rPr>
          <w:sz w:val="24"/>
          <w:szCs w:val="24"/>
        </w:rPr>
        <w:t>Heating devices and flame-producing devices.</w:t>
      </w:r>
    </w:p>
    <w:p w14:paraId="1B904432" w14:textId="36EEEDF3" w:rsidR="00EC2239" w:rsidRPr="00C25E32" w:rsidRDefault="00EC2239" w:rsidP="00EC2239">
      <w:pPr>
        <w:rPr>
          <w:sz w:val="24"/>
          <w:szCs w:val="24"/>
        </w:rPr>
      </w:pPr>
      <w:r w:rsidRPr="00C25E32">
        <w:rPr>
          <w:sz w:val="24"/>
          <w:szCs w:val="24"/>
        </w:rPr>
        <w:t xml:space="preserve">  </w:t>
      </w:r>
      <w:r w:rsidR="0043290F" w:rsidRPr="00C25E32">
        <w:rPr>
          <w:sz w:val="24"/>
          <w:szCs w:val="24"/>
        </w:rPr>
        <w:t xml:space="preserve">Rule 552. </w:t>
      </w:r>
      <w:r w:rsidR="005C3D15">
        <w:rPr>
          <w:sz w:val="24"/>
          <w:szCs w:val="24"/>
        </w:rPr>
        <w:t xml:space="preserve"> </w:t>
      </w:r>
      <w:r w:rsidR="0043290F" w:rsidRPr="00C25E32">
        <w:rPr>
          <w:sz w:val="24"/>
          <w:szCs w:val="24"/>
        </w:rPr>
        <w:t xml:space="preserve">(1) In </w:t>
      </w:r>
      <w:r w:rsidR="00EB3045" w:rsidRPr="00C25E32">
        <w:rPr>
          <w:b/>
          <w:bCs/>
          <w:sz w:val="24"/>
          <w:szCs w:val="24"/>
        </w:rPr>
        <w:t xml:space="preserve">residential group </w:t>
      </w:r>
      <w:proofErr w:type="gramStart"/>
      <w:r w:rsidR="00EB3045" w:rsidRPr="00C25E32">
        <w:rPr>
          <w:b/>
          <w:bCs/>
          <w:sz w:val="24"/>
          <w:szCs w:val="24"/>
        </w:rPr>
        <w:t>home</w:t>
      </w:r>
      <w:r w:rsidR="00E84035">
        <w:rPr>
          <w:b/>
          <w:bCs/>
          <w:sz w:val="24"/>
          <w:szCs w:val="24"/>
        </w:rPr>
        <w:t>s</w:t>
      </w:r>
      <w:r w:rsidR="00EB3045" w:rsidRPr="00B63E6B">
        <w:rPr>
          <w:strike/>
          <w:sz w:val="24"/>
          <w:szCs w:val="24"/>
        </w:rPr>
        <w:t>,</w:t>
      </w:r>
      <w:r w:rsidR="00E84035">
        <w:rPr>
          <w:b/>
          <w:bCs/>
          <w:sz w:val="24"/>
          <w:szCs w:val="24"/>
        </w:rPr>
        <w:t>;</w:t>
      </w:r>
      <w:proofErr w:type="gramEnd"/>
      <w:r w:rsidR="00EB3045" w:rsidRPr="00C25E32">
        <w:rPr>
          <w:sz w:val="24"/>
          <w:szCs w:val="24"/>
        </w:rPr>
        <w:t xml:space="preserve"> </w:t>
      </w:r>
      <w:r w:rsidR="00EB3045" w:rsidRPr="00C25E32">
        <w:rPr>
          <w:b/>
          <w:bCs/>
          <w:sz w:val="24"/>
          <w:szCs w:val="24"/>
        </w:rPr>
        <w:t>small</w:t>
      </w:r>
      <w:r w:rsidR="00EB3045" w:rsidRPr="00C25E32">
        <w:rPr>
          <w:sz w:val="24"/>
          <w:szCs w:val="24"/>
        </w:rPr>
        <w:t>, large, and secure facilities</w:t>
      </w:r>
      <w:r w:rsidR="00EB3045" w:rsidRPr="00B63E6B">
        <w:rPr>
          <w:strike/>
          <w:sz w:val="24"/>
          <w:szCs w:val="24"/>
        </w:rPr>
        <w:t>,</w:t>
      </w:r>
      <w:r w:rsidR="00E84035">
        <w:rPr>
          <w:b/>
          <w:bCs/>
          <w:sz w:val="24"/>
          <w:szCs w:val="24"/>
        </w:rPr>
        <w:t>;</w:t>
      </w:r>
      <w:r w:rsidR="00EB3045" w:rsidRPr="00C25E32">
        <w:rPr>
          <w:sz w:val="24"/>
          <w:szCs w:val="24"/>
        </w:rPr>
        <w:t xml:space="preserve"> </w:t>
      </w:r>
      <w:r w:rsidR="00EB3045" w:rsidRPr="00BE2482">
        <w:rPr>
          <w:sz w:val="24"/>
          <w:szCs w:val="24"/>
        </w:rPr>
        <w:t>and all</w:t>
      </w:r>
      <w:r w:rsidR="00EB3045" w:rsidRPr="00C25E32">
        <w:rPr>
          <w:b/>
          <w:bCs/>
          <w:sz w:val="24"/>
          <w:szCs w:val="24"/>
        </w:rPr>
        <w:t xml:space="preserve"> </w:t>
      </w:r>
      <w:r w:rsidR="00EB3045" w:rsidRPr="00BE2482">
        <w:rPr>
          <w:sz w:val="24"/>
          <w:szCs w:val="24"/>
        </w:rPr>
        <w:t>newly constructed and converted facilities</w:t>
      </w:r>
      <w:r w:rsidR="00E84035" w:rsidRPr="00BE2482">
        <w:rPr>
          <w:sz w:val="24"/>
          <w:szCs w:val="24"/>
        </w:rPr>
        <w:t>,</w:t>
      </w:r>
      <w:r w:rsidR="00EB3045" w:rsidRPr="00C25E32">
        <w:rPr>
          <w:sz w:val="24"/>
          <w:szCs w:val="24"/>
        </w:rPr>
        <w:t xml:space="preserve"> </w:t>
      </w:r>
      <w:r w:rsidR="0043290F" w:rsidRPr="00C25E32">
        <w:rPr>
          <w:sz w:val="24"/>
          <w:szCs w:val="24"/>
        </w:rPr>
        <w:t>flame-producing-type heating devices</w:t>
      </w:r>
      <w:r w:rsidR="00EB3045" w:rsidRPr="00C25E32">
        <w:rPr>
          <w:sz w:val="24"/>
          <w:szCs w:val="24"/>
        </w:rPr>
        <w:t xml:space="preserve">, </w:t>
      </w:r>
      <w:r w:rsidR="00EB3045" w:rsidRPr="00C25E32">
        <w:rPr>
          <w:b/>
          <w:bCs/>
          <w:sz w:val="24"/>
          <w:szCs w:val="24"/>
        </w:rPr>
        <w:t>water heaters</w:t>
      </w:r>
      <w:r w:rsidR="00EB3045" w:rsidRPr="00C25E32">
        <w:rPr>
          <w:sz w:val="24"/>
          <w:szCs w:val="24"/>
        </w:rPr>
        <w:t>,</w:t>
      </w:r>
      <w:r w:rsidR="0043290F" w:rsidRPr="00C25E32">
        <w:rPr>
          <w:sz w:val="24"/>
          <w:szCs w:val="24"/>
        </w:rPr>
        <w:t xml:space="preserve"> and incinerators </w:t>
      </w:r>
      <w:r w:rsidR="0043290F" w:rsidRPr="00C25E32">
        <w:rPr>
          <w:strike/>
          <w:sz w:val="24"/>
          <w:szCs w:val="24"/>
        </w:rPr>
        <w:t>shall</w:t>
      </w:r>
      <w:r w:rsidR="0043290F" w:rsidRPr="00C25E32">
        <w:rPr>
          <w:sz w:val="24"/>
          <w:szCs w:val="24"/>
        </w:rPr>
        <w:t xml:space="preserve"> </w:t>
      </w:r>
      <w:r w:rsidR="00591D4F" w:rsidRPr="00C25E32">
        <w:rPr>
          <w:b/>
          <w:bCs/>
          <w:sz w:val="24"/>
          <w:szCs w:val="24"/>
        </w:rPr>
        <w:t>must</w:t>
      </w:r>
      <w:r w:rsidR="00591D4F">
        <w:rPr>
          <w:sz w:val="24"/>
          <w:szCs w:val="24"/>
        </w:rPr>
        <w:t xml:space="preserve"> </w:t>
      </w:r>
      <w:r w:rsidR="0043290F" w:rsidRPr="00C25E32">
        <w:rPr>
          <w:sz w:val="24"/>
          <w:szCs w:val="24"/>
        </w:rPr>
        <w:t xml:space="preserve">be in an enclosure providing at least 1-hour resistance to fire. Adequate combustion air </w:t>
      </w:r>
      <w:proofErr w:type="gramStart"/>
      <w:r w:rsidR="0043290F" w:rsidRPr="00C25E32">
        <w:rPr>
          <w:sz w:val="24"/>
          <w:szCs w:val="24"/>
        </w:rPr>
        <w:t>s</w:t>
      </w:r>
      <w:r w:rsidR="0043290F" w:rsidRPr="00C25E32">
        <w:rPr>
          <w:strike/>
          <w:sz w:val="24"/>
          <w:szCs w:val="24"/>
        </w:rPr>
        <w:t>hall</w:t>
      </w:r>
      <w:r w:rsidR="0043290F" w:rsidRPr="00C25E32">
        <w:rPr>
          <w:sz w:val="24"/>
          <w:szCs w:val="24"/>
        </w:rPr>
        <w:t xml:space="preserve"> </w:t>
      </w:r>
      <w:r w:rsidR="00591D4F" w:rsidRPr="00C25E32">
        <w:rPr>
          <w:b/>
          <w:bCs/>
          <w:sz w:val="24"/>
          <w:szCs w:val="24"/>
        </w:rPr>
        <w:t>must</w:t>
      </w:r>
      <w:proofErr w:type="gramEnd"/>
      <w:r w:rsidR="00591D4F">
        <w:rPr>
          <w:sz w:val="24"/>
          <w:szCs w:val="24"/>
        </w:rPr>
        <w:t xml:space="preserve"> </w:t>
      </w:r>
      <w:r w:rsidR="0043290F" w:rsidRPr="00C25E32">
        <w:rPr>
          <w:sz w:val="24"/>
          <w:szCs w:val="24"/>
        </w:rPr>
        <w:t>be provided directly from the outside through a permanently open louver. Fire dampers are not required in ducts penetrating this enclosure.</w:t>
      </w:r>
    </w:p>
    <w:p w14:paraId="073D6585" w14:textId="72526F0D" w:rsidR="00EB3045" w:rsidRPr="00C25E32" w:rsidRDefault="00667CCA" w:rsidP="00EC2239">
      <w:pPr>
        <w:rPr>
          <w:b/>
          <w:bCs/>
          <w:sz w:val="24"/>
          <w:szCs w:val="24"/>
        </w:rPr>
      </w:pPr>
      <w:r>
        <w:rPr>
          <w:sz w:val="24"/>
          <w:szCs w:val="24"/>
        </w:rPr>
        <w:t xml:space="preserve">  </w:t>
      </w:r>
      <w:r w:rsidR="00EB3045" w:rsidRPr="00C25E32">
        <w:rPr>
          <w:b/>
          <w:bCs/>
          <w:sz w:val="24"/>
          <w:szCs w:val="24"/>
        </w:rPr>
        <w:t>(2) In residential group home</w:t>
      </w:r>
      <w:r w:rsidR="00E84035">
        <w:rPr>
          <w:b/>
          <w:bCs/>
          <w:sz w:val="24"/>
          <w:szCs w:val="24"/>
        </w:rPr>
        <w:t>s</w:t>
      </w:r>
      <w:r w:rsidR="00EB3045" w:rsidRPr="00C25E32">
        <w:rPr>
          <w:b/>
          <w:bCs/>
          <w:sz w:val="24"/>
          <w:szCs w:val="24"/>
        </w:rPr>
        <w:t xml:space="preserve"> where flame-producing-type heating devices or incinerator devices are located on a story not used by </w:t>
      </w:r>
      <w:r w:rsidR="009B0D2C" w:rsidRPr="00C25E32">
        <w:rPr>
          <w:b/>
          <w:bCs/>
          <w:sz w:val="24"/>
          <w:szCs w:val="24"/>
        </w:rPr>
        <w:t>youth</w:t>
      </w:r>
      <w:r w:rsidR="00EB3045" w:rsidRPr="00C25E32">
        <w:rPr>
          <w:b/>
          <w:bCs/>
          <w:sz w:val="24"/>
          <w:szCs w:val="24"/>
        </w:rPr>
        <w:t xml:space="preserve">, there </w:t>
      </w:r>
      <w:r w:rsidR="009B0D2C" w:rsidRPr="00C25E32">
        <w:rPr>
          <w:b/>
          <w:bCs/>
          <w:sz w:val="24"/>
          <w:szCs w:val="24"/>
        </w:rPr>
        <w:t>must</w:t>
      </w:r>
      <w:r w:rsidR="00EB3045" w:rsidRPr="00C25E32">
        <w:rPr>
          <w:b/>
          <w:bCs/>
          <w:sz w:val="24"/>
          <w:szCs w:val="24"/>
        </w:rPr>
        <w:t xml:space="preserve"> be a separation between the story or stories containing such devices and </w:t>
      </w:r>
      <w:r w:rsidR="00FF469E">
        <w:rPr>
          <w:b/>
          <w:bCs/>
          <w:sz w:val="24"/>
          <w:szCs w:val="24"/>
        </w:rPr>
        <w:t>youth</w:t>
      </w:r>
      <w:r w:rsidR="00EB3045" w:rsidRPr="00C25E32">
        <w:rPr>
          <w:b/>
          <w:bCs/>
          <w:sz w:val="24"/>
          <w:szCs w:val="24"/>
        </w:rPr>
        <w:t>-used stories such that at least a 3/4-hour resistance to fire is provided. Any interior stairway to such a non</w:t>
      </w:r>
      <w:r w:rsidR="00FF469E">
        <w:rPr>
          <w:b/>
          <w:bCs/>
          <w:sz w:val="24"/>
          <w:szCs w:val="24"/>
        </w:rPr>
        <w:t>-youth</w:t>
      </w:r>
      <w:r w:rsidR="00EB3045" w:rsidRPr="00C25E32">
        <w:rPr>
          <w:b/>
          <w:bCs/>
          <w:sz w:val="24"/>
          <w:szCs w:val="24"/>
        </w:rPr>
        <w:t xml:space="preserve">-used story </w:t>
      </w:r>
      <w:r w:rsidR="009B0D2C" w:rsidRPr="00C25E32">
        <w:rPr>
          <w:b/>
          <w:bCs/>
          <w:sz w:val="24"/>
          <w:szCs w:val="24"/>
        </w:rPr>
        <w:t>must</w:t>
      </w:r>
      <w:r w:rsidR="00EB3045" w:rsidRPr="00C25E32">
        <w:rPr>
          <w:b/>
          <w:bCs/>
          <w:sz w:val="24"/>
          <w:szCs w:val="24"/>
        </w:rPr>
        <w:t xml:space="preserve"> have at least a 1</w:t>
      </w:r>
      <w:r w:rsidR="00E84035">
        <w:rPr>
          <w:b/>
          <w:bCs/>
          <w:sz w:val="24"/>
          <w:szCs w:val="24"/>
        </w:rPr>
        <w:t>-</w:t>
      </w:r>
      <w:r w:rsidR="00EB3045" w:rsidRPr="00C25E32">
        <w:rPr>
          <w:b/>
          <w:bCs/>
          <w:sz w:val="24"/>
          <w:szCs w:val="24"/>
        </w:rPr>
        <w:t xml:space="preserve">¾ inch solid wood core door </w:t>
      </w:r>
      <w:r w:rsidR="00E84035">
        <w:rPr>
          <w:b/>
          <w:bCs/>
          <w:sz w:val="24"/>
          <w:szCs w:val="24"/>
        </w:rPr>
        <w:t>that</w:t>
      </w:r>
      <w:r w:rsidR="00E84035" w:rsidRPr="00C25E32">
        <w:rPr>
          <w:b/>
          <w:bCs/>
          <w:sz w:val="24"/>
          <w:szCs w:val="24"/>
        </w:rPr>
        <w:t xml:space="preserve"> </w:t>
      </w:r>
      <w:r w:rsidR="00EB3045" w:rsidRPr="00C25E32">
        <w:rPr>
          <w:b/>
          <w:bCs/>
          <w:sz w:val="24"/>
          <w:szCs w:val="24"/>
        </w:rPr>
        <w:t xml:space="preserve">is equipped with latching hardware and a self-closing device separating the nonresident-used story from </w:t>
      </w:r>
      <w:r w:rsidR="009B0D2C" w:rsidRPr="00C25E32">
        <w:rPr>
          <w:b/>
          <w:bCs/>
          <w:sz w:val="24"/>
          <w:szCs w:val="24"/>
        </w:rPr>
        <w:t>youth</w:t>
      </w:r>
      <w:r w:rsidR="00EB3045" w:rsidRPr="00C25E32">
        <w:rPr>
          <w:b/>
          <w:bCs/>
          <w:sz w:val="24"/>
          <w:szCs w:val="24"/>
        </w:rPr>
        <w:t>-used stories.</w:t>
      </w:r>
    </w:p>
    <w:p w14:paraId="0894F06F" w14:textId="74A6225F" w:rsidR="00EC2239" w:rsidRPr="00C25E32" w:rsidRDefault="00EC2239" w:rsidP="00EC2239">
      <w:pPr>
        <w:rPr>
          <w:sz w:val="24"/>
          <w:szCs w:val="24"/>
        </w:rPr>
      </w:pPr>
      <w:r w:rsidRPr="00C25E32">
        <w:rPr>
          <w:sz w:val="24"/>
          <w:szCs w:val="24"/>
        </w:rPr>
        <w:t xml:space="preserve">  (</w:t>
      </w:r>
      <w:r w:rsidRPr="00C25E32">
        <w:rPr>
          <w:strike/>
          <w:sz w:val="24"/>
          <w:szCs w:val="24"/>
        </w:rPr>
        <w:t>2</w:t>
      </w:r>
      <w:r w:rsidR="00EB3045" w:rsidRPr="00C25E32">
        <w:rPr>
          <w:b/>
          <w:bCs/>
          <w:sz w:val="24"/>
          <w:szCs w:val="24"/>
        </w:rPr>
        <w:t>3</w:t>
      </w:r>
      <w:r w:rsidRPr="00C25E32">
        <w:rPr>
          <w:sz w:val="24"/>
          <w:szCs w:val="24"/>
        </w:rPr>
        <w:t xml:space="preserve">) </w:t>
      </w:r>
      <w:r w:rsidR="0043290F" w:rsidRPr="00C25E32">
        <w:rPr>
          <w:sz w:val="24"/>
          <w:szCs w:val="24"/>
        </w:rPr>
        <w:t xml:space="preserve">In existing small facilities, flame-producing-type heating devices and incinerators approved under the standards these rules replace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will</w:t>
      </w:r>
      <w:proofErr w:type="gramEnd"/>
      <w:r w:rsidR="00591D4F" w:rsidRPr="00C25E32">
        <w:rPr>
          <w:b/>
          <w:bCs/>
          <w:sz w:val="24"/>
          <w:szCs w:val="24"/>
        </w:rPr>
        <w:t xml:space="preserve"> </w:t>
      </w:r>
      <w:r w:rsidR="0043290F" w:rsidRPr="00C25E32">
        <w:rPr>
          <w:sz w:val="24"/>
          <w:szCs w:val="24"/>
        </w:rPr>
        <w:t xml:space="preserve">continue to be approved with regard to enclosure or lack of enclosure until the portion of the facility containing the flame-producing device is remodeled or the facility is converted. This </w:t>
      </w:r>
      <w:r w:rsidR="00E84035">
        <w:rPr>
          <w:b/>
          <w:bCs/>
          <w:sz w:val="24"/>
          <w:szCs w:val="24"/>
        </w:rPr>
        <w:t>does</w:t>
      </w:r>
      <w:r w:rsidR="00E84035">
        <w:rPr>
          <w:sz w:val="24"/>
          <w:szCs w:val="24"/>
        </w:rPr>
        <w:t xml:space="preserve"> </w:t>
      </w:r>
      <w:r w:rsidR="00591D4F" w:rsidRPr="00C25E32">
        <w:rPr>
          <w:strike/>
          <w:sz w:val="24"/>
          <w:szCs w:val="24"/>
        </w:rPr>
        <w:t>sh</w:t>
      </w:r>
      <w:r w:rsidR="0043290F" w:rsidRPr="00C25E32">
        <w:rPr>
          <w:strike/>
          <w:sz w:val="24"/>
          <w:szCs w:val="24"/>
        </w:rPr>
        <w:t>all</w:t>
      </w:r>
      <w:r w:rsidR="0043290F" w:rsidRPr="00C25E32">
        <w:rPr>
          <w:sz w:val="24"/>
          <w:szCs w:val="24"/>
        </w:rPr>
        <w:t xml:space="preserve"> not preclude requirements relative to maintaining doors and other safety factors in proper working order.</w:t>
      </w:r>
    </w:p>
    <w:p w14:paraId="54D883A0" w14:textId="24817D8A" w:rsidR="00EC2239" w:rsidRPr="00C25E32" w:rsidRDefault="00EC2239" w:rsidP="00EC2239">
      <w:pPr>
        <w:rPr>
          <w:sz w:val="24"/>
          <w:szCs w:val="24"/>
        </w:rPr>
      </w:pPr>
      <w:r w:rsidRPr="00C25E32">
        <w:rPr>
          <w:sz w:val="24"/>
          <w:szCs w:val="24"/>
        </w:rPr>
        <w:t xml:space="preserve">  (</w:t>
      </w:r>
      <w:r w:rsidRPr="00C25E32">
        <w:rPr>
          <w:strike/>
          <w:sz w:val="24"/>
          <w:szCs w:val="24"/>
        </w:rPr>
        <w:t>3</w:t>
      </w:r>
      <w:r w:rsidR="00EB3045" w:rsidRPr="00C25E32">
        <w:rPr>
          <w:b/>
          <w:bCs/>
          <w:sz w:val="24"/>
          <w:szCs w:val="24"/>
        </w:rPr>
        <w:t>4</w:t>
      </w:r>
      <w:r w:rsidRPr="00C25E32">
        <w:rPr>
          <w:sz w:val="24"/>
          <w:szCs w:val="24"/>
        </w:rPr>
        <w:t xml:space="preserve">) </w:t>
      </w:r>
      <w:r w:rsidR="0043290F" w:rsidRPr="00C25E32">
        <w:rPr>
          <w:sz w:val="24"/>
          <w:szCs w:val="24"/>
        </w:rPr>
        <w:t xml:space="preserve">Electric heating </w:t>
      </w:r>
      <w:proofErr w:type="gramStart"/>
      <w:r w:rsidR="0043290F" w:rsidRPr="00C25E32">
        <w:rPr>
          <w:strike/>
          <w:sz w:val="24"/>
          <w:szCs w:val="24"/>
        </w:rPr>
        <w:t xml:space="preserve">shall </w:t>
      </w:r>
      <w:r w:rsidR="00591D4F" w:rsidRPr="00C25E32">
        <w:rPr>
          <w:b/>
          <w:bCs/>
          <w:sz w:val="24"/>
          <w:szCs w:val="24"/>
        </w:rPr>
        <w:t>must</w:t>
      </w:r>
      <w:proofErr w:type="gramEnd"/>
      <w:r w:rsidR="00591D4F">
        <w:rPr>
          <w:sz w:val="24"/>
          <w:szCs w:val="24"/>
        </w:rPr>
        <w:t xml:space="preserve"> </w:t>
      </w:r>
      <w:r w:rsidR="0043290F" w:rsidRPr="00C25E32">
        <w:rPr>
          <w:sz w:val="24"/>
          <w:szCs w:val="24"/>
        </w:rPr>
        <w:t xml:space="preserve">be installed in accordance with the manufacturer's specifications and </w:t>
      </w:r>
      <w:r w:rsidR="0043290F" w:rsidRPr="00C25E32">
        <w:rPr>
          <w:strike/>
          <w:sz w:val="24"/>
          <w:szCs w:val="24"/>
        </w:rPr>
        <w:t>shall</w:t>
      </w:r>
      <w:r w:rsidR="0043290F" w:rsidRPr="00C25E32">
        <w:rPr>
          <w:sz w:val="24"/>
          <w:szCs w:val="24"/>
        </w:rPr>
        <w:t xml:space="preserve"> be approved by a nationally recognized, independent</w:t>
      </w:r>
      <w:r w:rsidR="0043290F" w:rsidRPr="00C25E32">
        <w:rPr>
          <w:spacing w:val="19"/>
          <w:sz w:val="24"/>
          <w:szCs w:val="24"/>
        </w:rPr>
        <w:t xml:space="preserve"> </w:t>
      </w:r>
      <w:r w:rsidR="0043290F" w:rsidRPr="00C25E32">
        <w:rPr>
          <w:sz w:val="24"/>
          <w:szCs w:val="24"/>
        </w:rPr>
        <w:t>testing laboratory.</w:t>
      </w:r>
    </w:p>
    <w:p w14:paraId="113E7EE6" w14:textId="16B9E7AF" w:rsidR="00EC2239" w:rsidRPr="00C25E32" w:rsidRDefault="00EC2239" w:rsidP="00EC2239">
      <w:pPr>
        <w:rPr>
          <w:sz w:val="24"/>
          <w:szCs w:val="24"/>
        </w:rPr>
      </w:pPr>
      <w:r w:rsidRPr="00C25E32">
        <w:rPr>
          <w:sz w:val="24"/>
          <w:szCs w:val="24"/>
        </w:rPr>
        <w:t xml:space="preserve">  (</w:t>
      </w:r>
      <w:r w:rsidRPr="00C25E32">
        <w:rPr>
          <w:strike/>
          <w:sz w:val="24"/>
          <w:szCs w:val="24"/>
        </w:rPr>
        <w:t>4</w:t>
      </w:r>
      <w:r w:rsidR="00EB3045" w:rsidRPr="00C25E32">
        <w:rPr>
          <w:b/>
          <w:bCs/>
          <w:sz w:val="24"/>
          <w:szCs w:val="24"/>
        </w:rPr>
        <w:t>5</w:t>
      </w:r>
      <w:r w:rsidRPr="00C25E32">
        <w:rPr>
          <w:sz w:val="24"/>
          <w:szCs w:val="24"/>
        </w:rPr>
        <w:t xml:space="preserve">) </w:t>
      </w:r>
      <w:r w:rsidR="0043290F" w:rsidRPr="00C25E32">
        <w:rPr>
          <w:sz w:val="24"/>
          <w:szCs w:val="24"/>
        </w:rPr>
        <w:t>Portable heaters and space heaters, including solid fuel heaters, are</w:t>
      </w:r>
      <w:r w:rsidR="0043290F" w:rsidRPr="00C25E32">
        <w:rPr>
          <w:spacing w:val="-11"/>
          <w:sz w:val="24"/>
          <w:szCs w:val="24"/>
        </w:rPr>
        <w:t xml:space="preserve"> </w:t>
      </w:r>
      <w:r w:rsidR="0043290F" w:rsidRPr="00C25E32">
        <w:rPr>
          <w:sz w:val="24"/>
          <w:szCs w:val="24"/>
        </w:rPr>
        <w:t>prohibited.</w:t>
      </w:r>
    </w:p>
    <w:p w14:paraId="2596F501" w14:textId="74F9E22A" w:rsidR="00EC2239" w:rsidRPr="00C25E32" w:rsidRDefault="00EC2239" w:rsidP="00EC2239">
      <w:pPr>
        <w:rPr>
          <w:sz w:val="24"/>
          <w:szCs w:val="24"/>
        </w:rPr>
      </w:pPr>
      <w:r w:rsidRPr="00C25E32">
        <w:rPr>
          <w:sz w:val="24"/>
          <w:szCs w:val="24"/>
        </w:rPr>
        <w:t xml:space="preserve">  (</w:t>
      </w:r>
      <w:r w:rsidRPr="00C25E32">
        <w:rPr>
          <w:strike/>
          <w:sz w:val="24"/>
          <w:szCs w:val="24"/>
        </w:rPr>
        <w:t>5</w:t>
      </w:r>
      <w:r w:rsidR="00EB3045" w:rsidRPr="00C25E32">
        <w:rPr>
          <w:b/>
          <w:bCs/>
          <w:sz w:val="24"/>
          <w:szCs w:val="24"/>
        </w:rPr>
        <w:t>6</w:t>
      </w:r>
      <w:r w:rsidRPr="00C25E32">
        <w:rPr>
          <w:sz w:val="24"/>
          <w:szCs w:val="24"/>
        </w:rPr>
        <w:t xml:space="preserve">) </w:t>
      </w:r>
      <w:r w:rsidR="0043290F" w:rsidRPr="00C25E32">
        <w:rPr>
          <w:sz w:val="24"/>
          <w:szCs w:val="24"/>
        </w:rPr>
        <w:t xml:space="preserve">A fireplace is permitted if it is masonry and has </w:t>
      </w:r>
      <w:proofErr w:type="gramStart"/>
      <w:r w:rsidR="0043290F" w:rsidRPr="00C25E32">
        <w:rPr>
          <w:sz w:val="24"/>
          <w:szCs w:val="24"/>
        </w:rPr>
        <w:t xml:space="preserve">all </w:t>
      </w:r>
      <w:r w:rsidR="0043290F" w:rsidRPr="00C25E32">
        <w:rPr>
          <w:strike/>
          <w:sz w:val="24"/>
          <w:szCs w:val="24"/>
        </w:rPr>
        <w:t>of</w:t>
      </w:r>
      <w:proofErr w:type="gramEnd"/>
      <w:r w:rsidR="0043290F" w:rsidRPr="00C25E32">
        <w:rPr>
          <w:sz w:val="24"/>
          <w:szCs w:val="24"/>
        </w:rPr>
        <w:t xml:space="preserve"> the following</w:t>
      </w:r>
      <w:r w:rsidR="0043290F" w:rsidRPr="00C25E32">
        <w:rPr>
          <w:spacing w:val="-14"/>
          <w:sz w:val="24"/>
          <w:szCs w:val="24"/>
        </w:rPr>
        <w:t xml:space="preserve"> </w:t>
      </w:r>
      <w:r w:rsidR="0043290F" w:rsidRPr="00C25E32">
        <w:rPr>
          <w:sz w:val="24"/>
          <w:szCs w:val="24"/>
        </w:rPr>
        <w:t>components:</w:t>
      </w:r>
    </w:p>
    <w:p w14:paraId="2B41EABA" w14:textId="2E713CA3" w:rsidR="00EC2239" w:rsidRPr="00C25E32" w:rsidRDefault="00EC2239" w:rsidP="00EC2239">
      <w:pPr>
        <w:rPr>
          <w:sz w:val="24"/>
          <w:szCs w:val="24"/>
        </w:rPr>
      </w:pPr>
      <w:r w:rsidRPr="00C25E32">
        <w:rPr>
          <w:sz w:val="24"/>
          <w:szCs w:val="24"/>
        </w:rPr>
        <w:t xml:space="preserve"> </w:t>
      </w:r>
      <w:r w:rsidR="003A7F5B">
        <w:rPr>
          <w:sz w:val="24"/>
          <w:szCs w:val="24"/>
        </w:rPr>
        <w:t xml:space="preserve"> </w:t>
      </w:r>
      <w:r w:rsidRPr="00C25E32">
        <w:rPr>
          <w:sz w:val="24"/>
          <w:szCs w:val="24"/>
        </w:rPr>
        <w:t xml:space="preserve"> (a) </w:t>
      </w:r>
      <w:r w:rsidR="0043290F" w:rsidRPr="00C25E32">
        <w:rPr>
          <w:sz w:val="24"/>
          <w:szCs w:val="24"/>
        </w:rPr>
        <w:t xml:space="preserve">An approved glass door shielding the opening. The door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must</w:t>
      </w:r>
      <w:proofErr w:type="gramEnd"/>
      <w:r w:rsidR="00591D4F">
        <w:rPr>
          <w:sz w:val="24"/>
          <w:szCs w:val="24"/>
        </w:rPr>
        <w:t xml:space="preserve"> </w:t>
      </w:r>
      <w:r w:rsidR="0043290F" w:rsidRPr="00C25E32">
        <w:rPr>
          <w:sz w:val="24"/>
          <w:szCs w:val="24"/>
        </w:rPr>
        <w:t>be closed at all times except when a fire is being</w:t>
      </w:r>
      <w:r w:rsidR="0043290F" w:rsidRPr="00C25E32">
        <w:rPr>
          <w:spacing w:val="-8"/>
          <w:sz w:val="24"/>
          <w:szCs w:val="24"/>
        </w:rPr>
        <w:t xml:space="preserve"> </w:t>
      </w:r>
      <w:r w:rsidR="0043290F" w:rsidRPr="00C25E32">
        <w:rPr>
          <w:sz w:val="24"/>
          <w:szCs w:val="24"/>
        </w:rPr>
        <w:t>tended.</w:t>
      </w:r>
    </w:p>
    <w:p w14:paraId="1AD6A05D" w14:textId="49300019" w:rsidR="00EC2239" w:rsidRPr="00C25E32" w:rsidRDefault="00EC2239" w:rsidP="00EC2239">
      <w:pPr>
        <w:rPr>
          <w:sz w:val="24"/>
          <w:szCs w:val="24"/>
        </w:rPr>
      </w:pPr>
      <w:r w:rsidRPr="00C25E32">
        <w:rPr>
          <w:sz w:val="24"/>
          <w:szCs w:val="24"/>
        </w:rPr>
        <w:t xml:space="preserve">  </w:t>
      </w:r>
      <w:r w:rsidR="003A7F5B">
        <w:rPr>
          <w:sz w:val="24"/>
          <w:szCs w:val="24"/>
        </w:rPr>
        <w:t xml:space="preserve"> </w:t>
      </w:r>
      <w:r w:rsidRPr="00C25E32">
        <w:rPr>
          <w:sz w:val="24"/>
          <w:szCs w:val="24"/>
        </w:rPr>
        <w:t xml:space="preserve">(b) </w:t>
      </w:r>
      <w:r w:rsidR="0043290F" w:rsidRPr="00C25E32">
        <w:rPr>
          <w:sz w:val="24"/>
          <w:szCs w:val="24"/>
        </w:rPr>
        <w:t>A noncombustible hearth extending a minimum of 16 inches out from the front and 8 inches beyond each side of the fireplace</w:t>
      </w:r>
      <w:r w:rsidR="0043290F" w:rsidRPr="00C25E32">
        <w:rPr>
          <w:spacing w:val="-7"/>
          <w:sz w:val="24"/>
          <w:szCs w:val="24"/>
        </w:rPr>
        <w:t xml:space="preserve"> </w:t>
      </w:r>
      <w:r w:rsidR="0043290F" w:rsidRPr="00C25E32">
        <w:rPr>
          <w:sz w:val="24"/>
          <w:szCs w:val="24"/>
        </w:rPr>
        <w:t>opening.</w:t>
      </w:r>
    </w:p>
    <w:p w14:paraId="36D2CB81" w14:textId="5180927A" w:rsidR="00EC2239" w:rsidRPr="00C25E32" w:rsidRDefault="00EC2239" w:rsidP="00EC2239">
      <w:pPr>
        <w:rPr>
          <w:sz w:val="24"/>
          <w:szCs w:val="24"/>
        </w:rPr>
      </w:pPr>
      <w:r w:rsidRPr="00C25E32">
        <w:rPr>
          <w:sz w:val="24"/>
          <w:szCs w:val="24"/>
        </w:rPr>
        <w:t xml:space="preserve">  </w:t>
      </w:r>
      <w:r w:rsidR="003A7F5B">
        <w:rPr>
          <w:sz w:val="24"/>
          <w:szCs w:val="24"/>
        </w:rPr>
        <w:t xml:space="preserve"> </w:t>
      </w:r>
      <w:r w:rsidRPr="00C25E32">
        <w:rPr>
          <w:sz w:val="24"/>
          <w:szCs w:val="24"/>
        </w:rPr>
        <w:t xml:space="preserve">(c) </w:t>
      </w:r>
      <w:r w:rsidR="0043290F" w:rsidRPr="00C25E32">
        <w:rPr>
          <w:sz w:val="24"/>
          <w:szCs w:val="24"/>
        </w:rPr>
        <w:t>A noncombustible face extending not less than 12 inches above and 8 inches on each side of the fireplace</w:t>
      </w:r>
      <w:r w:rsidR="0043290F" w:rsidRPr="00C25E32">
        <w:rPr>
          <w:spacing w:val="-1"/>
          <w:sz w:val="24"/>
          <w:szCs w:val="24"/>
        </w:rPr>
        <w:t xml:space="preserve"> </w:t>
      </w:r>
      <w:r w:rsidR="0043290F" w:rsidRPr="00C25E32">
        <w:rPr>
          <w:sz w:val="24"/>
          <w:szCs w:val="24"/>
        </w:rPr>
        <w:t>opening.</w:t>
      </w:r>
    </w:p>
    <w:p w14:paraId="4FD5E4C9" w14:textId="4C803287" w:rsidR="00EC2239" w:rsidRPr="00C25E32" w:rsidRDefault="003A7F5B" w:rsidP="00EC2239">
      <w:pPr>
        <w:rPr>
          <w:sz w:val="24"/>
          <w:szCs w:val="24"/>
        </w:rPr>
      </w:pPr>
      <w:r>
        <w:rPr>
          <w:sz w:val="24"/>
          <w:szCs w:val="24"/>
        </w:rPr>
        <w:t xml:space="preserve"> </w:t>
      </w:r>
      <w:r w:rsidR="00EC2239" w:rsidRPr="00C25E32">
        <w:rPr>
          <w:sz w:val="24"/>
          <w:szCs w:val="24"/>
        </w:rPr>
        <w:t xml:space="preserve">  (d) </w:t>
      </w:r>
      <w:r w:rsidR="0043290F" w:rsidRPr="00C25E32">
        <w:rPr>
          <w:sz w:val="24"/>
          <w:szCs w:val="24"/>
        </w:rPr>
        <w:t>A masonry chimney constructed with approved flue</w:t>
      </w:r>
      <w:r w:rsidR="0043290F" w:rsidRPr="00C25E32">
        <w:rPr>
          <w:spacing w:val="-5"/>
          <w:sz w:val="24"/>
          <w:szCs w:val="24"/>
        </w:rPr>
        <w:t xml:space="preserve"> </w:t>
      </w:r>
      <w:r w:rsidR="0043290F" w:rsidRPr="00C25E32">
        <w:rPr>
          <w:sz w:val="24"/>
          <w:szCs w:val="24"/>
        </w:rPr>
        <w:t>liners.</w:t>
      </w:r>
    </w:p>
    <w:p w14:paraId="5BB6D373" w14:textId="6D1F4792" w:rsidR="00EC2239" w:rsidRPr="00C25E32" w:rsidRDefault="00EC2239" w:rsidP="00EC2239">
      <w:pPr>
        <w:rPr>
          <w:sz w:val="24"/>
          <w:szCs w:val="24"/>
        </w:rPr>
      </w:pPr>
      <w:r w:rsidRPr="00C25E32">
        <w:rPr>
          <w:sz w:val="24"/>
          <w:szCs w:val="24"/>
        </w:rPr>
        <w:t xml:space="preserve"> </w:t>
      </w:r>
      <w:r w:rsidR="003A7F5B">
        <w:rPr>
          <w:sz w:val="24"/>
          <w:szCs w:val="24"/>
        </w:rPr>
        <w:t xml:space="preserve"> </w:t>
      </w:r>
      <w:r w:rsidRPr="00C25E32">
        <w:rPr>
          <w:sz w:val="24"/>
          <w:szCs w:val="24"/>
        </w:rPr>
        <w:t xml:space="preserve"> (e) </w:t>
      </w:r>
      <w:r w:rsidR="0043290F" w:rsidRPr="00C25E32">
        <w:rPr>
          <w:sz w:val="24"/>
          <w:szCs w:val="24"/>
        </w:rPr>
        <w:t xml:space="preserve">The chimney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must</w:t>
      </w:r>
      <w:proofErr w:type="gramEnd"/>
      <w:r w:rsidR="00591D4F">
        <w:rPr>
          <w:sz w:val="24"/>
          <w:szCs w:val="24"/>
        </w:rPr>
        <w:t xml:space="preserve"> </w:t>
      </w:r>
      <w:r w:rsidR="0043290F" w:rsidRPr="00C25E32">
        <w:rPr>
          <w:sz w:val="24"/>
          <w:szCs w:val="24"/>
        </w:rPr>
        <w:t xml:space="preserve">be visually inspected every other month while in use </w:t>
      </w:r>
      <w:r w:rsidR="0043290F" w:rsidRPr="00C25E32">
        <w:rPr>
          <w:spacing w:val="-6"/>
          <w:sz w:val="24"/>
          <w:szCs w:val="24"/>
        </w:rPr>
        <w:t xml:space="preserve">and </w:t>
      </w:r>
      <w:r w:rsidR="0043290F" w:rsidRPr="00C25E32">
        <w:rPr>
          <w:sz w:val="24"/>
          <w:szCs w:val="24"/>
        </w:rPr>
        <w:t>cleaned as needed, but not less than once every 12</w:t>
      </w:r>
      <w:r w:rsidR="0043290F" w:rsidRPr="00C25E32">
        <w:rPr>
          <w:spacing w:val="-5"/>
          <w:sz w:val="24"/>
          <w:szCs w:val="24"/>
        </w:rPr>
        <w:t xml:space="preserve"> </w:t>
      </w:r>
      <w:r w:rsidR="0043290F" w:rsidRPr="00C25E32">
        <w:rPr>
          <w:sz w:val="24"/>
          <w:szCs w:val="24"/>
        </w:rPr>
        <w:t>months.</w:t>
      </w:r>
    </w:p>
    <w:p w14:paraId="0FDADA37" w14:textId="51106B55" w:rsidR="00EC2239" w:rsidRPr="00C25E32" w:rsidRDefault="00EC2239" w:rsidP="00EC2239">
      <w:pPr>
        <w:rPr>
          <w:sz w:val="24"/>
          <w:szCs w:val="24"/>
        </w:rPr>
      </w:pPr>
      <w:r w:rsidRPr="00C25E32">
        <w:rPr>
          <w:sz w:val="24"/>
          <w:szCs w:val="24"/>
        </w:rPr>
        <w:lastRenderedPageBreak/>
        <w:t xml:space="preserve">  (</w:t>
      </w:r>
      <w:r w:rsidRPr="002824E8">
        <w:rPr>
          <w:strike/>
          <w:sz w:val="24"/>
          <w:szCs w:val="24"/>
        </w:rPr>
        <w:t>6</w:t>
      </w:r>
      <w:r w:rsidR="002824E8" w:rsidRPr="002824E8">
        <w:rPr>
          <w:b/>
          <w:bCs/>
          <w:sz w:val="24"/>
          <w:szCs w:val="24"/>
        </w:rPr>
        <w:t>7</w:t>
      </w:r>
      <w:r w:rsidRPr="00C25E32">
        <w:rPr>
          <w:sz w:val="24"/>
          <w:szCs w:val="24"/>
        </w:rPr>
        <w:t xml:space="preserve">) </w:t>
      </w:r>
      <w:r w:rsidR="0043290F" w:rsidRPr="00C25E32">
        <w:rPr>
          <w:sz w:val="24"/>
          <w:szCs w:val="24"/>
        </w:rPr>
        <w:t xml:space="preserve">A heating plant room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may</w:t>
      </w:r>
      <w:proofErr w:type="gramEnd"/>
      <w:r w:rsidR="00591D4F">
        <w:rPr>
          <w:sz w:val="24"/>
          <w:szCs w:val="24"/>
        </w:rPr>
        <w:t xml:space="preserve"> </w:t>
      </w:r>
      <w:r w:rsidR="0043290F" w:rsidRPr="00C25E32">
        <w:rPr>
          <w:sz w:val="24"/>
          <w:szCs w:val="24"/>
        </w:rPr>
        <w:t xml:space="preserve">not be used for combustible storage or for a maintenance shop unless the room is provided with automatic sprinkler protection. Flammable liquids or gases </w:t>
      </w:r>
      <w:proofErr w:type="gramStart"/>
      <w:r w:rsidR="0043290F" w:rsidRPr="00C25E32">
        <w:rPr>
          <w:strike/>
          <w:sz w:val="24"/>
          <w:szCs w:val="24"/>
        </w:rPr>
        <w:t>shall</w:t>
      </w:r>
      <w:r w:rsidR="00591D4F">
        <w:rPr>
          <w:sz w:val="24"/>
          <w:szCs w:val="24"/>
        </w:rPr>
        <w:t xml:space="preserve"> </w:t>
      </w:r>
      <w:r w:rsidR="00E84035">
        <w:rPr>
          <w:b/>
          <w:bCs/>
          <w:sz w:val="24"/>
          <w:szCs w:val="24"/>
        </w:rPr>
        <w:t>must</w:t>
      </w:r>
      <w:proofErr w:type="gramEnd"/>
      <w:r w:rsidR="00E84035" w:rsidRPr="00C25E32">
        <w:rPr>
          <w:sz w:val="24"/>
          <w:szCs w:val="24"/>
        </w:rPr>
        <w:t xml:space="preserve"> </w:t>
      </w:r>
      <w:r w:rsidR="0043290F" w:rsidRPr="00C25E32">
        <w:rPr>
          <w:sz w:val="24"/>
          <w:szCs w:val="24"/>
        </w:rPr>
        <w:t>not be stored in a heating plant</w:t>
      </w:r>
      <w:r w:rsidR="0043290F" w:rsidRPr="00C25E32">
        <w:rPr>
          <w:spacing w:val="-10"/>
          <w:sz w:val="24"/>
          <w:szCs w:val="24"/>
        </w:rPr>
        <w:t xml:space="preserve"> </w:t>
      </w:r>
      <w:r w:rsidR="0043290F" w:rsidRPr="00C25E32">
        <w:rPr>
          <w:sz w:val="24"/>
          <w:szCs w:val="24"/>
        </w:rPr>
        <w:t>room.</w:t>
      </w:r>
    </w:p>
    <w:p w14:paraId="59F237FC" w14:textId="7DF27604" w:rsidR="00EC2239" w:rsidRPr="00C25E32" w:rsidRDefault="00EC2239" w:rsidP="00EC2239">
      <w:pPr>
        <w:rPr>
          <w:sz w:val="24"/>
          <w:szCs w:val="24"/>
        </w:rPr>
      </w:pPr>
      <w:r w:rsidRPr="00C25E32">
        <w:rPr>
          <w:sz w:val="24"/>
          <w:szCs w:val="24"/>
        </w:rPr>
        <w:t xml:space="preserve">  (</w:t>
      </w:r>
      <w:r w:rsidRPr="002824E8">
        <w:rPr>
          <w:strike/>
          <w:sz w:val="24"/>
          <w:szCs w:val="24"/>
        </w:rPr>
        <w:t>7</w:t>
      </w:r>
      <w:r w:rsidR="002824E8" w:rsidRPr="002824E8">
        <w:rPr>
          <w:b/>
          <w:bCs/>
          <w:sz w:val="24"/>
          <w:szCs w:val="24"/>
        </w:rPr>
        <w:t>8</w:t>
      </w:r>
      <w:r w:rsidRPr="00C25E32">
        <w:rPr>
          <w:sz w:val="24"/>
          <w:szCs w:val="24"/>
        </w:rPr>
        <w:t xml:space="preserve">) </w:t>
      </w:r>
      <w:r w:rsidR="0043290F" w:rsidRPr="00C25E32">
        <w:rPr>
          <w:sz w:val="24"/>
          <w:szCs w:val="24"/>
        </w:rPr>
        <w:t xml:space="preserve">A furnace and other flame-producing unit </w:t>
      </w:r>
      <w:proofErr w:type="gramStart"/>
      <w:r w:rsidR="0043290F" w:rsidRPr="00C25E32">
        <w:rPr>
          <w:strike/>
          <w:sz w:val="24"/>
          <w:szCs w:val="24"/>
        </w:rPr>
        <w:t xml:space="preserve">shall </w:t>
      </w:r>
      <w:r w:rsidR="00591D4F" w:rsidRPr="00C25E32">
        <w:rPr>
          <w:b/>
          <w:bCs/>
          <w:sz w:val="24"/>
          <w:szCs w:val="24"/>
        </w:rPr>
        <w:t>must</w:t>
      </w:r>
      <w:proofErr w:type="gramEnd"/>
      <w:r w:rsidR="00591D4F">
        <w:rPr>
          <w:sz w:val="24"/>
          <w:szCs w:val="24"/>
        </w:rPr>
        <w:t xml:space="preserve"> </w:t>
      </w:r>
      <w:r w:rsidR="0043290F" w:rsidRPr="00C25E32">
        <w:rPr>
          <w:sz w:val="24"/>
          <w:szCs w:val="24"/>
        </w:rPr>
        <w:t xml:space="preserve">be installed according to manufacturer and test specifications and </w:t>
      </w:r>
      <w:r w:rsidR="0043290F" w:rsidRPr="00C25E32">
        <w:rPr>
          <w:strike/>
          <w:sz w:val="24"/>
          <w:szCs w:val="24"/>
        </w:rPr>
        <w:t>shall</w:t>
      </w:r>
      <w:r w:rsidR="0043290F" w:rsidRPr="00C25E32">
        <w:rPr>
          <w:sz w:val="24"/>
          <w:szCs w:val="24"/>
        </w:rPr>
        <w:t xml:space="preserve"> be vented by metal ducts to a chimney </w:t>
      </w:r>
      <w:r w:rsidR="0043290F" w:rsidRPr="00B63E6B">
        <w:rPr>
          <w:strike/>
          <w:sz w:val="24"/>
          <w:szCs w:val="24"/>
        </w:rPr>
        <w:t>which</w:t>
      </w:r>
      <w:r w:rsidR="0043290F" w:rsidRPr="00C25E32">
        <w:rPr>
          <w:sz w:val="24"/>
          <w:szCs w:val="24"/>
        </w:rPr>
        <w:t xml:space="preserve"> </w:t>
      </w:r>
      <w:r w:rsidR="00E84035">
        <w:rPr>
          <w:b/>
          <w:bCs/>
          <w:sz w:val="24"/>
          <w:szCs w:val="24"/>
        </w:rPr>
        <w:t xml:space="preserve">that </w:t>
      </w:r>
      <w:r w:rsidR="0043290F" w:rsidRPr="00C25E32">
        <w:rPr>
          <w:sz w:val="24"/>
          <w:szCs w:val="24"/>
        </w:rPr>
        <w:t>is constructed of bricks, solid block masonry, or reinforced concrete, which has an approved flue lining, and is properly erected and maintained in a safe condition. A bracket chimney is not permitted. This rule does not prohibit the installation and use of any prefabricated chimney bearing the label of an approved, nationally recognized, independent testing laboratory if the chimney is installed and used in accordance with manufacturer and test specifications and is compatible with the heating unit or units connected to it. Only gas and oil-fired units may be connected to a prefabricated chimney.</w:t>
      </w:r>
    </w:p>
    <w:p w14:paraId="3C5AADBE" w14:textId="59A664FF" w:rsidR="00EC2239" w:rsidRPr="00C25E32" w:rsidRDefault="00EC2239" w:rsidP="00EC2239">
      <w:pPr>
        <w:rPr>
          <w:sz w:val="24"/>
          <w:szCs w:val="24"/>
        </w:rPr>
      </w:pPr>
      <w:r w:rsidRPr="00C25E32">
        <w:rPr>
          <w:sz w:val="24"/>
          <w:szCs w:val="24"/>
        </w:rPr>
        <w:t xml:space="preserve">  (</w:t>
      </w:r>
      <w:r w:rsidRPr="002824E8">
        <w:rPr>
          <w:strike/>
          <w:sz w:val="24"/>
          <w:szCs w:val="24"/>
        </w:rPr>
        <w:t>8</w:t>
      </w:r>
      <w:r w:rsidR="002824E8" w:rsidRPr="002824E8">
        <w:rPr>
          <w:b/>
          <w:bCs/>
          <w:sz w:val="24"/>
          <w:szCs w:val="24"/>
        </w:rPr>
        <w:t>9</w:t>
      </w:r>
      <w:r w:rsidRPr="00C25E32">
        <w:rPr>
          <w:sz w:val="24"/>
          <w:szCs w:val="24"/>
        </w:rPr>
        <w:t xml:space="preserve">) </w:t>
      </w:r>
      <w:r w:rsidR="0043290F" w:rsidRPr="00C25E32">
        <w:rPr>
          <w:sz w:val="24"/>
          <w:szCs w:val="24"/>
        </w:rPr>
        <w:t xml:space="preserve">All furnaces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must</w:t>
      </w:r>
      <w:proofErr w:type="gramEnd"/>
      <w:r w:rsidR="00591D4F" w:rsidRPr="00C25E32">
        <w:rPr>
          <w:b/>
          <w:bCs/>
          <w:sz w:val="24"/>
          <w:szCs w:val="24"/>
        </w:rPr>
        <w:t xml:space="preserve"> </w:t>
      </w:r>
      <w:r w:rsidR="0043290F" w:rsidRPr="00C25E32">
        <w:rPr>
          <w:sz w:val="24"/>
          <w:szCs w:val="24"/>
        </w:rPr>
        <w:t>be inspected on an annual basis by a licensed inspector. A copy of the inspection must be made available to the qualified fire inspector or the department’s licensing authority upon</w:t>
      </w:r>
      <w:r w:rsidR="0043290F" w:rsidRPr="00C25E32">
        <w:rPr>
          <w:spacing w:val="-1"/>
          <w:sz w:val="24"/>
          <w:szCs w:val="24"/>
        </w:rPr>
        <w:t xml:space="preserve"> </w:t>
      </w:r>
      <w:r w:rsidR="0043290F" w:rsidRPr="00C25E32">
        <w:rPr>
          <w:sz w:val="24"/>
          <w:szCs w:val="24"/>
        </w:rPr>
        <w:t>request.</w:t>
      </w:r>
    </w:p>
    <w:p w14:paraId="7DC81AC6" w14:textId="5F7D7A0E" w:rsidR="0007307F" w:rsidRPr="00C25E32" w:rsidRDefault="00EC2239" w:rsidP="00EC2239">
      <w:pPr>
        <w:rPr>
          <w:sz w:val="24"/>
          <w:szCs w:val="24"/>
        </w:rPr>
      </w:pPr>
      <w:r w:rsidRPr="00C25E32">
        <w:rPr>
          <w:sz w:val="24"/>
          <w:szCs w:val="24"/>
        </w:rPr>
        <w:t xml:space="preserve">  (</w:t>
      </w:r>
      <w:r w:rsidRPr="002824E8">
        <w:rPr>
          <w:strike/>
          <w:sz w:val="24"/>
          <w:szCs w:val="24"/>
        </w:rPr>
        <w:t>9</w:t>
      </w:r>
      <w:r w:rsidR="002824E8" w:rsidRPr="002824E8">
        <w:rPr>
          <w:b/>
          <w:bCs/>
          <w:sz w:val="24"/>
          <w:szCs w:val="24"/>
        </w:rPr>
        <w:t>10</w:t>
      </w:r>
      <w:r w:rsidRPr="00C25E32">
        <w:rPr>
          <w:sz w:val="24"/>
          <w:szCs w:val="24"/>
        </w:rPr>
        <w:t xml:space="preserve">) </w:t>
      </w:r>
      <w:r w:rsidR="0043290F" w:rsidRPr="00C25E32">
        <w:rPr>
          <w:sz w:val="24"/>
          <w:szCs w:val="24"/>
        </w:rPr>
        <w:t xml:space="preserve">A carbon monoxide detector, bearing a safety certification mark of a recognized testing laboratory such as UL </w:t>
      </w:r>
      <w:r w:rsidR="00591D4F">
        <w:rPr>
          <w:sz w:val="24"/>
          <w:szCs w:val="24"/>
        </w:rPr>
        <w:t xml:space="preserve">for </w:t>
      </w:r>
      <w:r w:rsidR="0043290F" w:rsidRPr="00C25E32">
        <w:rPr>
          <w:sz w:val="24"/>
          <w:szCs w:val="24"/>
        </w:rPr>
        <w:t xml:space="preserve">Underwriters Laboratories or ETL </w:t>
      </w:r>
      <w:r w:rsidR="00591D4F">
        <w:rPr>
          <w:sz w:val="24"/>
          <w:szCs w:val="24"/>
        </w:rPr>
        <w:t xml:space="preserve">for </w:t>
      </w:r>
      <w:r w:rsidR="0043290F" w:rsidRPr="00C25E32">
        <w:rPr>
          <w:sz w:val="24"/>
          <w:szCs w:val="24"/>
        </w:rPr>
        <w:t xml:space="preserve">Electro </w:t>
      </w:r>
      <w:r w:rsidR="00591D4F">
        <w:rPr>
          <w:sz w:val="24"/>
          <w:szCs w:val="24"/>
        </w:rPr>
        <w:t>T</w:t>
      </w:r>
      <w:r w:rsidR="0043290F" w:rsidRPr="00C25E32">
        <w:rPr>
          <w:sz w:val="24"/>
          <w:szCs w:val="24"/>
        </w:rPr>
        <w:t xml:space="preserve">echnical Laboratory,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must</w:t>
      </w:r>
      <w:proofErr w:type="gramEnd"/>
      <w:r w:rsidR="00591D4F">
        <w:rPr>
          <w:sz w:val="24"/>
          <w:szCs w:val="24"/>
        </w:rPr>
        <w:t xml:space="preserve"> </w:t>
      </w:r>
      <w:r w:rsidR="0043290F" w:rsidRPr="00C25E32">
        <w:rPr>
          <w:sz w:val="24"/>
          <w:szCs w:val="24"/>
        </w:rPr>
        <w:t xml:space="preserve">be placed on all levels approved for </w:t>
      </w:r>
      <w:r w:rsidR="0043290F" w:rsidRPr="00B63E6B">
        <w:rPr>
          <w:strike/>
          <w:sz w:val="24"/>
          <w:szCs w:val="24"/>
        </w:rPr>
        <w:t>child</w:t>
      </w:r>
      <w:r w:rsidR="0043290F" w:rsidRPr="00C25E32">
        <w:rPr>
          <w:sz w:val="24"/>
          <w:szCs w:val="24"/>
        </w:rPr>
        <w:t xml:space="preserve"> </w:t>
      </w:r>
      <w:r w:rsidR="00653230">
        <w:rPr>
          <w:b/>
          <w:bCs/>
          <w:sz w:val="24"/>
          <w:szCs w:val="24"/>
        </w:rPr>
        <w:t xml:space="preserve">youth </w:t>
      </w:r>
      <w:r w:rsidR="0043290F" w:rsidRPr="00C25E32">
        <w:rPr>
          <w:sz w:val="24"/>
          <w:szCs w:val="24"/>
        </w:rPr>
        <w:t>care and in all furnace</w:t>
      </w:r>
      <w:r w:rsidR="0043290F" w:rsidRPr="00C25E32">
        <w:rPr>
          <w:spacing w:val="-10"/>
          <w:sz w:val="24"/>
          <w:szCs w:val="24"/>
        </w:rPr>
        <w:t xml:space="preserve"> </w:t>
      </w:r>
      <w:r w:rsidR="0043290F" w:rsidRPr="00C25E32">
        <w:rPr>
          <w:sz w:val="24"/>
          <w:szCs w:val="24"/>
        </w:rPr>
        <w:t>zones.</w:t>
      </w:r>
    </w:p>
    <w:p w14:paraId="00B82C73" w14:textId="77777777" w:rsidR="0007307F" w:rsidRPr="00C25E32" w:rsidRDefault="0007307F">
      <w:pPr>
        <w:pStyle w:val="BodyText"/>
        <w:spacing w:before="10"/>
        <w:ind w:left="0" w:firstLine="0"/>
      </w:pPr>
    </w:p>
    <w:p w14:paraId="348DD779" w14:textId="288C3C23" w:rsidR="00EC2239" w:rsidRPr="00C25E32" w:rsidRDefault="0043290F" w:rsidP="00EC2239">
      <w:pPr>
        <w:rPr>
          <w:sz w:val="24"/>
          <w:szCs w:val="24"/>
        </w:rPr>
      </w:pPr>
      <w:r w:rsidRPr="00C25E32">
        <w:rPr>
          <w:sz w:val="24"/>
          <w:szCs w:val="24"/>
        </w:rPr>
        <w:t xml:space="preserve">R 400.4554 </w:t>
      </w:r>
      <w:r w:rsidR="005C3D15">
        <w:rPr>
          <w:sz w:val="24"/>
          <w:szCs w:val="24"/>
        </w:rPr>
        <w:t xml:space="preserve"> </w:t>
      </w:r>
      <w:r w:rsidRPr="00C25E32">
        <w:rPr>
          <w:sz w:val="24"/>
          <w:szCs w:val="24"/>
        </w:rPr>
        <w:t>Air-handling equipment.</w:t>
      </w:r>
    </w:p>
    <w:p w14:paraId="4090106E" w14:textId="4AB3A32C" w:rsidR="00EC2239" w:rsidRPr="00C25E32" w:rsidRDefault="00EC2239" w:rsidP="00EC2239">
      <w:pPr>
        <w:rPr>
          <w:sz w:val="24"/>
          <w:szCs w:val="24"/>
        </w:rPr>
      </w:pPr>
      <w:r w:rsidRPr="00C25E32">
        <w:rPr>
          <w:sz w:val="24"/>
          <w:szCs w:val="24"/>
        </w:rPr>
        <w:t xml:space="preserve">  </w:t>
      </w:r>
      <w:r w:rsidR="0043290F" w:rsidRPr="00C25E32">
        <w:rPr>
          <w:sz w:val="24"/>
          <w:szCs w:val="24"/>
        </w:rPr>
        <w:t xml:space="preserve">Rule 554. </w:t>
      </w:r>
      <w:r w:rsidR="005C3D15">
        <w:rPr>
          <w:sz w:val="24"/>
          <w:szCs w:val="24"/>
        </w:rPr>
        <w:t xml:space="preserve"> </w:t>
      </w:r>
      <w:r w:rsidR="0043290F" w:rsidRPr="00C25E32">
        <w:rPr>
          <w:sz w:val="24"/>
          <w:szCs w:val="24"/>
        </w:rPr>
        <w:t xml:space="preserve">(1) In newly constructed or converted large or secure facilities, air-conditioning, warm air heating, air cooling, and ventilating systems </w:t>
      </w:r>
      <w:proofErr w:type="gramStart"/>
      <w:r w:rsidR="00591D4F" w:rsidRPr="00C25E32">
        <w:rPr>
          <w:strike/>
          <w:sz w:val="24"/>
          <w:szCs w:val="24"/>
        </w:rPr>
        <w:t>shall</w:t>
      </w:r>
      <w:r w:rsidR="00591D4F">
        <w:rPr>
          <w:sz w:val="24"/>
          <w:szCs w:val="24"/>
        </w:rPr>
        <w:t xml:space="preserve"> </w:t>
      </w:r>
      <w:r w:rsidR="00591D4F" w:rsidRPr="00C25E32">
        <w:rPr>
          <w:b/>
          <w:bCs/>
          <w:sz w:val="24"/>
          <w:szCs w:val="24"/>
        </w:rPr>
        <w:t>must</w:t>
      </w:r>
      <w:proofErr w:type="gramEnd"/>
      <w:r w:rsidR="00591D4F" w:rsidRPr="00C25E32">
        <w:rPr>
          <w:b/>
          <w:bCs/>
          <w:sz w:val="24"/>
          <w:szCs w:val="24"/>
        </w:rPr>
        <w:t xml:space="preserve"> </w:t>
      </w:r>
      <w:r w:rsidR="0043290F" w:rsidRPr="00C25E32">
        <w:rPr>
          <w:sz w:val="24"/>
          <w:szCs w:val="24"/>
        </w:rPr>
        <w:t xml:space="preserve">comply with </w:t>
      </w:r>
      <w:r w:rsidR="0043290F" w:rsidRPr="00B63E6B">
        <w:rPr>
          <w:strike/>
          <w:sz w:val="24"/>
          <w:szCs w:val="24"/>
        </w:rPr>
        <w:t>the national fire protection association standard No.</w:t>
      </w:r>
      <w:r w:rsidR="0043290F" w:rsidRPr="00C25E32">
        <w:rPr>
          <w:sz w:val="24"/>
          <w:szCs w:val="24"/>
        </w:rPr>
        <w:t xml:space="preserve"> </w:t>
      </w:r>
      <w:r w:rsidR="00653230">
        <w:rPr>
          <w:b/>
          <w:bCs/>
          <w:sz w:val="24"/>
          <w:szCs w:val="24"/>
        </w:rPr>
        <w:t xml:space="preserve">NFPA </w:t>
      </w:r>
      <w:r w:rsidR="0043290F" w:rsidRPr="00C25E32">
        <w:rPr>
          <w:sz w:val="24"/>
          <w:szCs w:val="24"/>
        </w:rPr>
        <w:t>90A</w:t>
      </w:r>
      <w:r w:rsidR="0043290F" w:rsidRPr="00B63E6B">
        <w:rPr>
          <w:strike/>
          <w:sz w:val="24"/>
          <w:szCs w:val="24"/>
        </w:rPr>
        <w:t xml:space="preserve">, entitled "Installation of Air Conditioning and Ventilating Systems," </w:t>
      </w:r>
      <w:r w:rsidR="0043290F" w:rsidRPr="00C25E32">
        <w:rPr>
          <w:strike/>
          <w:sz w:val="24"/>
          <w:szCs w:val="24"/>
        </w:rPr>
        <w:t>2002</w:t>
      </w:r>
      <w:r w:rsidR="0043290F" w:rsidRPr="00C25E32">
        <w:rPr>
          <w:sz w:val="24"/>
          <w:szCs w:val="24"/>
        </w:rPr>
        <w:t>.</w:t>
      </w:r>
    </w:p>
    <w:p w14:paraId="71D31846" w14:textId="007940E6" w:rsidR="00EC2239" w:rsidRPr="00C25E32" w:rsidRDefault="00667CCA" w:rsidP="00EC2239">
      <w:pPr>
        <w:rPr>
          <w:i/>
          <w:sz w:val="24"/>
          <w:szCs w:val="24"/>
        </w:rPr>
      </w:pPr>
      <w:r>
        <w:rPr>
          <w:sz w:val="24"/>
          <w:szCs w:val="24"/>
        </w:rPr>
        <w:t xml:space="preserve">  </w:t>
      </w:r>
      <w:r w:rsidR="00EC2239" w:rsidRPr="00C25E32">
        <w:rPr>
          <w:sz w:val="24"/>
          <w:szCs w:val="24"/>
        </w:rPr>
        <w:t xml:space="preserve">(2) </w:t>
      </w:r>
      <w:r w:rsidR="0043290F" w:rsidRPr="00C25E32">
        <w:rPr>
          <w:sz w:val="24"/>
          <w:szCs w:val="24"/>
        </w:rPr>
        <w:t xml:space="preserve">In newly constructed or converted large or secure facilities, fans and air handling equipment used for re-circulating air in more than 1 room or single area </w:t>
      </w:r>
      <w:r w:rsidR="0043290F" w:rsidRPr="00C25E32">
        <w:rPr>
          <w:strike/>
          <w:sz w:val="24"/>
          <w:szCs w:val="24"/>
        </w:rPr>
        <w:t>shall</w:t>
      </w:r>
      <w:r w:rsidR="0043290F" w:rsidRPr="00C25E32">
        <w:rPr>
          <w:sz w:val="24"/>
          <w:szCs w:val="24"/>
        </w:rPr>
        <w:t xml:space="preserve"> </w:t>
      </w:r>
      <w:r w:rsidR="00591D4F" w:rsidRPr="00C25E32">
        <w:rPr>
          <w:b/>
          <w:bCs/>
          <w:sz w:val="24"/>
          <w:szCs w:val="24"/>
        </w:rPr>
        <w:t>must</w:t>
      </w:r>
      <w:r w:rsidR="00591D4F">
        <w:rPr>
          <w:sz w:val="24"/>
          <w:szCs w:val="24"/>
        </w:rPr>
        <w:t xml:space="preserve"> </w:t>
      </w:r>
      <w:r w:rsidR="0043290F" w:rsidRPr="00C25E32">
        <w:rPr>
          <w:sz w:val="24"/>
          <w:szCs w:val="24"/>
        </w:rPr>
        <w:t xml:space="preserve">have an approved automatic smoke detector located in the system at a suitable point in the return air duct ahead of the fresh air intake, the actuating of which </w:t>
      </w:r>
      <w:r w:rsidR="0043290F" w:rsidRPr="00B63E6B">
        <w:rPr>
          <w:strike/>
          <w:sz w:val="24"/>
          <w:szCs w:val="24"/>
        </w:rPr>
        <w:t>shall</w:t>
      </w:r>
      <w:r w:rsidR="0043290F" w:rsidRPr="00C25E32">
        <w:rPr>
          <w:sz w:val="24"/>
          <w:szCs w:val="24"/>
        </w:rPr>
        <w:t xml:space="preserve"> </w:t>
      </w:r>
      <w:proofErr w:type="spellStart"/>
      <w:r w:rsidR="0043290F" w:rsidRPr="00C25E32">
        <w:rPr>
          <w:sz w:val="24"/>
          <w:szCs w:val="24"/>
        </w:rPr>
        <w:t>open</w:t>
      </w:r>
      <w:r w:rsidR="00653230">
        <w:rPr>
          <w:b/>
          <w:bCs/>
          <w:sz w:val="24"/>
          <w:szCs w:val="24"/>
        </w:rPr>
        <w:t>s</w:t>
      </w:r>
      <w:proofErr w:type="spellEnd"/>
      <w:r w:rsidR="0043290F" w:rsidRPr="00C25E32">
        <w:rPr>
          <w:sz w:val="24"/>
          <w:szCs w:val="24"/>
        </w:rPr>
        <w:t xml:space="preserve"> the electrical circuit supplying the fan motor and when an approved fire alarm system is installed, </w:t>
      </w:r>
      <w:r w:rsidR="0043290F" w:rsidRPr="00B63E6B">
        <w:rPr>
          <w:strike/>
          <w:sz w:val="24"/>
          <w:szCs w:val="24"/>
        </w:rPr>
        <w:t>be</w:t>
      </w:r>
      <w:r w:rsidR="0043290F" w:rsidRPr="00C25E32">
        <w:rPr>
          <w:sz w:val="24"/>
          <w:szCs w:val="24"/>
        </w:rPr>
        <w:t xml:space="preserve"> </w:t>
      </w:r>
      <w:r w:rsidR="00653230">
        <w:rPr>
          <w:b/>
          <w:bCs/>
          <w:sz w:val="24"/>
          <w:szCs w:val="24"/>
        </w:rPr>
        <w:t xml:space="preserve">is </w:t>
      </w:r>
      <w:r w:rsidR="0043290F" w:rsidRPr="00C25E32">
        <w:rPr>
          <w:sz w:val="24"/>
          <w:szCs w:val="24"/>
        </w:rPr>
        <w:t xml:space="preserve">connected to the fire alarm system in accordance with </w:t>
      </w:r>
      <w:r w:rsidR="0043290F" w:rsidRPr="00B63E6B">
        <w:rPr>
          <w:strike/>
          <w:sz w:val="24"/>
          <w:szCs w:val="24"/>
        </w:rPr>
        <w:t>national fire protection association standard No.</w:t>
      </w:r>
      <w:r w:rsidR="0043290F" w:rsidRPr="00C25E32">
        <w:rPr>
          <w:sz w:val="24"/>
          <w:szCs w:val="24"/>
        </w:rPr>
        <w:t xml:space="preserve"> </w:t>
      </w:r>
      <w:r w:rsidR="00653230">
        <w:rPr>
          <w:b/>
          <w:bCs/>
          <w:sz w:val="24"/>
          <w:szCs w:val="24"/>
        </w:rPr>
        <w:t xml:space="preserve">NFPA </w:t>
      </w:r>
      <w:r w:rsidR="0043290F" w:rsidRPr="00C25E32">
        <w:rPr>
          <w:sz w:val="24"/>
          <w:szCs w:val="24"/>
        </w:rPr>
        <w:t>72,</w:t>
      </w:r>
      <w:r w:rsidR="0043290F" w:rsidRPr="00C25E32">
        <w:rPr>
          <w:spacing w:val="-4"/>
          <w:sz w:val="24"/>
          <w:szCs w:val="24"/>
        </w:rPr>
        <w:t xml:space="preserve"> </w:t>
      </w:r>
      <w:r w:rsidR="0043290F" w:rsidRPr="00C25E32">
        <w:rPr>
          <w:strike/>
          <w:sz w:val="24"/>
          <w:szCs w:val="24"/>
        </w:rPr>
        <w:t>2013</w:t>
      </w:r>
      <w:r w:rsidR="0043290F" w:rsidRPr="00C25E32">
        <w:rPr>
          <w:i/>
          <w:sz w:val="24"/>
          <w:szCs w:val="24"/>
        </w:rPr>
        <w:t>.</w:t>
      </w:r>
    </w:p>
    <w:p w14:paraId="0BD45A81" w14:textId="2E00B94C" w:rsidR="00691BE9" w:rsidRPr="00C25E32" w:rsidRDefault="00EC2239" w:rsidP="00691BE9">
      <w:pPr>
        <w:rPr>
          <w:sz w:val="24"/>
          <w:szCs w:val="24"/>
        </w:rPr>
      </w:pPr>
      <w:r w:rsidRPr="00C25E32">
        <w:rPr>
          <w:sz w:val="24"/>
          <w:szCs w:val="24"/>
        </w:rPr>
        <w:t xml:space="preserve">  (3) </w:t>
      </w:r>
      <w:r w:rsidR="0043290F" w:rsidRPr="00C25E32">
        <w:rPr>
          <w:sz w:val="24"/>
          <w:szCs w:val="24"/>
        </w:rPr>
        <w:t>In existing facilities, fans and air-handling equipment and systems approved in accordance</w:t>
      </w:r>
      <w:r w:rsidRPr="00C25E32">
        <w:rPr>
          <w:sz w:val="24"/>
          <w:szCs w:val="24"/>
        </w:rPr>
        <w:t xml:space="preserve"> </w:t>
      </w:r>
      <w:r w:rsidR="0043290F" w:rsidRPr="00C25E32">
        <w:rPr>
          <w:sz w:val="24"/>
          <w:szCs w:val="24"/>
        </w:rPr>
        <w:t xml:space="preserve">with the standards these rules replace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will</w:t>
      </w:r>
      <w:proofErr w:type="gramEnd"/>
      <w:r w:rsidR="00591D4F" w:rsidRPr="00C25E32">
        <w:rPr>
          <w:b/>
          <w:bCs/>
          <w:sz w:val="24"/>
          <w:szCs w:val="24"/>
        </w:rPr>
        <w:t xml:space="preserve"> </w:t>
      </w:r>
      <w:r w:rsidR="0043290F" w:rsidRPr="00C25E32">
        <w:rPr>
          <w:sz w:val="24"/>
          <w:szCs w:val="24"/>
        </w:rPr>
        <w:t>continue to be approved until the facility</w:t>
      </w:r>
      <w:r w:rsidR="0043290F" w:rsidRPr="00C25E32">
        <w:rPr>
          <w:spacing w:val="44"/>
          <w:sz w:val="24"/>
          <w:szCs w:val="24"/>
        </w:rPr>
        <w:t xml:space="preserve"> </w:t>
      </w:r>
      <w:r w:rsidR="0043290F" w:rsidRPr="00C25E32">
        <w:rPr>
          <w:sz w:val="24"/>
          <w:szCs w:val="24"/>
        </w:rPr>
        <w:t>is</w:t>
      </w:r>
      <w:r w:rsidR="0043290F" w:rsidRPr="00C25E32">
        <w:rPr>
          <w:spacing w:val="45"/>
          <w:sz w:val="24"/>
          <w:szCs w:val="24"/>
        </w:rPr>
        <w:t xml:space="preserve"> </w:t>
      </w:r>
      <w:r w:rsidR="0043290F" w:rsidRPr="00C25E32">
        <w:rPr>
          <w:sz w:val="24"/>
          <w:szCs w:val="24"/>
        </w:rPr>
        <w:t>converted.</w:t>
      </w:r>
      <w:r w:rsidR="0043290F" w:rsidRPr="00C25E32">
        <w:rPr>
          <w:spacing w:val="44"/>
          <w:sz w:val="24"/>
          <w:szCs w:val="24"/>
        </w:rPr>
        <w:t xml:space="preserve"> </w:t>
      </w:r>
      <w:r w:rsidR="0043290F" w:rsidRPr="00C25E32">
        <w:rPr>
          <w:sz w:val="24"/>
          <w:szCs w:val="24"/>
        </w:rPr>
        <w:t>This</w:t>
      </w:r>
      <w:r w:rsidR="0043290F" w:rsidRPr="00C25E32">
        <w:rPr>
          <w:spacing w:val="45"/>
          <w:sz w:val="24"/>
          <w:szCs w:val="24"/>
        </w:rPr>
        <w:t xml:space="preserve"> </w:t>
      </w:r>
      <w:r w:rsidR="0043290F" w:rsidRPr="00C25E32">
        <w:rPr>
          <w:strike/>
          <w:sz w:val="24"/>
          <w:szCs w:val="24"/>
        </w:rPr>
        <w:t>shall</w:t>
      </w:r>
      <w:r w:rsidR="0043290F" w:rsidRPr="00C25E32">
        <w:rPr>
          <w:spacing w:val="44"/>
          <w:sz w:val="24"/>
          <w:szCs w:val="24"/>
        </w:rPr>
        <w:t xml:space="preserve"> </w:t>
      </w:r>
      <w:r w:rsidR="00653230">
        <w:rPr>
          <w:b/>
          <w:bCs/>
          <w:spacing w:val="44"/>
          <w:sz w:val="24"/>
          <w:szCs w:val="24"/>
        </w:rPr>
        <w:t>does</w:t>
      </w:r>
      <w:r w:rsidR="00653230">
        <w:rPr>
          <w:spacing w:val="44"/>
          <w:sz w:val="24"/>
          <w:szCs w:val="24"/>
        </w:rPr>
        <w:t xml:space="preserve"> </w:t>
      </w:r>
      <w:r w:rsidR="0043290F" w:rsidRPr="00C25E32">
        <w:rPr>
          <w:sz w:val="24"/>
          <w:szCs w:val="24"/>
        </w:rPr>
        <w:t>not</w:t>
      </w:r>
      <w:r w:rsidR="0043290F" w:rsidRPr="00C25E32">
        <w:rPr>
          <w:spacing w:val="45"/>
          <w:sz w:val="24"/>
          <w:szCs w:val="24"/>
        </w:rPr>
        <w:t xml:space="preserve"> </w:t>
      </w:r>
      <w:r w:rsidR="0043290F" w:rsidRPr="00C25E32">
        <w:rPr>
          <w:sz w:val="24"/>
          <w:szCs w:val="24"/>
        </w:rPr>
        <w:t>preclude</w:t>
      </w:r>
      <w:r w:rsidR="0043290F" w:rsidRPr="00C25E32">
        <w:rPr>
          <w:spacing w:val="44"/>
          <w:sz w:val="24"/>
          <w:szCs w:val="24"/>
        </w:rPr>
        <w:t xml:space="preserve"> </w:t>
      </w:r>
      <w:r w:rsidR="0043290F" w:rsidRPr="00C25E32">
        <w:rPr>
          <w:sz w:val="24"/>
          <w:szCs w:val="24"/>
        </w:rPr>
        <w:t>requirements</w:t>
      </w:r>
      <w:r w:rsidR="0043290F" w:rsidRPr="00C25E32">
        <w:rPr>
          <w:spacing w:val="44"/>
          <w:sz w:val="24"/>
          <w:szCs w:val="24"/>
        </w:rPr>
        <w:t xml:space="preserve"> </w:t>
      </w:r>
      <w:r w:rsidR="0043290F" w:rsidRPr="00C25E32">
        <w:rPr>
          <w:sz w:val="24"/>
          <w:szCs w:val="24"/>
        </w:rPr>
        <w:t>relative</w:t>
      </w:r>
      <w:r w:rsidR="0043290F" w:rsidRPr="00C25E32">
        <w:rPr>
          <w:spacing w:val="44"/>
          <w:sz w:val="24"/>
          <w:szCs w:val="24"/>
        </w:rPr>
        <w:t xml:space="preserve"> </w:t>
      </w:r>
      <w:r w:rsidR="0043290F" w:rsidRPr="00C25E32">
        <w:rPr>
          <w:sz w:val="24"/>
          <w:szCs w:val="24"/>
        </w:rPr>
        <w:t>to</w:t>
      </w:r>
      <w:r w:rsidR="0043290F" w:rsidRPr="00C25E32">
        <w:rPr>
          <w:spacing w:val="44"/>
          <w:sz w:val="24"/>
          <w:szCs w:val="24"/>
        </w:rPr>
        <w:t xml:space="preserve"> </w:t>
      </w:r>
      <w:r w:rsidR="0043290F" w:rsidRPr="00C25E32">
        <w:rPr>
          <w:sz w:val="24"/>
          <w:szCs w:val="24"/>
        </w:rPr>
        <w:t>maintaining</w:t>
      </w:r>
      <w:r w:rsidR="0043290F" w:rsidRPr="00C25E32">
        <w:rPr>
          <w:spacing w:val="44"/>
          <w:sz w:val="24"/>
          <w:szCs w:val="24"/>
        </w:rPr>
        <w:t xml:space="preserve"> </w:t>
      </w:r>
      <w:r w:rsidR="0043290F" w:rsidRPr="00C25E32">
        <w:rPr>
          <w:sz w:val="24"/>
          <w:szCs w:val="24"/>
        </w:rPr>
        <w:t>the</w:t>
      </w:r>
      <w:r w:rsidR="00591D4F">
        <w:rPr>
          <w:sz w:val="24"/>
          <w:szCs w:val="24"/>
        </w:rPr>
        <w:t xml:space="preserve"> </w:t>
      </w:r>
      <w:r w:rsidR="0043290F" w:rsidRPr="00C25E32">
        <w:rPr>
          <w:sz w:val="24"/>
          <w:szCs w:val="24"/>
        </w:rPr>
        <w:t>equipment, including thermostatic or other detection devices</w:t>
      </w:r>
      <w:r w:rsidR="0043290F" w:rsidRPr="00C25E32">
        <w:rPr>
          <w:i/>
          <w:sz w:val="24"/>
          <w:szCs w:val="24"/>
        </w:rPr>
        <w:t xml:space="preserve">, </w:t>
      </w:r>
      <w:r w:rsidR="0043290F" w:rsidRPr="00C25E32">
        <w:rPr>
          <w:sz w:val="24"/>
          <w:szCs w:val="24"/>
        </w:rPr>
        <w:t>and systems, in proper and safe working order.</w:t>
      </w:r>
    </w:p>
    <w:p w14:paraId="6CA0C8F3" w14:textId="6CD16988" w:rsidR="0007307F" w:rsidRPr="00C25E32" w:rsidRDefault="00691BE9" w:rsidP="00691BE9">
      <w:pPr>
        <w:rPr>
          <w:sz w:val="24"/>
          <w:szCs w:val="24"/>
        </w:rPr>
      </w:pPr>
      <w:r w:rsidRPr="00C25E32">
        <w:rPr>
          <w:sz w:val="24"/>
          <w:szCs w:val="24"/>
        </w:rPr>
        <w:t xml:space="preserve">  (4) </w:t>
      </w:r>
      <w:r w:rsidR="0043290F" w:rsidRPr="00C25E32">
        <w:rPr>
          <w:sz w:val="24"/>
          <w:szCs w:val="24"/>
        </w:rPr>
        <w:t xml:space="preserve">Fan rooms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may</w:t>
      </w:r>
      <w:proofErr w:type="gramEnd"/>
      <w:r w:rsidR="00591D4F">
        <w:rPr>
          <w:sz w:val="24"/>
          <w:szCs w:val="24"/>
        </w:rPr>
        <w:t xml:space="preserve"> </w:t>
      </w:r>
      <w:r w:rsidR="0043290F" w:rsidRPr="00C25E32">
        <w:rPr>
          <w:sz w:val="24"/>
          <w:szCs w:val="24"/>
        </w:rPr>
        <w:t>not be designed or used for any other use except housing other mechanical</w:t>
      </w:r>
      <w:r w:rsidR="0043290F" w:rsidRPr="00C25E32">
        <w:rPr>
          <w:spacing w:val="-1"/>
          <w:sz w:val="24"/>
          <w:szCs w:val="24"/>
        </w:rPr>
        <w:t xml:space="preserve"> </w:t>
      </w:r>
      <w:r w:rsidR="0043290F" w:rsidRPr="00C25E32">
        <w:rPr>
          <w:sz w:val="24"/>
          <w:szCs w:val="24"/>
        </w:rPr>
        <w:t>equipment.</w:t>
      </w:r>
    </w:p>
    <w:p w14:paraId="6F49F40E" w14:textId="77777777" w:rsidR="0007307F" w:rsidRPr="00C25E32" w:rsidRDefault="0007307F">
      <w:pPr>
        <w:pStyle w:val="BodyText"/>
        <w:spacing w:before="2"/>
        <w:ind w:left="0" w:firstLine="0"/>
      </w:pPr>
    </w:p>
    <w:p w14:paraId="0324BEF1" w14:textId="40E8A190" w:rsidR="00691BE9" w:rsidRPr="00C25E32" w:rsidRDefault="0043290F" w:rsidP="00691BE9">
      <w:pPr>
        <w:rPr>
          <w:sz w:val="24"/>
          <w:szCs w:val="24"/>
        </w:rPr>
      </w:pPr>
      <w:r w:rsidRPr="00C25E32">
        <w:rPr>
          <w:sz w:val="24"/>
          <w:szCs w:val="24"/>
        </w:rPr>
        <w:t xml:space="preserve">R 400.4555 </w:t>
      </w:r>
      <w:r w:rsidR="005C3D15">
        <w:rPr>
          <w:sz w:val="24"/>
          <w:szCs w:val="24"/>
        </w:rPr>
        <w:t xml:space="preserve"> </w:t>
      </w:r>
      <w:r w:rsidRPr="00C25E32">
        <w:rPr>
          <w:sz w:val="24"/>
          <w:szCs w:val="24"/>
        </w:rPr>
        <w:t>Smoke barriers.</w:t>
      </w:r>
    </w:p>
    <w:p w14:paraId="33BDCEC9" w14:textId="47D81741" w:rsidR="00691BE9" w:rsidRPr="00C25E32" w:rsidRDefault="00691BE9" w:rsidP="00691BE9">
      <w:pPr>
        <w:rPr>
          <w:sz w:val="24"/>
          <w:szCs w:val="24"/>
        </w:rPr>
      </w:pPr>
      <w:r w:rsidRPr="00C25E32">
        <w:rPr>
          <w:sz w:val="24"/>
          <w:szCs w:val="24"/>
        </w:rPr>
        <w:t xml:space="preserve">  </w:t>
      </w:r>
      <w:r w:rsidR="0043290F" w:rsidRPr="00C25E32">
        <w:rPr>
          <w:sz w:val="24"/>
          <w:szCs w:val="24"/>
        </w:rPr>
        <w:t xml:space="preserve">Rule 555. </w:t>
      </w:r>
      <w:r w:rsidR="005C3D15">
        <w:rPr>
          <w:sz w:val="24"/>
          <w:szCs w:val="24"/>
        </w:rPr>
        <w:t xml:space="preserve"> </w:t>
      </w:r>
      <w:r w:rsidR="0043290F" w:rsidRPr="00C25E32">
        <w:rPr>
          <w:sz w:val="24"/>
          <w:szCs w:val="24"/>
        </w:rPr>
        <w:t xml:space="preserve">(1) Smoke barriers with a 1-hour fire resistance rating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must</w:t>
      </w:r>
      <w:proofErr w:type="gramEnd"/>
      <w:r w:rsidR="00591D4F">
        <w:rPr>
          <w:sz w:val="24"/>
          <w:szCs w:val="24"/>
        </w:rPr>
        <w:t xml:space="preserve"> </w:t>
      </w:r>
      <w:r w:rsidR="0043290F" w:rsidRPr="00C25E32">
        <w:rPr>
          <w:sz w:val="24"/>
          <w:szCs w:val="24"/>
        </w:rPr>
        <w:t xml:space="preserve">be provided on each floor used for sleeping rooms for more than 24 </w:t>
      </w:r>
      <w:r w:rsidR="0043290F" w:rsidRPr="00C25E32">
        <w:rPr>
          <w:strike/>
          <w:sz w:val="24"/>
          <w:szCs w:val="24"/>
        </w:rPr>
        <w:t>residents</w:t>
      </w:r>
      <w:r w:rsidR="0043290F" w:rsidRPr="00C25E32">
        <w:rPr>
          <w:sz w:val="24"/>
          <w:szCs w:val="24"/>
        </w:rPr>
        <w:t xml:space="preserve"> </w:t>
      </w:r>
      <w:r w:rsidR="009B0D2C" w:rsidRPr="00C25E32">
        <w:rPr>
          <w:b/>
          <w:bCs/>
          <w:sz w:val="24"/>
          <w:szCs w:val="24"/>
        </w:rPr>
        <w:t>youth</w:t>
      </w:r>
      <w:r w:rsidR="009B0D2C" w:rsidRPr="00C25E32">
        <w:rPr>
          <w:sz w:val="24"/>
          <w:szCs w:val="24"/>
        </w:rPr>
        <w:t xml:space="preserve"> </w:t>
      </w:r>
      <w:r w:rsidR="0043290F" w:rsidRPr="00C25E32">
        <w:rPr>
          <w:sz w:val="24"/>
          <w:szCs w:val="24"/>
        </w:rPr>
        <w:t xml:space="preserve">and </w:t>
      </w:r>
      <w:r w:rsidR="0043290F" w:rsidRPr="00C25E32">
        <w:rPr>
          <w:strike/>
          <w:sz w:val="24"/>
          <w:szCs w:val="24"/>
        </w:rPr>
        <w:t>shall</w:t>
      </w:r>
      <w:r w:rsidR="0043290F" w:rsidRPr="00C25E32">
        <w:rPr>
          <w:sz w:val="24"/>
          <w:szCs w:val="24"/>
        </w:rPr>
        <w:t xml:space="preserve"> be so located as to form an area of refuge on either side that is served with an approved means of egress. The barriers </w:t>
      </w:r>
      <w:proofErr w:type="gramStart"/>
      <w:r w:rsidR="0043290F" w:rsidRPr="00C25E32">
        <w:rPr>
          <w:strike/>
          <w:sz w:val="24"/>
          <w:szCs w:val="24"/>
        </w:rPr>
        <w:t>shall</w:t>
      </w:r>
      <w:r w:rsidR="0043290F" w:rsidRPr="00C25E32">
        <w:rPr>
          <w:sz w:val="24"/>
          <w:szCs w:val="24"/>
        </w:rPr>
        <w:t xml:space="preserve"> </w:t>
      </w:r>
      <w:r w:rsidR="00591D4F" w:rsidRPr="00C25E32">
        <w:rPr>
          <w:b/>
          <w:bCs/>
          <w:sz w:val="24"/>
          <w:szCs w:val="24"/>
        </w:rPr>
        <w:t>must</w:t>
      </w:r>
      <w:proofErr w:type="gramEnd"/>
      <w:r w:rsidR="00591D4F">
        <w:rPr>
          <w:sz w:val="24"/>
          <w:szCs w:val="24"/>
        </w:rPr>
        <w:t xml:space="preserve"> </w:t>
      </w:r>
      <w:r w:rsidR="0043290F" w:rsidRPr="00C25E32">
        <w:rPr>
          <w:sz w:val="24"/>
          <w:szCs w:val="24"/>
        </w:rPr>
        <w:t xml:space="preserve">be located as close as possible to the middle of the floor to be protected and </w:t>
      </w:r>
      <w:r w:rsidR="0043290F" w:rsidRPr="00C25E32">
        <w:rPr>
          <w:strike/>
          <w:sz w:val="24"/>
          <w:szCs w:val="24"/>
        </w:rPr>
        <w:t>shall</w:t>
      </w:r>
      <w:r w:rsidR="00340AC4">
        <w:rPr>
          <w:sz w:val="24"/>
          <w:szCs w:val="24"/>
        </w:rPr>
        <w:t xml:space="preserve"> </w:t>
      </w:r>
      <w:r w:rsidR="0043290F" w:rsidRPr="00C25E32">
        <w:rPr>
          <w:sz w:val="24"/>
          <w:szCs w:val="24"/>
        </w:rPr>
        <w:t>extend from outside wall to outside wall and from the floor through any inter-stud spaces to the roof or floor structure</w:t>
      </w:r>
      <w:r w:rsidR="0043290F" w:rsidRPr="00C25E32">
        <w:rPr>
          <w:spacing w:val="-6"/>
          <w:sz w:val="24"/>
          <w:szCs w:val="24"/>
        </w:rPr>
        <w:t xml:space="preserve"> </w:t>
      </w:r>
      <w:r w:rsidR="0043290F" w:rsidRPr="00C25E32">
        <w:rPr>
          <w:sz w:val="24"/>
          <w:szCs w:val="24"/>
        </w:rPr>
        <w:t>above.</w:t>
      </w:r>
    </w:p>
    <w:p w14:paraId="13B2C772" w14:textId="4800E796" w:rsidR="00691BE9" w:rsidRPr="00C25E32" w:rsidRDefault="00667CCA" w:rsidP="00691BE9">
      <w:pPr>
        <w:rPr>
          <w:sz w:val="24"/>
          <w:szCs w:val="24"/>
        </w:rPr>
      </w:pPr>
      <w:r>
        <w:rPr>
          <w:sz w:val="24"/>
          <w:szCs w:val="24"/>
        </w:rPr>
        <w:lastRenderedPageBreak/>
        <w:t xml:space="preserve"> </w:t>
      </w:r>
      <w:r w:rsidR="00691BE9" w:rsidRPr="00C25E32">
        <w:rPr>
          <w:sz w:val="24"/>
          <w:szCs w:val="24"/>
        </w:rPr>
        <w:t xml:space="preserve">(2) </w:t>
      </w:r>
      <w:r w:rsidR="0043290F" w:rsidRPr="00C25E32">
        <w:rPr>
          <w:sz w:val="24"/>
          <w:szCs w:val="24"/>
        </w:rPr>
        <w:t xml:space="preserve">Doors in the smoke barrier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sidRPr="00C25E32">
        <w:rPr>
          <w:b/>
          <w:bCs/>
          <w:sz w:val="24"/>
          <w:szCs w:val="24"/>
        </w:rPr>
        <w:t xml:space="preserve"> </w:t>
      </w:r>
      <w:r w:rsidR="0043290F" w:rsidRPr="00C25E32">
        <w:rPr>
          <w:sz w:val="24"/>
          <w:szCs w:val="24"/>
        </w:rPr>
        <w:t>be at least 20-minute fire-rated door</w:t>
      </w:r>
      <w:r w:rsidR="00653230">
        <w:rPr>
          <w:b/>
          <w:bCs/>
          <w:sz w:val="24"/>
          <w:szCs w:val="24"/>
        </w:rPr>
        <w:t>s</w:t>
      </w:r>
      <w:r w:rsidR="0043290F" w:rsidRPr="00C25E32">
        <w:rPr>
          <w:sz w:val="24"/>
          <w:szCs w:val="24"/>
        </w:rPr>
        <w:t xml:space="preserve"> or 1</w:t>
      </w:r>
      <w:r w:rsidR="00653230">
        <w:rPr>
          <w:b/>
          <w:bCs/>
          <w:sz w:val="24"/>
          <w:szCs w:val="24"/>
        </w:rPr>
        <w:t>-</w:t>
      </w:r>
      <w:r w:rsidR="0043290F" w:rsidRPr="00C25E32">
        <w:rPr>
          <w:sz w:val="24"/>
          <w:szCs w:val="24"/>
        </w:rPr>
        <w:t xml:space="preserve"> ¾ inch solid core flush door hung in labeled frames with self-closing devices. Where double doors without mullions are used, synchronizing hardware and astragals </w:t>
      </w:r>
      <w:proofErr w:type="gramStart"/>
      <w:r w:rsidR="0043290F" w:rsidRPr="00C25E32">
        <w:rPr>
          <w:strike/>
          <w:sz w:val="24"/>
          <w:szCs w:val="24"/>
        </w:rPr>
        <w:t xml:space="preserve">shall </w:t>
      </w:r>
      <w:r w:rsidR="00340AC4" w:rsidRPr="00C25E32">
        <w:rPr>
          <w:b/>
          <w:bCs/>
          <w:sz w:val="24"/>
          <w:szCs w:val="24"/>
        </w:rPr>
        <w:t>must</w:t>
      </w:r>
      <w:proofErr w:type="gramEnd"/>
      <w:r w:rsidR="00340AC4">
        <w:rPr>
          <w:sz w:val="24"/>
          <w:szCs w:val="24"/>
        </w:rPr>
        <w:t xml:space="preserve"> </w:t>
      </w:r>
      <w:r w:rsidR="0043290F" w:rsidRPr="00C25E32">
        <w:rPr>
          <w:sz w:val="24"/>
          <w:szCs w:val="24"/>
        </w:rPr>
        <w:t>be installed and maintained regularly. For new construction, additions</w:t>
      </w:r>
      <w:r w:rsidR="00653230">
        <w:rPr>
          <w:b/>
          <w:bCs/>
          <w:sz w:val="24"/>
          <w:szCs w:val="24"/>
        </w:rPr>
        <w:t>,</w:t>
      </w:r>
      <w:r w:rsidR="0043290F" w:rsidRPr="00C25E32">
        <w:rPr>
          <w:sz w:val="24"/>
          <w:szCs w:val="24"/>
        </w:rPr>
        <w:t xml:space="preserve"> and conversions these doors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be arranged so that each door swings in a direction opposite from the</w:t>
      </w:r>
      <w:r w:rsidR="0043290F" w:rsidRPr="00C25E32">
        <w:rPr>
          <w:spacing w:val="-12"/>
          <w:sz w:val="24"/>
          <w:szCs w:val="24"/>
        </w:rPr>
        <w:t xml:space="preserve"> </w:t>
      </w:r>
      <w:r w:rsidR="0043290F" w:rsidRPr="00C25E32">
        <w:rPr>
          <w:sz w:val="24"/>
          <w:szCs w:val="24"/>
        </w:rPr>
        <w:t>other.</w:t>
      </w:r>
    </w:p>
    <w:p w14:paraId="4C9A2366" w14:textId="65C15090" w:rsidR="0007307F" w:rsidRPr="00C25E32" w:rsidRDefault="00691BE9" w:rsidP="00691BE9">
      <w:pPr>
        <w:rPr>
          <w:sz w:val="24"/>
          <w:szCs w:val="24"/>
        </w:rPr>
      </w:pPr>
      <w:r w:rsidRPr="00C25E32">
        <w:rPr>
          <w:sz w:val="24"/>
          <w:szCs w:val="24"/>
        </w:rPr>
        <w:t xml:space="preserve">  (3) </w:t>
      </w:r>
      <w:r w:rsidR="0043290F" w:rsidRPr="00C25E32">
        <w:rPr>
          <w:sz w:val="24"/>
          <w:szCs w:val="24"/>
        </w:rPr>
        <w:t xml:space="preserve">Doors in smoke barrier partition may be held open only by electric hold-open devices designed so that interruption of the electric current or actuation of the fire alarm, sprinkler system, or the heat or smoke detector will cause the release of the doors. The doors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also be capable of being opened and closed</w:t>
      </w:r>
      <w:r w:rsidR="0043290F" w:rsidRPr="00C25E32">
        <w:rPr>
          <w:spacing w:val="-1"/>
          <w:sz w:val="24"/>
          <w:szCs w:val="24"/>
        </w:rPr>
        <w:t xml:space="preserve"> </w:t>
      </w:r>
      <w:r w:rsidR="0043290F" w:rsidRPr="00C25E32">
        <w:rPr>
          <w:sz w:val="24"/>
          <w:szCs w:val="24"/>
        </w:rPr>
        <w:t>manually.</w:t>
      </w:r>
    </w:p>
    <w:p w14:paraId="504CE8BB" w14:textId="77777777" w:rsidR="0007307F" w:rsidRPr="00C25E32" w:rsidRDefault="0007307F">
      <w:pPr>
        <w:pStyle w:val="BodyText"/>
        <w:spacing w:before="11"/>
        <w:ind w:left="0" w:firstLine="0"/>
      </w:pPr>
    </w:p>
    <w:p w14:paraId="31891E42" w14:textId="67FAF3B1" w:rsidR="00691BE9" w:rsidRPr="00C25E32" w:rsidRDefault="0043290F" w:rsidP="00691BE9">
      <w:pPr>
        <w:rPr>
          <w:sz w:val="24"/>
          <w:szCs w:val="24"/>
        </w:rPr>
      </w:pPr>
      <w:r w:rsidRPr="00C25E32">
        <w:rPr>
          <w:sz w:val="24"/>
          <w:szCs w:val="24"/>
        </w:rPr>
        <w:t xml:space="preserve">R 400.4557 </w:t>
      </w:r>
      <w:r w:rsidR="005C3D15">
        <w:rPr>
          <w:sz w:val="24"/>
          <w:szCs w:val="24"/>
        </w:rPr>
        <w:t xml:space="preserve"> </w:t>
      </w:r>
      <w:r w:rsidRPr="00C25E32">
        <w:rPr>
          <w:sz w:val="24"/>
          <w:szCs w:val="24"/>
        </w:rPr>
        <w:t>Storage rooms</w:t>
      </w:r>
      <w:r w:rsidR="00340AC4">
        <w:rPr>
          <w:sz w:val="24"/>
          <w:szCs w:val="24"/>
        </w:rPr>
        <w:t>.</w:t>
      </w:r>
    </w:p>
    <w:p w14:paraId="745A9906" w14:textId="222DD229" w:rsidR="0007307F" w:rsidRPr="00C25E32" w:rsidRDefault="00691BE9" w:rsidP="00691BE9">
      <w:pPr>
        <w:rPr>
          <w:sz w:val="24"/>
          <w:szCs w:val="24"/>
        </w:rPr>
      </w:pPr>
      <w:r w:rsidRPr="00C25E32">
        <w:rPr>
          <w:sz w:val="24"/>
          <w:szCs w:val="24"/>
        </w:rPr>
        <w:t xml:space="preserve">  </w:t>
      </w:r>
      <w:r w:rsidR="0043290F" w:rsidRPr="00C25E32">
        <w:rPr>
          <w:sz w:val="24"/>
          <w:szCs w:val="24"/>
        </w:rPr>
        <w:t xml:space="preserve">Rule 557. </w:t>
      </w:r>
      <w:r w:rsidR="005C3D15">
        <w:rPr>
          <w:sz w:val="24"/>
          <w:szCs w:val="24"/>
        </w:rPr>
        <w:t xml:space="preserve"> </w:t>
      </w:r>
      <w:r w:rsidR="0043290F" w:rsidRPr="00C25E32">
        <w:rPr>
          <w:sz w:val="24"/>
          <w:szCs w:val="24"/>
        </w:rPr>
        <w:t xml:space="preserve">Storage rooms larger than 100 square feet used for the storage of combustible materials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be separated from the remainder of the facility by construction with at least a 1-hour fire resistance rated</w:t>
      </w:r>
      <w:r w:rsidR="0043290F" w:rsidRPr="00C25E32">
        <w:rPr>
          <w:spacing w:val="-4"/>
          <w:sz w:val="24"/>
          <w:szCs w:val="24"/>
        </w:rPr>
        <w:t xml:space="preserve"> </w:t>
      </w:r>
      <w:r w:rsidR="0043290F" w:rsidRPr="00C25E32">
        <w:rPr>
          <w:sz w:val="24"/>
          <w:szCs w:val="24"/>
        </w:rPr>
        <w:t>construction.</w:t>
      </w:r>
    </w:p>
    <w:p w14:paraId="52AD6D38" w14:textId="77777777" w:rsidR="0007307F" w:rsidRPr="00C25E32" w:rsidRDefault="0007307F">
      <w:pPr>
        <w:pStyle w:val="BodyText"/>
        <w:spacing w:before="11"/>
        <w:ind w:left="0" w:firstLine="0"/>
      </w:pPr>
    </w:p>
    <w:p w14:paraId="6243E8DD" w14:textId="2163CC28" w:rsidR="00691BE9" w:rsidRPr="00C25E32" w:rsidRDefault="0043290F" w:rsidP="00691BE9">
      <w:pPr>
        <w:rPr>
          <w:sz w:val="24"/>
          <w:szCs w:val="24"/>
        </w:rPr>
      </w:pPr>
      <w:r w:rsidRPr="00C25E32">
        <w:rPr>
          <w:sz w:val="24"/>
          <w:szCs w:val="24"/>
        </w:rPr>
        <w:t xml:space="preserve">R 400.4559 </w:t>
      </w:r>
      <w:r w:rsidR="005C3D15">
        <w:rPr>
          <w:sz w:val="24"/>
          <w:szCs w:val="24"/>
        </w:rPr>
        <w:t xml:space="preserve"> </w:t>
      </w:r>
      <w:r w:rsidRPr="00C25E32">
        <w:rPr>
          <w:sz w:val="24"/>
          <w:szCs w:val="24"/>
        </w:rPr>
        <w:t>Combustible storage.</w:t>
      </w:r>
    </w:p>
    <w:p w14:paraId="62495939" w14:textId="52E437E0" w:rsidR="00691BE9" w:rsidRPr="00C25E32" w:rsidRDefault="00691BE9" w:rsidP="00691BE9">
      <w:pPr>
        <w:rPr>
          <w:sz w:val="24"/>
          <w:szCs w:val="24"/>
        </w:rPr>
      </w:pPr>
      <w:r w:rsidRPr="00C25E32">
        <w:rPr>
          <w:sz w:val="24"/>
          <w:szCs w:val="24"/>
        </w:rPr>
        <w:t xml:space="preserve">  </w:t>
      </w:r>
      <w:r w:rsidR="0043290F" w:rsidRPr="00C25E32">
        <w:rPr>
          <w:sz w:val="24"/>
          <w:szCs w:val="24"/>
        </w:rPr>
        <w:t xml:space="preserve">Rule 559. </w:t>
      </w:r>
      <w:r w:rsidR="005C3D15">
        <w:rPr>
          <w:sz w:val="24"/>
          <w:szCs w:val="24"/>
        </w:rPr>
        <w:t xml:space="preserve"> </w:t>
      </w:r>
      <w:r w:rsidR="0043290F" w:rsidRPr="00C25E32">
        <w:rPr>
          <w:sz w:val="24"/>
          <w:szCs w:val="24"/>
        </w:rPr>
        <w:t>(1) In a new, remodeled, or converted large facility, hazardous areas and rooms for storage of combustible materials, including all janitor rooms and closets, linen rooms, shipping and receiving rooms, kitchens</w:t>
      </w:r>
      <w:r w:rsidR="0043290F" w:rsidRPr="00C25E32">
        <w:rPr>
          <w:i/>
          <w:sz w:val="24"/>
          <w:szCs w:val="24"/>
        </w:rPr>
        <w:t xml:space="preserve">, </w:t>
      </w:r>
      <w:r w:rsidR="0043290F" w:rsidRPr="00C25E32">
        <w:rPr>
          <w:sz w:val="24"/>
          <w:szCs w:val="24"/>
        </w:rPr>
        <w:t xml:space="preserve">kitchen storage rooms, and maintenance shops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 xml:space="preserve">be separated from the remainder of the building by construction having at least a 1-hour fire resistance rating with a </w:t>
      </w:r>
      <w:r w:rsidR="0043290F" w:rsidRPr="00C25E32">
        <w:rPr>
          <w:strike/>
          <w:sz w:val="24"/>
          <w:szCs w:val="24"/>
        </w:rPr>
        <w:t>“B”</w:t>
      </w:r>
      <w:r w:rsidR="0043290F" w:rsidRPr="00C25E32">
        <w:rPr>
          <w:sz w:val="24"/>
          <w:szCs w:val="24"/>
        </w:rPr>
        <w:t xml:space="preserve"> </w:t>
      </w:r>
      <w:r w:rsidR="00E9166B" w:rsidRPr="00C25E32">
        <w:rPr>
          <w:b/>
          <w:bCs/>
          <w:sz w:val="24"/>
          <w:szCs w:val="24"/>
        </w:rPr>
        <w:t>¾-hour</w:t>
      </w:r>
      <w:r w:rsidR="00E9166B" w:rsidRPr="00C25E32">
        <w:rPr>
          <w:sz w:val="24"/>
          <w:szCs w:val="24"/>
        </w:rPr>
        <w:t xml:space="preserve"> </w:t>
      </w:r>
      <w:r w:rsidR="0043290F" w:rsidRPr="00C25E32">
        <w:rPr>
          <w:sz w:val="24"/>
          <w:szCs w:val="24"/>
        </w:rPr>
        <w:t>rated door with an approved hydraulic closer.</w:t>
      </w:r>
    </w:p>
    <w:p w14:paraId="32F0D1F9" w14:textId="443C93CE" w:rsidR="0007307F" w:rsidRPr="00C25E32" w:rsidRDefault="00667CCA" w:rsidP="00691BE9">
      <w:pPr>
        <w:rPr>
          <w:sz w:val="24"/>
          <w:szCs w:val="24"/>
        </w:rPr>
      </w:pPr>
      <w:r>
        <w:rPr>
          <w:sz w:val="24"/>
          <w:szCs w:val="24"/>
        </w:rPr>
        <w:t xml:space="preserve">  </w:t>
      </w:r>
      <w:r w:rsidR="00691BE9" w:rsidRPr="00C25E32">
        <w:rPr>
          <w:sz w:val="24"/>
          <w:szCs w:val="24"/>
        </w:rPr>
        <w:t xml:space="preserve">(2) </w:t>
      </w:r>
      <w:r w:rsidR="0043290F" w:rsidRPr="00C25E32">
        <w:rPr>
          <w:sz w:val="24"/>
          <w:szCs w:val="24"/>
        </w:rPr>
        <w:t xml:space="preserve">In an existing facility, combustible materials storage rooms and hazardous areas, including janitor rooms and closets, shipping and receiving rooms, kitchen storage rooms, and maintenance shops approved before these rules take effect,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will</w:t>
      </w:r>
      <w:proofErr w:type="gramEnd"/>
      <w:r w:rsidR="00340AC4" w:rsidRPr="00C25E32">
        <w:rPr>
          <w:b/>
          <w:bCs/>
          <w:sz w:val="24"/>
          <w:szCs w:val="24"/>
        </w:rPr>
        <w:t xml:space="preserve"> </w:t>
      </w:r>
      <w:r w:rsidR="0043290F" w:rsidRPr="00C25E32">
        <w:rPr>
          <w:sz w:val="24"/>
          <w:szCs w:val="24"/>
        </w:rPr>
        <w:t>continue to be approved until the facility or portion thereof is remodeled or converted. All features of</w:t>
      </w:r>
      <w:r w:rsidR="00691BE9" w:rsidRPr="00C25E32">
        <w:rPr>
          <w:sz w:val="24"/>
          <w:szCs w:val="24"/>
        </w:rPr>
        <w:t xml:space="preserve"> </w:t>
      </w:r>
      <w:r w:rsidR="0043290F" w:rsidRPr="00C25E32">
        <w:rPr>
          <w:sz w:val="24"/>
          <w:szCs w:val="24"/>
        </w:rPr>
        <w:t xml:space="preserve">fire protection, including fire detection, automatic sprinkler protection, and required fire separations,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be properly maintained.</w:t>
      </w:r>
    </w:p>
    <w:p w14:paraId="5BB4175F" w14:textId="77777777" w:rsidR="0007307F" w:rsidRPr="00C25E32" w:rsidRDefault="0007307F">
      <w:pPr>
        <w:pStyle w:val="BodyText"/>
        <w:spacing w:before="2"/>
        <w:ind w:left="0" w:firstLine="0"/>
      </w:pPr>
    </w:p>
    <w:p w14:paraId="26F17027" w14:textId="27A26379" w:rsidR="00691BE9" w:rsidRPr="00C25E32" w:rsidRDefault="0043290F" w:rsidP="00691BE9">
      <w:pPr>
        <w:rPr>
          <w:sz w:val="24"/>
          <w:szCs w:val="24"/>
        </w:rPr>
      </w:pPr>
      <w:r w:rsidRPr="00C25E32">
        <w:rPr>
          <w:sz w:val="24"/>
          <w:szCs w:val="24"/>
        </w:rPr>
        <w:t xml:space="preserve">R 400.4560 </w:t>
      </w:r>
      <w:r w:rsidR="005C3D15">
        <w:rPr>
          <w:sz w:val="24"/>
          <w:szCs w:val="24"/>
        </w:rPr>
        <w:t xml:space="preserve"> </w:t>
      </w:r>
      <w:r w:rsidRPr="00C25E32">
        <w:rPr>
          <w:sz w:val="24"/>
          <w:szCs w:val="24"/>
        </w:rPr>
        <w:t>Cooking appliances.</w:t>
      </w:r>
    </w:p>
    <w:p w14:paraId="17685D70" w14:textId="18406312" w:rsidR="00691BE9" w:rsidRPr="00C25E32" w:rsidRDefault="00691BE9" w:rsidP="00691BE9">
      <w:pPr>
        <w:rPr>
          <w:sz w:val="24"/>
          <w:szCs w:val="24"/>
        </w:rPr>
      </w:pPr>
      <w:r w:rsidRPr="00C25E32">
        <w:rPr>
          <w:sz w:val="24"/>
          <w:szCs w:val="24"/>
        </w:rPr>
        <w:t xml:space="preserve">  </w:t>
      </w:r>
      <w:r w:rsidR="0043290F" w:rsidRPr="00C25E32">
        <w:rPr>
          <w:sz w:val="24"/>
          <w:szCs w:val="24"/>
        </w:rPr>
        <w:t xml:space="preserve">Rule 560. </w:t>
      </w:r>
      <w:r w:rsidR="005C3D15">
        <w:rPr>
          <w:sz w:val="24"/>
          <w:szCs w:val="24"/>
        </w:rPr>
        <w:t xml:space="preserve"> </w:t>
      </w:r>
      <w:r w:rsidR="0043290F" w:rsidRPr="00C25E32">
        <w:rPr>
          <w:sz w:val="24"/>
          <w:szCs w:val="24"/>
        </w:rPr>
        <w:t xml:space="preserve">(1) Cooking appliances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 xml:space="preserve">be </w:t>
      </w:r>
      <w:r w:rsidR="0043290F" w:rsidRPr="00C25E32">
        <w:rPr>
          <w:strike/>
          <w:sz w:val="24"/>
          <w:szCs w:val="24"/>
        </w:rPr>
        <w:t>suitably</w:t>
      </w:r>
      <w:r w:rsidR="0043290F" w:rsidRPr="00C25E32">
        <w:rPr>
          <w:sz w:val="24"/>
          <w:szCs w:val="24"/>
        </w:rPr>
        <w:t xml:space="preserve"> installed in accordance with approved safety practices.</w:t>
      </w:r>
    </w:p>
    <w:p w14:paraId="19D5604A" w14:textId="286C1F41" w:rsidR="00691BE9" w:rsidRPr="00C25E32" w:rsidRDefault="00667CCA" w:rsidP="00691BE9">
      <w:pPr>
        <w:rPr>
          <w:sz w:val="24"/>
          <w:szCs w:val="24"/>
        </w:rPr>
      </w:pPr>
      <w:r>
        <w:rPr>
          <w:sz w:val="24"/>
          <w:szCs w:val="24"/>
        </w:rPr>
        <w:t xml:space="preserve">  </w:t>
      </w:r>
      <w:r w:rsidR="00691BE9" w:rsidRPr="00C25E32">
        <w:rPr>
          <w:sz w:val="24"/>
          <w:szCs w:val="24"/>
        </w:rPr>
        <w:t xml:space="preserve">(2) </w:t>
      </w:r>
      <w:r w:rsidR="0043290F" w:rsidRPr="00C25E32">
        <w:rPr>
          <w:sz w:val="24"/>
          <w:szCs w:val="24"/>
        </w:rPr>
        <w:t xml:space="preserve">Where metal hoods or canopies are provided over domestic cooking appliances, they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sidRPr="00C25E32">
        <w:rPr>
          <w:b/>
          <w:bCs/>
          <w:sz w:val="24"/>
          <w:szCs w:val="24"/>
        </w:rPr>
        <w:t xml:space="preserve"> </w:t>
      </w:r>
      <w:r w:rsidR="0043290F" w:rsidRPr="00C25E32">
        <w:rPr>
          <w:sz w:val="24"/>
          <w:szCs w:val="24"/>
        </w:rPr>
        <w:t xml:space="preserve">be equipped with filters </w:t>
      </w:r>
      <w:r w:rsidR="0043290F" w:rsidRPr="00B63E6B">
        <w:rPr>
          <w:strike/>
          <w:sz w:val="24"/>
          <w:szCs w:val="24"/>
        </w:rPr>
        <w:t>which</w:t>
      </w:r>
      <w:r w:rsidR="0043290F" w:rsidRPr="00C25E32">
        <w:rPr>
          <w:sz w:val="24"/>
          <w:szCs w:val="24"/>
        </w:rPr>
        <w:t xml:space="preserve"> </w:t>
      </w:r>
      <w:proofErr w:type="spellStart"/>
      <w:r w:rsidR="00BC796C" w:rsidRPr="00B63E6B">
        <w:rPr>
          <w:b/>
          <w:bCs/>
          <w:sz w:val="24"/>
          <w:szCs w:val="24"/>
        </w:rPr>
        <w:t>that</w:t>
      </w:r>
      <w:r w:rsidR="0043290F" w:rsidRPr="00C25E32">
        <w:rPr>
          <w:strike/>
          <w:sz w:val="24"/>
          <w:szCs w:val="24"/>
        </w:rPr>
        <w:t>shall</w:t>
      </w:r>
      <w:proofErr w:type="spellEnd"/>
      <w:r w:rsidR="0043290F" w:rsidRPr="00C25E32">
        <w:rPr>
          <w:sz w:val="24"/>
          <w:szCs w:val="24"/>
        </w:rPr>
        <w:t xml:space="preserve"> </w:t>
      </w:r>
      <w:r w:rsidR="00BC796C">
        <w:rPr>
          <w:b/>
          <w:bCs/>
          <w:sz w:val="24"/>
          <w:szCs w:val="24"/>
        </w:rPr>
        <w:t>are</w:t>
      </w:r>
      <w:r w:rsidR="00BC796C">
        <w:rPr>
          <w:sz w:val="24"/>
          <w:szCs w:val="24"/>
        </w:rPr>
        <w:t xml:space="preserve"> </w:t>
      </w:r>
      <w:r w:rsidR="0043290F" w:rsidRPr="00B63E6B">
        <w:rPr>
          <w:strike/>
          <w:sz w:val="24"/>
          <w:szCs w:val="24"/>
        </w:rPr>
        <w:t>be</w:t>
      </w:r>
      <w:r w:rsidR="0043290F" w:rsidRPr="00C25E32">
        <w:rPr>
          <w:sz w:val="24"/>
          <w:szCs w:val="24"/>
        </w:rPr>
        <w:t xml:space="preserve"> maintained in an efficient and clean condition.</w:t>
      </w:r>
      <w:r w:rsidR="00824548" w:rsidRPr="00C25E32">
        <w:rPr>
          <w:sz w:val="24"/>
          <w:szCs w:val="24"/>
        </w:rPr>
        <w:t xml:space="preserve"> </w:t>
      </w:r>
      <w:r w:rsidR="00824548" w:rsidRPr="00C25E32">
        <w:rPr>
          <w:b/>
          <w:bCs/>
          <w:sz w:val="24"/>
          <w:szCs w:val="24"/>
        </w:rPr>
        <w:t>Residential group home</w:t>
      </w:r>
      <w:r w:rsidR="00BC796C">
        <w:rPr>
          <w:b/>
          <w:bCs/>
          <w:sz w:val="24"/>
          <w:szCs w:val="24"/>
        </w:rPr>
        <w:t>s</w:t>
      </w:r>
      <w:r w:rsidR="00824548" w:rsidRPr="00C25E32">
        <w:rPr>
          <w:b/>
          <w:bCs/>
          <w:sz w:val="24"/>
          <w:szCs w:val="24"/>
        </w:rPr>
        <w:t xml:space="preserve"> </w:t>
      </w:r>
      <w:r w:rsidR="00340AC4">
        <w:rPr>
          <w:b/>
          <w:bCs/>
          <w:sz w:val="24"/>
          <w:szCs w:val="24"/>
        </w:rPr>
        <w:t>must</w:t>
      </w:r>
      <w:r w:rsidR="00824548" w:rsidRPr="00C25E32">
        <w:rPr>
          <w:b/>
          <w:bCs/>
          <w:sz w:val="24"/>
          <w:szCs w:val="24"/>
        </w:rPr>
        <w:t xml:space="preserve"> use domestic type cooking appliances installed in accordance with approved safety practices.</w:t>
      </w:r>
    </w:p>
    <w:p w14:paraId="29DBBF1E" w14:textId="7B344073" w:rsidR="00691BE9" w:rsidRPr="00C25E32" w:rsidRDefault="00691BE9" w:rsidP="00691BE9">
      <w:pPr>
        <w:rPr>
          <w:sz w:val="24"/>
          <w:szCs w:val="24"/>
        </w:rPr>
      </w:pPr>
      <w:r w:rsidRPr="00C25E32">
        <w:rPr>
          <w:sz w:val="24"/>
          <w:szCs w:val="24"/>
        </w:rPr>
        <w:t xml:space="preserve"> </w:t>
      </w:r>
      <w:r w:rsidR="00667CCA">
        <w:rPr>
          <w:sz w:val="24"/>
          <w:szCs w:val="24"/>
        </w:rPr>
        <w:t xml:space="preserve"> </w:t>
      </w:r>
      <w:r w:rsidRPr="00C25E32">
        <w:rPr>
          <w:sz w:val="24"/>
          <w:szCs w:val="24"/>
        </w:rPr>
        <w:t xml:space="preserve">(3) </w:t>
      </w:r>
      <w:r w:rsidR="0043290F" w:rsidRPr="00C25E32">
        <w:rPr>
          <w:sz w:val="24"/>
          <w:szCs w:val="24"/>
        </w:rPr>
        <w:t xml:space="preserve">In a newly constructed, remodeled, or converted large and secure facility, </w:t>
      </w:r>
      <w:r w:rsidR="0043290F" w:rsidRPr="00C25E32">
        <w:rPr>
          <w:strike/>
          <w:sz w:val="24"/>
          <w:szCs w:val="24"/>
        </w:rPr>
        <w:t xml:space="preserve">where </w:t>
      </w:r>
      <w:r w:rsidR="0043290F" w:rsidRPr="00C25E32">
        <w:rPr>
          <w:sz w:val="24"/>
          <w:szCs w:val="24"/>
        </w:rPr>
        <w:t xml:space="preserve">metal hoods or canopies </w:t>
      </w:r>
      <w:r w:rsidR="0043290F" w:rsidRPr="00C25E32">
        <w:rPr>
          <w:strike/>
          <w:sz w:val="24"/>
          <w:szCs w:val="24"/>
        </w:rPr>
        <w:t xml:space="preserve">are </w:t>
      </w:r>
      <w:r w:rsidR="0043290F" w:rsidRPr="00C25E32">
        <w:rPr>
          <w:sz w:val="24"/>
          <w:szCs w:val="24"/>
        </w:rPr>
        <w:t>provided over commercial kitchen cooking appliances</w:t>
      </w:r>
      <w:r w:rsidR="0043290F" w:rsidRPr="00C25E32">
        <w:rPr>
          <w:strike/>
          <w:sz w:val="24"/>
          <w:szCs w:val="24"/>
        </w:rPr>
        <w:t>, they</w:t>
      </w:r>
      <w:r w:rsidR="0043290F" w:rsidRPr="00C25E32">
        <w:rPr>
          <w:sz w:val="24"/>
          <w:szCs w:val="24"/>
        </w:rPr>
        <w:t xml:space="preserve"> </w:t>
      </w:r>
      <w:r w:rsidR="0043290F" w:rsidRPr="00C25E32">
        <w:rPr>
          <w:strike/>
          <w:sz w:val="24"/>
          <w:szCs w:val="24"/>
        </w:rPr>
        <w:t>shall</w:t>
      </w:r>
      <w:r w:rsidR="0043290F" w:rsidRPr="00C25E32">
        <w:rPr>
          <w:sz w:val="24"/>
          <w:szCs w:val="24"/>
        </w:rPr>
        <w:t xml:space="preserve"> </w:t>
      </w:r>
      <w:r w:rsidR="00340AC4">
        <w:rPr>
          <w:sz w:val="24"/>
          <w:szCs w:val="24"/>
        </w:rPr>
        <w:t xml:space="preserve">must </w:t>
      </w:r>
      <w:r w:rsidR="0043290F" w:rsidRPr="00C25E32">
        <w:rPr>
          <w:sz w:val="24"/>
          <w:szCs w:val="24"/>
        </w:rPr>
        <w:t>be designed and equipped in compliance with t</w:t>
      </w:r>
      <w:r w:rsidR="0043290F" w:rsidRPr="00B63E6B">
        <w:rPr>
          <w:strike/>
          <w:sz w:val="24"/>
          <w:szCs w:val="24"/>
        </w:rPr>
        <w:t>he national fire protection association standard No.</w:t>
      </w:r>
      <w:r w:rsidR="0043290F" w:rsidRPr="00C25E32">
        <w:rPr>
          <w:sz w:val="24"/>
          <w:szCs w:val="24"/>
        </w:rPr>
        <w:t xml:space="preserve"> </w:t>
      </w:r>
      <w:r w:rsidR="00BC796C">
        <w:rPr>
          <w:b/>
          <w:bCs/>
          <w:sz w:val="24"/>
          <w:szCs w:val="24"/>
        </w:rPr>
        <w:t xml:space="preserve">NFPA </w:t>
      </w:r>
      <w:r w:rsidR="0043290F" w:rsidRPr="00C25E32">
        <w:rPr>
          <w:sz w:val="24"/>
          <w:szCs w:val="24"/>
        </w:rPr>
        <w:t>96</w:t>
      </w:r>
      <w:r w:rsidR="0043290F" w:rsidRPr="00B63E6B">
        <w:rPr>
          <w:strike/>
          <w:sz w:val="24"/>
          <w:szCs w:val="24"/>
        </w:rPr>
        <w:t xml:space="preserve">, entitled "Standard for Ventilation Control and Fire Protection of Commercial Cooking Operations,” </w:t>
      </w:r>
      <w:proofErr w:type="gramStart"/>
      <w:r w:rsidR="0043290F" w:rsidRPr="00BC796C">
        <w:rPr>
          <w:strike/>
          <w:sz w:val="24"/>
          <w:szCs w:val="24"/>
        </w:rPr>
        <w:t>2014</w:t>
      </w:r>
      <w:r w:rsidR="00824548" w:rsidRPr="00C25E32">
        <w:rPr>
          <w:sz w:val="24"/>
          <w:szCs w:val="24"/>
        </w:rPr>
        <w:t xml:space="preserve"> </w:t>
      </w:r>
      <w:r w:rsidR="0043290F" w:rsidRPr="00B63E6B">
        <w:rPr>
          <w:strike/>
          <w:sz w:val="24"/>
          <w:szCs w:val="24"/>
        </w:rPr>
        <w:t>,</w:t>
      </w:r>
      <w:proofErr w:type="gramEnd"/>
      <w:r w:rsidR="0043290F" w:rsidRPr="00B63E6B">
        <w:rPr>
          <w:strike/>
          <w:sz w:val="24"/>
          <w:szCs w:val="24"/>
        </w:rPr>
        <w:t xml:space="preserve"> </w:t>
      </w:r>
      <w:r w:rsidR="0043290F" w:rsidRPr="00C25E32">
        <w:rPr>
          <w:sz w:val="24"/>
          <w:szCs w:val="24"/>
        </w:rPr>
        <w:t xml:space="preserve">and </w:t>
      </w:r>
      <w:r w:rsidR="0043290F" w:rsidRPr="00C25E32">
        <w:rPr>
          <w:strike/>
          <w:sz w:val="24"/>
          <w:szCs w:val="24"/>
        </w:rPr>
        <w:t>shall</w:t>
      </w:r>
      <w:r w:rsidR="0043290F" w:rsidRPr="00C25E32">
        <w:rPr>
          <w:sz w:val="24"/>
          <w:szCs w:val="24"/>
        </w:rPr>
        <w:t xml:space="preserve"> comply with all </w:t>
      </w:r>
      <w:r w:rsidR="0043290F" w:rsidRPr="00C25E32">
        <w:rPr>
          <w:strike/>
          <w:sz w:val="24"/>
          <w:szCs w:val="24"/>
        </w:rPr>
        <w:t>of</w:t>
      </w:r>
      <w:r w:rsidR="0043290F" w:rsidRPr="00C25E32">
        <w:rPr>
          <w:sz w:val="24"/>
          <w:szCs w:val="24"/>
        </w:rPr>
        <w:t xml:space="preserve"> the following requirements:</w:t>
      </w:r>
    </w:p>
    <w:p w14:paraId="08A87067" w14:textId="6409A6C5" w:rsidR="00667CCA" w:rsidRPr="00C25E32" w:rsidRDefault="003A7F5B" w:rsidP="00691BE9">
      <w:pPr>
        <w:rPr>
          <w:sz w:val="24"/>
          <w:szCs w:val="24"/>
        </w:rPr>
      </w:pPr>
      <w:r>
        <w:rPr>
          <w:sz w:val="24"/>
          <w:szCs w:val="24"/>
        </w:rPr>
        <w:t xml:space="preserve"> </w:t>
      </w:r>
      <w:r w:rsidR="00691BE9" w:rsidRPr="00C25E32">
        <w:rPr>
          <w:sz w:val="24"/>
          <w:szCs w:val="24"/>
        </w:rPr>
        <w:t xml:space="preserve">  (a) </w:t>
      </w:r>
      <w:r w:rsidR="0043290F" w:rsidRPr="00C25E32">
        <w:rPr>
          <w:sz w:val="24"/>
          <w:szCs w:val="24"/>
        </w:rPr>
        <w:t xml:space="preserve">Filters </w:t>
      </w:r>
      <w:proofErr w:type="gramStart"/>
      <w:r w:rsidR="0043290F" w:rsidRPr="00B63E6B">
        <w:rPr>
          <w:strike/>
          <w:sz w:val="24"/>
          <w:szCs w:val="24"/>
        </w:rPr>
        <w:t xml:space="preserve">shall </w:t>
      </w:r>
      <w:r w:rsidR="00BC796C">
        <w:rPr>
          <w:b/>
          <w:bCs/>
          <w:sz w:val="24"/>
          <w:szCs w:val="24"/>
        </w:rPr>
        <w:t>must</w:t>
      </w:r>
      <w:proofErr w:type="gramEnd"/>
      <w:r w:rsidR="00BC796C">
        <w:rPr>
          <w:b/>
          <w:bCs/>
          <w:sz w:val="24"/>
          <w:szCs w:val="24"/>
        </w:rPr>
        <w:t xml:space="preserve"> </w:t>
      </w:r>
      <w:r w:rsidR="0043290F" w:rsidRPr="00BC796C">
        <w:rPr>
          <w:sz w:val="24"/>
          <w:szCs w:val="24"/>
        </w:rPr>
        <w:t>be</w:t>
      </w:r>
      <w:r w:rsidR="0043290F" w:rsidRPr="00C25E32">
        <w:rPr>
          <w:sz w:val="24"/>
          <w:szCs w:val="24"/>
        </w:rPr>
        <w:t xml:space="preserve"> maintained in an efficient and clean</w:t>
      </w:r>
      <w:r w:rsidR="0043290F" w:rsidRPr="00C25E32">
        <w:rPr>
          <w:spacing w:val="-7"/>
          <w:sz w:val="24"/>
          <w:szCs w:val="24"/>
        </w:rPr>
        <w:t xml:space="preserve"> </w:t>
      </w:r>
      <w:r w:rsidR="0043290F" w:rsidRPr="00C25E32">
        <w:rPr>
          <w:sz w:val="24"/>
          <w:szCs w:val="24"/>
        </w:rPr>
        <w:t>condition.</w:t>
      </w:r>
    </w:p>
    <w:p w14:paraId="18E7CED3" w14:textId="614FC1C9" w:rsidR="00691BE9" w:rsidRPr="00C25E32" w:rsidRDefault="00691BE9" w:rsidP="00691BE9">
      <w:pPr>
        <w:rPr>
          <w:sz w:val="24"/>
          <w:szCs w:val="24"/>
        </w:rPr>
      </w:pPr>
      <w:r w:rsidRPr="00C25E32">
        <w:rPr>
          <w:sz w:val="24"/>
          <w:szCs w:val="24"/>
        </w:rPr>
        <w:t xml:space="preserve"> </w:t>
      </w:r>
      <w:r w:rsidR="003A7F5B">
        <w:rPr>
          <w:sz w:val="24"/>
          <w:szCs w:val="24"/>
        </w:rPr>
        <w:t xml:space="preserve"> </w:t>
      </w:r>
      <w:r w:rsidR="00BC796C">
        <w:rPr>
          <w:sz w:val="24"/>
          <w:szCs w:val="24"/>
        </w:rPr>
        <w:t xml:space="preserve"> </w:t>
      </w:r>
      <w:r w:rsidRPr="00C25E32">
        <w:rPr>
          <w:sz w:val="24"/>
          <w:szCs w:val="24"/>
        </w:rPr>
        <w:t xml:space="preserve">(b) </w:t>
      </w:r>
      <w:r w:rsidR="0043290F" w:rsidRPr="00C25E32">
        <w:rPr>
          <w:sz w:val="24"/>
          <w:szCs w:val="24"/>
        </w:rPr>
        <w:t xml:space="preserve">Only vapor proof electrical wiring and equipment </w:t>
      </w:r>
      <w:proofErr w:type="gramStart"/>
      <w:r w:rsidR="0043290F" w:rsidRPr="00C25E32">
        <w:rPr>
          <w:strike/>
          <w:sz w:val="24"/>
          <w:szCs w:val="24"/>
        </w:rPr>
        <w:t>shall</w:t>
      </w:r>
      <w:r w:rsidR="0043290F" w:rsidRPr="00C25E32">
        <w:rPr>
          <w:sz w:val="24"/>
          <w:szCs w:val="24"/>
        </w:rPr>
        <w:t xml:space="preserve"> </w:t>
      </w:r>
      <w:r w:rsidR="0043290F" w:rsidRPr="00B63E6B">
        <w:rPr>
          <w:strike/>
          <w:sz w:val="24"/>
          <w:szCs w:val="24"/>
        </w:rPr>
        <w:t>be</w:t>
      </w:r>
      <w:r w:rsidR="0043290F" w:rsidRPr="00C25E32">
        <w:rPr>
          <w:sz w:val="24"/>
          <w:szCs w:val="24"/>
        </w:rPr>
        <w:t xml:space="preserve"> </w:t>
      </w:r>
      <w:r w:rsidR="00BC796C">
        <w:rPr>
          <w:b/>
          <w:bCs/>
          <w:sz w:val="24"/>
          <w:szCs w:val="24"/>
        </w:rPr>
        <w:t>are</w:t>
      </w:r>
      <w:proofErr w:type="gramEnd"/>
      <w:r w:rsidR="00BC796C">
        <w:rPr>
          <w:b/>
          <w:bCs/>
          <w:sz w:val="24"/>
          <w:szCs w:val="24"/>
        </w:rPr>
        <w:t xml:space="preserve"> </w:t>
      </w:r>
      <w:r w:rsidR="0043290F" w:rsidRPr="00C25E32">
        <w:rPr>
          <w:sz w:val="24"/>
          <w:szCs w:val="24"/>
        </w:rPr>
        <w:t>permitted in hoods or canopies.</w:t>
      </w:r>
    </w:p>
    <w:p w14:paraId="0FF637B7" w14:textId="4BCA1D47" w:rsidR="00691BE9" w:rsidRPr="00C25E32" w:rsidRDefault="00691BE9" w:rsidP="00691BE9">
      <w:pPr>
        <w:rPr>
          <w:sz w:val="24"/>
          <w:szCs w:val="24"/>
        </w:rPr>
      </w:pPr>
      <w:r w:rsidRPr="00C25E32">
        <w:rPr>
          <w:sz w:val="24"/>
          <w:szCs w:val="24"/>
        </w:rPr>
        <w:t xml:space="preserve"> </w:t>
      </w:r>
      <w:r w:rsidR="003A7F5B">
        <w:rPr>
          <w:sz w:val="24"/>
          <w:szCs w:val="24"/>
        </w:rPr>
        <w:t xml:space="preserve"> </w:t>
      </w:r>
      <w:r w:rsidRPr="00C25E32">
        <w:rPr>
          <w:sz w:val="24"/>
          <w:szCs w:val="24"/>
        </w:rPr>
        <w:t xml:space="preserve"> (c) </w:t>
      </w:r>
      <w:r w:rsidR="0043290F" w:rsidRPr="00C25E32">
        <w:rPr>
          <w:sz w:val="24"/>
          <w:szCs w:val="24"/>
        </w:rPr>
        <w:t xml:space="preserve">Exhaust ducts from hoods </w:t>
      </w:r>
      <w:proofErr w:type="gramStart"/>
      <w:r w:rsidR="0043290F" w:rsidRPr="00C25E32">
        <w:rPr>
          <w:strike/>
          <w:sz w:val="24"/>
          <w:szCs w:val="24"/>
        </w:rPr>
        <w:t>shall</w:t>
      </w:r>
      <w:r w:rsidR="0043290F" w:rsidRPr="00C25E32">
        <w:rPr>
          <w:sz w:val="24"/>
          <w:szCs w:val="24"/>
        </w:rPr>
        <w:t xml:space="preserve"> </w:t>
      </w:r>
      <w:r w:rsidR="00340AC4" w:rsidRPr="00C25E32">
        <w:rPr>
          <w:b/>
          <w:bCs/>
          <w:sz w:val="24"/>
          <w:szCs w:val="24"/>
        </w:rPr>
        <w:t>must</w:t>
      </w:r>
      <w:proofErr w:type="gramEnd"/>
      <w:r w:rsidR="00340AC4">
        <w:rPr>
          <w:sz w:val="24"/>
          <w:szCs w:val="24"/>
        </w:rPr>
        <w:t xml:space="preserve"> </w:t>
      </w:r>
      <w:r w:rsidR="0043290F" w:rsidRPr="00C25E32">
        <w:rPr>
          <w:sz w:val="24"/>
          <w:szCs w:val="24"/>
        </w:rPr>
        <w:t xml:space="preserve">be run to the outside by the shortest possible route. When exhaust ducts are run through open spaces between a ceiling and a floor or roof </w:t>
      </w:r>
      <w:r w:rsidR="0043290F" w:rsidRPr="00C25E32">
        <w:rPr>
          <w:sz w:val="24"/>
          <w:szCs w:val="24"/>
        </w:rPr>
        <w:lastRenderedPageBreak/>
        <w:t xml:space="preserve">or through any floors above, the ducts </w:t>
      </w:r>
      <w:proofErr w:type="gramStart"/>
      <w:r w:rsidR="0043290F" w:rsidRPr="00C25E32">
        <w:rPr>
          <w:strike/>
          <w:sz w:val="24"/>
          <w:szCs w:val="24"/>
        </w:rPr>
        <w:t>shall</w:t>
      </w:r>
      <w:r w:rsidR="0043290F" w:rsidRPr="00C25E32">
        <w:rPr>
          <w:b/>
          <w:bCs/>
          <w:sz w:val="24"/>
          <w:szCs w:val="24"/>
        </w:rPr>
        <w:t xml:space="preserve"> </w:t>
      </w:r>
      <w:r w:rsidR="00340AC4" w:rsidRPr="00C25E32">
        <w:rPr>
          <w:b/>
          <w:bCs/>
          <w:sz w:val="24"/>
          <w:szCs w:val="24"/>
        </w:rPr>
        <w:t>must</w:t>
      </w:r>
      <w:proofErr w:type="gramEnd"/>
      <w:r w:rsidR="00B20F5E">
        <w:rPr>
          <w:b/>
          <w:bCs/>
          <w:sz w:val="24"/>
          <w:szCs w:val="24"/>
        </w:rPr>
        <w:t xml:space="preserve"> </w:t>
      </w:r>
      <w:r w:rsidR="0043290F" w:rsidRPr="00C25E32">
        <w:rPr>
          <w:sz w:val="24"/>
          <w:szCs w:val="24"/>
        </w:rPr>
        <w:t xml:space="preserve">be enclosed in horizontal or vertical shafts protected from the remainder of the building by construction </w:t>
      </w:r>
      <w:r w:rsidR="0043290F" w:rsidRPr="00B63E6B">
        <w:rPr>
          <w:strike/>
          <w:sz w:val="24"/>
          <w:szCs w:val="24"/>
        </w:rPr>
        <w:t>which</w:t>
      </w:r>
      <w:r w:rsidR="00FC2006">
        <w:rPr>
          <w:sz w:val="24"/>
          <w:szCs w:val="24"/>
        </w:rPr>
        <w:t xml:space="preserve"> </w:t>
      </w:r>
      <w:r w:rsidR="00FC2006">
        <w:rPr>
          <w:b/>
          <w:bCs/>
          <w:sz w:val="24"/>
          <w:szCs w:val="24"/>
        </w:rPr>
        <w:t>that</w:t>
      </w:r>
      <w:r w:rsidR="0043290F" w:rsidRPr="00C25E32">
        <w:rPr>
          <w:sz w:val="24"/>
          <w:szCs w:val="24"/>
        </w:rPr>
        <w:t xml:space="preserve"> affords a 2- hour fire resistance rating.</w:t>
      </w:r>
    </w:p>
    <w:p w14:paraId="73C430C2" w14:textId="23D1FDCB" w:rsidR="00691BE9" w:rsidRPr="00C25E32" w:rsidRDefault="003A7F5B" w:rsidP="00691BE9">
      <w:pPr>
        <w:rPr>
          <w:sz w:val="24"/>
          <w:szCs w:val="24"/>
        </w:rPr>
      </w:pPr>
      <w:r>
        <w:rPr>
          <w:sz w:val="24"/>
          <w:szCs w:val="24"/>
        </w:rPr>
        <w:t xml:space="preserve"> </w:t>
      </w:r>
      <w:r w:rsidR="00667CCA">
        <w:rPr>
          <w:sz w:val="24"/>
          <w:szCs w:val="24"/>
        </w:rPr>
        <w:t xml:space="preserve">  </w:t>
      </w:r>
      <w:r w:rsidR="00691BE9" w:rsidRPr="00C25E32">
        <w:rPr>
          <w:sz w:val="24"/>
          <w:szCs w:val="24"/>
        </w:rPr>
        <w:t xml:space="preserve">(d) </w:t>
      </w:r>
      <w:r w:rsidR="0043290F" w:rsidRPr="00C25E32">
        <w:rPr>
          <w:sz w:val="24"/>
          <w:szCs w:val="24"/>
        </w:rPr>
        <w:t xml:space="preserve">Fire extinguishment equipment for the hood and exhaust duct of a cooking appliance in a kitchen </w:t>
      </w:r>
      <w:r w:rsidR="0043290F" w:rsidRPr="00C25E32">
        <w:rPr>
          <w:strike/>
          <w:sz w:val="24"/>
          <w:szCs w:val="24"/>
        </w:rPr>
        <w:t>shall</w:t>
      </w:r>
      <w:r w:rsidR="0043290F" w:rsidRPr="00C25E32">
        <w:rPr>
          <w:sz w:val="24"/>
          <w:szCs w:val="24"/>
        </w:rPr>
        <w:t xml:space="preserve"> </w:t>
      </w:r>
      <w:proofErr w:type="gramStart"/>
      <w:r w:rsidR="0043290F" w:rsidRPr="00C25E32">
        <w:rPr>
          <w:strike/>
          <w:sz w:val="24"/>
          <w:szCs w:val="24"/>
        </w:rPr>
        <w:t>be in compliance</w:t>
      </w:r>
      <w:proofErr w:type="gramEnd"/>
      <w:r w:rsidR="0043290F" w:rsidRPr="00C25E32">
        <w:rPr>
          <w:sz w:val="24"/>
          <w:szCs w:val="24"/>
        </w:rPr>
        <w:t xml:space="preserve"> </w:t>
      </w:r>
      <w:r w:rsidR="00340AC4" w:rsidRPr="00C25E32">
        <w:rPr>
          <w:b/>
          <w:bCs/>
          <w:sz w:val="24"/>
          <w:szCs w:val="24"/>
        </w:rPr>
        <w:t>must comply</w:t>
      </w:r>
      <w:r w:rsidR="00340AC4">
        <w:rPr>
          <w:sz w:val="24"/>
          <w:szCs w:val="24"/>
        </w:rPr>
        <w:t xml:space="preserve"> </w:t>
      </w:r>
      <w:r w:rsidR="0043290F" w:rsidRPr="00C25E32">
        <w:rPr>
          <w:sz w:val="24"/>
          <w:szCs w:val="24"/>
        </w:rPr>
        <w:t xml:space="preserve">with </w:t>
      </w:r>
      <w:r w:rsidR="0043290F" w:rsidRPr="00B63E6B">
        <w:rPr>
          <w:strike/>
          <w:sz w:val="24"/>
          <w:szCs w:val="24"/>
        </w:rPr>
        <w:t>the national fire protection association standard No.</w:t>
      </w:r>
      <w:r w:rsidR="0043290F" w:rsidRPr="00C25E32">
        <w:rPr>
          <w:sz w:val="24"/>
          <w:szCs w:val="24"/>
        </w:rPr>
        <w:t xml:space="preserve"> </w:t>
      </w:r>
      <w:r w:rsidR="00883017">
        <w:rPr>
          <w:b/>
          <w:bCs/>
          <w:sz w:val="24"/>
          <w:szCs w:val="24"/>
        </w:rPr>
        <w:t xml:space="preserve">NFPA </w:t>
      </w:r>
      <w:r w:rsidR="0043290F" w:rsidRPr="00C25E32">
        <w:rPr>
          <w:sz w:val="24"/>
          <w:szCs w:val="24"/>
        </w:rPr>
        <w:t>96</w:t>
      </w:r>
      <w:r w:rsidR="0043290F" w:rsidRPr="00B63E6B">
        <w:rPr>
          <w:strike/>
          <w:sz w:val="24"/>
          <w:szCs w:val="24"/>
        </w:rPr>
        <w:t>, entitled "Standard for Ventilation Control and Fire Protection of Commercial Cooking</w:t>
      </w:r>
      <w:r w:rsidR="0043290F" w:rsidRPr="00B63E6B">
        <w:rPr>
          <w:strike/>
          <w:spacing w:val="-1"/>
          <w:sz w:val="24"/>
          <w:szCs w:val="24"/>
        </w:rPr>
        <w:t xml:space="preserve"> </w:t>
      </w:r>
      <w:r w:rsidR="0043290F" w:rsidRPr="00B63E6B">
        <w:rPr>
          <w:strike/>
          <w:sz w:val="24"/>
          <w:szCs w:val="24"/>
        </w:rPr>
        <w:t>Operations,”</w:t>
      </w:r>
      <w:r w:rsidR="0043290F" w:rsidRPr="00C25E32">
        <w:rPr>
          <w:sz w:val="24"/>
          <w:szCs w:val="24"/>
        </w:rPr>
        <w:t>.</w:t>
      </w:r>
    </w:p>
    <w:p w14:paraId="488F750B" w14:textId="01FA0BB5" w:rsidR="0007307F" w:rsidRPr="00C25E32" w:rsidRDefault="00667CCA" w:rsidP="00691BE9">
      <w:pPr>
        <w:rPr>
          <w:sz w:val="24"/>
          <w:szCs w:val="24"/>
        </w:rPr>
      </w:pPr>
      <w:r>
        <w:rPr>
          <w:sz w:val="24"/>
          <w:szCs w:val="24"/>
        </w:rPr>
        <w:t xml:space="preserve">  </w:t>
      </w:r>
      <w:r w:rsidR="00691BE9" w:rsidRPr="00C25E32">
        <w:rPr>
          <w:sz w:val="24"/>
          <w:szCs w:val="24"/>
        </w:rPr>
        <w:t xml:space="preserve">(4) </w:t>
      </w:r>
      <w:r w:rsidR="0043290F" w:rsidRPr="00C25E32">
        <w:rPr>
          <w:sz w:val="24"/>
          <w:szCs w:val="24"/>
        </w:rPr>
        <w:t xml:space="preserve">In an existing facility, metal hoods and canopies approved before these rules take effect </w:t>
      </w:r>
      <w:proofErr w:type="gramStart"/>
      <w:r w:rsidR="0043290F" w:rsidRPr="00C25E32">
        <w:rPr>
          <w:strike/>
          <w:sz w:val="24"/>
          <w:szCs w:val="24"/>
        </w:rPr>
        <w:t xml:space="preserve">shall </w:t>
      </w:r>
      <w:r w:rsidR="00340AC4" w:rsidRPr="00C25E32">
        <w:rPr>
          <w:b/>
          <w:bCs/>
          <w:sz w:val="24"/>
          <w:szCs w:val="24"/>
        </w:rPr>
        <w:t>will</w:t>
      </w:r>
      <w:proofErr w:type="gramEnd"/>
      <w:r w:rsidR="00340AC4">
        <w:rPr>
          <w:sz w:val="24"/>
          <w:szCs w:val="24"/>
        </w:rPr>
        <w:t xml:space="preserve"> </w:t>
      </w:r>
      <w:r w:rsidR="0043290F" w:rsidRPr="00C25E32">
        <w:rPr>
          <w:sz w:val="24"/>
          <w:szCs w:val="24"/>
        </w:rPr>
        <w:t xml:space="preserve">continue to be approved until the facility or portion thereof </w:t>
      </w:r>
      <w:r w:rsidR="0043290F" w:rsidRPr="00B63E6B">
        <w:rPr>
          <w:strike/>
          <w:sz w:val="24"/>
          <w:szCs w:val="24"/>
        </w:rPr>
        <w:t>which</w:t>
      </w:r>
      <w:r w:rsidR="0043290F" w:rsidRPr="00C25E32">
        <w:rPr>
          <w:sz w:val="24"/>
          <w:szCs w:val="24"/>
        </w:rPr>
        <w:t xml:space="preserve"> </w:t>
      </w:r>
      <w:r w:rsidR="00FC2006">
        <w:rPr>
          <w:b/>
          <w:bCs/>
          <w:sz w:val="24"/>
          <w:szCs w:val="24"/>
        </w:rPr>
        <w:t xml:space="preserve">that </w:t>
      </w:r>
      <w:r w:rsidR="0043290F" w:rsidRPr="00C25E32">
        <w:rPr>
          <w:sz w:val="24"/>
          <w:szCs w:val="24"/>
        </w:rPr>
        <w:t xml:space="preserve">incorporates the kitchen is remodeled or converted. When the kitchen is remodeled or the facility is converted, hoods, canopies, and kitchen hood suppression systems for cooking appliances </w:t>
      </w:r>
      <w:proofErr w:type="gramStart"/>
      <w:r w:rsidR="0043290F" w:rsidRPr="00C25E32">
        <w:rPr>
          <w:strike/>
          <w:sz w:val="24"/>
          <w:szCs w:val="24"/>
        </w:rPr>
        <w:t xml:space="preserve">shall </w:t>
      </w:r>
      <w:r w:rsidR="00340AC4" w:rsidRPr="00C25E32">
        <w:rPr>
          <w:b/>
          <w:bCs/>
          <w:sz w:val="24"/>
          <w:szCs w:val="24"/>
        </w:rPr>
        <w:t>must</w:t>
      </w:r>
      <w:proofErr w:type="gramEnd"/>
      <w:r w:rsidR="00340AC4">
        <w:rPr>
          <w:sz w:val="24"/>
          <w:szCs w:val="24"/>
        </w:rPr>
        <w:t xml:space="preserve"> </w:t>
      </w:r>
      <w:r w:rsidR="0043290F" w:rsidRPr="00C25E32">
        <w:rPr>
          <w:sz w:val="24"/>
          <w:szCs w:val="24"/>
        </w:rPr>
        <w:t xml:space="preserve">comply with the requirements of this rule for new construction. Filters in any hood or canopy in an existing facility </w:t>
      </w:r>
      <w:proofErr w:type="gramStart"/>
      <w:r w:rsidR="0043290F" w:rsidRPr="00C25E32">
        <w:rPr>
          <w:strike/>
          <w:sz w:val="24"/>
          <w:szCs w:val="24"/>
        </w:rPr>
        <w:t>shall</w:t>
      </w:r>
      <w:r w:rsidR="0043290F" w:rsidRPr="00C25E32">
        <w:rPr>
          <w:sz w:val="24"/>
          <w:szCs w:val="24"/>
        </w:rPr>
        <w:t xml:space="preserve"> </w:t>
      </w:r>
      <w:r w:rsidR="00883017">
        <w:rPr>
          <w:b/>
          <w:bCs/>
          <w:sz w:val="24"/>
          <w:szCs w:val="24"/>
        </w:rPr>
        <w:t>must</w:t>
      </w:r>
      <w:proofErr w:type="gramEnd"/>
      <w:r w:rsidR="00883017">
        <w:rPr>
          <w:sz w:val="24"/>
          <w:szCs w:val="24"/>
        </w:rPr>
        <w:t xml:space="preserve"> </w:t>
      </w:r>
      <w:r w:rsidR="0043290F" w:rsidRPr="00C25E32">
        <w:rPr>
          <w:sz w:val="24"/>
          <w:szCs w:val="24"/>
        </w:rPr>
        <w:t>be maintained in an efficient and clean condition.</w:t>
      </w:r>
    </w:p>
    <w:p w14:paraId="4289F67F" w14:textId="77777777" w:rsidR="0007307F" w:rsidRPr="00C25E32" w:rsidRDefault="0007307F">
      <w:pPr>
        <w:pStyle w:val="BodyText"/>
        <w:spacing w:before="10"/>
        <w:ind w:left="0" w:firstLine="0"/>
      </w:pPr>
    </w:p>
    <w:p w14:paraId="41C23543" w14:textId="6E1A670F" w:rsidR="00691BE9" w:rsidRPr="00C25E32" w:rsidRDefault="0043290F" w:rsidP="00691BE9">
      <w:pPr>
        <w:rPr>
          <w:sz w:val="24"/>
          <w:szCs w:val="24"/>
        </w:rPr>
      </w:pPr>
      <w:r w:rsidRPr="00C25E32">
        <w:rPr>
          <w:sz w:val="24"/>
          <w:szCs w:val="24"/>
        </w:rPr>
        <w:t xml:space="preserve">R 400.4562 </w:t>
      </w:r>
      <w:r w:rsidR="005C3D15">
        <w:rPr>
          <w:sz w:val="24"/>
          <w:szCs w:val="24"/>
        </w:rPr>
        <w:t xml:space="preserve"> </w:t>
      </w:r>
      <w:r w:rsidRPr="00C25E32">
        <w:rPr>
          <w:sz w:val="24"/>
          <w:szCs w:val="24"/>
        </w:rPr>
        <w:t>Rubbish handling and incinerators</w:t>
      </w:r>
      <w:r w:rsidR="00340AC4">
        <w:rPr>
          <w:sz w:val="24"/>
          <w:szCs w:val="24"/>
        </w:rPr>
        <w:t>.</w:t>
      </w:r>
    </w:p>
    <w:p w14:paraId="52821DFC" w14:textId="5CC139A7" w:rsidR="00691BE9" w:rsidRPr="00C25E32" w:rsidRDefault="00691BE9" w:rsidP="00691BE9">
      <w:pPr>
        <w:rPr>
          <w:sz w:val="24"/>
          <w:szCs w:val="24"/>
        </w:rPr>
      </w:pPr>
      <w:r w:rsidRPr="00C25E32">
        <w:rPr>
          <w:sz w:val="24"/>
          <w:szCs w:val="24"/>
        </w:rPr>
        <w:t xml:space="preserve">  </w:t>
      </w:r>
      <w:r w:rsidR="0043290F" w:rsidRPr="00C25E32">
        <w:rPr>
          <w:sz w:val="24"/>
          <w:szCs w:val="24"/>
        </w:rPr>
        <w:t xml:space="preserve">Rule 562. </w:t>
      </w:r>
      <w:r w:rsidR="005C3D15">
        <w:rPr>
          <w:sz w:val="24"/>
          <w:szCs w:val="24"/>
        </w:rPr>
        <w:t xml:space="preserve"> </w:t>
      </w:r>
      <w:r w:rsidR="0043290F" w:rsidRPr="00C25E32">
        <w:rPr>
          <w:sz w:val="24"/>
          <w:szCs w:val="24"/>
        </w:rPr>
        <w:t xml:space="preserve">(1) In a newly constructed, remodeled, or converted large or secure facility, rubbish handling and incinerators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B63E6B">
        <w:rPr>
          <w:strike/>
          <w:sz w:val="24"/>
          <w:szCs w:val="24"/>
        </w:rPr>
        <w:t>be in accordance</w:t>
      </w:r>
      <w:r w:rsidR="0043290F" w:rsidRPr="00C25E32">
        <w:rPr>
          <w:sz w:val="24"/>
          <w:szCs w:val="24"/>
        </w:rPr>
        <w:t xml:space="preserve"> </w:t>
      </w:r>
      <w:r w:rsidR="00883017">
        <w:rPr>
          <w:b/>
          <w:bCs/>
          <w:sz w:val="24"/>
          <w:szCs w:val="24"/>
        </w:rPr>
        <w:t xml:space="preserve">comply </w:t>
      </w:r>
      <w:r w:rsidR="0043290F" w:rsidRPr="00C25E32">
        <w:rPr>
          <w:sz w:val="24"/>
          <w:szCs w:val="24"/>
        </w:rPr>
        <w:t xml:space="preserve">with </w:t>
      </w:r>
      <w:r w:rsidR="0043290F" w:rsidRPr="00B63E6B">
        <w:rPr>
          <w:strike/>
          <w:sz w:val="24"/>
          <w:szCs w:val="24"/>
        </w:rPr>
        <w:t>the national fire protection association standard No.</w:t>
      </w:r>
      <w:r w:rsidR="0043290F" w:rsidRPr="00C25E32">
        <w:rPr>
          <w:sz w:val="24"/>
          <w:szCs w:val="24"/>
        </w:rPr>
        <w:t xml:space="preserve"> </w:t>
      </w:r>
      <w:r w:rsidR="00883017">
        <w:rPr>
          <w:b/>
          <w:bCs/>
          <w:sz w:val="24"/>
          <w:szCs w:val="24"/>
        </w:rPr>
        <w:t xml:space="preserve">NFPA </w:t>
      </w:r>
      <w:r w:rsidR="0043290F" w:rsidRPr="00C25E32">
        <w:rPr>
          <w:sz w:val="24"/>
          <w:szCs w:val="24"/>
        </w:rPr>
        <w:t>82</w:t>
      </w:r>
      <w:r w:rsidR="0043290F" w:rsidRPr="00B63E6B">
        <w:rPr>
          <w:strike/>
          <w:sz w:val="24"/>
          <w:szCs w:val="24"/>
        </w:rPr>
        <w:t>, entitled “Standard on Incinerators and Waste and Linen Handling Systems and Equipment”, 2014</w:t>
      </w:r>
      <w:r w:rsidR="00824548" w:rsidRPr="00C25E32">
        <w:rPr>
          <w:sz w:val="24"/>
          <w:szCs w:val="24"/>
        </w:rPr>
        <w:t>.</w:t>
      </w:r>
      <w:r w:rsidR="0043290F" w:rsidRPr="00C25E32">
        <w:rPr>
          <w:sz w:val="24"/>
          <w:szCs w:val="24"/>
        </w:rPr>
        <w:t xml:space="preserve"> Rubbish chutes and refuse bins or rooms </w:t>
      </w:r>
      <w:proofErr w:type="gramStart"/>
      <w:r w:rsidR="0043290F" w:rsidRPr="00C25E32">
        <w:rPr>
          <w:strike/>
          <w:sz w:val="24"/>
          <w:szCs w:val="24"/>
        </w:rPr>
        <w:t xml:space="preserve">shall </w:t>
      </w:r>
      <w:r w:rsidR="00CF1E43" w:rsidRPr="00C25E32">
        <w:rPr>
          <w:b/>
          <w:bCs/>
          <w:sz w:val="24"/>
          <w:szCs w:val="24"/>
        </w:rPr>
        <w:t>must</w:t>
      </w:r>
      <w:proofErr w:type="gramEnd"/>
      <w:r w:rsidR="00CF1E43">
        <w:rPr>
          <w:sz w:val="24"/>
          <w:szCs w:val="24"/>
        </w:rPr>
        <w:t xml:space="preserve"> </w:t>
      </w:r>
      <w:r w:rsidR="0043290F" w:rsidRPr="00C25E32">
        <w:rPr>
          <w:sz w:val="24"/>
          <w:szCs w:val="24"/>
        </w:rPr>
        <w:t>comply with the provision of this pamphlet for industrial-type incinerators.</w:t>
      </w:r>
      <w:r w:rsidR="00824548" w:rsidRPr="00C25E32">
        <w:rPr>
          <w:sz w:val="24"/>
          <w:szCs w:val="24"/>
        </w:rPr>
        <w:t xml:space="preserve"> </w:t>
      </w:r>
      <w:r w:rsidR="0043290F" w:rsidRPr="00C25E32">
        <w:rPr>
          <w:sz w:val="24"/>
          <w:szCs w:val="24"/>
        </w:rPr>
        <w:t xml:space="preserve">Approved 2-bushel or less gas incinerators may be placed in an approved furnace room and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C25E32">
        <w:rPr>
          <w:sz w:val="24"/>
          <w:szCs w:val="24"/>
        </w:rPr>
        <w:t xml:space="preserve">be equipped with approved automatic 100% shutoff controls, including a safety pilot. Feed doors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C25E32">
        <w:rPr>
          <w:sz w:val="24"/>
          <w:szCs w:val="24"/>
        </w:rPr>
        <w:t>be located in an enclosed room that is provided with automatic sprinkler protection or compartment separated from other parts of the building by walls, floor, and a ceiling having a fire-resistance rating of not less than 1 hour with openings to such rooms or compartments protected by approved B-labeled fire door assembly and fire door frames.</w:t>
      </w:r>
    </w:p>
    <w:p w14:paraId="64C533CC" w14:textId="709FDD77" w:rsidR="00691BE9" w:rsidRPr="00C25E32" w:rsidRDefault="00667CCA" w:rsidP="00691BE9">
      <w:pPr>
        <w:rPr>
          <w:sz w:val="24"/>
          <w:szCs w:val="24"/>
        </w:rPr>
      </w:pPr>
      <w:r>
        <w:rPr>
          <w:sz w:val="24"/>
          <w:szCs w:val="24"/>
        </w:rPr>
        <w:t xml:space="preserve">  </w:t>
      </w:r>
      <w:r w:rsidR="00691BE9" w:rsidRPr="00C25E32">
        <w:rPr>
          <w:sz w:val="24"/>
          <w:szCs w:val="24"/>
        </w:rPr>
        <w:t xml:space="preserve">(2) </w:t>
      </w:r>
      <w:r w:rsidR="0043290F" w:rsidRPr="00C25E32">
        <w:rPr>
          <w:sz w:val="24"/>
          <w:szCs w:val="24"/>
        </w:rPr>
        <w:t xml:space="preserve">In a newly constructed, remodeled, or converted large </w:t>
      </w:r>
      <w:r w:rsidR="0043290F" w:rsidRPr="00B63E6B">
        <w:rPr>
          <w:strike/>
          <w:sz w:val="24"/>
          <w:szCs w:val="24"/>
        </w:rPr>
        <w:t>and/or</w:t>
      </w:r>
      <w:r w:rsidR="0043290F" w:rsidRPr="00C25E32">
        <w:rPr>
          <w:sz w:val="24"/>
          <w:szCs w:val="24"/>
        </w:rPr>
        <w:t xml:space="preserve"> </w:t>
      </w:r>
      <w:r w:rsidR="00883017">
        <w:rPr>
          <w:b/>
          <w:bCs/>
          <w:sz w:val="24"/>
          <w:szCs w:val="24"/>
        </w:rPr>
        <w:t xml:space="preserve">or </w:t>
      </w:r>
      <w:r w:rsidR="0043290F" w:rsidRPr="00C25E32">
        <w:rPr>
          <w:sz w:val="24"/>
          <w:szCs w:val="24"/>
        </w:rPr>
        <w:t xml:space="preserve">secure facility, </w:t>
      </w:r>
      <w:r w:rsidR="00883017">
        <w:rPr>
          <w:b/>
          <w:bCs/>
          <w:sz w:val="24"/>
          <w:szCs w:val="24"/>
        </w:rPr>
        <w:t xml:space="preserve">or both, </w:t>
      </w:r>
      <w:r w:rsidR="0043290F" w:rsidRPr="00C25E32">
        <w:rPr>
          <w:sz w:val="24"/>
          <w:szCs w:val="24"/>
        </w:rPr>
        <w:t xml:space="preserve">rubbish chutes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may</w:t>
      </w:r>
      <w:proofErr w:type="gramEnd"/>
      <w:r w:rsidR="00CF1E43" w:rsidRPr="00C25E32">
        <w:rPr>
          <w:b/>
          <w:bCs/>
          <w:sz w:val="24"/>
          <w:szCs w:val="24"/>
        </w:rPr>
        <w:t xml:space="preserve"> not</w:t>
      </w:r>
      <w:r w:rsidR="00CF1E43">
        <w:rPr>
          <w:sz w:val="24"/>
          <w:szCs w:val="24"/>
        </w:rPr>
        <w:t xml:space="preserve"> </w:t>
      </w:r>
      <w:r w:rsidR="0043290F" w:rsidRPr="00C25E32">
        <w:rPr>
          <w:sz w:val="24"/>
          <w:szCs w:val="24"/>
        </w:rPr>
        <w:t xml:space="preserve">extend </w:t>
      </w:r>
      <w:r w:rsidR="0043290F" w:rsidRPr="00C25E32">
        <w:rPr>
          <w:strike/>
          <w:sz w:val="24"/>
          <w:szCs w:val="24"/>
        </w:rPr>
        <w:t xml:space="preserve">not </w:t>
      </w:r>
      <w:r w:rsidR="0043290F" w:rsidRPr="00C25E32">
        <w:rPr>
          <w:sz w:val="24"/>
          <w:szCs w:val="24"/>
        </w:rPr>
        <w:t xml:space="preserve">less than 4 feet above the roof and </w:t>
      </w:r>
      <w:r w:rsidR="0043290F" w:rsidRPr="00C25E32">
        <w:rPr>
          <w:strike/>
          <w:sz w:val="24"/>
          <w:szCs w:val="24"/>
        </w:rPr>
        <w:t>shall</w:t>
      </w:r>
      <w:r w:rsidR="0043290F" w:rsidRPr="00C25E32">
        <w:rPr>
          <w:sz w:val="24"/>
          <w:szCs w:val="24"/>
        </w:rPr>
        <w:t xml:space="preserve"> </w:t>
      </w:r>
      <w:r w:rsidR="00CF1E43" w:rsidRPr="00C25E32">
        <w:rPr>
          <w:b/>
          <w:bCs/>
          <w:sz w:val="24"/>
          <w:szCs w:val="24"/>
        </w:rPr>
        <w:t>must</w:t>
      </w:r>
      <w:r w:rsidR="00CF1E43">
        <w:rPr>
          <w:sz w:val="24"/>
          <w:szCs w:val="24"/>
        </w:rPr>
        <w:t xml:space="preserve"> </w:t>
      </w:r>
      <w:r w:rsidR="0043290F" w:rsidRPr="00C25E32">
        <w:rPr>
          <w:sz w:val="24"/>
          <w:szCs w:val="24"/>
        </w:rPr>
        <w:t xml:space="preserve">be covered by a metal skylight glazed with thin pane glass. A sprinkler head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C25E32">
        <w:rPr>
          <w:sz w:val="24"/>
          <w:szCs w:val="24"/>
        </w:rPr>
        <w:t xml:space="preserve">be installed at the top of rubbish chutes and within the chutes at alternate floor levels in buildings more than 2 stories in height. A rubbish chute </w:t>
      </w:r>
      <w:proofErr w:type="gramStart"/>
      <w:r w:rsidR="0043290F" w:rsidRPr="00C25E32">
        <w:rPr>
          <w:strike/>
          <w:sz w:val="24"/>
          <w:szCs w:val="24"/>
        </w:rPr>
        <w:t xml:space="preserve">shall </w:t>
      </w:r>
      <w:r w:rsidR="00CF1E43" w:rsidRPr="00C25E32">
        <w:rPr>
          <w:b/>
          <w:bCs/>
          <w:sz w:val="24"/>
          <w:szCs w:val="24"/>
        </w:rPr>
        <w:t>must</w:t>
      </w:r>
      <w:proofErr w:type="gramEnd"/>
      <w:r w:rsidR="00CF1E43">
        <w:rPr>
          <w:sz w:val="24"/>
          <w:szCs w:val="24"/>
        </w:rPr>
        <w:t xml:space="preserve"> </w:t>
      </w:r>
      <w:r w:rsidR="0043290F" w:rsidRPr="00C25E32">
        <w:rPr>
          <w:sz w:val="24"/>
          <w:szCs w:val="24"/>
        </w:rPr>
        <w:t>empty into a separate room, closet, or bin constructed of materials having at least a 1-hour resistance to fire and protected with an automatic sprinkler</w:t>
      </w:r>
      <w:r w:rsidR="0043290F" w:rsidRPr="00C25E32">
        <w:rPr>
          <w:spacing w:val="-1"/>
          <w:sz w:val="24"/>
          <w:szCs w:val="24"/>
        </w:rPr>
        <w:t xml:space="preserve"> </w:t>
      </w:r>
      <w:r w:rsidR="0043290F" w:rsidRPr="00C25E32">
        <w:rPr>
          <w:sz w:val="24"/>
          <w:szCs w:val="24"/>
        </w:rPr>
        <w:t>system.</w:t>
      </w:r>
    </w:p>
    <w:p w14:paraId="7C60FE7C" w14:textId="6257C555" w:rsidR="00691BE9" w:rsidRPr="00C25E32" w:rsidRDefault="00691BE9" w:rsidP="00691BE9">
      <w:pPr>
        <w:rPr>
          <w:sz w:val="24"/>
          <w:szCs w:val="24"/>
        </w:rPr>
      </w:pPr>
      <w:r w:rsidRPr="00C25E32">
        <w:rPr>
          <w:sz w:val="24"/>
          <w:szCs w:val="24"/>
        </w:rPr>
        <w:t xml:space="preserve">  (3) </w:t>
      </w:r>
      <w:r w:rsidR="0043290F" w:rsidRPr="00C25E32">
        <w:rPr>
          <w:sz w:val="24"/>
          <w:szCs w:val="24"/>
        </w:rPr>
        <w:t xml:space="preserve">In new construction, incinerator rooms </w:t>
      </w:r>
      <w:proofErr w:type="gramStart"/>
      <w:r w:rsidR="0043290F" w:rsidRPr="00C25E32">
        <w:rPr>
          <w:strike/>
          <w:sz w:val="24"/>
          <w:szCs w:val="24"/>
        </w:rPr>
        <w:t>shall</w:t>
      </w:r>
      <w:r w:rsidR="0043290F" w:rsidRPr="00C25E32">
        <w:rPr>
          <w:sz w:val="24"/>
          <w:szCs w:val="24"/>
        </w:rPr>
        <w:t xml:space="preserve"> </w:t>
      </w:r>
      <w:r w:rsidR="00883017">
        <w:rPr>
          <w:b/>
          <w:bCs/>
          <w:sz w:val="24"/>
          <w:szCs w:val="24"/>
        </w:rPr>
        <w:t>must</w:t>
      </w:r>
      <w:proofErr w:type="gramEnd"/>
      <w:r w:rsidR="00883017">
        <w:rPr>
          <w:sz w:val="24"/>
          <w:szCs w:val="24"/>
        </w:rPr>
        <w:t xml:space="preserve"> </w:t>
      </w:r>
      <w:r w:rsidR="0043290F" w:rsidRPr="00C25E32">
        <w:rPr>
          <w:sz w:val="24"/>
          <w:szCs w:val="24"/>
        </w:rPr>
        <w:t>have at least 1 wall on an outside wall not exposing a closed court.</w:t>
      </w:r>
    </w:p>
    <w:p w14:paraId="300FD209" w14:textId="5C3A458A" w:rsidR="0007307F" w:rsidRPr="00C25E32" w:rsidRDefault="00691BE9" w:rsidP="00691BE9">
      <w:pPr>
        <w:rPr>
          <w:sz w:val="24"/>
          <w:szCs w:val="24"/>
        </w:rPr>
      </w:pPr>
      <w:r w:rsidRPr="00C25E32">
        <w:rPr>
          <w:sz w:val="24"/>
          <w:szCs w:val="24"/>
        </w:rPr>
        <w:t xml:space="preserve">  (4) </w:t>
      </w:r>
      <w:r w:rsidR="0043290F" w:rsidRPr="00C25E32">
        <w:rPr>
          <w:sz w:val="24"/>
          <w:szCs w:val="24"/>
        </w:rPr>
        <w:t xml:space="preserve">In an existing large or secure facility, rubbish handling and incinerators approved before these rules take effect </w:t>
      </w:r>
      <w:proofErr w:type="gramStart"/>
      <w:r w:rsidR="0043290F" w:rsidRPr="00C25E32">
        <w:rPr>
          <w:strike/>
          <w:sz w:val="24"/>
          <w:szCs w:val="24"/>
        </w:rPr>
        <w:t xml:space="preserve">shall </w:t>
      </w:r>
      <w:r w:rsidR="00CF1E43" w:rsidRPr="00C25E32">
        <w:rPr>
          <w:b/>
          <w:bCs/>
          <w:sz w:val="24"/>
          <w:szCs w:val="24"/>
        </w:rPr>
        <w:t>will</w:t>
      </w:r>
      <w:proofErr w:type="gramEnd"/>
      <w:r w:rsidR="00CF1E43" w:rsidRPr="00C25E32">
        <w:rPr>
          <w:b/>
          <w:bCs/>
          <w:sz w:val="24"/>
          <w:szCs w:val="24"/>
        </w:rPr>
        <w:t xml:space="preserve"> </w:t>
      </w:r>
      <w:r w:rsidR="0043290F" w:rsidRPr="00C25E32">
        <w:rPr>
          <w:sz w:val="24"/>
          <w:szCs w:val="24"/>
        </w:rPr>
        <w:t xml:space="preserve">continue to be approved until the facility is converted or the portion of the facility </w:t>
      </w:r>
      <w:r w:rsidR="0043290F" w:rsidRPr="00B63E6B">
        <w:rPr>
          <w:strike/>
          <w:sz w:val="24"/>
          <w:szCs w:val="24"/>
        </w:rPr>
        <w:t>which</w:t>
      </w:r>
      <w:r w:rsidR="0043290F" w:rsidRPr="00C25E32">
        <w:rPr>
          <w:sz w:val="24"/>
          <w:szCs w:val="24"/>
        </w:rPr>
        <w:t xml:space="preserve"> </w:t>
      </w:r>
      <w:r w:rsidR="00FC2006">
        <w:rPr>
          <w:b/>
          <w:bCs/>
          <w:sz w:val="24"/>
          <w:szCs w:val="24"/>
        </w:rPr>
        <w:t xml:space="preserve">that </w:t>
      </w:r>
      <w:r w:rsidR="0043290F" w:rsidRPr="00C25E32">
        <w:rPr>
          <w:sz w:val="24"/>
          <w:szCs w:val="24"/>
        </w:rPr>
        <w:t>includes the rubbish handling facilities or incinerators is</w:t>
      </w:r>
      <w:r w:rsidR="0043290F" w:rsidRPr="00C25E32">
        <w:rPr>
          <w:spacing w:val="-1"/>
          <w:sz w:val="24"/>
          <w:szCs w:val="24"/>
        </w:rPr>
        <w:t xml:space="preserve"> </w:t>
      </w:r>
      <w:r w:rsidR="0043290F" w:rsidRPr="00C25E32">
        <w:rPr>
          <w:sz w:val="24"/>
          <w:szCs w:val="24"/>
        </w:rPr>
        <w:t>remodeled.</w:t>
      </w:r>
    </w:p>
    <w:p w14:paraId="69F967D4" w14:textId="77777777" w:rsidR="0007307F" w:rsidRPr="00C25E32" w:rsidRDefault="0007307F">
      <w:pPr>
        <w:pStyle w:val="BodyText"/>
        <w:ind w:left="0" w:firstLine="0"/>
      </w:pPr>
    </w:p>
    <w:p w14:paraId="20111193" w14:textId="7D84B257" w:rsidR="00691BE9" w:rsidRPr="00C25E32" w:rsidRDefault="0043290F" w:rsidP="00691BE9">
      <w:pPr>
        <w:rPr>
          <w:sz w:val="24"/>
          <w:szCs w:val="24"/>
        </w:rPr>
      </w:pPr>
      <w:r w:rsidRPr="00C25E32">
        <w:rPr>
          <w:sz w:val="24"/>
          <w:szCs w:val="24"/>
        </w:rPr>
        <w:t>R 400.4563</w:t>
      </w:r>
      <w:r w:rsidR="005C3D15">
        <w:rPr>
          <w:sz w:val="24"/>
          <w:szCs w:val="24"/>
        </w:rPr>
        <w:t xml:space="preserve"> </w:t>
      </w:r>
      <w:r w:rsidRPr="00C25E32">
        <w:rPr>
          <w:sz w:val="24"/>
          <w:szCs w:val="24"/>
        </w:rPr>
        <w:t xml:space="preserve"> Laundries</w:t>
      </w:r>
      <w:r w:rsidR="00CF1E43">
        <w:rPr>
          <w:sz w:val="24"/>
          <w:szCs w:val="24"/>
        </w:rPr>
        <w:t>.</w:t>
      </w:r>
    </w:p>
    <w:p w14:paraId="1F52BBD8" w14:textId="77777777" w:rsidR="003A7F5B" w:rsidRDefault="00691BE9" w:rsidP="00691BE9">
      <w:pPr>
        <w:rPr>
          <w:sz w:val="24"/>
          <w:szCs w:val="24"/>
        </w:rPr>
      </w:pPr>
      <w:r w:rsidRPr="00C25E32">
        <w:rPr>
          <w:sz w:val="24"/>
          <w:szCs w:val="24"/>
        </w:rPr>
        <w:t xml:space="preserve">  </w:t>
      </w:r>
      <w:r w:rsidR="0043290F" w:rsidRPr="00C25E32">
        <w:rPr>
          <w:sz w:val="24"/>
          <w:szCs w:val="24"/>
        </w:rPr>
        <w:t xml:space="preserve">Rule 563. </w:t>
      </w:r>
      <w:r w:rsidR="005C3D15">
        <w:rPr>
          <w:sz w:val="24"/>
          <w:szCs w:val="24"/>
        </w:rPr>
        <w:t xml:space="preserve"> </w:t>
      </w:r>
      <w:r w:rsidR="0043290F" w:rsidRPr="00C25E32">
        <w:rPr>
          <w:sz w:val="24"/>
          <w:szCs w:val="24"/>
        </w:rPr>
        <w:t xml:space="preserve">(1) In a newly constructed, remodeled, or converted large or secure facility with a laundry, the laundry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C25E32">
        <w:rPr>
          <w:sz w:val="24"/>
          <w:szCs w:val="24"/>
        </w:rPr>
        <w:t xml:space="preserve">comply with all </w:t>
      </w:r>
      <w:r w:rsidR="0043290F" w:rsidRPr="00C25E32">
        <w:rPr>
          <w:strike/>
          <w:sz w:val="24"/>
          <w:szCs w:val="24"/>
        </w:rPr>
        <w:t>of</w:t>
      </w:r>
      <w:r w:rsidR="0043290F" w:rsidRPr="00C25E32">
        <w:rPr>
          <w:sz w:val="24"/>
          <w:szCs w:val="24"/>
        </w:rPr>
        <w:t xml:space="preserve"> the following</w:t>
      </w:r>
      <w:r w:rsidR="0043290F" w:rsidRPr="00C25E32">
        <w:rPr>
          <w:spacing w:val="-9"/>
          <w:sz w:val="24"/>
          <w:szCs w:val="24"/>
        </w:rPr>
        <w:t xml:space="preserve"> </w:t>
      </w:r>
      <w:r w:rsidR="0043290F" w:rsidRPr="00C25E32">
        <w:rPr>
          <w:sz w:val="24"/>
          <w:szCs w:val="24"/>
        </w:rPr>
        <w:t>requirements:</w:t>
      </w:r>
    </w:p>
    <w:p w14:paraId="17359390" w14:textId="1698C28F" w:rsidR="00691BE9" w:rsidRPr="00C25E32" w:rsidRDefault="003A7F5B" w:rsidP="00691BE9">
      <w:pPr>
        <w:rPr>
          <w:sz w:val="24"/>
          <w:szCs w:val="24"/>
        </w:rPr>
      </w:pPr>
      <w:r>
        <w:rPr>
          <w:sz w:val="24"/>
          <w:szCs w:val="24"/>
        </w:rPr>
        <w:t xml:space="preserve">   </w:t>
      </w:r>
      <w:r w:rsidR="00691BE9" w:rsidRPr="00C25E32">
        <w:rPr>
          <w:sz w:val="24"/>
          <w:szCs w:val="24"/>
        </w:rPr>
        <w:t xml:space="preserve">(a) </w:t>
      </w:r>
      <w:r w:rsidR="0043290F" w:rsidRPr="00C25E32">
        <w:rPr>
          <w:sz w:val="24"/>
          <w:szCs w:val="24"/>
        </w:rPr>
        <w:t>Be located in a room constructed of materials that have a 1-hour fire resistance rating.</w:t>
      </w:r>
    </w:p>
    <w:p w14:paraId="7D6AC9C2" w14:textId="4E286D04" w:rsidR="00691BE9" w:rsidRPr="00C25E32" w:rsidRDefault="00691BE9" w:rsidP="00691BE9">
      <w:pPr>
        <w:rPr>
          <w:sz w:val="24"/>
          <w:szCs w:val="24"/>
        </w:rPr>
      </w:pPr>
      <w:r w:rsidRPr="00C25E32">
        <w:rPr>
          <w:sz w:val="24"/>
          <w:szCs w:val="24"/>
        </w:rPr>
        <w:t xml:space="preserve"> </w:t>
      </w:r>
      <w:r w:rsidR="003A7F5B">
        <w:rPr>
          <w:sz w:val="24"/>
          <w:szCs w:val="24"/>
        </w:rPr>
        <w:t xml:space="preserve"> </w:t>
      </w:r>
      <w:r w:rsidR="00883017">
        <w:rPr>
          <w:sz w:val="24"/>
          <w:szCs w:val="24"/>
        </w:rPr>
        <w:t xml:space="preserve"> </w:t>
      </w:r>
      <w:r w:rsidRPr="00C25E32">
        <w:rPr>
          <w:sz w:val="24"/>
          <w:szCs w:val="24"/>
        </w:rPr>
        <w:t xml:space="preserve">(b) </w:t>
      </w:r>
      <w:r w:rsidR="0043290F" w:rsidRPr="00C25E32">
        <w:rPr>
          <w:sz w:val="24"/>
          <w:szCs w:val="24"/>
        </w:rPr>
        <w:t>Have steam lines installed with a 1-inch clearance from</w:t>
      </w:r>
      <w:r w:rsidR="0043290F" w:rsidRPr="00C25E32">
        <w:rPr>
          <w:spacing w:val="-12"/>
          <w:sz w:val="24"/>
          <w:szCs w:val="24"/>
        </w:rPr>
        <w:t xml:space="preserve"> </w:t>
      </w:r>
      <w:r w:rsidR="0043290F" w:rsidRPr="00C25E32">
        <w:rPr>
          <w:sz w:val="24"/>
          <w:szCs w:val="24"/>
        </w:rPr>
        <w:t>combustibles.</w:t>
      </w:r>
    </w:p>
    <w:p w14:paraId="04CB1E80" w14:textId="7D6CB353" w:rsidR="00691BE9" w:rsidRPr="00C25E32" w:rsidRDefault="003A7F5B" w:rsidP="00691BE9">
      <w:pPr>
        <w:rPr>
          <w:sz w:val="24"/>
          <w:szCs w:val="24"/>
        </w:rPr>
      </w:pPr>
      <w:r>
        <w:rPr>
          <w:sz w:val="24"/>
          <w:szCs w:val="24"/>
        </w:rPr>
        <w:lastRenderedPageBreak/>
        <w:t xml:space="preserve"> </w:t>
      </w:r>
      <w:r w:rsidR="00691BE9" w:rsidRPr="00C25E32">
        <w:rPr>
          <w:sz w:val="24"/>
          <w:szCs w:val="24"/>
        </w:rPr>
        <w:t xml:space="preserve">  (c) </w:t>
      </w:r>
      <w:r w:rsidR="0043290F" w:rsidRPr="00C25E32">
        <w:rPr>
          <w:sz w:val="24"/>
          <w:szCs w:val="24"/>
        </w:rPr>
        <w:t xml:space="preserve">Have dryer vents constructed of rigid metal vented directly to the exterior or through the roof. Lint traps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C25E32">
        <w:rPr>
          <w:sz w:val="24"/>
          <w:szCs w:val="24"/>
        </w:rPr>
        <w:t>be cleaned each time the dryer is</w:t>
      </w:r>
      <w:r w:rsidR="0043290F" w:rsidRPr="00C25E32">
        <w:rPr>
          <w:spacing w:val="-9"/>
          <w:sz w:val="24"/>
          <w:szCs w:val="24"/>
        </w:rPr>
        <w:t xml:space="preserve"> </w:t>
      </w:r>
      <w:r w:rsidR="0043290F" w:rsidRPr="00C25E32">
        <w:rPr>
          <w:sz w:val="24"/>
          <w:szCs w:val="24"/>
        </w:rPr>
        <w:t>used.</w:t>
      </w:r>
    </w:p>
    <w:p w14:paraId="7F5DD443" w14:textId="7FEB01A6" w:rsidR="00040A8F" w:rsidRPr="00C25E32" w:rsidRDefault="00691BE9" w:rsidP="00040A8F">
      <w:pPr>
        <w:rPr>
          <w:sz w:val="24"/>
          <w:szCs w:val="24"/>
        </w:rPr>
      </w:pPr>
      <w:r w:rsidRPr="00C25E32">
        <w:rPr>
          <w:sz w:val="24"/>
          <w:szCs w:val="24"/>
        </w:rPr>
        <w:t xml:space="preserve">  </w:t>
      </w:r>
      <w:r w:rsidR="003A7F5B">
        <w:rPr>
          <w:sz w:val="24"/>
          <w:szCs w:val="24"/>
        </w:rPr>
        <w:t xml:space="preserve"> </w:t>
      </w:r>
      <w:r w:rsidRPr="00C25E32">
        <w:rPr>
          <w:sz w:val="24"/>
          <w:szCs w:val="24"/>
        </w:rPr>
        <w:t xml:space="preserve">(d) </w:t>
      </w:r>
      <w:r w:rsidR="0043290F" w:rsidRPr="00C25E32">
        <w:rPr>
          <w:sz w:val="24"/>
          <w:szCs w:val="24"/>
        </w:rPr>
        <w:t>Have 100% automatic and manual shutoff controls for gas appliances other than domestic laundry equipment, which need only have manual shutoff</w:t>
      </w:r>
      <w:r w:rsidR="0043290F" w:rsidRPr="00C25E32">
        <w:rPr>
          <w:spacing w:val="-3"/>
          <w:sz w:val="24"/>
          <w:szCs w:val="24"/>
        </w:rPr>
        <w:t xml:space="preserve"> </w:t>
      </w:r>
      <w:r w:rsidR="0043290F" w:rsidRPr="00C25E32">
        <w:rPr>
          <w:sz w:val="24"/>
          <w:szCs w:val="24"/>
        </w:rPr>
        <w:t>controls.</w:t>
      </w:r>
    </w:p>
    <w:p w14:paraId="4DA4FE48" w14:textId="75AB3D47" w:rsidR="00863AAB" w:rsidRPr="00C25E32" w:rsidRDefault="00040A8F" w:rsidP="00863AAB">
      <w:pPr>
        <w:rPr>
          <w:sz w:val="24"/>
          <w:szCs w:val="24"/>
        </w:rPr>
      </w:pPr>
      <w:r w:rsidRPr="00C25E32">
        <w:rPr>
          <w:sz w:val="24"/>
          <w:szCs w:val="24"/>
        </w:rPr>
        <w:t xml:space="preserve">  </w:t>
      </w:r>
      <w:r w:rsidR="003A7F5B">
        <w:rPr>
          <w:sz w:val="24"/>
          <w:szCs w:val="24"/>
        </w:rPr>
        <w:t xml:space="preserve"> </w:t>
      </w:r>
      <w:r w:rsidRPr="00C25E32">
        <w:rPr>
          <w:sz w:val="24"/>
          <w:szCs w:val="24"/>
        </w:rPr>
        <w:t xml:space="preserve"> (e) </w:t>
      </w:r>
      <w:r w:rsidR="0043290F" w:rsidRPr="00C25E32">
        <w:rPr>
          <w:sz w:val="24"/>
          <w:szCs w:val="24"/>
        </w:rPr>
        <w:t>Have adequate outside air for combustion where combustion-type equipment is used.</w:t>
      </w:r>
    </w:p>
    <w:p w14:paraId="4DBBF862" w14:textId="1EB7F0CA" w:rsidR="00863AAB" w:rsidRPr="00C25E32" w:rsidRDefault="00863AAB" w:rsidP="00863AAB">
      <w:pPr>
        <w:rPr>
          <w:sz w:val="24"/>
          <w:szCs w:val="24"/>
        </w:rPr>
      </w:pPr>
      <w:r w:rsidRPr="00C25E32">
        <w:rPr>
          <w:sz w:val="24"/>
          <w:szCs w:val="24"/>
        </w:rPr>
        <w:t xml:space="preserve">   (2) </w:t>
      </w:r>
      <w:r w:rsidR="0043290F" w:rsidRPr="00C25E32">
        <w:rPr>
          <w:sz w:val="24"/>
          <w:szCs w:val="24"/>
        </w:rPr>
        <w:t xml:space="preserve">In a newly constructed, remodeled, or converted facility, laundry chutes </w:t>
      </w:r>
      <w:r w:rsidR="0043290F" w:rsidRPr="00C25E32">
        <w:rPr>
          <w:strike/>
          <w:sz w:val="24"/>
          <w:szCs w:val="24"/>
        </w:rPr>
        <w:t xml:space="preserve">shall </w:t>
      </w:r>
      <w:proofErr w:type="gramStart"/>
      <w:r w:rsidR="0043290F" w:rsidRPr="00C25E32">
        <w:rPr>
          <w:strike/>
          <w:sz w:val="24"/>
          <w:szCs w:val="24"/>
        </w:rPr>
        <w:t>be in compliance</w:t>
      </w:r>
      <w:proofErr w:type="gramEnd"/>
      <w:r w:rsidR="0043290F" w:rsidRPr="00C25E32">
        <w:rPr>
          <w:sz w:val="24"/>
          <w:szCs w:val="24"/>
        </w:rPr>
        <w:t xml:space="preserve"> </w:t>
      </w:r>
      <w:r w:rsidR="00CF1E43" w:rsidRPr="00C25E32">
        <w:rPr>
          <w:b/>
          <w:bCs/>
          <w:sz w:val="24"/>
          <w:szCs w:val="24"/>
        </w:rPr>
        <w:t>must comply</w:t>
      </w:r>
      <w:r w:rsidR="00CF1E43">
        <w:rPr>
          <w:sz w:val="24"/>
          <w:szCs w:val="24"/>
        </w:rPr>
        <w:t xml:space="preserve"> </w:t>
      </w:r>
      <w:r w:rsidR="0043290F" w:rsidRPr="00C25E32">
        <w:rPr>
          <w:sz w:val="24"/>
          <w:szCs w:val="24"/>
        </w:rPr>
        <w:t xml:space="preserve">with all </w:t>
      </w:r>
      <w:r w:rsidR="0043290F" w:rsidRPr="00C25E32">
        <w:rPr>
          <w:strike/>
          <w:sz w:val="24"/>
          <w:szCs w:val="24"/>
        </w:rPr>
        <w:t>of</w:t>
      </w:r>
      <w:r w:rsidR="0043290F" w:rsidRPr="00C25E32">
        <w:rPr>
          <w:sz w:val="24"/>
          <w:szCs w:val="24"/>
        </w:rPr>
        <w:t xml:space="preserve"> the following</w:t>
      </w:r>
      <w:r w:rsidR="0043290F" w:rsidRPr="00C25E32">
        <w:rPr>
          <w:spacing w:val="-2"/>
          <w:sz w:val="24"/>
          <w:szCs w:val="24"/>
        </w:rPr>
        <w:t xml:space="preserve"> </w:t>
      </w:r>
      <w:r w:rsidR="0043290F" w:rsidRPr="00C25E32">
        <w:rPr>
          <w:sz w:val="24"/>
          <w:szCs w:val="24"/>
        </w:rPr>
        <w:t>requirements:</w:t>
      </w:r>
    </w:p>
    <w:p w14:paraId="3F34947A" w14:textId="455AD649" w:rsidR="00863AAB" w:rsidRPr="00C25E32" w:rsidRDefault="00356989" w:rsidP="00863AAB">
      <w:pPr>
        <w:rPr>
          <w:sz w:val="24"/>
          <w:szCs w:val="24"/>
        </w:rPr>
      </w:pPr>
      <w:r>
        <w:rPr>
          <w:sz w:val="24"/>
          <w:szCs w:val="24"/>
        </w:rPr>
        <w:t xml:space="preserve">  </w:t>
      </w:r>
      <w:r w:rsidR="003A7F5B">
        <w:rPr>
          <w:sz w:val="24"/>
          <w:szCs w:val="24"/>
        </w:rPr>
        <w:t xml:space="preserve"> </w:t>
      </w:r>
      <w:r w:rsidR="00863AAB" w:rsidRPr="00C25E32">
        <w:rPr>
          <w:sz w:val="24"/>
          <w:szCs w:val="24"/>
        </w:rPr>
        <w:t xml:space="preserve">(a) </w:t>
      </w:r>
      <w:r w:rsidR="0043290F" w:rsidRPr="00C25E32">
        <w:rPr>
          <w:sz w:val="24"/>
          <w:szCs w:val="24"/>
        </w:rPr>
        <w:t xml:space="preserve">Be enclosed in shafts constructed of an assemblage of noncombustible materials having at least a 1-hour resistance to fire. If the shaft does not extend through the roof of the building, the top </w:t>
      </w:r>
      <w:proofErr w:type="gramStart"/>
      <w:r w:rsidR="0043290F" w:rsidRPr="00C25E32">
        <w:rPr>
          <w:strike/>
          <w:sz w:val="24"/>
          <w:szCs w:val="24"/>
        </w:rPr>
        <w:t xml:space="preserve">shall </w:t>
      </w:r>
      <w:r w:rsidR="00CF1E43" w:rsidRPr="00C25E32">
        <w:rPr>
          <w:b/>
          <w:bCs/>
          <w:sz w:val="24"/>
          <w:szCs w:val="24"/>
        </w:rPr>
        <w:t>must</w:t>
      </w:r>
      <w:proofErr w:type="gramEnd"/>
      <w:r w:rsidR="00CF1E43">
        <w:rPr>
          <w:sz w:val="24"/>
          <w:szCs w:val="24"/>
        </w:rPr>
        <w:t xml:space="preserve"> </w:t>
      </w:r>
      <w:r w:rsidR="0043290F" w:rsidRPr="00C25E32">
        <w:rPr>
          <w:sz w:val="24"/>
          <w:szCs w:val="24"/>
        </w:rPr>
        <w:t xml:space="preserve">be covered with noncombustible material affording at least a 1- hour resistance to fire. There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may</w:t>
      </w:r>
      <w:proofErr w:type="gramEnd"/>
      <w:r w:rsidR="00CF1E43" w:rsidRPr="00C25E32">
        <w:rPr>
          <w:b/>
          <w:bCs/>
          <w:sz w:val="24"/>
          <w:szCs w:val="24"/>
        </w:rPr>
        <w:t xml:space="preserve"> not</w:t>
      </w:r>
      <w:r w:rsidR="00CF1E43">
        <w:rPr>
          <w:sz w:val="24"/>
          <w:szCs w:val="24"/>
        </w:rPr>
        <w:t xml:space="preserve"> be </w:t>
      </w:r>
      <w:r w:rsidR="0043290F" w:rsidRPr="00C25E32">
        <w:rPr>
          <w:strike/>
          <w:sz w:val="24"/>
          <w:szCs w:val="24"/>
        </w:rPr>
        <w:t>no</w:t>
      </w:r>
      <w:r w:rsidR="0043290F" w:rsidRPr="00C25E32">
        <w:rPr>
          <w:sz w:val="24"/>
          <w:szCs w:val="24"/>
        </w:rPr>
        <w:t xml:space="preserve"> openings into the shaft other than those necessary to the intended use of the laundry chute. Feed doors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Pr>
          <w:sz w:val="24"/>
          <w:szCs w:val="24"/>
        </w:rPr>
        <w:t xml:space="preserve"> </w:t>
      </w:r>
      <w:r w:rsidR="0043290F" w:rsidRPr="00C25E32">
        <w:rPr>
          <w:sz w:val="24"/>
          <w:szCs w:val="24"/>
        </w:rPr>
        <w:t>be located in an enclosed room that is provided with automatic sprinkler protection or compartment separated from other parts of the building by walls, a floor, and a ceiling having a fire-resistance</w:t>
      </w:r>
      <w:r w:rsidR="0043290F" w:rsidRPr="00C25E32">
        <w:rPr>
          <w:spacing w:val="25"/>
          <w:sz w:val="24"/>
          <w:szCs w:val="24"/>
        </w:rPr>
        <w:t xml:space="preserve"> </w:t>
      </w:r>
      <w:r w:rsidR="0043290F" w:rsidRPr="00C25E32">
        <w:rPr>
          <w:sz w:val="24"/>
          <w:szCs w:val="24"/>
        </w:rPr>
        <w:t>rating</w:t>
      </w:r>
      <w:r w:rsidR="0043290F" w:rsidRPr="00C25E32">
        <w:rPr>
          <w:spacing w:val="26"/>
          <w:sz w:val="24"/>
          <w:szCs w:val="24"/>
        </w:rPr>
        <w:t xml:space="preserve"> </w:t>
      </w:r>
      <w:r w:rsidR="0043290F" w:rsidRPr="00C25E32">
        <w:rPr>
          <w:sz w:val="24"/>
          <w:szCs w:val="24"/>
        </w:rPr>
        <w:t>of</w:t>
      </w:r>
      <w:r w:rsidR="0043290F" w:rsidRPr="00C25E32">
        <w:rPr>
          <w:spacing w:val="25"/>
          <w:sz w:val="24"/>
          <w:szCs w:val="24"/>
        </w:rPr>
        <w:t xml:space="preserve"> </w:t>
      </w:r>
      <w:r w:rsidR="0043290F" w:rsidRPr="00C25E32">
        <w:rPr>
          <w:sz w:val="24"/>
          <w:szCs w:val="24"/>
        </w:rPr>
        <w:t>not</w:t>
      </w:r>
      <w:r w:rsidR="0043290F" w:rsidRPr="00C25E32">
        <w:rPr>
          <w:spacing w:val="26"/>
          <w:sz w:val="24"/>
          <w:szCs w:val="24"/>
        </w:rPr>
        <w:t xml:space="preserve"> </w:t>
      </w:r>
      <w:r w:rsidR="0043290F" w:rsidRPr="00C25E32">
        <w:rPr>
          <w:sz w:val="24"/>
          <w:szCs w:val="24"/>
        </w:rPr>
        <w:t>less</w:t>
      </w:r>
      <w:r w:rsidR="0043290F" w:rsidRPr="00C25E32">
        <w:rPr>
          <w:spacing w:val="26"/>
          <w:sz w:val="24"/>
          <w:szCs w:val="24"/>
        </w:rPr>
        <w:t xml:space="preserve"> </w:t>
      </w:r>
      <w:r w:rsidR="0043290F" w:rsidRPr="00C25E32">
        <w:rPr>
          <w:sz w:val="24"/>
          <w:szCs w:val="24"/>
        </w:rPr>
        <w:t>than</w:t>
      </w:r>
      <w:r w:rsidR="0043290F" w:rsidRPr="00C25E32">
        <w:rPr>
          <w:spacing w:val="25"/>
          <w:sz w:val="24"/>
          <w:szCs w:val="24"/>
        </w:rPr>
        <w:t xml:space="preserve"> </w:t>
      </w:r>
      <w:r w:rsidR="0043290F" w:rsidRPr="00C25E32">
        <w:rPr>
          <w:sz w:val="24"/>
          <w:szCs w:val="24"/>
        </w:rPr>
        <w:t>1</w:t>
      </w:r>
      <w:r w:rsidR="0043290F" w:rsidRPr="00C25E32">
        <w:rPr>
          <w:spacing w:val="26"/>
          <w:sz w:val="24"/>
          <w:szCs w:val="24"/>
        </w:rPr>
        <w:t xml:space="preserve"> </w:t>
      </w:r>
      <w:r w:rsidR="0043290F" w:rsidRPr="00C25E32">
        <w:rPr>
          <w:sz w:val="24"/>
          <w:szCs w:val="24"/>
        </w:rPr>
        <w:t>hour</w:t>
      </w:r>
      <w:r w:rsidR="0043290F" w:rsidRPr="00C25E32">
        <w:rPr>
          <w:spacing w:val="26"/>
          <w:sz w:val="24"/>
          <w:szCs w:val="24"/>
        </w:rPr>
        <w:t xml:space="preserve"> </w:t>
      </w:r>
      <w:r w:rsidR="0043290F" w:rsidRPr="00C25E32">
        <w:rPr>
          <w:sz w:val="24"/>
          <w:szCs w:val="24"/>
        </w:rPr>
        <w:t>with</w:t>
      </w:r>
      <w:r w:rsidR="0043290F" w:rsidRPr="00C25E32">
        <w:rPr>
          <w:spacing w:val="24"/>
          <w:sz w:val="24"/>
          <w:szCs w:val="24"/>
        </w:rPr>
        <w:t xml:space="preserve"> </w:t>
      </w:r>
      <w:r w:rsidR="0043290F" w:rsidRPr="00C25E32">
        <w:rPr>
          <w:sz w:val="24"/>
          <w:szCs w:val="24"/>
        </w:rPr>
        <w:t>openings</w:t>
      </w:r>
      <w:r w:rsidR="0043290F" w:rsidRPr="00C25E32">
        <w:rPr>
          <w:spacing w:val="26"/>
          <w:sz w:val="24"/>
          <w:szCs w:val="24"/>
        </w:rPr>
        <w:t xml:space="preserve"> </w:t>
      </w:r>
      <w:r w:rsidR="0043290F" w:rsidRPr="00C25E32">
        <w:rPr>
          <w:sz w:val="24"/>
          <w:szCs w:val="24"/>
        </w:rPr>
        <w:t>to</w:t>
      </w:r>
      <w:r w:rsidR="0043290F" w:rsidRPr="00C25E32">
        <w:rPr>
          <w:spacing w:val="26"/>
          <w:sz w:val="24"/>
          <w:szCs w:val="24"/>
        </w:rPr>
        <w:t xml:space="preserve"> </w:t>
      </w:r>
      <w:r w:rsidR="0043290F" w:rsidRPr="00C25E32">
        <w:rPr>
          <w:sz w:val="24"/>
          <w:szCs w:val="24"/>
        </w:rPr>
        <w:t>such</w:t>
      </w:r>
      <w:r w:rsidR="0043290F" w:rsidRPr="00C25E32">
        <w:rPr>
          <w:spacing w:val="25"/>
          <w:sz w:val="24"/>
          <w:szCs w:val="24"/>
        </w:rPr>
        <w:t xml:space="preserve"> </w:t>
      </w:r>
      <w:r w:rsidR="0043290F" w:rsidRPr="00C25E32">
        <w:rPr>
          <w:sz w:val="24"/>
          <w:szCs w:val="24"/>
        </w:rPr>
        <w:t>rooms</w:t>
      </w:r>
      <w:r w:rsidR="0043290F" w:rsidRPr="00C25E32">
        <w:rPr>
          <w:spacing w:val="26"/>
          <w:sz w:val="24"/>
          <w:szCs w:val="24"/>
        </w:rPr>
        <w:t xml:space="preserve"> </w:t>
      </w:r>
      <w:r w:rsidR="0043290F" w:rsidRPr="00C25E32">
        <w:rPr>
          <w:sz w:val="24"/>
          <w:szCs w:val="24"/>
        </w:rPr>
        <w:t>or</w:t>
      </w:r>
      <w:r w:rsidR="0043290F" w:rsidRPr="00C25E32">
        <w:rPr>
          <w:spacing w:val="27"/>
          <w:sz w:val="24"/>
          <w:szCs w:val="24"/>
        </w:rPr>
        <w:t xml:space="preserve"> </w:t>
      </w:r>
      <w:r w:rsidR="0043290F" w:rsidRPr="00C25E32">
        <w:rPr>
          <w:sz w:val="24"/>
          <w:szCs w:val="24"/>
        </w:rPr>
        <w:t>compartments</w:t>
      </w:r>
      <w:r w:rsidR="00863AAB" w:rsidRPr="00C25E32">
        <w:rPr>
          <w:sz w:val="24"/>
          <w:szCs w:val="24"/>
        </w:rPr>
        <w:t xml:space="preserve"> </w:t>
      </w:r>
      <w:r w:rsidR="0043290F" w:rsidRPr="00C25E32">
        <w:rPr>
          <w:sz w:val="24"/>
          <w:szCs w:val="24"/>
        </w:rPr>
        <w:t>protected by B-labeled fire doors and in labeled frames with self-closing, positive latching hardware.</w:t>
      </w:r>
    </w:p>
    <w:p w14:paraId="5F30F418" w14:textId="48DB9459" w:rsidR="00863AAB" w:rsidRPr="00C25E32" w:rsidRDefault="00356989" w:rsidP="00863AAB">
      <w:pPr>
        <w:rPr>
          <w:sz w:val="24"/>
          <w:szCs w:val="24"/>
        </w:rPr>
      </w:pPr>
      <w:r>
        <w:rPr>
          <w:sz w:val="24"/>
          <w:szCs w:val="24"/>
        </w:rPr>
        <w:t xml:space="preserve">  </w:t>
      </w:r>
      <w:r w:rsidR="003A7F5B">
        <w:rPr>
          <w:sz w:val="24"/>
          <w:szCs w:val="24"/>
        </w:rPr>
        <w:t xml:space="preserve"> </w:t>
      </w:r>
      <w:r w:rsidR="00863AAB" w:rsidRPr="00C25E32">
        <w:rPr>
          <w:sz w:val="24"/>
          <w:szCs w:val="24"/>
        </w:rPr>
        <w:t xml:space="preserve">(b) </w:t>
      </w:r>
      <w:r w:rsidR="0043290F" w:rsidRPr="00C25E32">
        <w:rPr>
          <w:sz w:val="24"/>
          <w:szCs w:val="24"/>
        </w:rPr>
        <w:t>Have a sprinkler head installed at the top of the chutes and within the laundry chutes at alternate floor levels in buildings over 2 stores in</w:t>
      </w:r>
      <w:r w:rsidR="0043290F" w:rsidRPr="00C25E32">
        <w:rPr>
          <w:spacing w:val="-11"/>
          <w:sz w:val="24"/>
          <w:szCs w:val="24"/>
        </w:rPr>
        <w:t xml:space="preserve"> </w:t>
      </w:r>
      <w:r w:rsidR="0043290F" w:rsidRPr="00C25E32">
        <w:rPr>
          <w:sz w:val="24"/>
          <w:szCs w:val="24"/>
        </w:rPr>
        <w:t>heights.</w:t>
      </w:r>
    </w:p>
    <w:p w14:paraId="74112C82" w14:textId="2AD6EE67" w:rsidR="00863AAB" w:rsidRPr="00C25E32" w:rsidRDefault="00863AAB" w:rsidP="00863AAB">
      <w:pPr>
        <w:rPr>
          <w:sz w:val="24"/>
          <w:szCs w:val="24"/>
        </w:rPr>
      </w:pPr>
      <w:r w:rsidRPr="00C25E32">
        <w:rPr>
          <w:sz w:val="24"/>
          <w:szCs w:val="24"/>
        </w:rPr>
        <w:t xml:space="preserve"> </w:t>
      </w:r>
      <w:r w:rsidR="003A7F5B">
        <w:rPr>
          <w:sz w:val="24"/>
          <w:szCs w:val="24"/>
        </w:rPr>
        <w:t xml:space="preserve"> </w:t>
      </w:r>
      <w:r w:rsidRPr="00C25E32">
        <w:rPr>
          <w:sz w:val="24"/>
          <w:szCs w:val="24"/>
        </w:rPr>
        <w:t xml:space="preserve"> (c) </w:t>
      </w:r>
      <w:r w:rsidR="0043290F" w:rsidRPr="00C25E32">
        <w:rPr>
          <w:sz w:val="24"/>
          <w:szCs w:val="24"/>
        </w:rPr>
        <w:t>Empty into a separate room, closet, or bin constructed of materials having at least a 1-hour resistance to fire and protected by automatic</w:t>
      </w:r>
      <w:r w:rsidR="0043290F" w:rsidRPr="00C25E32">
        <w:rPr>
          <w:spacing w:val="-12"/>
          <w:sz w:val="24"/>
          <w:szCs w:val="24"/>
        </w:rPr>
        <w:t xml:space="preserve"> </w:t>
      </w:r>
      <w:r w:rsidR="0043290F" w:rsidRPr="00C25E32">
        <w:rPr>
          <w:sz w:val="24"/>
          <w:szCs w:val="24"/>
        </w:rPr>
        <w:t>sprinklers.</w:t>
      </w:r>
    </w:p>
    <w:p w14:paraId="51E577BA" w14:textId="1284B79E" w:rsidR="00910BC1" w:rsidRPr="00C25E32" w:rsidRDefault="003A7F5B" w:rsidP="00910BC1">
      <w:pPr>
        <w:rPr>
          <w:sz w:val="24"/>
          <w:szCs w:val="24"/>
        </w:rPr>
      </w:pPr>
      <w:r>
        <w:rPr>
          <w:sz w:val="24"/>
          <w:szCs w:val="24"/>
        </w:rPr>
        <w:t xml:space="preserve"> </w:t>
      </w:r>
      <w:r w:rsidR="00863AAB" w:rsidRPr="00C25E32">
        <w:rPr>
          <w:sz w:val="24"/>
          <w:szCs w:val="24"/>
        </w:rPr>
        <w:t xml:space="preserve">  (d) </w:t>
      </w:r>
      <w:r w:rsidR="0043290F" w:rsidRPr="00C25E32">
        <w:rPr>
          <w:sz w:val="24"/>
          <w:szCs w:val="24"/>
        </w:rPr>
        <w:t xml:space="preserve">Have an open vent at the top where the shaft extends through the roof of the building, a skylight </w:t>
      </w:r>
      <w:r w:rsidR="0043290F" w:rsidRPr="00B63E6B">
        <w:rPr>
          <w:strike/>
          <w:sz w:val="24"/>
          <w:szCs w:val="24"/>
        </w:rPr>
        <w:t>which</w:t>
      </w:r>
      <w:r w:rsidR="00883017">
        <w:rPr>
          <w:sz w:val="24"/>
          <w:szCs w:val="24"/>
        </w:rPr>
        <w:t xml:space="preserve"> </w:t>
      </w:r>
      <w:r w:rsidR="00883017">
        <w:rPr>
          <w:b/>
          <w:bCs/>
          <w:sz w:val="24"/>
          <w:szCs w:val="24"/>
        </w:rPr>
        <w:t>that</w:t>
      </w:r>
      <w:r w:rsidR="0043290F" w:rsidRPr="00C25E32">
        <w:rPr>
          <w:sz w:val="24"/>
          <w:szCs w:val="24"/>
        </w:rPr>
        <w:t xml:space="preserve"> is glazed with ordinary glass and </w:t>
      </w:r>
      <w:r w:rsidR="0043290F" w:rsidRPr="00B63E6B">
        <w:rPr>
          <w:strike/>
          <w:sz w:val="24"/>
          <w:szCs w:val="24"/>
        </w:rPr>
        <w:t>which</w:t>
      </w:r>
      <w:r w:rsidR="00883017">
        <w:rPr>
          <w:sz w:val="24"/>
          <w:szCs w:val="24"/>
        </w:rPr>
        <w:t xml:space="preserve"> </w:t>
      </w:r>
      <w:r w:rsidR="00883017">
        <w:rPr>
          <w:b/>
          <w:bCs/>
          <w:sz w:val="24"/>
          <w:szCs w:val="24"/>
        </w:rPr>
        <w:t>that</w:t>
      </w:r>
      <w:r w:rsidR="0043290F" w:rsidRPr="00C25E32">
        <w:rPr>
          <w:sz w:val="24"/>
          <w:szCs w:val="24"/>
        </w:rPr>
        <w:t xml:space="preserve"> is not less than 10% of the shaft area, or a window of ordinary glass </w:t>
      </w:r>
      <w:r w:rsidR="0043290F" w:rsidRPr="00B63E6B">
        <w:rPr>
          <w:strike/>
          <w:sz w:val="24"/>
          <w:szCs w:val="24"/>
        </w:rPr>
        <w:t>which</w:t>
      </w:r>
      <w:r w:rsidR="0043290F" w:rsidRPr="00C25E32">
        <w:rPr>
          <w:sz w:val="24"/>
          <w:szCs w:val="24"/>
        </w:rPr>
        <w:t xml:space="preserve"> </w:t>
      </w:r>
      <w:r w:rsidR="00883017">
        <w:rPr>
          <w:b/>
          <w:bCs/>
          <w:sz w:val="24"/>
          <w:szCs w:val="24"/>
        </w:rPr>
        <w:t xml:space="preserve">that </w:t>
      </w:r>
      <w:r w:rsidR="0043290F" w:rsidRPr="00C25E32">
        <w:rPr>
          <w:sz w:val="24"/>
          <w:szCs w:val="24"/>
        </w:rPr>
        <w:t xml:space="preserve">is not less than 10% of the shaft area and </w:t>
      </w:r>
      <w:r w:rsidR="0043290F" w:rsidRPr="00B63E6B">
        <w:rPr>
          <w:strike/>
          <w:sz w:val="24"/>
          <w:szCs w:val="24"/>
        </w:rPr>
        <w:t>which</w:t>
      </w:r>
      <w:r w:rsidR="0043290F" w:rsidRPr="00C25E32">
        <w:rPr>
          <w:sz w:val="24"/>
          <w:szCs w:val="24"/>
        </w:rPr>
        <w:t xml:space="preserve"> </w:t>
      </w:r>
      <w:r w:rsidR="00883017">
        <w:rPr>
          <w:b/>
          <w:bCs/>
          <w:sz w:val="24"/>
          <w:szCs w:val="24"/>
        </w:rPr>
        <w:t xml:space="preserve">that </w:t>
      </w:r>
      <w:r w:rsidR="0043290F" w:rsidRPr="00C25E32">
        <w:rPr>
          <w:sz w:val="24"/>
          <w:szCs w:val="24"/>
        </w:rPr>
        <w:t>is set into the side of the shaft with the sill of the window not less than 2 feet above the roof level and 10 feet from any property line or other exposure it</w:t>
      </w:r>
      <w:r w:rsidR="0043290F" w:rsidRPr="00C25E32">
        <w:rPr>
          <w:spacing w:val="-16"/>
          <w:sz w:val="24"/>
          <w:szCs w:val="24"/>
        </w:rPr>
        <w:t xml:space="preserve"> </w:t>
      </w:r>
      <w:r w:rsidR="0043290F" w:rsidRPr="00C25E32">
        <w:rPr>
          <w:sz w:val="24"/>
          <w:szCs w:val="24"/>
        </w:rPr>
        <w:t>faces.</w:t>
      </w:r>
    </w:p>
    <w:p w14:paraId="6B2F0830" w14:textId="5F4AFF04" w:rsidR="0007307F" w:rsidRPr="00C25E32" w:rsidRDefault="00910BC1" w:rsidP="00910BC1">
      <w:pPr>
        <w:rPr>
          <w:sz w:val="24"/>
          <w:szCs w:val="24"/>
        </w:rPr>
      </w:pPr>
      <w:r w:rsidRPr="00C25E32">
        <w:rPr>
          <w:sz w:val="24"/>
          <w:szCs w:val="24"/>
        </w:rPr>
        <w:t xml:space="preserve">  (3) </w:t>
      </w:r>
      <w:r w:rsidR="0043290F" w:rsidRPr="00C25E32">
        <w:rPr>
          <w:sz w:val="24"/>
          <w:szCs w:val="24"/>
        </w:rPr>
        <w:t xml:space="preserve">In an existing facility, laundry facilities and laundry chutes approved before these rules take effect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will</w:t>
      </w:r>
      <w:proofErr w:type="gramEnd"/>
      <w:r w:rsidR="00CF1E43">
        <w:rPr>
          <w:sz w:val="24"/>
          <w:szCs w:val="24"/>
        </w:rPr>
        <w:t xml:space="preserve"> </w:t>
      </w:r>
      <w:r w:rsidR="0043290F" w:rsidRPr="00C25E32">
        <w:rPr>
          <w:sz w:val="24"/>
          <w:szCs w:val="24"/>
        </w:rPr>
        <w:t xml:space="preserve">continue to be approved until the facility is converted or the portion of the facility </w:t>
      </w:r>
      <w:r w:rsidR="0043290F" w:rsidRPr="00B63E6B">
        <w:rPr>
          <w:strike/>
          <w:sz w:val="24"/>
          <w:szCs w:val="24"/>
        </w:rPr>
        <w:t>which</w:t>
      </w:r>
      <w:r w:rsidR="0043290F" w:rsidRPr="00C25E32">
        <w:rPr>
          <w:sz w:val="24"/>
          <w:szCs w:val="24"/>
        </w:rPr>
        <w:t xml:space="preserve"> </w:t>
      </w:r>
      <w:r w:rsidR="00883017">
        <w:rPr>
          <w:b/>
          <w:bCs/>
          <w:sz w:val="24"/>
          <w:szCs w:val="24"/>
        </w:rPr>
        <w:t xml:space="preserve">that </w:t>
      </w:r>
      <w:r w:rsidR="0043290F" w:rsidRPr="00C25E32">
        <w:rPr>
          <w:sz w:val="24"/>
          <w:szCs w:val="24"/>
        </w:rPr>
        <w:t>includes the laundry facility or chute is</w:t>
      </w:r>
      <w:r w:rsidR="0043290F" w:rsidRPr="00C25E32">
        <w:rPr>
          <w:spacing w:val="-7"/>
          <w:sz w:val="24"/>
          <w:szCs w:val="24"/>
        </w:rPr>
        <w:t xml:space="preserve"> </w:t>
      </w:r>
      <w:r w:rsidR="0043290F" w:rsidRPr="00C25E32">
        <w:rPr>
          <w:sz w:val="24"/>
          <w:szCs w:val="24"/>
        </w:rPr>
        <w:t>remodeled.</w:t>
      </w:r>
    </w:p>
    <w:p w14:paraId="065A0FAE" w14:textId="77777777" w:rsidR="0007307F" w:rsidRPr="00C25E32" w:rsidRDefault="0007307F">
      <w:pPr>
        <w:pStyle w:val="BodyText"/>
        <w:ind w:left="0" w:firstLine="0"/>
      </w:pPr>
    </w:p>
    <w:p w14:paraId="48182B9A" w14:textId="212C9992" w:rsidR="00910BC1" w:rsidRPr="00C25E32" w:rsidRDefault="0043290F" w:rsidP="00910BC1">
      <w:pPr>
        <w:rPr>
          <w:sz w:val="24"/>
          <w:szCs w:val="24"/>
        </w:rPr>
      </w:pPr>
      <w:r w:rsidRPr="00C25E32">
        <w:rPr>
          <w:sz w:val="24"/>
          <w:szCs w:val="24"/>
        </w:rPr>
        <w:t>R 400.4564</w:t>
      </w:r>
      <w:r w:rsidR="005C3D15">
        <w:rPr>
          <w:sz w:val="24"/>
          <w:szCs w:val="24"/>
        </w:rPr>
        <w:t xml:space="preserve"> </w:t>
      </w:r>
      <w:r w:rsidRPr="00C25E32">
        <w:rPr>
          <w:sz w:val="24"/>
          <w:szCs w:val="24"/>
        </w:rPr>
        <w:t xml:space="preserve"> Motor vehicle housing</w:t>
      </w:r>
      <w:r w:rsidR="00CF1E43">
        <w:rPr>
          <w:sz w:val="24"/>
          <w:szCs w:val="24"/>
        </w:rPr>
        <w:t>.</w:t>
      </w:r>
    </w:p>
    <w:p w14:paraId="624D7EEC" w14:textId="254D3894" w:rsidR="0007307F" w:rsidRPr="00C25E32" w:rsidRDefault="00910BC1" w:rsidP="00910BC1">
      <w:pPr>
        <w:rPr>
          <w:sz w:val="24"/>
          <w:szCs w:val="24"/>
        </w:rPr>
      </w:pPr>
      <w:r w:rsidRPr="00C25E32">
        <w:rPr>
          <w:sz w:val="24"/>
          <w:szCs w:val="24"/>
        </w:rPr>
        <w:t xml:space="preserve">  </w:t>
      </w:r>
      <w:r w:rsidR="0043290F" w:rsidRPr="00C25E32">
        <w:rPr>
          <w:sz w:val="24"/>
          <w:szCs w:val="24"/>
        </w:rPr>
        <w:t xml:space="preserve">Rule 564. </w:t>
      </w:r>
      <w:r w:rsidR="005C3D15">
        <w:rPr>
          <w:sz w:val="24"/>
          <w:szCs w:val="24"/>
        </w:rPr>
        <w:t xml:space="preserve"> </w:t>
      </w:r>
      <w:r w:rsidR="0043290F" w:rsidRPr="00C25E32">
        <w:rPr>
          <w:sz w:val="24"/>
          <w:szCs w:val="24"/>
        </w:rPr>
        <w:t xml:space="preserve">A motor vehicle or gasoline-powered equipment or devices </w:t>
      </w:r>
      <w:r w:rsidR="0043290F" w:rsidRPr="00B63E6B">
        <w:rPr>
          <w:strike/>
          <w:sz w:val="24"/>
          <w:szCs w:val="24"/>
        </w:rPr>
        <w:t>which</w:t>
      </w:r>
      <w:r w:rsidR="0043290F" w:rsidRPr="00C25E32">
        <w:rPr>
          <w:sz w:val="24"/>
          <w:szCs w:val="24"/>
        </w:rPr>
        <w:t xml:space="preserve"> </w:t>
      </w:r>
      <w:r w:rsidR="00883017">
        <w:rPr>
          <w:b/>
          <w:bCs/>
          <w:sz w:val="24"/>
          <w:szCs w:val="24"/>
        </w:rPr>
        <w:t xml:space="preserve">that </w:t>
      </w:r>
      <w:r w:rsidR="0043290F" w:rsidRPr="00C25E32">
        <w:rPr>
          <w:sz w:val="24"/>
          <w:szCs w:val="24"/>
        </w:rPr>
        <w:t xml:space="preserve">may cause or communicate fire and are not necessary for the personal care of </w:t>
      </w:r>
      <w:proofErr w:type="gramStart"/>
      <w:r w:rsidR="0043290F" w:rsidRPr="00C25E32">
        <w:rPr>
          <w:strike/>
          <w:sz w:val="24"/>
          <w:szCs w:val="24"/>
        </w:rPr>
        <w:t>residents</w:t>
      </w:r>
      <w:proofErr w:type="gramEnd"/>
      <w:r w:rsidR="009B0D2C" w:rsidRPr="00C25E32">
        <w:rPr>
          <w:sz w:val="24"/>
          <w:szCs w:val="24"/>
        </w:rPr>
        <w:t xml:space="preserve"> </w:t>
      </w:r>
      <w:r w:rsidR="009B0D2C" w:rsidRPr="00C25E32">
        <w:rPr>
          <w:b/>
          <w:bCs/>
          <w:sz w:val="24"/>
          <w:szCs w:val="24"/>
        </w:rPr>
        <w:t>youth</w:t>
      </w:r>
      <w:r w:rsidR="0043290F" w:rsidRPr="00C25E32">
        <w:rPr>
          <w:sz w:val="24"/>
          <w:szCs w:val="24"/>
        </w:rPr>
        <w:t xml:space="preserve"> </w:t>
      </w:r>
      <w:r w:rsidR="0043290F" w:rsidRPr="00C25E32">
        <w:rPr>
          <w:strike/>
          <w:sz w:val="24"/>
          <w:szCs w:val="24"/>
        </w:rPr>
        <w:t>shall</w:t>
      </w:r>
      <w:r w:rsidR="0043290F" w:rsidRPr="00C25E32">
        <w:rPr>
          <w:sz w:val="24"/>
          <w:szCs w:val="24"/>
        </w:rPr>
        <w:t xml:space="preserve"> </w:t>
      </w:r>
      <w:r w:rsidR="00CF1E43" w:rsidRPr="00C25E32">
        <w:rPr>
          <w:b/>
          <w:bCs/>
          <w:sz w:val="24"/>
          <w:szCs w:val="24"/>
        </w:rPr>
        <w:t>may</w:t>
      </w:r>
      <w:r w:rsidR="00CF1E43">
        <w:rPr>
          <w:sz w:val="24"/>
          <w:szCs w:val="24"/>
        </w:rPr>
        <w:t xml:space="preserve"> </w:t>
      </w:r>
      <w:r w:rsidR="0043290F" w:rsidRPr="00C25E32">
        <w:rPr>
          <w:sz w:val="24"/>
          <w:szCs w:val="24"/>
        </w:rPr>
        <w:t>not be stored within a facility, unless the area housing such equipment is separated from the rest of the facility by materials having at least a 1-hour fire resistance</w:t>
      </w:r>
      <w:r w:rsidR="0043290F" w:rsidRPr="00C25E32">
        <w:rPr>
          <w:spacing w:val="-7"/>
          <w:sz w:val="24"/>
          <w:szCs w:val="24"/>
        </w:rPr>
        <w:t xml:space="preserve"> </w:t>
      </w:r>
      <w:r w:rsidR="0043290F" w:rsidRPr="00C25E32">
        <w:rPr>
          <w:sz w:val="24"/>
          <w:szCs w:val="24"/>
        </w:rPr>
        <w:t>rating.</w:t>
      </w:r>
    </w:p>
    <w:p w14:paraId="76FE3B8E" w14:textId="77777777" w:rsidR="00CF1E43" w:rsidRDefault="00CF1E43" w:rsidP="00910BC1">
      <w:pPr>
        <w:rPr>
          <w:sz w:val="24"/>
          <w:szCs w:val="24"/>
        </w:rPr>
      </w:pPr>
    </w:p>
    <w:p w14:paraId="0BBCF5EC" w14:textId="755C6E12" w:rsidR="00910BC1" w:rsidRPr="00C25E32" w:rsidRDefault="0043290F" w:rsidP="00910BC1">
      <w:pPr>
        <w:rPr>
          <w:sz w:val="24"/>
          <w:szCs w:val="24"/>
        </w:rPr>
      </w:pPr>
      <w:r w:rsidRPr="00C25E32">
        <w:rPr>
          <w:sz w:val="24"/>
          <w:szCs w:val="24"/>
        </w:rPr>
        <w:t>R 400.4566</w:t>
      </w:r>
      <w:r w:rsidR="005C3D15">
        <w:rPr>
          <w:sz w:val="24"/>
          <w:szCs w:val="24"/>
        </w:rPr>
        <w:t xml:space="preserve"> </w:t>
      </w:r>
      <w:r w:rsidRPr="00C25E32">
        <w:rPr>
          <w:sz w:val="24"/>
          <w:szCs w:val="24"/>
        </w:rPr>
        <w:t xml:space="preserve"> Garages.</w:t>
      </w:r>
    </w:p>
    <w:p w14:paraId="6B330E03" w14:textId="3BDE0621" w:rsidR="00910BC1" w:rsidRPr="00C25E32" w:rsidRDefault="00910BC1" w:rsidP="00910BC1">
      <w:pPr>
        <w:rPr>
          <w:b/>
          <w:bCs/>
          <w:sz w:val="24"/>
          <w:szCs w:val="24"/>
        </w:rPr>
      </w:pPr>
      <w:r w:rsidRPr="00C25E32">
        <w:rPr>
          <w:sz w:val="24"/>
          <w:szCs w:val="24"/>
        </w:rPr>
        <w:t xml:space="preserve">  </w:t>
      </w:r>
      <w:r w:rsidR="0043290F" w:rsidRPr="00C25E32">
        <w:rPr>
          <w:sz w:val="24"/>
          <w:szCs w:val="24"/>
        </w:rPr>
        <w:t xml:space="preserve">Rule 566. </w:t>
      </w:r>
      <w:r w:rsidR="005C3D15">
        <w:rPr>
          <w:sz w:val="24"/>
          <w:szCs w:val="24"/>
        </w:rPr>
        <w:t xml:space="preserve"> </w:t>
      </w:r>
      <w:r w:rsidR="0043290F" w:rsidRPr="00C25E32">
        <w:rPr>
          <w:sz w:val="24"/>
          <w:szCs w:val="24"/>
        </w:rPr>
        <w:t>(1) Garages located beneath, or attached to</w:t>
      </w:r>
      <w:r w:rsidR="0043290F" w:rsidRPr="00C25E32">
        <w:rPr>
          <w:i/>
          <w:sz w:val="24"/>
          <w:szCs w:val="24"/>
        </w:rPr>
        <w:t xml:space="preserve">, </w:t>
      </w:r>
      <w:r w:rsidR="0043290F" w:rsidRPr="00C25E32">
        <w:rPr>
          <w:sz w:val="24"/>
          <w:szCs w:val="24"/>
        </w:rPr>
        <w:t xml:space="preserve">a facility </w:t>
      </w:r>
      <w:proofErr w:type="gramStart"/>
      <w:r w:rsidR="0043290F" w:rsidRPr="00C25E32">
        <w:rPr>
          <w:strike/>
          <w:sz w:val="24"/>
          <w:szCs w:val="24"/>
        </w:rPr>
        <w:t>shall</w:t>
      </w:r>
      <w:r w:rsidR="0043290F" w:rsidRPr="00C25E32">
        <w:rPr>
          <w:sz w:val="24"/>
          <w:szCs w:val="24"/>
        </w:rPr>
        <w:t xml:space="preserve"> </w:t>
      </w:r>
      <w:r w:rsidR="00CF1E43" w:rsidRPr="00C25E32">
        <w:rPr>
          <w:b/>
          <w:bCs/>
          <w:sz w:val="24"/>
          <w:szCs w:val="24"/>
        </w:rPr>
        <w:t>must</w:t>
      </w:r>
      <w:proofErr w:type="gramEnd"/>
      <w:r w:rsidR="00CF1E43" w:rsidRPr="00C25E32">
        <w:rPr>
          <w:b/>
          <w:bCs/>
          <w:sz w:val="24"/>
          <w:szCs w:val="24"/>
        </w:rPr>
        <w:t xml:space="preserve"> </w:t>
      </w:r>
      <w:r w:rsidR="0043290F" w:rsidRPr="00C25E32">
        <w:rPr>
          <w:sz w:val="24"/>
          <w:szCs w:val="24"/>
        </w:rPr>
        <w:t>have walls, partitions, floors, and ceilings separating the garage space from the rest of the facility by construction with not less than a 1-hour fire resistance</w:t>
      </w:r>
      <w:r w:rsidR="0043290F" w:rsidRPr="00C25E32">
        <w:rPr>
          <w:spacing w:val="-5"/>
          <w:sz w:val="24"/>
          <w:szCs w:val="24"/>
        </w:rPr>
        <w:t xml:space="preserve"> </w:t>
      </w:r>
      <w:r w:rsidR="0043290F" w:rsidRPr="00C25E32">
        <w:rPr>
          <w:sz w:val="24"/>
          <w:szCs w:val="24"/>
        </w:rPr>
        <w:t>rating</w:t>
      </w:r>
      <w:r w:rsidR="00706426" w:rsidRPr="00C25E32">
        <w:rPr>
          <w:sz w:val="24"/>
          <w:szCs w:val="24"/>
        </w:rPr>
        <w:t xml:space="preserve">, </w:t>
      </w:r>
      <w:r w:rsidR="00706426" w:rsidRPr="00C25E32">
        <w:rPr>
          <w:b/>
          <w:bCs/>
          <w:sz w:val="24"/>
          <w:szCs w:val="24"/>
        </w:rPr>
        <w:t>and</w:t>
      </w:r>
      <w:r w:rsidR="00706426" w:rsidRPr="00C25E32">
        <w:rPr>
          <w:sz w:val="24"/>
          <w:szCs w:val="24"/>
        </w:rPr>
        <w:t xml:space="preserve"> </w:t>
      </w:r>
      <w:r w:rsidR="00706426" w:rsidRPr="00C25E32">
        <w:rPr>
          <w:b/>
          <w:bCs/>
          <w:sz w:val="24"/>
          <w:szCs w:val="24"/>
        </w:rPr>
        <w:t>¾ hour fire rated doors with self-closing and positive latching hardware.</w:t>
      </w:r>
    </w:p>
    <w:p w14:paraId="20AD7A89" w14:textId="4F9E0225" w:rsidR="0007307F" w:rsidRPr="00C25E32" w:rsidRDefault="00356989" w:rsidP="00910BC1">
      <w:pPr>
        <w:rPr>
          <w:sz w:val="24"/>
          <w:szCs w:val="24"/>
        </w:rPr>
      </w:pPr>
      <w:r>
        <w:rPr>
          <w:sz w:val="24"/>
          <w:szCs w:val="24"/>
        </w:rPr>
        <w:t xml:space="preserve">  </w:t>
      </w:r>
      <w:r w:rsidR="0043290F" w:rsidRPr="00C25E32">
        <w:rPr>
          <w:sz w:val="24"/>
          <w:szCs w:val="24"/>
        </w:rPr>
        <w:t xml:space="preserve">(2) In existing facilities, garages located beneath or attached to the facility approved before November 30, </w:t>
      </w:r>
      <w:proofErr w:type="gramStart"/>
      <w:r w:rsidR="0043290F" w:rsidRPr="00C25E32">
        <w:rPr>
          <w:sz w:val="24"/>
          <w:szCs w:val="24"/>
        </w:rPr>
        <w:t>1983</w:t>
      </w:r>
      <w:proofErr w:type="gramEnd"/>
      <w:r w:rsidR="0043290F" w:rsidRPr="00C25E32">
        <w:rPr>
          <w:sz w:val="24"/>
          <w:szCs w:val="24"/>
        </w:rPr>
        <w:t xml:space="preserve"> </w:t>
      </w:r>
      <w:r w:rsidR="0043290F" w:rsidRPr="00C25E32">
        <w:rPr>
          <w:strike/>
          <w:sz w:val="24"/>
          <w:szCs w:val="24"/>
        </w:rPr>
        <w:t>shall</w:t>
      </w:r>
      <w:r w:rsidR="0043290F" w:rsidRPr="00C25E32">
        <w:rPr>
          <w:sz w:val="24"/>
          <w:szCs w:val="24"/>
        </w:rPr>
        <w:t xml:space="preserve"> </w:t>
      </w:r>
      <w:r w:rsidR="00CF1E43" w:rsidRPr="00C25E32">
        <w:rPr>
          <w:b/>
          <w:bCs/>
          <w:sz w:val="24"/>
          <w:szCs w:val="24"/>
        </w:rPr>
        <w:t>will</w:t>
      </w:r>
      <w:r w:rsidR="00CF1E43">
        <w:rPr>
          <w:sz w:val="24"/>
          <w:szCs w:val="24"/>
        </w:rPr>
        <w:t xml:space="preserve"> </w:t>
      </w:r>
      <w:r w:rsidR="0043290F" w:rsidRPr="00C25E32">
        <w:rPr>
          <w:sz w:val="24"/>
          <w:szCs w:val="24"/>
        </w:rPr>
        <w:t>continue to be approved until the facility is converted or the portion of the facility containing the garage is</w:t>
      </w:r>
      <w:r w:rsidR="0043290F" w:rsidRPr="00C25E32">
        <w:rPr>
          <w:spacing w:val="-8"/>
          <w:sz w:val="24"/>
          <w:szCs w:val="24"/>
        </w:rPr>
        <w:t xml:space="preserve"> </w:t>
      </w:r>
      <w:r w:rsidR="0043290F" w:rsidRPr="00C25E32">
        <w:rPr>
          <w:sz w:val="24"/>
          <w:szCs w:val="24"/>
        </w:rPr>
        <w:t>remodeled.</w:t>
      </w:r>
    </w:p>
    <w:p w14:paraId="3A428D8C" w14:textId="77777777" w:rsidR="0007307F" w:rsidRPr="00C25E32" w:rsidRDefault="0007307F">
      <w:pPr>
        <w:pStyle w:val="BodyText"/>
        <w:spacing w:before="10"/>
        <w:ind w:left="0" w:firstLine="0"/>
      </w:pPr>
    </w:p>
    <w:p w14:paraId="263CFB0B" w14:textId="390B9308" w:rsidR="00910BC1" w:rsidRPr="00C25E32" w:rsidRDefault="0043290F" w:rsidP="00910BC1">
      <w:pPr>
        <w:rPr>
          <w:sz w:val="24"/>
          <w:szCs w:val="24"/>
        </w:rPr>
      </w:pPr>
      <w:r w:rsidRPr="00C25E32">
        <w:rPr>
          <w:sz w:val="24"/>
          <w:szCs w:val="24"/>
        </w:rPr>
        <w:t xml:space="preserve">R 400.4568 </w:t>
      </w:r>
      <w:r w:rsidR="005C3D15">
        <w:rPr>
          <w:sz w:val="24"/>
          <w:szCs w:val="24"/>
        </w:rPr>
        <w:t xml:space="preserve"> </w:t>
      </w:r>
      <w:r w:rsidRPr="00C25E32">
        <w:rPr>
          <w:sz w:val="24"/>
          <w:szCs w:val="24"/>
        </w:rPr>
        <w:t>Assemblage</w:t>
      </w:r>
      <w:r w:rsidRPr="00C25E32">
        <w:rPr>
          <w:spacing w:val="-25"/>
          <w:sz w:val="24"/>
          <w:szCs w:val="24"/>
        </w:rPr>
        <w:t xml:space="preserve"> </w:t>
      </w:r>
      <w:r w:rsidRPr="00C25E32">
        <w:rPr>
          <w:sz w:val="24"/>
          <w:szCs w:val="24"/>
        </w:rPr>
        <w:t>area.</w:t>
      </w:r>
    </w:p>
    <w:p w14:paraId="0C779DE8" w14:textId="140EF2BD" w:rsidR="0007307F" w:rsidRPr="00C25E32" w:rsidRDefault="00910BC1" w:rsidP="00910BC1">
      <w:pPr>
        <w:rPr>
          <w:sz w:val="24"/>
          <w:szCs w:val="24"/>
        </w:rPr>
      </w:pPr>
      <w:r w:rsidRPr="00C25E32">
        <w:rPr>
          <w:sz w:val="24"/>
          <w:szCs w:val="24"/>
        </w:rPr>
        <w:lastRenderedPageBreak/>
        <w:t xml:space="preserve">  </w:t>
      </w:r>
      <w:r w:rsidR="0043290F" w:rsidRPr="00C25E32">
        <w:rPr>
          <w:sz w:val="24"/>
          <w:szCs w:val="24"/>
        </w:rPr>
        <w:t xml:space="preserve">Rule 568. </w:t>
      </w:r>
      <w:r w:rsidR="005C3D15">
        <w:rPr>
          <w:sz w:val="24"/>
          <w:szCs w:val="24"/>
        </w:rPr>
        <w:t xml:space="preserve"> </w:t>
      </w:r>
      <w:r w:rsidR="0043290F" w:rsidRPr="00C25E32">
        <w:rPr>
          <w:sz w:val="24"/>
          <w:szCs w:val="24"/>
        </w:rPr>
        <w:t>A</w:t>
      </w:r>
      <w:r w:rsidR="0043290F" w:rsidRPr="00C25E32">
        <w:rPr>
          <w:strike/>
          <w:sz w:val="24"/>
          <w:szCs w:val="24"/>
        </w:rPr>
        <w:t xml:space="preserve"> resident</w:t>
      </w:r>
      <w:r w:rsidR="0043290F" w:rsidRPr="00C25E32">
        <w:rPr>
          <w:sz w:val="24"/>
          <w:szCs w:val="24"/>
        </w:rPr>
        <w:t xml:space="preserve"> </w:t>
      </w:r>
      <w:r w:rsidR="00883017">
        <w:rPr>
          <w:b/>
          <w:bCs/>
          <w:sz w:val="24"/>
          <w:szCs w:val="24"/>
        </w:rPr>
        <w:t>youth</w:t>
      </w:r>
      <w:r w:rsidR="00883017" w:rsidRPr="00C25E32">
        <w:rPr>
          <w:sz w:val="24"/>
          <w:szCs w:val="24"/>
        </w:rPr>
        <w:t xml:space="preserve"> </w:t>
      </w:r>
      <w:r w:rsidR="0043290F" w:rsidRPr="00C25E32">
        <w:rPr>
          <w:sz w:val="24"/>
          <w:szCs w:val="24"/>
        </w:rPr>
        <w:t>use assemblage area in a newly constructed, remodeled, or converted facility, such as a recreation room, dining hall, or chapel, with an occupancy</w:t>
      </w:r>
      <w:r w:rsidR="0043290F" w:rsidRPr="00C25E32">
        <w:rPr>
          <w:spacing w:val="-5"/>
          <w:sz w:val="24"/>
          <w:szCs w:val="24"/>
        </w:rPr>
        <w:t xml:space="preserve"> </w:t>
      </w:r>
      <w:r w:rsidR="0043290F" w:rsidRPr="00C25E32">
        <w:rPr>
          <w:sz w:val="24"/>
          <w:szCs w:val="24"/>
        </w:rPr>
        <w:t>of</w:t>
      </w:r>
      <w:r w:rsidRPr="00C25E32">
        <w:rPr>
          <w:sz w:val="24"/>
          <w:szCs w:val="24"/>
        </w:rPr>
        <w:t xml:space="preserve"> </w:t>
      </w:r>
      <w:r w:rsidR="0043290F" w:rsidRPr="00C25E32">
        <w:rPr>
          <w:sz w:val="24"/>
          <w:szCs w:val="24"/>
        </w:rPr>
        <w:t xml:space="preserve">51 or more persons, as computed by the public assemblage regulations, </w:t>
      </w:r>
      <w:r w:rsidR="0043290F" w:rsidRPr="00C25E32">
        <w:rPr>
          <w:strike/>
          <w:sz w:val="24"/>
          <w:szCs w:val="24"/>
        </w:rPr>
        <w:t>shall</w:t>
      </w:r>
      <w:r w:rsidR="0043290F" w:rsidRPr="00C25E32">
        <w:rPr>
          <w:sz w:val="24"/>
          <w:szCs w:val="24"/>
        </w:rPr>
        <w:t xml:space="preserve"> </w:t>
      </w:r>
      <w:r w:rsidR="00CF1E43" w:rsidRPr="00C25E32">
        <w:rPr>
          <w:b/>
          <w:bCs/>
          <w:sz w:val="24"/>
          <w:szCs w:val="24"/>
        </w:rPr>
        <w:t>must</w:t>
      </w:r>
      <w:r w:rsidR="00CF1E43">
        <w:rPr>
          <w:sz w:val="24"/>
          <w:szCs w:val="24"/>
        </w:rPr>
        <w:t xml:space="preserve"> </w:t>
      </w:r>
      <w:r w:rsidR="0043290F" w:rsidRPr="00C25E32">
        <w:rPr>
          <w:spacing w:val="-7"/>
          <w:sz w:val="24"/>
          <w:szCs w:val="24"/>
        </w:rPr>
        <w:t xml:space="preserve">be </w:t>
      </w:r>
      <w:r w:rsidR="0043290F" w:rsidRPr="00C25E32">
        <w:rPr>
          <w:sz w:val="24"/>
          <w:szCs w:val="24"/>
        </w:rPr>
        <w:t xml:space="preserve">maintained and arranged in accordance with </w:t>
      </w:r>
      <w:r w:rsidR="0043290F" w:rsidRPr="00B63E6B">
        <w:rPr>
          <w:strike/>
          <w:sz w:val="24"/>
          <w:szCs w:val="24"/>
        </w:rPr>
        <w:t>national life safety code standard</w:t>
      </w:r>
      <w:r w:rsidR="0043290F" w:rsidRPr="00C25E32">
        <w:rPr>
          <w:sz w:val="24"/>
          <w:szCs w:val="24"/>
        </w:rPr>
        <w:t xml:space="preserve"> </w:t>
      </w:r>
      <w:r w:rsidR="00883017">
        <w:rPr>
          <w:b/>
          <w:bCs/>
          <w:sz w:val="24"/>
          <w:szCs w:val="24"/>
        </w:rPr>
        <w:t>NFPA</w:t>
      </w:r>
      <w:r w:rsidR="0043290F" w:rsidRPr="00C25E32">
        <w:rPr>
          <w:sz w:val="24"/>
          <w:szCs w:val="24"/>
        </w:rPr>
        <w:t>101</w:t>
      </w:r>
      <w:r w:rsidR="0043290F" w:rsidRPr="00883017">
        <w:rPr>
          <w:sz w:val="24"/>
          <w:szCs w:val="24"/>
        </w:rPr>
        <w:t>,</w:t>
      </w:r>
      <w:r w:rsidR="0043290F" w:rsidRPr="00B63E6B">
        <w:rPr>
          <w:strike/>
          <w:sz w:val="24"/>
          <w:szCs w:val="24"/>
        </w:rPr>
        <w:t xml:space="preserve"> </w:t>
      </w:r>
      <w:proofErr w:type="gramStart"/>
      <w:r w:rsidR="0043290F" w:rsidRPr="00C25E32">
        <w:rPr>
          <w:strike/>
          <w:sz w:val="24"/>
          <w:szCs w:val="24"/>
        </w:rPr>
        <w:t>2015</w:t>
      </w:r>
      <w:r w:rsidR="00706426" w:rsidRPr="00C25E32">
        <w:rPr>
          <w:strike/>
          <w:sz w:val="24"/>
          <w:szCs w:val="24"/>
        </w:rPr>
        <w:t xml:space="preserve"> </w:t>
      </w:r>
      <w:r w:rsidR="0043290F" w:rsidRPr="00B63E6B">
        <w:rPr>
          <w:strike/>
          <w:sz w:val="24"/>
          <w:szCs w:val="24"/>
        </w:rPr>
        <w:t>,</w:t>
      </w:r>
      <w:proofErr w:type="gramEnd"/>
      <w:r w:rsidR="0043290F" w:rsidRPr="00C25E32">
        <w:rPr>
          <w:sz w:val="24"/>
          <w:szCs w:val="24"/>
        </w:rPr>
        <w:t xml:space="preserve"> governing places of public assemblage. </w:t>
      </w:r>
      <w:r w:rsidR="0043290F" w:rsidRPr="00B63E6B">
        <w:rPr>
          <w:strike/>
          <w:sz w:val="24"/>
          <w:szCs w:val="24"/>
        </w:rPr>
        <w:t>These rules may be obtained from the department</w:t>
      </w:r>
      <w:r w:rsidR="0043290F" w:rsidRPr="00C25E32">
        <w:rPr>
          <w:sz w:val="24"/>
          <w:szCs w:val="24"/>
        </w:rPr>
        <w:t xml:space="preserve">. Each door from an assemblage area occupied by </w:t>
      </w:r>
      <w:proofErr w:type="gramStart"/>
      <w:r w:rsidR="0043290F" w:rsidRPr="00C25E32">
        <w:rPr>
          <w:strike/>
          <w:sz w:val="24"/>
          <w:szCs w:val="24"/>
        </w:rPr>
        <w:t>residents</w:t>
      </w:r>
      <w:proofErr w:type="gramEnd"/>
      <w:r w:rsidR="0043290F" w:rsidRPr="00C25E32">
        <w:rPr>
          <w:sz w:val="24"/>
          <w:szCs w:val="24"/>
        </w:rPr>
        <w:t xml:space="preserve"> </w:t>
      </w:r>
      <w:r w:rsidR="009B0D2C" w:rsidRPr="00C25E32">
        <w:rPr>
          <w:b/>
          <w:bCs/>
          <w:sz w:val="24"/>
          <w:szCs w:val="24"/>
        </w:rPr>
        <w:t>youth</w:t>
      </w:r>
      <w:r w:rsidR="009B0D2C" w:rsidRPr="00C25E32">
        <w:rPr>
          <w:sz w:val="24"/>
          <w:szCs w:val="24"/>
        </w:rPr>
        <w:t xml:space="preserve"> </w:t>
      </w:r>
      <w:r w:rsidR="0043290F" w:rsidRPr="00C25E32">
        <w:rPr>
          <w:strike/>
          <w:sz w:val="24"/>
          <w:szCs w:val="24"/>
        </w:rPr>
        <w:t>shall</w:t>
      </w:r>
      <w:r w:rsidR="0043290F" w:rsidRPr="00C25E32">
        <w:rPr>
          <w:sz w:val="24"/>
          <w:szCs w:val="24"/>
        </w:rPr>
        <w:t xml:space="preserve"> </w:t>
      </w:r>
      <w:r w:rsidR="00AE1B88" w:rsidRPr="00C25E32">
        <w:rPr>
          <w:b/>
          <w:bCs/>
          <w:sz w:val="24"/>
          <w:szCs w:val="24"/>
        </w:rPr>
        <w:t xml:space="preserve">must </w:t>
      </w:r>
      <w:r w:rsidR="0043290F" w:rsidRPr="00C25E32">
        <w:rPr>
          <w:sz w:val="24"/>
          <w:szCs w:val="24"/>
        </w:rPr>
        <w:t xml:space="preserve">enter a corridor between exits or </w:t>
      </w:r>
      <w:r w:rsidR="0043290F" w:rsidRPr="00B63E6B">
        <w:rPr>
          <w:strike/>
          <w:sz w:val="24"/>
          <w:szCs w:val="24"/>
        </w:rPr>
        <w:t>there shall be</w:t>
      </w:r>
      <w:r w:rsidR="0043290F" w:rsidRPr="00C25E32">
        <w:rPr>
          <w:sz w:val="24"/>
          <w:szCs w:val="24"/>
        </w:rPr>
        <w:t xml:space="preserve"> </w:t>
      </w:r>
      <w:r w:rsidR="00F232FA">
        <w:rPr>
          <w:b/>
          <w:bCs/>
          <w:sz w:val="24"/>
          <w:szCs w:val="24"/>
        </w:rPr>
        <w:t xml:space="preserve">have </w:t>
      </w:r>
      <w:r w:rsidR="0043290F" w:rsidRPr="00C25E32">
        <w:rPr>
          <w:sz w:val="24"/>
          <w:szCs w:val="24"/>
        </w:rPr>
        <w:t>direct egress to the outside from each room. In</w:t>
      </w:r>
      <w:r w:rsidR="0043290F" w:rsidRPr="00C25E32">
        <w:rPr>
          <w:spacing w:val="54"/>
          <w:sz w:val="24"/>
          <w:szCs w:val="24"/>
        </w:rPr>
        <w:t xml:space="preserve"> </w:t>
      </w:r>
      <w:r w:rsidR="0043290F" w:rsidRPr="00C25E32">
        <w:rPr>
          <w:sz w:val="24"/>
          <w:szCs w:val="24"/>
        </w:rPr>
        <w:t>an</w:t>
      </w:r>
      <w:r w:rsidRPr="00C25E32">
        <w:rPr>
          <w:sz w:val="24"/>
          <w:szCs w:val="24"/>
        </w:rPr>
        <w:t xml:space="preserve"> </w:t>
      </w:r>
      <w:r w:rsidR="0043290F" w:rsidRPr="00C25E32">
        <w:rPr>
          <w:sz w:val="24"/>
          <w:szCs w:val="24"/>
        </w:rPr>
        <w:t xml:space="preserve">existing facility, assemblage areas approved before these rules take effect </w:t>
      </w:r>
      <w:proofErr w:type="gramStart"/>
      <w:r w:rsidR="0043290F" w:rsidRPr="00C25E32">
        <w:rPr>
          <w:strike/>
          <w:sz w:val="24"/>
          <w:szCs w:val="24"/>
        </w:rPr>
        <w:t xml:space="preserve">shall </w:t>
      </w:r>
      <w:r w:rsidR="00AE1B88" w:rsidRPr="00C25E32">
        <w:rPr>
          <w:b/>
          <w:bCs/>
          <w:sz w:val="24"/>
          <w:szCs w:val="24"/>
        </w:rPr>
        <w:t>will</w:t>
      </w:r>
      <w:proofErr w:type="gramEnd"/>
      <w:r w:rsidR="00AE1B88" w:rsidRPr="00C25E32">
        <w:rPr>
          <w:b/>
          <w:bCs/>
          <w:sz w:val="24"/>
          <w:szCs w:val="24"/>
        </w:rPr>
        <w:t xml:space="preserve"> </w:t>
      </w:r>
      <w:r w:rsidR="0043290F" w:rsidRPr="00C25E32">
        <w:rPr>
          <w:sz w:val="24"/>
          <w:szCs w:val="24"/>
        </w:rPr>
        <w:t>continue to be approved until the areas are remodeled or</w:t>
      </w:r>
      <w:r w:rsidR="0043290F" w:rsidRPr="00C25E32">
        <w:rPr>
          <w:spacing w:val="-10"/>
          <w:sz w:val="24"/>
          <w:szCs w:val="24"/>
        </w:rPr>
        <w:t xml:space="preserve"> </w:t>
      </w:r>
      <w:r w:rsidR="0043290F" w:rsidRPr="00C25E32">
        <w:rPr>
          <w:sz w:val="24"/>
          <w:szCs w:val="24"/>
        </w:rPr>
        <w:t>converted.</w:t>
      </w:r>
    </w:p>
    <w:p w14:paraId="63F176A4" w14:textId="77777777" w:rsidR="00910BC1" w:rsidRPr="00C25E32" w:rsidRDefault="00910BC1">
      <w:pPr>
        <w:pStyle w:val="Heading1"/>
        <w:spacing w:line="240" w:lineRule="auto"/>
        <w:ind w:left="616"/>
      </w:pPr>
    </w:p>
    <w:p w14:paraId="012BCE79" w14:textId="77777777" w:rsidR="0008019D" w:rsidRPr="00C25E32" w:rsidRDefault="0008019D" w:rsidP="0008019D">
      <w:pPr>
        <w:ind w:left="594"/>
        <w:outlineLvl w:val="0"/>
        <w:rPr>
          <w:b/>
          <w:bCs/>
          <w:strike/>
          <w:sz w:val="24"/>
          <w:szCs w:val="24"/>
        </w:rPr>
      </w:pPr>
      <w:r w:rsidRPr="00C25E32">
        <w:rPr>
          <w:b/>
          <w:bCs/>
          <w:strike/>
          <w:sz w:val="24"/>
          <w:szCs w:val="24"/>
        </w:rPr>
        <w:t>PART 6. FIRE SAFETY FOR RESIDENTIAL GROUP HOME FACILITIES</w:t>
      </w:r>
    </w:p>
    <w:p w14:paraId="089CAC7C" w14:textId="77777777" w:rsidR="0008019D" w:rsidRPr="00C25E32" w:rsidRDefault="0008019D" w:rsidP="0008019D">
      <w:pPr>
        <w:rPr>
          <w:b/>
          <w:sz w:val="24"/>
          <w:szCs w:val="24"/>
        </w:rPr>
      </w:pPr>
    </w:p>
    <w:p w14:paraId="7D91D12F" w14:textId="77777777" w:rsidR="0008019D" w:rsidRPr="00C25E32" w:rsidRDefault="0008019D" w:rsidP="0008019D">
      <w:pPr>
        <w:rPr>
          <w:b/>
          <w:sz w:val="24"/>
          <w:szCs w:val="24"/>
        </w:rPr>
      </w:pPr>
    </w:p>
    <w:p w14:paraId="5E12EFFF" w14:textId="67683C1A" w:rsidR="0008019D" w:rsidRPr="00C25E32" w:rsidRDefault="0008019D" w:rsidP="00C25E32">
      <w:pPr>
        <w:rPr>
          <w:b/>
          <w:bCs/>
          <w:iCs/>
          <w:sz w:val="24"/>
          <w:szCs w:val="24"/>
        </w:rPr>
      </w:pPr>
      <w:r w:rsidRPr="00B63E6B">
        <w:rPr>
          <w:sz w:val="24"/>
          <w:szCs w:val="24"/>
        </w:rPr>
        <w:t>R 400.4601</w:t>
      </w:r>
      <w:r w:rsidRPr="00C25E32">
        <w:rPr>
          <w:strike/>
          <w:sz w:val="24"/>
          <w:szCs w:val="24"/>
        </w:rPr>
        <w:t xml:space="preserve"> Applicability</w:t>
      </w:r>
      <w:r w:rsidRPr="00C25E32">
        <w:rPr>
          <w:i/>
          <w:strike/>
          <w:sz w:val="24"/>
          <w:szCs w:val="24"/>
        </w:rPr>
        <w:t>.</w:t>
      </w:r>
      <w:r w:rsidR="00B20F5E">
        <w:rPr>
          <w:i/>
          <w:strike/>
          <w:sz w:val="24"/>
          <w:szCs w:val="24"/>
        </w:rPr>
        <w:t xml:space="preserve"> </w:t>
      </w:r>
      <w:r w:rsidRPr="00C25E32">
        <w:rPr>
          <w:b/>
          <w:bCs/>
          <w:iCs/>
          <w:sz w:val="24"/>
          <w:szCs w:val="24"/>
        </w:rPr>
        <w:t>Rescind</w:t>
      </w:r>
      <w:r w:rsidR="00C25E32">
        <w:rPr>
          <w:b/>
          <w:bCs/>
          <w:iCs/>
          <w:sz w:val="24"/>
          <w:szCs w:val="24"/>
        </w:rPr>
        <w:t>ed</w:t>
      </w:r>
      <w:r w:rsidRPr="00C25E32">
        <w:rPr>
          <w:b/>
          <w:bCs/>
          <w:iCs/>
          <w:sz w:val="24"/>
          <w:szCs w:val="24"/>
        </w:rPr>
        <w:t>.</w:t>
      </w:r>
    </w:p>
    <w:p w14:paraId="178DEBDF" w14:textId="1511C8EF" w:rsidR="0008019D" w:rsidRPr="00C25E32" w:rsidRDefault="0008019D" w:rsidP="00C25E32">
      <w:pPr>
        <w:rPr>
          <w:strike/>
          <w:sz w:val="24"/>
          <w:szCs w:val="24"/>
        </w:rPr>
      </w:pPr>
      <w:r w:rsidRPr="00C25E32">
        <w:rPr>
          <w:sz w:val="24"/>
          <w:szCs w:val="24"/>
        </w:rPr>
        <w:t xml:space="preserve">   </w:t>
      </w:r>
      <w:r w:rsidRPr="00C25E32">
        <w:rPr>
          <w:strike/>
          <w:sz w:val="24"/>
          <w:szCs w:val="24"/>
        </w:rPr>
        <w:t>Rule 601. The rules in this part apply to residential group homes.</w:t>
      </w:r>
    </w:p>
    <w:p w14:paraId="744F54A0" w14:textId="77777777" w:rsidR="0008019D" w:rsidRPr="00C25E32" w:rsidRDefault="0008019D" w:rsidP="0008019D">
      <w:pPr>
        <w:spacing w:before="11"/>
        <w:rPr>
          <w:sz w:val="24"/>
          <w:szCs w:val="24"/>
        </w:rPr>
      </w:pPr>
    </w:p>
    <w:p w14:paraId="226E6A79" w14:textId="60C1B14D" w:rsidR="0008019D" w:rsidRPr="00C25E32" w:rsidRDefault="0008019D" w:rsidP="00C25E32">
      <w:pPr>
        <w:rPr>
          <w:b/>
          <w:bCs/>
          <w:sz w:val="24"/>
          <w:szCs w:val="24"/>
        </w:rPr>
      </w:pPr>
      <w:r w:rsidRPr="00B63E6B">
        <w:rPr>
          <w:sz w:val="24"/>
          <w:szCs w:val="24"/>
        </w:rPr>
        <w:t>R 400.4602</w:t>
      </w:r>
      <w:r w:rsidRPr="00C25E32">
        <w:rPr>
          <w:strike/>
          <w:spacing w:val="57"/>
          <w:sz w:val="24"/>
          <w:szCs w:val="24"/>
        </w:rPr>
        <w:t xml:space="preserve"> </w:t>
      </w:r>
      <w:r w:rsidRPr="00C25E32">
        <w:rPr>
          <w:strike/>
          <w:sz w:val="24"/>
          <w:szCs w:val="24"/>
        </w:rPr>
        <w:t>Definitions.</w:t>
      </w:r>
      <w:r w:rsidRPr="00C25E32">
        <w:rPr>
          <w:sz w:val="24"/>
          <w:szCs w:val="24"/>
        </w:rPr>
        <w:t xml:space="preserve"> </w:t>
      </w:r>
      <w:r w:rsidRPr="00C25E32">
        <w:rPr>
          <w:b/>
          <w:bCs/>
          <w:sz w:val="24"/>
          <w:szCs w:val="24"/>
        </w:rPr>
        <w:t>Rescind</w:t>
      </w:r>
      <w:r w:rsidR="00C25E32">
        <w:rPr>
          <w:b/>
          <w:bCs/>
          <w:sz w:val="24"/>
          <w:szCs w:val="24"/>
        </w:rPr>
        <w:t>ed</w:t>
      </w:r>
      <w:r w:rsidRPr="00C25E32">
        <w:rPr>
          <w:b/>
          <w:bCs/>
          <w:sz w:val="24"/>
          <w:szCs w:val="24"/>
        </w:rPr>
        <w:t>.</w:t>
      </w:r>
    </w:p>
    <w:p w14:paraId="00F7709D" w14:textId="1F341AB4" w:rsidR="0008019D" w:rsidRPr="00C25E32" w:rsidRDefault="0008019D" w:rsidP="00C25E32">
      <w:pPr>
        <w:rPr>
          <w:strike/>
          <w:sz w:val="24"/>
          <w:szCs w:val="24"/>
        </w:rPr>
      </w:pPr>
      <w:r w:rsidRPr="00C25E32">
        <w:rPr>
          <w:sz w:val="24"/>
          <w:szCs w:val="24"/>
        </w:rPr>
        <w:t xml:space="preserve">   </w:t>
      </w:r>
      <w:r w:rsidRPr="00C25E32">
        <w:rPr>
          <w:strike/>
          <w:sz w:val="24"/>
          <w:szCs w:val="24"/>
        </w:rPr>
        <w:t>Rule 602. As used in this part:</w:t>
      </w:r>
    </w:p>
    <w:p w14:paraId="2FA7E38B" w14:textId="3676C96E" w:rsidR="0008019D" w:rsidRPr="00C25E32" w:rsidRDefault="0008019D" w:rsidP="00C25E32">
      <w:pPr>
        <w:rPr>
          <w:strike/>
          <w:sz w:val="24"/>
          <w:szCs w:val="24"/>
        </w:rPr>
      </w:pPr>
      <w:r w:rsidRPr="00C25E32">
        <w:rPr>
          <w:sz w:val="24"/>
          <w:szCs w:val="24"/>
        </w:rPr>
        <w:t xml:space="preserve">   </w:t>
      </w:r>
      <w:r w:rsidRPr="00C25E32">
        <w:rPr>
          <w:strike/>
          <w:sz w:val="24"/>
          <w:szCs w:val="24"/>
        </w:rPr>
        <w:t>(a) "Approved" means acceptable to the department and fire inspecting authority and in accordance with these rules. The department shall make the final approval based on recommendations from the fire inspecting</w:t>
      </w:r>
      <w:r w:rsidRPr="00C25E32">
        <w:rPr>
          <w:strike/>
          <w:spacing w:val="-4"/>
          <w:sz w:val="24"/>
          <w:szCs w:val="24"/>
        </w:rPr>
        <w:t xml:space="preserve"> </w:t>
      </w:r>
      <w:r w:rsidRPr="00C25E32">
        <w:rPr>
          <w:strike/>
          <w:sz w:val="24"/>
          <w:szCs w:val="24"/>
        </w:rPr>
        <w:t>authority.</w:t>
      </w:r>
    </w:p>
    <w:p w14:paraId="56D1214A" w14:textId="1C46F4AD" w:rsidR="0008019D" w:rsidRPr="00C25E32" w:rsidRDefault="0008019D" w:rsidP="00C25E32">
      <w:pPr>
        <w:rPr>
          <w:strike/>
          <w:sz w:val="24"/>
          <w:szCs w:val="24"/>
        </w:rPr>
      </w:pPr>
      <w:r w:rsidRPr="00C25E32">
        <w:rPr>
          <w:sz w:val="24"/>
          <w:szCs w:val="24"/>
        </w:rPr>
        <w:t xml:space="preserve">   </w:t>
      </w:r>
      <w:r w:rsidRPr="00C25E32">
        <w:rPr>
          <w:strike/>
          <w:sz w:val="24"/>
          <w:szCs w:val="24"/>
        </w:rPr>
        <w:t>(b) "Basement" means a story of a building or structure having ½ or more of its clear height below average grade for at least 50% of the perimeter of the</w:t>
      </w:r>
      <w:r w:rsidRPr="00C25E32">
        <w:rPr>
          <w:strike/>
          <w:spacing w:val="-12"/>
          <w:sz w:val="24"/>
          <w:szCs w:val="24"/>
        </w:rPr>
        <w:t xml:space="preserve"> </w:t>
      </w:r>
      <w:r w:rsidRPr="00C25E32">
        <w:rPr>
          <w:strike/>
          <w:sz w:val="24"/>
          <w:szCs w:val="24"/>
        </w:rPr>
        <w:t>story.</w:t>
      </w:r>
    </w:p>
    <w:p w14:paraId="2FF6F867" w14:textId="09C0EC10" w:rsidR="0008019D" w:rsidRPr="00C25E32" w:rsidRDefault="00C46E68" w:rsidP="00C25E32">
      <w:pPr>
        <w:rPr>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"Combustible" means that any part of a material can ignite and burn when subjected to fire or</w:t>
      </w:r>
      <w:r w:rsidR="0008019D" w:rsidRPr="00C25E32">
        <w:rPr>
          <w:sz w:val="24"/>
          <w:szCs w:val="24"/>
        </w:rPr>
        <w:t xml:space="preserve"> </w:t>
      </w:r>
      <w:r w:rsidR="0008019D" w:rsidRPr="00C25E32">
        <w:rPr>
          <w:strike/>
          <w:sz w:val="24"/>
          <w:szCs w:val="24"/>
        </w:rPr>
        <w:t>excessive</w:t>
      </w:r>
      <w:r w:rsidR="0008019D" w:rsidRPr="00C25E32">
        <w:rPr>
          <w:strike/>
          <w:spacing w:val="-4"/>
          <w:sz w:val="24"/>
          <w:szCs w:val="24"/>
        </w:rPr>
        <w:t xml:space="preserve"> </w:t>
      </w:r>
      <w:r w:rsidR="0008019D" w:rsidRPr="00C25E32">
        <w:rPr>
          <w:strike/>
          <w:sz w:val="24"/>
          <w:szCs w:val="24"/>
        </w:rPr>
        <w:t>heat.</w:t>
      </w:r>
    </w:p>
    <w:p w14:paraId="30A4416A" w14:textId="1F81909A" w:rsidR="0008019D" w:rsidRPr="00C25E32" w:rsidRDefault="00C46E68" w:rsidP="00C25E32">
      <w:pPr>
        <w:rPr>
          <w:strike/>
          <w:sz w:val="24"/>
          <w:szCs w:val="24"/>
        </w:rPr>
      </w:pPr>
      <w:r w:rsidRPr="00C25E32">
        <w:rPr>
          <w:sz w:val="24"/>
          <w:szCs w:val="24"/>
        </w:rPr>
        <w:t xml:space="preserve">   </w:t>
      </w:r>
      <w:r w:rsidRPr="00C25E32">
        <w:rPr>
          <w:strike/>
          <w:sz w:val="24"/>
          <w:szCs w:val="24"/>
        </w:rPr>
        <w:t xml:space="preserve">(d) </w:t>
      </w:r>
      <w:r w:rsidR="0008019D" w:rsidRPr="00C25E32">
        <w:rPr>
          <w:strike/>
          <w:sz w:val="24"/>
          <w:szCs w:val="24"/>
        </w:rPr>
        <w:t>"Conversion" or "converted" means a change, after the effective date of these rules, in the use of a facility or portion thereof from some previous use to that of a licensed or approved institution, or an increase in capacity from a residential group home facility to a small facility or a large facility or a change in a secure facility. A converted facility shall comply with these rules for fire safety for converted</w:t>
      </w:r>
      <w:r w:rsidR="0008019D" w:rsidRPr="00C25E32">
        <w:rPr>
          <w:strike/>
          <w:spacing w:val="-10"/>
          <w:sz w:val="24"/>
          <w:szCs w:val="24"/>
        </w:rPr>
        <w:t xml:space="preserve"> </w:t>
      </w:r>
      <w:r w:rsidR="0008019D" w:rsidRPr="00C25E32">
        <w:rPr>
          <w:strike/>
          <w:sz w:val="24"/>
          <w:szCs w:val="24"/>
        </w:rPr>
        <w:t>facilities.</w:t>
      </w:r>
    </w:p>
    <w:p w14:paraId="286E499D" w14:textId="6378A970" w:rsidR="0008019D" w:rsidRPr="00C25E32" w:rsidRDefault="00C46E68" w:rsidP="00C25E32">
      <w:pPr>
        <w:rPr>
          <w:strike/>
          <w:sz w:val="24"/>
          <w:szCs w:val="24"/>
        </w:rPr>
      </w:pPr>
      <w:r w:rsidRPr="00C25E32">
        <w:rPr>
          <w:sz w:val="24"/>
          <w:szCs w:val="24"/>
        </w:rPr>
        <w:t xml:space="preserve">   </w:t>
      </w:r>
      <w:r w:rsidRPr="00C25E32">
        <w:rPr>
          <w:strike/>
          <w:sz w:val="24"/>
          <w:szCs w:val="24"/>
        </w:rPr>
        <w:t xml:space="preserve">(e) </w:t>
      </w:r>
      <w:r w:rsidR="0008019D" w:rsidRPr="00C25E32">
        <w:rPr>
          <w:strike/>
          <w:sz w:val="24"/>
          <w:szCs w:val="24"/>
        </w:rPr>
        <w:t xml:space="preserve">"Existing facility" means a building, accessory buildings and surrounding grounds which are licensed or approved by the department as an open institution for 6 or fewer residents at the time these rules take </w:t>
      </w:r>
      <w:proofErr w:type="gramStart"/>
      <w:r w:rsidR="0008019D" w:rsidRPr="00C25E32">
        <w:rPr>
          <w:strike/>
          <w:sz w:val="24"/>
          <w:szCs w:val="24"/>
        </w:rPr>
        <w:t>effect</w:t>
      </w:r>
      <w:proofErr w:type="gramEnd"/>
      <w:r w:rsidR="0008019D" w:rsidRPr="00C25E32">
        <w:rPr>
          <w:strike/>
          <w:sz w:val="24"/>
          <w:szCs w:val="24"/>
        </w:rPr>
        <w:t xml:space="preserve"> and which is not unoccupied or unlicensed for more than 90 consecutive days thereafter. Where an increase in capacity or change in use affects fire safety requirements, the facility shall comply with all applicable requirements prior to the increase or change in</w:t>
      </w:r>
      <w:r w:rsidR="0008019D" w:rsidRPr="00C25E32">
        <w:rPr>
          <w:strike/>
          <w:spacing w:val="-6"/>
          <w:sz w:val="24"/>
          <w:szCs w:val="24"/>
        </w:rPr>
        <w:t xml:space="preserve"> </w:t>
      </w:r>
      <w:r w:rsidR="0008019D" w:rsidRPr="00C25E32">
        <w:rPr>
          <w:strike/>
          <w:sz w:val="24"/>
          <w:szCs w:val="24"/>
        </w:rPr>
        <w:t>use.</w:t>
      </w:r>
    </w:p>
    <w:p w14:paraId="2A0AD82A" w14:textId="045106FF" w:rsidR="0008019D" w:rsidRPr="00C25E32" w:rsidRDefault="00C46E68" w:rsidP="00C25E32">
      <w:pPr>
        <w:rPr>
          <w:strike/>
          <w:sz w:val="24"/>
          <w:szCs w:val="24"/>
        </w:rPr>
      </w:pPr>
      <w:r w:rsidRPr="00C25E32">
        <w:rPr>
          <w:sz w:val="24"/>
          <w:szCs w:val="24"/>
        </w:rPr>
        <w:t xml:space="preserve">   </w:t>
      </w:r>
      <w:r w:rsidRPr="00C25E32">
        <w:rPr>
          <w:strike/>
          <w:sz w:val="24"/>
          <w:szCs w:val="24"/>
        </w:rPr>
        <w:t xml:space="preserve">(f) </w:t>
      </w:r>
      <w:r w:rsidR="0008019D" w:rsidRPr="00C25E32">
        <w:rPr>
          <w:strike/>
          <w:sz w:val="24"/>
          <w:szCs w:val="24"/>
        </w:rPr>
        <w:t xml:space="preserve">"Facility" means a building and surrounding grounds and recreational areas owned, leased, or primarily rented by a </w:t>
      </w:r>
      <w:proofErr w:type="gramStart"/>
      <w:r w:rsidR="0008019D" w:rsidRPr="00C25E32">
        <w:rPr>
          <w:strike/>
          <w:sz w:val="24"/>
          <w:szCs w:val="24"/>
        </w:rPr>
        <w:t>child care</w:t>
      </w:r>
      <w:proofErr w:type="gramEnd"/>
      <w:r w:rsidR="0008019D" w:rsidRPr="00C25E32">
        <w:rPr>
          <w:strike/>
          <w:sz w:val="24"/>
          <w:szCs w:val="24"/>
        </w:rPr>
        <w:t xml:space="preserve"> organization for use as a residential group home facility to house and sleep residents. "Facility" includes new, remodeled, converted, and existing facilities. Any portion of a facility not used by residents and not used as a required means of egress and which is separated from the rest of the facility by an approved fire barrier, and buildings used by the residents strictly for up and awake activities do not need to meet these rules for fire safety. However, the right of the fire inspecting authority to inspect a nonuse area for hazardous use, or any building on the grounds that is used by the residents strictly for up and awake activities, is retained and directives relative to fire safety of such area or building may be issued to assure the fire safety of the those use</w:t>
      </w:r>
      <w:r w:rsidR="0008019D" w:rsidRPr="00C25E32">
        <w:rPr>
          <w:strike/>
          <w:spacing w:val="-6"/>
          <w:sz w:val="24"/>
          <w:szCs w:val="24"/>
        </w:rPr>
        <w:t xml:space="preserve"> </w:t>
      </w:r>
      <w:r w:rsidR="0008019D" w:rsidRPr="00C25E32">
        <w:rPr>
          <w:strike/>
          <w:sz w:val="24"/>
          <w:szCs w:val="24"/>
        </w:rPr>
        <w:t>areas.</w:t>
      </w:r>
    </w:p>
    <w:p w14:paraId="7D138BB6" w14:textId="4F08A2A4" w:rsidR="0008019D" w:rsidRPr="00C25E32" w:rsidRDefault="00C46E68" w:rsidP="00C25E32">
      <w:pPr>
        <w:rPr>
          <w:strike/>
          <w:sz w:val="24"/>
          <w:szCs w:val="24"/>
        </w:rPr>
      </w:pPr>
      <w:r w:rsidRPr="00C25E32">
        <w:rPr>
          <w:sz w:val="24"/>
          <w:szCs w:val="24"/>
        </w:rPr>
        <w:t xml:space="preserve">   </w:t>
      </w:r>
      <w:r w:rsidRPr="00C25E32">
        <w:rPr>
          <w:strike/>
          <w:sz w:val="24"/>
          <w:szCs w:val="24"/>
        </w:rPr>
        <w:t xml:space="preserve">(g) </w:t>
      </w:r>
      <w:r w:rsidR="0008019D" w:rsidRPr="00C25E32">
        <w:rPr>
          <w:strike/>
          <w:sz w:val="24"/>
          <w:szCs w:val="24"/>
        </w:rPr>
        <w:t xml:space="preserve">"Fire alarm device" means an approved device capable of sounding an alarm. A fire </w:t>
      </w:r>
      <w:r w:rsidR="0008019D" w:rsidRPr="00C25E32">
        <w:rPr>
          <w:strike/>
          <w:sz w:val="24"/>
          <w:szCs w:val="24"/>
        </w:rPr>
        <w:lastRenderedPageBreak/>
        <w:t>alarm shall be specifically designated as such and shall not be used for any purpose other than sounding an alarm of fire or other emergency or for fire drills. The device shall be loud enough to be heard throughout the facility under normal conditions. A device may be a bell, a horn, a whistle, or any other device acceptable to the fire inspecting authority.</w:t>
      </w:r>
    </w:p>
    <w:p w14:paraId="71E3B7C1" w14:textId="2C6FBA4C" w:rsidR="0008019D" w:rsidRPr="00C25E32" w:rsidRDefault="00C46E68" w:rsidP="00C25E32">
      <w:pPr>
        <w:rPr>
          <w:strike/>
          <w:sz w:val="24"/>
          <w:szCs w:val="24"/>
        </w:rPr>
      </w:pPr>
      <w:r w:rsidRPr="00C25E32">
        <w:rPr>
          <w:strike/>
          <w:sz w:val="24"/>
          <w:szCs w:val="24"/>
        </w:rPr>
        <w:t xml:space="preserve">   (h) </w:t>
      </w:r>
      <w:r w:rsidR="0008019D" w:rsidRPr="00C25E32">
        <w:rPr>
          <w:strike/>
          <w:sz w:val="24"/>
          <w:szCs w:val="24"/>
        </w:rPr>
        <w:t>"Fire resistance rating" means the time in hours or fractions thereof that materials or their assemblies will resist fire exposure as determined by fire tests established and conducted by approved testing</w:t>
      </w:r>
      <w:r w:rsidR="0008019D" w:rsidRPr="00C25E32">
        <w:rPr>
          <w:strike/>
          <w:spacing w:val="-1"/>
          <w:sz w:val="24"/>
          <w:szCs w:val="24"/>
        </w:rPr>
        <w:t xml:space="preserve"> </w:t>
      </w:r>
      <w:r w:rsidR="0008019D" w:rsidRPr="00C25E32">
        <w:rPr>
          <w:strike/>
          <w:sz w:val="24"/>
          <w:szCs w:val="24"/>
        </w:rPr>
        <w:t>laboratories.</w:t>
      </w:r>
    </w:p>
    <w:p w14:paraId="480D6405" w14:textId="7692F80E" w:rsidR="0008019D" w:rsidRPr="00C25E32" w:rsidRDefault="00C46E68" w:rsidP="00C25E32">
      <w:pPr>
        <w:rPr>
          <w:strike/>
          <w:sz w:val="24"/>
          <w:szCs w:val="24"/>
        </w:rPr>
      </w:pPr>
      <w:r w:rsidRPr="00C25E32">
        <w:rPr>
          <w:strike/>
          <w:sz w:val="24"/>
          <w:szCs w:val="24"/>
        </w:rPr>
        <w:t xml:space="preserve">   (i) </w:t>
      </w:r>
      <w:r w:rsidR="0008019D" w:rsidRPr="00C25E32">
        <w:rPr>
          <w:strike/>
          <w:sz w:val="24"/>
          <w:szCs w:val="24"/>
        </w:rPr>
        <w:t>"Means of egress or exit" means an unobstructed way of departure from any point in a building to safe open air outside at</w:t>
      </w:r>
      <w:r w:rsidR="0008019D" w:rsidRPr="00C25E32">
        <w:rPr>
          <w:strike/>
          <w:spacing w:val="-4"/>
          <w:sz w:val="24"/>
          <w:szCs w:val="24"/>
        </w:rPr>
        <w:t xml:space="preserve"> </w:t>
      </w:r>
      <w:r w:rsidR="0008019D" w:rsidRPr="00C25E32">
        <w:rPr>
          <w:strike/>
          <w:sz w:val="24"/>
          <w:szCs w:val="24"/>
        </w:rPr>
        <w:t>grade.</w:t>
      </w:r>
    </w:p>
    <w:p w14:paraId="459D73B8" w14:textId="77777777" w:rsidR="00C46E68" w:rsidRPr="00C25E32" w:rsidRDefault="00C46E68" w:rsidP="00C46E68">
      <w:pPr>
        <w:rPr>
          <w:strike/>
          <w:sz w:val="24"/>
          <w:szCs w:val="24"/>
        </w:rPr>
      </w:pPr>
      <w:r w:rsidRPr="00C25E32">
        <w:rPr>
          <w:sz w:val="24"/>
          <w:szCs w:val="24"/>
        </w:rPr>
        <w:t xml:space="preserve">   </w:t>
      </w:r>
      <w:r w:rsidRPr="00C25E32">
        <w:rPr>
          <w:strike/>
          <w:sz w:val="24"/>
          <w:szCs w:val="24"/>
        </w:rPr>
        <w:t xml:space="preserve">(j) </w:t>
      </w:r>
      <w:r w:rsidR="0008019D" w:rsidRPr="00C25E32">
        <w:rPr>
          <w:strike/>
          <w:sz w:val="24"/>
          <w:szCs w:val="24"/>
        </w:rPr>
        <w:t>"Newly constructed," "new construction," or "new facility" means a structure or addition to a facility after the effective date of these</w:t>
      </w:r>
      <w:r w:rsidR="0008019D" w:rsidRPr="00C25E32">
        <w:rPr>
          <w:strike/>
          <w:spacing w:val="-9"/>
          <w:sz w:val="24"/>
          <w:szCs w:val="24"/>
        </w:rPr>
        <w:t xml:space="preserve"> </w:t>
      </w:r>
      <w:r w:rsidR="0008019D" w:rsidRPr="00C25E32">
        <w:rPr>
          <w:strike/>
          <w:sz w:val="24"/>
          <w:szCs w:val="24"/>
        </w:rPr>
        <w:t>rules.</w:t>
      </w:r>
    </w:p>
    <w:p w14:paraId="1F19389F" w14:textId="77777777" w:rsidR="00C46E68" w:rsidRPr="00C25E32" w:rsidRDefault="00C46E68" w:rsidP="00C46E68">
      <w:pPr>
        <w:rPr>
          <w:strike/>
          <w:sz w:val="24"/>
          <w:szCs w:val="24"/>
        </w:rPr>
      </w:pPr>
      <w:r w:rsidRPr="00C25E32">
        <w:rPr>
          <w:sz w:val="24"/>
          <w:szCs w:val="24"/>
        </w:rPr>
        <w:t xml:space="preserve">   </w:t>
      </w:r>
      <w:r w:rsidRPr="00C25E32">
        <w:rPr>
          <w:strike/>
          <w:sz w:val="24"/>
          <w:szCs w:val="24"/>
        </w:rPr>
        <w:t xml:space="preserve">(k) </w:t>
      </w:r>
      <w:r w:rsidR="0008019D" w:rsidRPr="00C25E32">
        <w:rPr>
          <w:strike/>
          <w:sz w:val="24"/>
          <w:szCs w:val="24"/>
        </w:rPr>
        <w:t>"Non-ambulatory" means a resident, including a resident confined to a wheelchair, who is physically or mentally incapable of traversing a path to safety without the aid of another person. A path to safety includes the ascent and descent of any stairs or other approved means of egress from the</w:t>
      </w:r>
      <w:r w:rsidR="0008019D" w:rsidRPr="00C25E32">
        <w:rPr>
          <w:strike/>
          <w:spacing w:val="-2"/>
          <w:sz w:val="24"/>
          <w:szCs w:val="24"/>
        </w:rPr>
        <w:t xml:space="preserve"> </w:t>
      </w:r>
      <w:r w:rsidR="0008019D" w:rsidRPr="00C25E32">
        <w:rPr>
          <w:strike/>
          <w:sz w:val="24"/>
          <w:szCs w:val="24"/>
        </w:rPr>
        <w:t>building.</w:t>
      </w:r>
    </w:p>
    <w:p w14:paraId="2420A750" w14:textId="77777777" w:rsidR="00C46E68" w:rsidRPr="00C25E32" w:rsidRDefault="00C46E68" w:rsidP="00C46E68">
      <w:pPr>
        <w:rPr>
          <w:strike/>
          <w:sz w:val="24"/>
          <w:szCs w:val="24"/>
        </w:rPr>
      </w:pPr>
      <w:r w:rsidRPr="00C25E32">
        <w:rPr>
          <w:sz w:val="24"/>
          <w:szCs w:val="24"/>
        </w:rPr>
        <w:t xml:space="preserve">   </w:t>
      </w:r>
      <w:r w:rsidRPr="00C25E32">
        <w:rPr>
          <w:strike/>
          <w:sz w:val="24"/>
          <w:szCs w:val="24"/>
        </w:rPr>
        <w:t xml:space="preserve">(l) </w:t>
      </w:r>
      <w:r w:rsidR="0008019D" w:rsidRPr="00C25E32">
        <w:rPr>
          <w:strike/>
          <w:sz w:val="24"/>
          <w:szCs w:val="24"/>
        </w:rPr>
        <w:t>"Remodeled" means changes in a facility that modify existing conditions and includes renovation. Remodeled and affected areas of an institution shall conform to these rules for fire safety for remodeled and converted facilities. Unaffected areas of a facility are not required to conform to the required provisions for remodeled and converted</w:t>
      </w:r>
      <w:r w:rsidR="0008019D" w:rsidRPr="00C25E32">
        <w:rPr>
          <w:strike/>
          <w:spacing w:val="1"/>
          <w:sz w:val="24"/>
          <w:szCs w:val="24"/>
        </w:rPr>
        <w:t xml:space="preserve"> </w:t>
      </w:r>
      <w:r w:rsidR="0008019D" w:rsidRPr="00C25E32">
        <w:rPr>
          <w:strike/>
          <w:sz w:val="24"/>
          <w:szCs w:val="24"/>
        </w:rPr>
        <w:t>facilities.</w:t>
      </w:r>
    </w:p>
    <w:p w14:paraId="4243E6D4" w14:textId="77777777" w:rsidR="00C46E68" w:rsidRPr="00C25E32" w:rsidRDefault="00C46E68" w:rsidP="00C46E68">
      <w:pPr>
        <w:rPr>
          <w:strike/>
          <w:sz w:val="24"/>
          <w:szCs w:val="24"/>
        </w:rPr>
      </w:pPr>
      <w:r w:rsidRPr="00C25E32">
        <w:rPr>
          <w:sz w:val="24"/>
          <w:szCs w:val="24"/>
        </w:rPr>
        <w:t xml:space="preserve">   </w:t>
      </w:r>
      <w:r w:rsidRPr="00C25E32">
        <w:rPr>
          <w:strike/>
          <w:sz w:val="24"/>
          <w:szCs w:val="24"/>
        </w:rPr>
        <w:t xml:space="preserve">(m) </w:t>
      </w:r>
      <w:r w:rsidR="0008019D" w:rsidRPr="00C25E32">
        <w:rPr>
          <w:strike/>
          <w:sz w:val="24"/>
          <w:szCs w:val="24"/>
        </w:rPr>
        <w:t>"Residential group home facility" means a building used to house not more than 6 residents and is not a secure</w:t>
      </w:r>
      <w:r w:rsidR="0008019D" w:rsidRPr="00C25E32">
        <w:rPr>
          <w:strike/>
          <w:spacing w:val="-4"/>
          <w:sz w:val="24"/>
          <w:szCs w:val="24"/>
        </w:rPr>
        <w:t xml:space="preserve"> </w:t>
      </w:r>
      <w:r w:rsidR="0008019D" w:rsidRPr="00C25E32">
        <w:rPr>
          <w:strike/>
          <w:sz w:val="24"/>
          <w:szCs w:val="24"/>
        </w:rPr>
        <w:t>facility.</w:t>
      </w:r>
    </w:p>
    <w:p w14:paraId="5A63B270" w14:textId="77777777" w:rsidR="00C46E68" w:rsidRPr="00C25E32" w:rsidRDefault="00C46E68" w:rsidP="00C46E68">
      <w:pPr>
        <w:rPr>
          <w:strike/>
          <w:sz w:val="24"/>
          <w:szCs w:val="24"/>
        </w:rPr>
      </w:pPr>
      <w:r w:rsidRPr="00C25E32">
        <w:rPr>
          <w:sz w:val="24"/>
          <w:szCs w:val="24"/>
        </w:rPr>
        <w:t xml:space="preserve">   </w:t>
      </w:r>
      <w:r w:rsidRPr="00C25E32">
        <w:rPr>
          <w:strike/>
          <w:sz w:val="24"/>
          <w:szCs w:val="24"/>
        </w:rPr>
        <w:t xml:space="preserve">(n) </w:t>
      </w:r>
      <w:r w:rsidR="0008019D" w:rsidRPr="00C25E32">
        <w:rPr>
          <w:strike/>
          <w:sz w:val="24"/>
          <w:szCs w:val="24"/>
        </w:rPr>
        <w:t>"Second story" means the story of a building above the highest story that has a means of egress that is not more than 4 feet to</w:t>
      </w:r>
      <w:r w:rsidR="0008019D" w:rsidRPr="00C25E32">
        <w:rPr>
          <w:strike/>
          <w:spacing w:val="-5"/>
          <w:sz w:val="24"/>
          <w:szCs w:val="24"/>
        </w:rPr>
        <w:t xml:space="preserve"> </w:t>
      </w:r>
      <w:r w:rsidR="0008019D" w:rsidRPr="00C25E32">
        <w:rPr>
          <w:strike/>
          <w:sz w:val="24"/>
          <w:szCs w:val="24"/>
        </w:rPr>
        <w:t>grade.</w:t>
      </w:r>
    </w:p>
    <w:p w14:paraId="4752BFC1" w14:textId="77777777" w:rsidR="00C46E68" w:rsidRPr="00C25E32" w:rsidRDefault="00C46E68" w:rsidP="00C46E68">
      <w:pPr>
        <w:rPr>
          <w:strike/>
          <w:sz w:val="24"/>
          <w:szCs w:val="24"/>
        </w:rPr>
      </w:pPr>
      <w:r w:rsidRPr="00C25E32">
        <w:rPr>
          <w:sz w:val="24"/>
          <w:szCs w:val="24"/>
        </w:rPr>
        <w:t xml:space="preserve">   </w:t>
      </w:r>
      <w:r w:rsidRPr="00C25E32">
        <w:rPr>
          <w:strike/>
          <w:sz w:val="24"/>
          <w:szCs w:val="24"/>
        </w:rPr>
        <w:t xml:space="preserve">(o) </w:t>
      </w:r>
      <w:r w:rsidR="0008019D" w:rsidRPr="00C25E32">
        <w:rPr>
          <w:strike/>
          <w:sz w:val="24"/>
          <w:szCs w:val="24"/>
        </w:rPr>
        <w:t>"Street floor" means the lowest story of a facility that is not a</w:t>
      </w:r>
      <w:r w:rsidR="0008019D" w:rsidRPr="00C25E32">
        <w:rPr>
          <w:strike/>
          <w:spacing w:val="-10"/>
          <w:sz w:val="24"/>
          <w:szCs w:val="24"/>
        </w:rPr>
        <w:t xml:space="preserve"> </w:t>
      </w:r>
      <w:r w:rsidR="0008019D" w:rsidRPr="00C25E32">
        <w:rPr>
          <w:strike/>
          <w:sz w:val="24"/>
          <w:szCs w:val="24"/>
        </w:rPr>
        <w:t>basement.</w:t>
      </w:r>
    </w:p>
    <w:p w14:paraId="62E64442" w14:textId="46848551" w:rsidR="0008019D" w:rsidRPr="00C25E32" w:rsidRDefault="00C46E68" w:rsidP="00C25E32">
      <w:pPr>
        <w:jc w:val="both"/>
        <w:rPr>
          <w:strike/>
          <w:sz w:val="24"/>
          <w:szCs w:val="24"/>
        </w:rPr>
      </w:pPr>
      <w:r w:rsidRPr="00C25E32">
        <w:rPr>
          <w:sz w:val="24"/>
          <w:szCs w:val="24"/>
        </w:rPr>
        <w:t xml:space="preserve">   </w:t>
      </w:r>
      <w:r w:rsidRPr="00C25E32">
        <w:rPr>
          <w:strike/>
          <w:sz w:val="24"/>
          <w:szCs w:val="24"/>
        </w:rPr>
        <w:t xml:space="preserve">(p) </w:t>
      </w:r>
      <w:r w:rsidR="0008019D" w:rsidRPr="00C25E32">
        <w:rPr>
          <w:strike/>
          <w:sz w:val="24"/>
          <w:szCs w:val="24"/>
        </w:rPr>
        <w:t>"Story" means that part of a building between a floor and the floor or roof next above.</w:t>
      </w:r>
    </w:p>
    <w:p w14:paraId="28A54F03" w14:textId="77777777" w:rsidR="00A74C6E" w:rsidRDefault="00A74C6E" w:rsidP="00C25E32">
      <w:pPr>
        <w:tabs>
          <w:tab w:val="left" w:pos="6088"/>
        </w:tabs>
        <w:rPr>
          <w:strike/>
          <w:sz w:val="24"/>
          <w:szCs w:val="24"/>
        </w:rPr>
      </w:pPr>
    </w:p>
    <w:p w14:paraId="64C05211" w14:textId="622B664F" w:rsidR="0008019D" w:rsidRPr="00C25E32" w:rsidRDefault="0008019D" w:rsidP="00C25E32">
      <w:pPr>
        <w:tabs>
          <w:tab w:val="left" w:pos="6088"/>
        </w:tabs>
        <w:rPr>
          <w:iCs/>
          <w:sz w:val="24"/>
          <w:szCs w:val="24"/>
        </w:rPr>
      </w:pPr>
      <w:r w:rsidRPr="00B63E6B">
        <w:rPr>
          <w:sz w:val="24"/>
          <w:szCs w:val="24"/>
        </w:rPr>
        <w:t>R 400.4604</w:t>
      </w:r>
      <w:r w:rsidRPr="00C25E32">
        <w:rPr>
          <w:strike/>
          <w:sz w:val="24"/>
          <w:szCs w:val="24"/>
        </w:rPr>
        <w:t xml:space="preserve"> Adoption by referenc</w:t>
      </w:r>
      <w:r w:rsidRPr="00A74C6E">
        <w:rPr>
          <w:strike/>
          <w:sz w:val="24"/>
          <w:szCs w:val="24"/>
        </w:rPr>
        <w:t>e</w:t>
      </w:r>
      <w:r w:rsidRPr="00B63E6B">
        <w:rPr>
          <w:i/>
          <w:strike/>
          <w:sz w:val="24"/>
          <w:szCs w:val="24"/>
        </w:rPr>
        <w:t>.</w:t>
      </w:r>
      <w:r w:rsidR="00A74C6E">
        <w:rPr>
          <w:b/>
          <w:bCs/>
          <w:iCs/>
          <w:strike/>
          <w:sz w:val="24"/>
          <w:szCs w:val="24"/>
        </w:rPr>
        <w:t xml:space="preserve"> </w:t>
      </w:r>
      <w:r w:rsidR="00A74C6E" w:rsidRPr="00B63E6B">
        <w:rPr>
          <w:b/>
          <w:bCs/>
          <w:iCs/>
          <w:sz w:val="24"/>
          <w:szCs w:val="24"/>
        </w:rPr>
        <w:t xml:space="preserve"> </w:t>
      </w:r>
      <w:r w:rsidR="00A74C6E">
        <w:rPr>
          <w:b/>
          <w:bCs/>
          <w:iCs/>
          <w:sz w:val="24"/>
          <w:szCs w:val="24"/>
        </w:rPr>
        <w:t xml:space="preserve">Rescinded. </w:t>
      </w:r>
      <w:r w:rsidR="00C46E68" w:rsidRPr="00C25E32">
        <w:rPr>
          <w:i/>
          <w:sz w:val="24"/>
          <w:szCs w:val="24"/>
        </w:rPr>
        <w:tab/>
      </w:r>
    </w:p>
    <w:p w14:paraId="70D93709" w14:textId="77777777" w:rsidR="00C46E68" w:rsidRPr="00C25E32" w:rsidRDefault="00C46E68" w:rsidP="00C46E68">
      <w:pPr>
        <w:rPr>
          <w:strike/>
          <w:sz w:val="24"/>
          <w:szCs w:val="24"/>
        </w:rPr>
      </w:pPr>
      <w:r w:rsidRPr="00C25E32">
        <w:rPr>
          <w:strike/>
          <w:sz w:val="24"/>
          <w:szCs w:val="24"/>
        </w:rPr>
        <w:t xml:space="preserve">   </w:t>
      </w:r>
      <w:r w:rsidR="0008019D" w:rsidRPr="00C25E32">
        <w:rPr>
          <w:strike/>
          <w:sz w:val="24"/>
          <w:szCs w:val="24"/>
        </w:rPr>
        <w:t>Rule 604. The department adopts the fire safety codes and standards in this rule. These codes and standards are available for inspection and distribution to the public at cost at the Department of Human Services, 201 N. Washington Square, P.O. Box 30650, Lansing, Michigan 48909. Copies of the codes and standards may also be obtained from the appropriate agency, organization, or association listed below. The costs indicated are those in effect at the time these rules are promulgated. The codes and standards adopted are as follows:</w:t>
      </w:r>
    </w:p>
    <w:p w14:paraId="7F0BD2D8" w14:textId="4ABACA3A" w:rsidR="0008019D" w:rsidRPr="00C25E32" w:rsidRDefault="00C46E68" w:rsidP="00C25E32">
      <w:pPr>
        <w:jc w:val="both"/>
        <w:rPr>
          <w:strike/>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 xml:space="preserve">Standard No. 10, “Standard for Portable Fire Extinguishers”. 2013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w:t>
      </w:r>
      <w:r w:rsidR="0008019D" w:rsidRPr="00C25E32">
        <w:rPr>
          <w:strike/>
          <w:spacing w:val="-2"/>
          <w:sz w:val="24"/>
          <w:szCs w:val="24"/>
        </w:rPr>
        <w:t xml:space="preserve"> </w:t>
      </w:r>
      <w:r w:rsidR="0008019D" w:rsidRPr="00C25E32">
        <w:rPr>
          <w:strike/>
          <w:sz w:val="24"/>
          <w:szCs w:val="24"/>
        </w:rPr>
        <w:t>02269-9109,</w:t>
      </w:r>
    </w:p>
    <w:p w14:paraId="0A62C259" w14:textId="77777777" w:rsidR="00C46E68" w:rsidRPr="00C25E32" w:rsidRDefault="0008019D" w:rsidP="00C46E68">
      <w:pPr>
        <w:ind w:left="100"/>
        <w:rPr>
          <w:sz w:val="24"/>
          <w:szCs w:val="24"/>
        </w:rPr>
      </w:pPr>
      <w:r w:rsidRPr="00C25E32">
        <w:rPr>
          <w:strike/>
          <w:sz w:val="24"/>
          <w:szCs w:val="24"/>
        </w:rPr>
        <w:t>$46.50.</w:t>
      </w:r>
    </w:p>
    <w:p w14:paraId="613BE014" w14:textId="77777777" w:rsidR="00C46E68" w:rsidRPr="00C25E32" w:rsidRDefault="00C46E68" w:rsidP="00C46E68">
      <w:pPr>
        <w:ind w:left="100"/>
        <w:rPr>
          <w:strike/>
          <w:sz w:val="24"/>
          <w:szCs w:val="24"/>
        </w:rPr>
      </w:pPr>
      <w:r w:rsidRPr="00C25E32">
        <w:rPr>
          <w:strike/>
          <w:sz w:val="24"/>
          <w:szCs w:val="24"/>
        </w:rPr>
        <w:t xml:space="preserve">   (b) </w:t>
      </w:r>
      <w:r w:rsidR="0008019D" w:rsidRPr="00C25E32">
        <w:rPr>
          <w:strike/>
          <w:sz w:val="24"/>
          <w:szCs w:val="24"/>
        </w:rPr>
        <w:t xml:space="preserve">Standard No. 13D, “Standard for the Installation of Sprinkler Systems in One- and Two-Family Dwellings and Manufactured Homes”, 2007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02269-9109,</w:t>
      </w:r>
      <w:r w:rsidR="0008019D" w:rsidRPr="00C25E32">
        <w:rPr>
          <w:strike/>
          <w:spacing w:val="-4"/>
          <w:sz w:val="24"/>
          <w:szCs w:val="24"/>
        </w:rPr>
        <w:t xml:space="preserve"> </w:t>
      </w:r>
      <w:r w:rsidR="0008019D" w:rsidRPr="00C25E32">
        <w:rPr>
          <w:strike/>
          <w:sz w:val="24"/>
          <w:szCs w:val="24"/>
        </w:rPr>
        <w:t>$33.50.</w:t>
      </w:r>
    </w:p>
    <w:p w14:paraId="476FB117" w14:textId="77777777" w:rsidR="00C46E68" w:rsidRPr="00C25E32" w:rsidRDefault="00C46E68" w:rsidP="00C46E68">
      <w:pPr>
        <w:ind w:left="100"/>
        <w:rPr>
          <w:strike/>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 xml:space="preserve">Standard No. 25, “Standard for the Inspection, Testing and Maintenance of Water-Based Fire Protection systems”, 2014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02269-9109,</w:t>
      </w:r>
      <w:r w:rsidR="0008019D" w:rsidRPr="00C25E32">
        <w:rPr>
          <w:strike/>
          <w:spacing w:val="58"/>
          <w:sz w:val="24"/>
          <w:szCs w:val="24"/>
        </w:rPr>
        <w:t xml:space="preserve"> </w:t>
      </w:r>
      <w:r w:rsidR="0008019D" w:rsidRPr="00C25E32">
        <w:rPr>
          <w:strike/>
          <w:sz w:val="24"/>
          <w:szCs w:val="24"/>
        </w:rPr>
        <w:t>$54.50.</w:t>
      </w:r>
    </w:p>
    <w:p w14:paraId="4A30C6DB" w14:textId="77777777" w:rsidR="00C46E68" w:rsidRPr="00C25E32" w:rsidRDefault="00C46E68" w:rsidP="00C46E68">
      <w:pPr>
        <w:ind w:left="100"/>
        <w:rPr>
          <w:strike/>
          <w:sz w:val="24"/>
          <w:szCs w:val="24"/>
        </w:rPr>
      </w:pPr>
      <w:r w:rsidRPr="00C25E32">
        <w:rPr>
          <w:sz w:val="24"/>
          <w:szCs w:val="24"/>
        </w:rPr>
        <w:t xml:space="preserve">   </w:t>
      </w:r>
      <w:r w:rsidRPr="00C25E32">
        <w:rPr>
          <w:strike/>
          <w:sz w:val="24"/>
          <w:szCs w:val="24"/>
        </w:rPr>
        <w:t xml:space="preserve">(d) </w:t>
      </w:r>
      <w:r w:rsidR="0008019D" w:rsidRPr="00C25E32">
        <w:rPr>
          <w:strike/>
          <w:sz w:val="24"/>
          <w:szCs w:val="24"/>
        </w:rPr>
        <w:t xml:space="preserve">Standard No. 70, “National Electric Code,” 2014,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02269-9101,</w:t>
      </w:r>
      <w:r w:rsidR="0008019D" w:rsidRPr="00C25E32">
        <w:rPr>
          <w:strike/>
          <w:spacing w:val="-4"/>
          <w:sz w:val="24"/>
          <w:szCs w:val="24"/>
        </w:rPr>
        <w:t xml:space="preserve"> </w:t>
      </w:r>
      <w:r w:rsidR="0008019D" w:rsidRPr="00C25E32">
        <w:rPr>
          <w:strike/>
          <w:sz w:val="24"/>
          <w:szCs w:val="24"/>
        </w:rPr>
        <w:t>$89.50.</w:t>
      </w:r>
    </w:p>
    <w:p w14:paraId="11496207" w14:textId="77777777" w:rsidR="00BD63EB" w:rsidRPr="00C25E32" w:rsidRDefault="00C46E68" w:rsidP="00BD63EB">
      <w:pPr>
        <w:ind w:left="100"/>
        <w:rPr>
          <w:strike/>
          <w:sz w:val="24"/>
          <w:szCs w:val="24"/>
        </w:rPr>
      </w:pPr>
      <w:r w:rsidRPr="00C25E32">
        <w:rPr>
          <w:sz w:val="24"/>
          <w:szCs w:val="24"/>
        </w:rPr>
        <w:t xml:space="preserve">   </w:t>
      </w:r>
      <w:r w:rsidRPr="00C25E32">
        <w:rPr>
          <w:strike/>
          <w:sz w:val="24"/>
          <w:szCs w:val="24"/>
        </w:rPr>
        <w:t xml:space="preserve">(e) </w:t>
      </w:r>
      <w:r w:rsidR="0008019D" w:rsidRPr="00C25E32">
        <w:rPr>
          <w:strike/>
          <w:sz w:val="24"/>
          <w:szCs w:val="24"/>
        </w:rPr>
        <w:t xml:space="preserve">Standard No. 72, “National Fire Alarm Code”, 2013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02269-9101,</w:t>
      </w:r>
      <w:r w:rsidR="0008019D" w:rsidRPr="00C25E32">
        <w:rPr>
          <w:strike/>
          <w:spacing w:val="-4"/>
          <w:sz w:val="24"/>
          <w:szCs w:val="24"/>
        </w:rPr>
        <w:t xml:space="preserve"> </w:t>
      </w:r>
      <w:r w:rsidR="0008019D" w:rsidRPr="00C25E32">
        <w:rPr>
          <w:strike/>
          <w:sz w:val="24"/>
          <w:szCs w:val="24"/>
        </w:rPr>
        <w:t>$80.10.</w:t>
      </w:r>
    </w:p>
    <w:p w14:paraId="2C2D7EA9" w14:textId="77777777" w:rsidR="00BD63EB" w:rsidRPr="00C25E32" w:rsidRDefault="00BD63EB" w:rsidP="00BD63EB">
      <w:pPr>
        <w:ind w:left="100"/>
        <w:rPr>
          <w:strike/>
          <w:sz w:val="24"/>
          <w:szCs w:val="24"/>
        </w:rPr>
      </w:pPr>
      <w:r w:rsidRPr="00C25E32">
        <w:rPr>
          <w:sz w:val="24"/>
          <w:szCs w:val="24"/>
        </w:rPr>
        <w:t xml:space="preserve">   </w:t>
      </w:r>
      <w:r w:rsidRPr="00C25E32">
        <w:rPr>
          <w:strike/>
          <w:sz w:val="24"/>
          <w:szCs w:val="24"/>
        </w:rPr>
        <w:t xml:space="preserve">(f) </w:t>
      </w:r>
      <w:r w:rsidR="0008019D" w:rsidRPr="00C25E32">
        <w:rPr>
          <w:strike/>
          <w:sz w:val="24"/>
          <w:szCs w:val="24"/>
        </w:rPr>
        <w:t xml:space="preserve">Standard No. 80, “Standard for Fire Doors and Other Opening Protectives”, 2013, </w:t>
      </w:r>
      <w:r w:rsidR="0008019D" w:rsidRPr="00C25E32">
        <w:rPr>
          <w:strike/>
          <w:sz w:val="24"/>
          <w:szCs w:val="24"/>
        </w:rPr>
        <w:lastRenderedPageBreak/>
        <w:t xml:space="preserve">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02269-9101, $46.50.</w:t>
      </w:r>
    </w:p>
    <w:p w14:paraId="00DA6E8C" w14:textId="77777777" w:rsidR="00BD63EB" w:rsidRPr="00C25E32" w:rsidRDefault="00BD63EB" w:rsidP="00BD63EB">
      <w:pPr>
        <w:ind w:left="100"/>
        <w:rPr>
          <w:strike/>
          <w:sz w:val="24"/>
          <w:szCs w:val="24"/>
        </w:rPr>
      </w:pPr>
      <w:r w:rsidRPr="00C25E32">
        <w:rPr>
          <w:sz w:val="24"/>
          <w:szCs w:val="24"/>
        </w:rPr>
        <w:t xml:space="preserve">   </w:t>
      </w:r>
      <w:r w:rsidRPr="00C25E32">
        <w:rPr>
          <w:strike/>
          <w:sz w:val="24"/>
          <w:szCs w:val="24"/>
        </w:rPr>
        <w:t xml:space="preserve">(g) </w:t>
      </w:r>
      <w:r w:rsidR="0008019D" w:rsidRPr="00C25E32">
        <w:rPr>
          <w:strike/>
          <w:sz w:val="24"/>
          <w:szCs w:val="24"/>
        </w:rPr>
        <w:t>Standard No. 261, “Standard Method of Test for Determining Resistance of Mock-Up Upholstered Furniture Material Assemblies to Ignition by</w:t>
      </w:r>
      <w:r w:rsidR="0008019D" w:rsidRPr="00C25E32">
        <w:rPr>
          <w:strike/>
          <w:spacing w:val="13"/>
          <w:sz w:val="24"/>
          <w:szCs w:val="24"/>
        </w:rPr>
        <w:t xml:space="preserve"> </w:t>
      </w:r>
      <w:r w:rsidR="0008019D" w:rsidRPr="00C25E32">
        <w:rPr>
          <w:strike/>
          <w:sz w:val="24"/>
          <w:szCs w:val="24"/>
        </w:rPr>
        <w:t>Smoldering</w:t>
      </w:r>
      <w:r w:rsidRPr="00C25E32">
        <w:rPr>
          <w:strike/>
          <w:sz w:val="24"/>
          <w:szCs w:val="24"/>
        </w:rPr>
        <w:t xml:space="preserve"> </w:t>
      </w:r>
      <w:r w:rsidR="0008019D" w:rsidRPr="00C25E32">
        <w:rPr>
          <w:strike/>
          <w:sz w:val="24"/>
          <w:szCs w:val="24"/>
        </w:rPr>
        <w:t xml:space="preserve">Cigarettes”, 2013 National Fire Protection Association, 1 </w:t>
      </w:r>
      <w:proofErr w:type="spellStart"/>
      <w:r w:rsidR="0008019D" w:rsidRPr="00C25E32">
        <w:rPr>
          <w:strike/>
          <w:sz w:val="24"/>
          <w:szCs w:val="24"/>
        </w:rPr>
        <w:t>Battterymarch</w:t>
      </w:r>
      <w:proofErr w:type="spellEnd"/>
      <w:r w:rsidR="0008019D" w:rsidRPr="00C25E32">
        <w:rPr>
          <w:strike/>
          <w:sz w:val="24"/>
          <w:szCs w:val="24"/>
        </w:rPr>
        <w:t xml:space="preserve"> Park, Quincy, Massachusetts 02269-9101,</w:t>
      </w:r>
      <w:r w:rsidR="0008019D" w:rsidRPr="00C25E32">
        <w:rPr>
          <w:strike/>
          <w:spacing w:val="-1"/>
          <w:sz w:val="24"/>
          <w:szCs w:val="24"/>
        </w:rPr>
        <w:t xml:space="preserve"> </w:t>
      </w:r>
      <w:r w:rsidR="0008019D" w:rsidRPr="00C25E32">
        <w:rPr>
          <w:strike/>
          <w:sz w:val="24"/>
          <w:szCs w:val="24"/>
        </w:rPr>
        <w:t>$36.50</w:t>
      </w:r>
      <w:r w:rsidRPr="00C25E32">
        <w:rPr>
          <w:strike/>
          <w:sz w:val="24"/>
          <w:szCs w:val="24"/>
        </w:rPr>
        <w:t>.</w:t>
      </w:r>
    </w:p>
    <w:p w14:paraId="446403E1" w14:textId="77777777" w:rsidR="00BD63EB" w:rsidRPr="00C25E32" w:rsidRDefault="00BD63EB" w:rsidP="00BD63EB">
      <w:pPr>
        <w:ind w:left="100"/>
        <w:rPr>
          <w:strike/>
          <w:sz w:val="24"/>
          <w:szCs w:val="24"/>
        </w:rPr>
      </w:pPr>
      <w:r w:rsidRPr="00C25E32">
        <w:rPr>
          <w:sz w:val="24"/>
          <w:szCs w:val="24"/>
        </w:rPr>
        <w:t xml:space="preserve">   </w:t>
      </w:r>
      <w:r w:rsidRPr="00C25E32">
        <w:rPr>
          <w:strike/>
          <w:sz w:val="24"/>
          <w:szCs w:val="24"/>
        </w:rPr>
        <w:t xml:space="preserve">(h) </w:t>
      </w:r>
      <w:r w:rsidR="0008019D" w:rsidRPr="00C25E32">
        <w:rPr>
          <w:strike/>
          <w:sz w:val="24"/>
          <w:szCs w:val="24"/>
        </w:rPr>
        <w:t xml:space="preserve">Standard No. 255, “Standard Method of Test of Surface Burning Characteristics of Building Materials”, 2006,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02269-9101,</w:t>
      </w:r>
      <w:r w:rsidR="0008019D" w:rsidRPr="00C25E32">
        <w:rPr>
          <w:strike/>
          <w:spacing w:val="-1"/>
          <w:sz w:val="24"/>
          <w:szCs w:val="24"/>
        </w:rPr>
        <w:t xml:space="preserve"> </w:t>
      </w:r>
      <w:r w:rsidR="0008019D" w:rsidRPr="00C25E32">
        <w:rPr>
          <w:strike/>
          <w:sz w:val="24"/>
          <w:szCs w:val="24"/>
        </w:rPr>
        <w:t>$36.50.</w:t>
      </w:r>
    </w:p>
    <w:p w14:paraId="029803D9" w14:textId="77777777" w:rsidR="00BD63EB" w:rsidRPr="00C25E32" w:rsidRDefault="00BD63EB" w:rsidP="00BD63EB">
      <w:pPr>
        <w:ind w:left="100"/>
        <w:rPr>
          <w:strike/>
          <w:sz w:val="24"/>
          <w:szCs w:val="24"/>
        </w:rPr>
      </w:pPr>
      <w:r w:rsidRPr="00C25E32">
        <w:rPr>
          <w:sz w:val="24"/>
          <w:szCs w:val="24"/>
        </w:rPr>
        <w:t xml:space="preserve">   </w:t>
      </w:r>
      <w:r w:rsidRPr="00C25E32">
        <w:rPr>
          <w:strike/>
          <w:sz w:val="24"/>
          <w:szCs w:val="24"/>
        </w:rPr>
        <w:t xml:space="preserve">(i) </w:t>
      </w:r>
      <w:r w:rsidR="0008019D" w:rsidRPr="00C25E32">
        <w:rPr>
          <w:strike/>
          <w:sz w:val="24"/>
          <w:szCs w:val="24"/>
        </w:rPr>
        <w:t xml:space="preserve">Standard No. 701, “Standard Methods of Fire Tests for Flame Propagation of Textiles and Films”, 2010 National Fire Protection Association, 1 </w:t>
      </w:r>
      <w:proofErr w:type="spellStart"/>
      <w:r w:rsidR="0008019D" w:rsidRPr="00C25E32">
        <w:rPr>
          <w:strike/>
          <w:sz w:val="24"/>
          <w:szCs w:val="24"/>
        </w:rPr>
        <w:t>Batterymarch</w:t>
      </w:r>
      <w:proofErr w:type="spellEnd"/>
      <w:r w:rsidR="0008019D" w:rsidRPr="00C25E32">
        <w:rPr>
          <w:strike/>
          <w:sz w:val="24"/>
          <w:szCs w:val="24"/>
        </w:rPr>
        <w:t xml:space="preserve"> Park, Quincy, Massachusetts 02269-9101,</w:t>
      </w:r>
      <w:r w:rsidR="0008019D" w:rsidRPr="00C25E32">
        <w:rPr>
          <w:strike/>
          <w:spacing w:val="-1"/>
          <w:sz w:val="24"/>
          <w:szCs w:val="24"/>
        </w:rPr>
        <w:t xml:space="preserve"> </w:t>
      </w:r>
      <w:r w:rsidR="0008019D" w:rsidRPr="00C25E32">
        <w:rPr>
          <w:strike/>
          <w:sz w:val="24"/>
          <w:szCs w:val="24"/>
        </w:rPr>
        <w:t>$36.50.</w:t>
      </w:r>
    </w:p>
    <w:p w14:paraId="4054EA48" w14:textId="46D1F8E9" w:rsidR="0008019D" w:rsidRPr="00C25E32" w:rsidRDefault="00BD63EB" w:rsidP="00C25E32">
      <w:pPr>
        <w:ind w:left="100"/>
        <w:jc w:val="both"/>
        <w:rPr>
          <w:strike/>
          <w:sz w:val="24"/>
          <w:szCs w:val="24"/>
        </w:rPr>
      </w:pPr>
      <w:r w:rsidRPr="00C25E32">
        <w:rPr>
          <w:sz w:val="24"/>
          <w:szCs w:val="24"/>
        </w:rPr>
        <w:t xml:space="preserve">   </w:t>
      </w:r>
      <w:r w:rsidRPr="00C25E32">
        <w:rPr>
          <w:strike/>
          <w:sz w:val="24"/>
          <w:szCs w:val="24"/>
        </w:rPr>
        <w:t xml:space="preserve">(j) </w:t>
      </w:r>
      <w:r w:rsidR="0008019D" w:rsidRPr="00C25E32">
        <w:rPr>
          <w:strike/>
          <w:sz w:val="24"/>
          <w:szCs w:val="24"/>
        </w:rPr>
        <w:t>Standard E-1590 2002, “Standard Method for Fire Testing of Mattresses” American Society for Testing and Materials, 100 Bar Harbor Dr., West Conshohocken, PA,</w:t>
      </w:r>
      <w:r w:rsidR="0008019D" w:rsidRPr="00C25E32">
        <w:rPr>
          <w:strike/>
          <w:spacing w:val="-1"/>
          <w:sz w:val="24"/>
          <w:szCs w:val="24"/>
        </w:rPr>
        <w:t xml:space="preserve"> </w:t>
      </w:r>
      <w:r w:rsidR="0008019D" w:rsidRPr="00C25E32">
        <w:rPr>
          <w:strike/>
          <w:sz w:val="24"/>
          <w:szCs w:val="24"/>
        </w:rPr>
        <w:t>19428-2959.</w:t>
      </w:r>
    </w:p>
    <w:p w14:paraId="2D04B636" w14:textId="77777777" w:rsidR="00BD63EB" w:rsidRPr="00C25E32" w:rsidRDefault="00BD63EB" w:rsidP="0008019D">
      <w:pPr>
        <w:ind w:left="460"/>
        <w:jc w:val="both"/>
        <w:outlineLvl w:val="0"/>
        <w:rPr>
          <w:b/>
          <w:bCs/>
          <w:sz w:val="24"/>
          <w:szCs w:val="24"/>
        </w:rPr>
      </w:pPr>
    </w:p>
    <w:p w14:paraId="51E94E84" w14:textId="6C8CED8F" w:rsidR="00BD63EB" w:rsidRPr="00C25E32" w:rsidRDefault="0008019D" w:rsidP="00BD63EB">
      <w:pPr>
        <w:rPr>
          <w:strike/>
          <w:sz w:val="24"/>
          <w:szCs w:val="24"/>
        </w:rPr>
      </w:pPr>
      <w:r w:rsidRPr="00B63E6B">
        <w:rPr>
          <w:sz w:val="24"/>
          <w:szCs w:val="24"/>
        </w:rPr>
        <w:t>R 400.4605</w:t>
      </w:r>
      <w:r w:rsidRPr="00C25E32">
        <w:rPr>
          <w:strike/>
          <w:sz w:val="24"/>
          <w:szCs w:val="24"/>
        </w:rPr>
        <w:t xml:space="preserve"> Plan review</w:t>
      </w:r>
      <w:r w:rsidRPr="00B63E6B">
        <w:rPr>
          <w:strike/>
          <w:sz w:val="24"/>
          <w:szCs w:val="24"/>
        </w:rPr>
        <w:t>.</w:t>
      </w:r>
      <w:r w:rsidR="00BD63EB" w:rsidRPr="00C25E32">
        <w:rPr>
          <w:sz w:val="24"/>
          <w:szCs w:val="24"/>
        </w:rPr>
        <w:t xml:space="preserve"> </w:t>
      </w:r>
      <w:r w:rsidR="00BD63EB" w:rsidRPr="00C25E32">
        <w:rPr>
          <w:b/>
          <w:bCs/>
          <w:sz w:val="24"/>
          <w:szCs w:val="24"/>
        </w:rPr>
        <w:t>Rescind</w:t>
      </w:r>
      <w:r w:rsidR="00C25E32">
        <w:rPr>
          <w:b/>
          <w:bCs/>
          <w:sz w:val="24"/>
          <w:szCs w:val="24"/>
        </w:rPr>
        <w:t>ed</w:t>
      </w:r>
      <w:r w:rsidR="00BD63EB" w:rsidRPr="00C25E32">
        <w:rPr>
          <w:sz w:val="24"/>
          <w:szCs w:val="24"/>
        </w:rPr>
        <w:t>.</w:t>
      </w:r>
    </w:p>
    <w:p w14:paraId="47FF8FC3" w14:textId="77777777" w:rsidR="00BD63EB" w:rsidRPr="00C25E32" w:rsidRDefault="00BD63EB" w:rsidP="00BD63EB">
      <w:pPr>
        <w:rPr>
          <w:strike/>
          <w:sz w:val="24"/>
          <w:szCs w:val="24"/>
        </w:rPr>
      </w:pPr>
      <w:r w:rsidRPr="00C25E32">
        <w:rPr>
          <w:sz w:val="24"/>
          <w:szCs w:val="24"/>
        </w:rPr>
        <w:t xml:space="preserve">   </w:t>
      </w:r>
      <w:r w:rsidR="0008019D" w:rsidRPr="00C25E32">
        <w:rPr>
          <w:strike/>
          <w:sz w:val="24"/>
          <w:szCs w:val="24"/>
        </w:rPr>
        <w:t>Rule 605. (1) Plans and specifications shall be submitted to the bureau of fire services for review and approval prior to any remodeling in a residential group home or the construction or conversion of a residential group home.</w:t>
      </w:r>
    </w:p>
    <w:p w14:paraId="30D45C8C" w14:textId="77777777" w:rsidR="00BD63EB" w:rsidRPr="00C25E32" w:rsidRDefault="00BD63EB" w:rsidP="00BD63EB">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 xml:space="preserve">The plans shall comply with </w:t>
      </w:r>
      <w:proofErr w:type="gramStart"/>
      <w:r w:rsidR="0008019D" w:rsidRPr="00C25E32">
        <w:rPr>
          <w:strike/>
          <w:sz w:val="24"/>
          <w:szCs w:val="24"/>
        </w:rPr>
        <w:t>all of</w:t>
      </w:r>
      <w:proofErr w:type="gramEnd"/>
      <w:r w:rsidR="0008019D" w:rsidRPr="00C25E32">
        <w:rPr>
          <w:strike/>
          <w:sz w:val="24"/>
          <w:szCs w:val="24"/>
        </w:rPr>
        <w:t xml:space="preserve"> the following</w:t>
      </w:r>
      <w:r w:rsidR="0008019D" w:rsidRPr="00C25E32">
        <w:rPr>
          <w:strike/>
          <w:spacing w:val="-5"/>
          <w:sz w:val="24"/>
          <w:szCs w:val="24"/>
        </w:rPr>
        <w:t xml:space="preserve"> </w:t>
      </w:r>
      <w:r w:rsidR="0008019D" w:rsidRPr="00C25E32">
        <w:rPr>
          <w:strike/>
          <w:sz w:val="24"/>
          <w:szCs w:val="24"/>
        </w:rPr>
        <w:t>provisions:</w:t>
      </w:r>
    </w:p>
    <w:p w14:paraId="628AE9F2" w14:textId="77777777" w:rsidR="00BD63EB" w:rsidRPr="00C25E32" w:rsidRDefault="00BD63EB" w:rsidP="00BD63EB">
      <w:pPr>
        <w:rPr>
          <w:strike/>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Show layout, room arrangements, construction materials to be used, and the location size, and type of fixed</w:t>
      </w:r>
      <w:r w:rsidR="0008019D" w:rsidRPr="00C25E32">
        <w:rPr>
          <w:strike/>
          <w:spacing w:val="-1"/>
          <w:sz w:val="24"/>
          <w:szCs w:val="24"/>
        </w:rPr>
        <w:t xml:space="preserve"> </w:t>
      </w:r>
      <w:r w:rsidR="0008019D" w:rsidRPr="00C25E32">
        <w:rPr>
          <w:strike/>
          <w:sz w:val="24"/>
          <w:szCs w:val="24"/>
        </w:rPr>
        <w:t>equipment.</w:t>
      </w:r>
    </w:p>
    <w:p w14:paraId="27C8DCC9" w14:textId="77777777" w:rsidR="00BD63EB" w:rsidRPr="00C25E32" w:rsidRDefault="00BD63EB" w:rsidP="00BD63EB">
      <w:pPr>
        <w:rPr>
          <w:sz w:val="24"/>
          <w:szCs w:val="24"/>
        </w:rPr>
      </w:pPr>
      <w:r w:rsidRPr="00C25E32">
        <w:rPr>
          <w:sz w:val="24"/>
          <w:szCs w:val="24"/>
        </w:rPr>
        <w:t xml:space="preserve">   </w:t>
      </w:r>
      <w:r w:rsidRPr="00C25E32">
        <w:rPr>
          <w:strike/>
          <w:sz w:val="24"/>
          <w:szCs w:val="24"/>
        </w:rPr>
        <w:t xml:space="preserve">(b) </w:t>
      </w:r>
      <w:r w:rsidR="0008019D" w:rsidRPr="00C25E32">
        <w:rPr>
          <w:strike/>
          <w:sz w:val="24"/>
          <w:szCs w:val="24"/>
        </w:rPr>
        <w:t>For additions, show those portions, including existing exits, types of construction, and room occupancies, which may be affected by the</w:t>
      </w:r>
      <w:r w:rsidR="0008019D" w:rsidRPr="00C25E32">
        <w:rPr>
          <w:strike/>
          <w:spacing w:val="-8"/>
          <w:sz w:val="24"/>
          <w:szCs w:val="24"/>
        </w:rPr>
        <w:t xml:space="preserve"> </w:t>
      </w:r>
      <w:r w:rsidR="0008019D" w:rsidRPr="00C25E32">
        <w:rPr>
          <w:strike/>
          <w:sz w:val="24"/>
          <w:szCs w:val="24"/>
        </w:rPr>
        <w:t>addition</w:t>
      </w:r>
      <w:r w:rsidR="0008019D" w:rsidRPr="00C25E32">
        <w:rPr>
          <w:sz w:val="24"/>
          <w:szCs w:val="24"/>
        </w:rPr>
        <w:t>.</w:t>
      </w:r>
    </w:p>
    <w:p w14:paraId="14896D22" w14:textId="77777777" w:rsidR="00BD63EB" w:rsidRPr="00C25E32" w:rsidRDefault="00BD63EB" w:rsidP="00BD63EB">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The plans shall be approved in writing by the bureau of fire services before</w:t>
      </w:r>
      <w:r w:rsidR="0008019D" w:rsidRPr="00C25E32">
        <w:rPr>
          <w:sz w:val="24"/>
          <w:szCs w:val="24"/>
        </w:rPr>
        <w:t xml:space="preserve"> </w:t>
      </w:r>
      <w:r w:rsidRPr="00C25E32">
        <w:rPr>
          <w:strike/>
          <w:sz w:val="24"/>
          <w:szCs w:val="24"/>
        </w:rPr>
        <w:t>c</w:t>
      </w:r>
      <w:r w:rsidR="0008019D" w:rsidRPr="00C25E32">
        <w:rPr>
          <w:strike/>
          <w:sz w:val="24"/>
          <w:szCs w:val="24"/>
        </w:rPr>
        <w:t>onstruction</w:t>
      </w:r>
      <w:r w:rsidR="0008019D" w:rsidRPr="00C25E32">
        <w:rPr>
          <w:strike/>
          <w:spacing w:val="-1"/>
          <w:sz w:val="24"/>
          <w:szCs w:val="24"/>
        </w:rPr>
        <w:t xml:space="preserve"> </w:t>
      </w:r>
      <w:r w:rsidR="0008019D" w:rsidRPr="00C25E32">
        <w:rPr>
          <w:strike/>
          <w:sz w:val="24"/>
          <w:szCs w:val="24"/>
        </w:rPr>
        <w:t>begins.</w:t>
      </w:r>
    </w:p>
    <w:p w14:paraId="4E44F64B" w14:textId="562C97D0" w:rsidR="0008019D" w:rsidRPr="00C25E32" w:rsidRDefault="00BD63EB" w:rsidP="00C25E32">
      <w:pPr>
        <w:rPr>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The plans for residential group homes for not more than 6 residents do not require the seal of a registered architect or</w:t>
      </w:r>
      <w:r w:rsidR="0008019D" w:rsidRPr="00C25E32">
        <w:rPr>
          <w:strike/>
          <w:spacing w:val="-4"/>
          <w:sz w:val="24"/>
          <w:szCs w:val="24"/>
        </w:rPr>
        <w:t xml:space="preserve"> </w:t>
      </w:r>
      <w:r w:rsidR="0008019D" w:rsidRPr="00C25E32">
        <w:rPr>
          <w:strike/>
          <w:sz w:val="24"/>
          <w:szCs w:val="24"/>
        </w:rPr>
        <w:t>engineer.</w:t>
      </w:r>
    </w:p>
    <w:p w14:paraId="499F973A" w14:textId="77777777" w:rsidR="0008019D" w:rsidRPr="00C25E32" w:rsidRDefault="0008019D" w:rsidP="0008019D">
      <w:pPr>
        <w:spacing w:before="10"/>
        <w:rPr>
          <w:sz w:val="24"/>
          <w:szCs w:val="24"/>
        </w:rPr>
      </w:pPr>
    </w:p>
    <w:p w14:paraId="57B5E01E" w14:textId="09758BFC" w:rsidR="00BD63EB" w:rsidRPr="00C25E32" w:rsidRDefault="0008019D" w:rsidP="00BD63EB">
      <w:pPr>
        <w:rPr>
          <w:strike/>
          <w:sz w:val="24"/>
          <w:szCs w:val="24"/>
        </w:rPr>
      </w:pPr>
      <w:r w:rsidRPr="00B63E6B">
        <w:rPr>
          <w:sz w:val="24"/>
          <w:szCs w:val="24"/>
        </w:rPr>
        <w:t>R 400.4606</w:t>
      </w:r>
      <w:r w:rsidRPr="00C25E32">
        <w:rPr>
          <w:strike/>
          <w:sz w:val="24"/>
          <w:szCs w:val="24"/>
        </w:rPr>
        <w:t xml:space="preserve"> Evacuation training and telephone.</w:t>
      </w:r>
      <w:r w:rsidR="00B20F5E">
        <w:rPr>
          <w:sz w:val="24"/>
          <w:szCs w:val="24"/>
        </w:rPr>
        <w:t xml:space="preserve"> </w:t>
      </w:r>
      <w:r w:rsidR="00BD63EB" w:rsidRPr="00C25E32">
        <w:rPr>
          <w:b/>
          <w:bCs/>
          <w:sz w:val="24"/>
          <w:szCs w:val="24"/>
        </w:rPr>
        <w:t>Rescind</w:t>
      </w:r>
      <w:r w:rsidR="00C25E32">
        <w:rPr>
          <w:b/>
          <w:bCs/>
          <w:sz w:val="24"/>
          <w:szCs w:val="24"/>
        </w:rPr>
        <w:t>ed</w:t>
      </w:r>
      <w:r w:rsidR="00BD63EB" w:rsidRPr="00C25E32">
        <w:rPr>
          <w:b/>
          <w:bCs/>
          <w:sz w:val="24"/>
          <w:szCs w:val="24"/>
        </w:rPr>
        <w:t>.</w:t>
      </w:r>
    </w:p>
    <w:p w14:paraId="2AE60D35" w14:textId="77777777" w:rsidR="00BD63EB" w:rsidRPr="00C25E32" w:rsidRDefault="00BD63EB" w:rsidP="00BD63EB">
      <w:pPr>
        <w:rPr>
          <w:strike/>
          <w:sz w:val="24"/>
          <w:szCs w:val="24"/>
        </w:rPr>
      </w:pPr>
      <w:r w:rsidRPr="00C25E32">
        <w:rPr>
          <w:sz w:val="24"/>
          <w:szCs w:val="24"/>
        </w:rPr>
        <w:t xml:space="preserve">   </w:t>
      </w:r>
      <w:r w:rsidR="0008019D" w:rsidRPr="00C25E32">
        <w:rPr>
          <w:strike/>
          <w:sz w:val="24"/>
          <w:szCs w:val="24"/>
        </w:rPr>
        <w:t>Rule 606. (1) Staff shall be trained in evacuation of the facility in the event of emergency. A record shall be maintained of the training.</w:t>
      </w:r>
    </w:p>
    <w:p w14:paraId="777CC092" w14:textId="77777777" w:rsidR="00BD63EB" w:rsidRPr="00C25E32" w:rsidRDefault="00BD63EB" w:rsidP="00BD63EB">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There shall be a telephone for communicating an alarm of fire to the fire department.  A  pay  phone  is  not  acceptable  as  a  phone  for communicating an   alarm of</w:t>
      </w:r>
      <w:r w:rsidR="0008019D" w:rsidRPr="00C25E32">
        <w:rPr>
          <w:strike/>
          <w:spacing w:val="-2"/>
          <w:sz w:val="24"/>
          <w:szCs w:val="24"/>
        </w:rPr>
        <w:t xml:space="preserve"> </w:t>
      </w:r>
      <w:r w:rsidR="0008019D" w:rsidRPr="00C25E32">
        <w:rPr>
          <w:strike/>
          <w:sz w:val="24"/>
          <w:szCs w:val="24"/>
        </w:rPr>
        <w:t>fire.</w:t>
      </w:r>
    </w:p>
    <w:p w14:paraId="27AD5F1B" w14:textId="42B817F3" w:rsidR="0008019D" w:rsidRPr="00C25E32" w:rsidRDefault="00BD63EB" w:rsidP="00C25E32">
      <w:pPr>
        <w:jc w:val="both"/>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The telephone number of the fire department shall be posted by all</w:t>
      </w:r>
      <w:r w:rsidR="0008019D" w:rsidRPr="00C25E32">
        <w:rPr>
          <w:strike/>
          <w:spacing w:val="-11"/>
          <w:sz w:val="24"/>
          <w:szCs w:val="24"/>
        </w:rPr>
        <w:t xml:space="preserve"> </w:t>
      </w:r>
      <w:r w:rsidR="0008019D" w:rsidRPr="00C25E32">
        <w:rPr>
          <w:strike/>
          <w:sz w:val="24"/>
          <w:szCs w:val="24"/>
        </w:rPr>
        <w:t>phones.</w:t>
      </w:r>
    </w:p>
    <w:p w14:paraId="5CB1A2A4" w14:textId="77777777" w:rsidR="0008019D" w:rsidRPr="00C25E32" w:rsidRDefault="0008019D" w:rsidP="0008019D">
      <w:pPr>
        <w:spacing w:before="11"/>
        <w:rPr>
          <w:sz w:val="24"/>
          <w:szCs w:val="24"/>
        </w:rPr>
      </w:pPr>
    </w:p>
    <w:p w14:paraId="67E03FC2" w14:textId="0CDFFC02" w:rsidR="00BD63EB" w:rsidRPr="00C25E32" w:rsidRDefault="0008019D" w:rsidP="00BD63EB">
      <w:pPr>
        <w:rPr>
          <w:b/>
          <w:bCs/>
          <w:sz w:val="24"/>
          <w:szCs w:val="24"/>
        </w:rPr>
      </w:pPr>
      <w:r w:rsidRPr="00B63E6B">
        <w:rPr>
          <w:sz w:val="24"/>
          <w:szCs w:val="24"/>
        </w:rPr>
        <w:t>R 400.4608</w:t>
      </w:r>
      <w:r w:rsidRPr="00C25E32">
        <w:rPr>
          <w:strike/>
          <w:sz w:val="24"/>
          <w:szCs w:val="24"/>
        </w:rPr>
        <w:t xml:space="preserve"> Facility location.</w:t>
      </w:r>
      <w:r w:rsidR="00BD63EB" w:rsidRPr="00C25E32">
        <w:rPr>
          <w:sz w:val="24"/>
          <w:szCs w:val="24"/>
        </w:rPr>
        <w:t xml:space="preserve"> </w:t>
      </w:r>
      <w:r w:rsidR="00BD63EB" w:rsidRPr="00C25E32">
        <w:rPr>
          <w:b/>
          <w:bCs/>
          <w:sz w:val="24"/>
          <w:szCs w:val="24"/>
        </w:rPr>
        <w:t>Rescind</w:t>
      </w:r>
      <w:r w:rsidR="00C25E32">
        <w:rPr>
          <w:b/>
          <w:bCs/>
          <w:sz w:val="24"/>
          <w:szCs w:val="24"/>
        </w:rPr>
        <w:t>ed</w:t>
      </w:r>
      <w:r w:rsidR="00BD63EB" w:rsidRPr="00C25E32">
        <w:rPr>
          <w:b/>
          <w:bCs/>
          <w:sz w:val="24"/>
          <w:szCs w:val="24"/>
        </w:rPr>
        <w:t>.</w:t>
      </w:r>
    </w:p>
    <w:p w14:paraId="29E34815" w14:textId="4E989035" w:rsidR="0008019D" w:rsidRPr="00C25E32" w:rsidRDefault="00BD63EB" w:rsidP="00C25E32">
      <w:pPr>
        <w:rPr>
          <w:strike/>
          <w:sz w:val="24"/>
          <w:szCs w:val="24"/>
        </w:rPr>
      </w:pPr>
      <w:r w:rsidRPr="00C25E32">
        <w:rPr>
          <w:b/>
          <w:bCs/>
          <w:sz w:val="24"/>
          <w:szCs w:val="24"/>
        </w:rPr>
        <w:t xml:space="preserve">   </w:t>
      </w:r>
      <w:r w:rsidR="0008019D" w:rsidRPr="00C25E32">
        <w:rPr>
          <w:strike/>
          <w:sz w:val="24"/>
          <w:szCs w:val="24"/>
        </w:rPr>
        <w:t>Rule 608. A residential group home facility shall not  be  established within 300  feet of an aboveground storage tank containing flammable liquids used in</w:t>
      </w:r>
      <w:r w:rsidR="0008019D" w:rsidRPr="00C25E32">
        <w:rPr>
          <w:strike/>
          <w:spacing w:val="21"/>
          <w:sz w:val="24"/>
          <w:szCs w:val="24"/>
        </w:rPr>
        <w:t xml:space="preserve"> </w:t>
      </w:r>
      <w:r w:rsidR="0008019D" w:rsidRPr="00C25E32">
        <w:rPr>
          <w:strike/>
          <w:sz w:val="24"/>
          <w:szCs w:val="24"/>
        </w:rPr>
        <w:t>connection</w:t>
      </w:r>
      <w:r w:rsidRPr="00C25E32">
        <w:rPr>
          <w:strike/>
          <w:sz w:val="24"/>
          <w:szCs w:val="24"/>
        </w:rPr>
        <w:t xml:space="preserve"> </w:t>
      </w:r>
      <w:r w:rsidR="0008019D" w:rsidRPr="00C25E32">
        <w:rPr>
          <w:strike/>
          <w:sz w:val="24"/>
          <w:szCs w:val="24"/>
        </w:rPr>
        <w:t>with  a</w:t>
      </w:r>
      <w:r w:rsidR="0008019D" w:rsidRPr="00C25E32">
        <w:rPr>
          <w:strike/>
          <w:spacing w:val="28"/>
          <w:sz w:val="24"/>
          <w:szCs w:val="24"/>
        </w:rPr>
        <w:t xml:space="preserve"> </w:t>
      </w:r>
      <w:r w:rsidR="0008019D" w:rsidRPr="00C25E32">
        <w:rPr>
          <w:strike/>
          <w:sz w:val="24"/>
          <w:szCs w:val="24"/>
        </w:rPr>
        <w:t>bulk</w:t>
      </w:r>
      <w:r w:rsidR="0008019D" w:rsidRPr="00C25E32">
        <w:rPr>
          <w:strike/>
          <w:spacing w:val="44"/>
          <w:sz w:val="24"/>
          <w:szCs w:val="24"/>
        </w:rPr>
        <w:t xml:space="preserve"> </w:t>
      </w:r>
      <w:r w:rsidR="0008019D" w:rsidRPr="00C25E32">
        <w:rPr>
          <w:strike/>
          <w:sz w:val="24"/>
          <w:szCs w:val="24"/>
        </w:rPr>
        <w:t>plant,</w:t>
      </w:r>
      <w:r w:rsidRPr="00C25E32">
        <w:rPr>
          <w:strike/>
          <w:sz w:val="24"/>
          <w:szCs w:val="24"/>
        </w:rPr>
        <w:t xml:space="preserve"> </w:t>
      </w:r>
      <w:r w:rsidR="0008019D" w:rsidRPr="00C25E32">
        <w:rPr>
          <w:strike/>
          <w:sz w:val="24"/>
          <w:szCs w:val="24"/>
        </w:rPr>
        <w:t>marine</w:t>
      </w:r>
      <w:r w:rsidRPr="00C25E32">
        <w:rPr>
          <w:strike/>
          <w:sz w:val="24"/>
          <w:szCs w:val="24"/>
        </w:rPr>
        <w:t xml:space="preserve"> </w:t>
      </w:r>
      <w:r w:rsidR="0008019D" w:rsidRPr="00C25E32">
        <w:rPr>
          <w:strike/>
          <w:sz w:val="24"/>
          <w:szCs w:val="24"/>
        </w:rPr>
        <w:t>terminal,</w:t>
      </w:r>
      <w:r w:rsidRPr="00C25E32">
        <w:rPr>
          <w:strike/>
          <w:sz w:val="24"/>
          <w:szCs w:val="24"/>
        </w:rPr>
        <w:t xml:space="preserve"> </w:t>
      </w:r>
      <w:r w:rsidR="0008019D" w:rsidRPr="00C25E32">
        <w:rPr>
          <w:strike/>
          <w:sz w:val="24"/>
          <w:szCs w:val="24"/>
        </w:rPr>
        <w:t>aircraft refueling, or bottling plant of a liquid petroleum gas installation or other similar</w:t>
      </w:r>
      <w:r w:rsidR="0008019D" w:rsidRPr="00C25E32">
        <w:rPr>
          <w:strike/>
          <w:spacing w:val="-5"/>
          <w:sz w:val="24"/>
          <w:szCs w:val="24"/>
        </w:rPr>
        <w:t xml:space="preserve"> </w:t>
      </w:r>
      <w:r w:rsidR="0008019D" w:rsidRPr="00C25E32">
        <w:rPr>
          <w:strike/>
          <w:sz w:val="24"/>
          <w:szCs w:val="24"/>
        </w:rPr>
        <w:t>hazard.</w:t>
      </w:r>
    </w:p>
    <w:p w14:paraId="0F5123F3" w14:textId="77777777" w:rsidR="0008019D" w:rsidRPr="00C25E32" w:rsidRDefault="0008019D" w:rsidP="0008019D">
      <w:pPr>
        <w:spacing w:before="1"/>
        <w:rPr>
          <w:sz w:val="24"/>
          <w:szCs w:val="24"/>
        </w:rPr>
      </w:pPr>
    </w:p>
    <w:p w14:paraId="328B3E6B" w14:textId="5D0F1206" w:rsidR="00BD63EB" w:rsidRPr="00C25E32" w:rsidRDefault="0008019D" w:rsidP="00BD63EB">
      <w:pPr>
        <w:rPr>
          <w:sz w:val="24"/>
          <w:szCs w:val="24"/>
        </w:rPr>
      </w:pPr>
      <w:r w:rsidRPr="00B63E6B">
        <w:rPr>
          <w:sz w:val="24"/>
          <w:szCs w:val="24"/>
        </w:rPr>
        <w:t>R 400.4612</w:t>
      </w:r>
      <w:r w:rsidRPr="00C25E32">
        <w:rPr>
          <w:strike/>
          <w:sz w:val="24"/>
          <w:szCs w:val="24"/>
        </w:rPr>
        <w:t xml:space="preserve"> Combustible materials, decorations, furnishings, and bedding.</w:t>
      </w:r>
      <w:r w:rsidR="00BD63EB" w:rsidRPr="00C25E32">
        <w:rPr>
          <w:sz w:val="24"/>
          <w:szCs w:val="24"/>
        </w:rPr>
        <w:t xml:space="preserve"> </w:t>
      </w:r>
      <w:r w:rsidR="00BD63EB" w:rsidRPr="00C25E32">
        <w:rPr>
          <w:b/>
          <w:bCs/>
          <w:sz w:val="24"/>
          <w:szCs w:val="24"/>
        </w:rPr>
        <w:t>Rescind</w:t>
      </w:r>
      <w:r w:rsidR="00C25E32">
        <w:rPr>
          <w:b/>
          <w:bCs/>
          <w:sz w:val="24"/>
          <w:szCs w:val="24"/>
        </w:rPr>
        <w:t>ed</w:t>
      </w:r>
      <w:r w:rsidR="00BD63EB" w:rsidRPr="00C25E32">
        <w:rPr>
          <w:b/>
          <w:bCs/>
          <w:sz w:val="24"/>
          <w:szCs w:val="24"/>
        </w:rPr>
        <w:t>.</w:t>
      </w:r>
    </w:p>
    <w:p w14:paraId="04AB2DE0" w14:textId="77777777" w:rsidR="00BD63EB" w:rsidRPr="00C25E32" w:rsidRDefault="00BD63EB" w:rsidP="00BD63EB">
      <w:pPr>
        <w:rPr>
          <w:sz w:val="24"/>
          <w:szCs w:val="24"/>
        </w:rPr>
      </w:pPr>
      <w:r w:rsidRPr="00C25E32">
        <w:rPr>
          <w:sz w:val="24"/>
          <w:szCs w:val="24"/>
        </w:rPr>
        <w:t xml:space="preserve">   </w:t>
      </w:r>
      <w:r w:rsidR="0008019D" w:rsidRPr="00C25E32">
        <w:rPr>
          <w:strike/>
          <w:sz w:val="24"/>
          <w:szCs w:val="24"/>
        </w:rPr>
        <w:t>Rule 612. (1) A residential group home facility shall be kept free of all accumulation of combustible materials other than those necessary for the daily operation of the residential group home</w:t>
      </w:r>
      <w:r w:rsidR="0008019D" w:rsidRPr="00C25E32">
        <w:rPr>
          <w:sz w:val="24"/>
          <w:szCs w:val="24"/>
        </w:rPr>
        <w:t>.</w:t>
      </w:r>
    </w:p>
    <w:p w14:paraId="11D66458" w14:textId="77777777" w:rsidR="00BD63EB" w:rsidRPr="00C25E32" w:rsidRDefault="00BD63EB" w:rsidP="00BD63EB">
      <w:pPr>
        <w:rPr>
          <w:strike/>
          <w:sz w:val="24"/>
          <w:szCs w:val="24"/>
        </w:rPr>
      </w:pPr>
      <w:r w:rsidRPr="00C25E32">
        <w:rPr>
          <w:sz w:val="24"/>
          <w:szCs w:val="24"/>
        </w:rPr>
        <w:lastRenderedPageBreak/>
        <w:t xml:space="preserve">   </w:t>
      </w:r>
      <w:r w:rsidRPr="00C25E32">
        <w:rPr>
          <w:strike/>
          <w:sz w:val="24"/>
          <w:szCs w:val="24"/>
        </w:rPr>
        <w:t xml:space="preserve">(2) </w:t>
      </w:r>
      <w:r w:rsidR="0008019D" w:rsidRPr="00C25E32">
        <w:rPr>
          <w:strike/>
          <w:sz w:val="24"/>
          <w:szCs w:val="24"/>
        </w:rPr>
        <w:t>Easily ignited or rapidly burning combustible decorations are not permitted in a facility. Personal artwork and personal decorations made or owned by residents are permitted up to 6 square feet of wall space in each room or area other than means of egress or hazardous</w:t>
      </w:r>
      <w:r w:rsidR="0008019D" w:rsidRPr="00C25E32">
        <w:rPr>
          <w:strike/>
          <w:spacing w:val="-2"/>
          <w:sz w:val="24"/>
          <w:szCs w:val="24"/>
        </w:rPr>
        <w:t xml:space="preserve"> </w:t>
      </w:r>
      <w:r w:rsidR="0008019D" w:rsidRPr="00C25E32">
        <w:rPr>
          <w:strike/>
          <w:sz w:val="24"/>
          <w:szCs w:val="24"/>
        </w:rPr>
        <w:t>areas.</w:t>
      </w:r>
    </w:p>
    <w:p w14:paraId="39D776DF" w14:textId="77777777" w:rsidR="00BD63EB" w:rsidRPr="00C25E32" w:rsidRDefault="00BD63EB" w:rsidP="00BD63EB">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Newly introduced upholstered furniture shall be tested in accordance with and comply with NFPA-261 unless located in an area having automatic sprinkler</w:t>
      </w:r>
      <w:r w:rsidR="0008019D" w:rsidRPr="00C25E32">
        <w:rPr>
          <w:strike/>
          <w:spacing w:val="-19"/>
          <w:sz w:val="24"/>
          <w:szCs w:val="24"/>
        </w:rPr>
        <w:t xml:space="preserve"> </w:t>
      </w:r>
      <w:r w:rsidR="0008019D" w:rsidRPr="00C25E32">
        <w:rPr>
          <w:strike/>
          <w:sz w:val="24"/>
          <w:szCs w:val="24"/>
        </w:rPr>
        <w:t>protection.</w:t>
      </w:r>
    </w:p>
    <w:p w14:paraId="3F521049" w14:textId="2B2DAC9B" w:rsidR="0008019D" w:rsidRPr="00C25E32" w:rsidRDefault="00BD63EB" w:rsidP="00C25E32">
      <w:pPr>
        <w:jc w:val="both"/>
        <w:rPr>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Newly introduced mattresses shall be tested in accordance with ASTM E 1590 unless located in an area having automatic sprinkler</w:t>
      </w:r>
      <w:r w:rsidR="0008019D" w:rsidRPr="00C25E32">
        <w:rPr>
          <w:strike/>
          <w:spacing w:val="-4"/>
          <w:sz w:val="24"/>
          <w:szCs w:val="24"/>
        </w:rPr>
        <w:t xml:space="preserve"> </w:t>
      </w:r>
      <w:r w:rsidR="0008019D" w:rsidRPr="00C25E32">
        <w:rPr>
          <w:strike/>
          <w:sz w:val="24"/>
          <w:szCs w:val="24"/>
        </w:rPr>
        <w:t>protection</w:t>
      </w:r>
      <w:r w:rsidR="0008019D" w:rsidRPr="00C25E32">
        <w:rPr>
          <w:sz w:val="24"/>
          <w:szCs w:val="24"/>
        </w:rPr>
        <w:t>.</w:t>
      </w:r>
    </w:p>
    <w:p w14:paraId="2BC51F39" w14:textId="77777777" w:rsidR="0008019D" w:rsidRPr="00C25E32" w:rsidRDefault="0008019D" w:rsidP="00C25E32">
      <w:pPr>
        <w:rPr>
          <w:sz w:val="24"/>
          <w:szCs w:val="24"/>
        </w:rPr>
      </w:pPr>
    </w:p>
    <w:p w14:paraId="1F2F05D4" w14:textId="1888F50B" w:rsidR="00657B54" w:rsidRPr="00C25E32" w:rsidRDefault="0008019D" w:rsidP="00657B54">
      <w:pPr>
        <w:rPr>
          <w:sz w:val="24"/>
          <w:szCs w:val="24"/>
        </w:rPr>
      </w:pPr>
      <w:r w:rsidRPr="00B63E6B">
        <w:rPr>
          <w:sz w:val="24"/>
          <w:szCs w:val="24"/>
        </w:rPr>
        <w:t xml:space="preserve">R  400.4613 </w:t>
      </w:r>
      <w:r w:rsidRPr="00C25E32">
        <w:rPr>
          <w:strike/>
          <w:sz w:val="24"/>
          <w:szCs w:val="24"/>
        </w:rPr>
        <w:t xml:space="preserve">  Basement as sleeping room</w:t>
      </w:r>
      <w:r w:rsidRPr="00C25E32">
        <w:rPr>
          <w:strike/>
          <w:spacing w:val="-10"/>
          <w:sz w:val="24"/>
          <w:szCs w:val="24"/>
        </w:rPr>
        <w:t xml:space="preserve"> </w:t>
      </w:r>
      <w:r w:rsidRPr="00C25E32">
        <w:rPr>
          <w:strike/>
          <w:sz w:val="24"/>
          <w:szCs w:val="24"/>
        </w:rPr>
        <w:t>prohibited.</w:t>
      </w:r>
      <w:r w:rsidR="00657B54" w:rsidRPr="00C25E32">
        <w:rPr>
          <w:sz w:val="24"/>
          <w:szCs w:val="24"/>
        </w:rPr>
        <w:t xml:space="preserve"> </w:t>
      </w:r>
      <w:r w:rsidR="00657B54" w:rsidRPr="00C25E32">
        <w:rPr>
          <w:b/>
          <w:bCs/>
          <w:sz w:val="24"/>
          <w:szCs w:val="24"/>
        </w:rPr>
        <w:t>Rescind</w:t>
      </w:r>
      <w:r w:rsidR="00C25E32">
        <w:rPr>
          <w:b/>
          <w:bCs/>
          <w:sz w:val="24"/>
          <w:szCs w:val="24"/>
        </w:rPr>
        <w:t>ed</w:t>
      </w:r>
      <w:r w:rsidR="00657B54" w:rsidRPr="00C25E32">
        <w:rPr>
          <w:b/>
          <w:bCs/>
          <w:sz w:val="24"/>
          <w:szCs w:val="24"/>
        </w:rPr>
        <w:t>.</w:t>
      </w:r>
    </w:p>
    <w:p w14:paraId="2145A720" w14:textId="3924B1A3" w:rsidR="0008019D" w:rsidRPr="00C25E32" w:rsidRDefault="00657B54" w:rsidP="00C25E32">
      <w:pPr>
        <w:rPr>
          <w:strike/>
          <w:sz w:val="24"/>
          <w:szCs w:val="24"/>
        </w:rPr>
      </w:pPr>
      <w:r w:rsidRPr="00C25E32">
        <w:rPr>
          <w:sz w:val="24"/>
          <w:szCs w:val="24"/>
        </w:rPr>
        <w:t xml:space="preserve">   </w:t>
      </w:r>
      <w:r w:rsidR="0008019D" w:rsidRPr="00C25E32">
        <w:rPr>
          <w:strike/>
          <w:sz w:val="24"/>
          <w:szCs w:val="24"/>
        </w:rPr>
        <w:t>R</w:t>
      </w:r>
      <w:r w:rsidRPr="00C25E32">
        <w:rPr>
          <w:strike/>
          <w:sz w:val="24"/>
          <w:szCs w:val="24"/>
        </w:rPr>
        <w:t xml:space="preserve">ule </w:t>
      </w:r>
      <w:r w:rsidR="0008019D" w:rsidRPr="00C25E32">
        <w:rPr>
          <w:strike/>
          <w:sz w:val="24"/>
          <w:szCs w:val="24"/>
        </w:rPr>
        <w:t>613. A basement shall not be used for</w:t>
      </w:r>
      <w:r w:rsidR="0008019D" w:rsidRPr="00C25E32">
        <w:rPr>
          <w:strike/>
          <w:spacing w:val="-10"/>
          <w:sz w:val="24"/>
          <w:szCs w:val="24"/>
        </w:rPr>
        <w:t xml:space="preserve"> </w:t>
      </w:r>
      <w:r w:rsidR="0008019D" w:rsidRPr="00C25E32">
        <w:rPr>
          <w:strike/>
          <w:sz w:val="24"/>
          <w:szCs w:val="24"/>
        </w:rPr>
        <w:t>sleeping.</w:t>
      </w:r>
    </w:p>
    <w:p w14:paraId="08293E09" w14:textId="77777777" w:rsidR="0008019D" w:rsidRPr="00C25E32" w:rsidRDefault="0008019D" w:rsidP="0008019D">
      <w:pPr>
        <w:spacing w:before="1"/>
        <w:rPr>
          <w:sz w:val="24"/>
          <w:szCs w:val="24"/>
        </w:rPr>
      </w:pPr>
    </w:p>
    <w:p w14:paraId="3AC7DF49" w14:textId="3D8CD344" w:rsidR="00657B54" w:rsidRPr="00C25E32" w:rsidRDefault="0008019D" w:rsidP="00657B54">
      <w:pPr>
        <w:rPr>
          <w:b/>
          <w:bCs/>
          <w:sz w:val="24"/>
          <w:szCs w:val="24"/>
        </w:rPr>
      </w:pPr>
      <w:r w:rsidRPr="00B63E6B">
        <w:rPr>
          <w:sz w:val="24"/>
          <w:szCs w:val="24"/>
        </w:rPr>
        <w:t>R 400.4615</w:t>
      </w:r>
      <w:r w:rsidRPr="00C25E32">
        <w:rPr>
          <w:strike/>
          <w:sz w:val="24"/>
          <w:szCs w:val="24"/>
        </w:rPr>
        <w:t xml:space="preserve"> Electrical service.</w:t>
      </w:r>
      <w:r w:rsidR="00657B54" w:rsidRPr="00C25E32">
        <w:rPr>
          <w:sz w:val="24"/>
          <w:szCs w:val="24"/>
        </w:rPr>
        <w:t xml:space="preserve"> </w:t>
      </w:r>
      <w:r w:rsidR="00657B54" w:rsidRPr="00C25E32">
        <w:rPr>
          <w:b/>
          <w:bCs/>
          <w:sz w:val="24"/>
          <w:szCs w:val="24"/>
        </w:rPr>
        <w:t>Rescind</w:t>
      </w:r>
      <w:r w:rsidR="00C25E32">
        <w:rPr>
          <w:b/>
          <w:bCs/>
          <w:sz w:val="24"/>
          <w:szCs w:val="24"/>
        </w:rPr>
        <w:t>ed</w:t>
      </w:r>
      <w:r w:rsidR="00657B54" w:rsidRPr="00C25E32">
        <w:rPr>
          <w:b/>
          <w:bCs/>
          <w:sz w:val="24"/>
          <w:szCs w:val="24"/>
        </w:rPr>
        <w:t>.</w:t>
      </w:r>
    </w:p>
    <w:p w14:paraId="08ECA3A6" w14:textId="77777777" w:rsidR="00657B54" w:rsidRPr="00C25E32" w:rsidRDefault="00657B54" w:rsidP="00657B54">
      <w:pPr>
        <w:rPr>
          <w:strike/>
          <w:sz w:val="24"/>
          <w:szCs w:val="24"/>
        </w:rPr>
      </w:pPr>
      <w:r w:rsidRPr="00C25E32">
        <w:rPr>
          <w:sz w:val="24"/>
          <w:szCs w:val="24"/>
        </w:rPr>
        <w:t xml:space="preserve">   </w:t>
      </w:r>
      <w:r w:rsidR="0008019D" w:rsidRPr="00C25E32">
        <w:rPr>
          <w:strike/>
          <w:sz w:val="24"/>
          <w:szCs w:val="24"/>
        </w:rPr>
        <w:t>Rule 615. (1) The electrical service shall be maintained in a safe condition.</w:t>
      </w:r>
    </w:p>
    <w:p w14:paraId="2D14E263" w14:textId="77777777" w:rsidR="00657B54" w:rsidRPr="00C25E32" w:rsidRDefault="00657B54" w:rsidP="00657B54">
      <w:pPr>
        <w:rPr>
          <w:strike/>
          <w:sz w:val="24"/>
          <w:szCs w:val="24"/>
        </w:rPr>
      </w:pPr>
      <w:r w:rsidRPr="00C25E32">
        <w:rPr>
          <w:strike/>
          <w:sz w:val="24"/>
          <w:szCs w:val="24"/>
        </w:rPr>
        <w:t xml:space="preserve">   (2) </w:t>
      </w:r>
      <w:r w:rsidR="0008019D" w:rsidRPr="00C25E32">
        <w:rPr>
          <w:strike/>
          <w:sz w:val="24"/>
          <w:szCs w:val="24"/>
        </w:rPr>
        <w:t>Where the inspecting authority believes there is a  need  for  an inspection  of  the electrical system because  of  its  condition,  the electrical service shall be inspected by a qualified electrical inspection service. A copy of the inspection report shall be maintained at the facility for</w:t>
      </w:r>
      <w:r w:rsidR="0008019D" w:rsidRPr="00C25E32">
        <w:rPr>
          <w:strike/>
          <w:spacing w:val="-4"/>
          <w:sz w:val="24"/>
          <w:szCs w:val="24"/>
        </w:rPr>
        <w:t xml:space="preserve"> </w:t>
      </w:r>
      <w:r w:rsidR="0008019D" w:rsidRPr="00C25E32">
        <w:rPr>
          <w:strike/>
          <w:sz w:val="24"/>
          <w:szCs w:val="24"/>
        </w:rPr>
        <w:t>review.</w:t>
      </w:r>
    </w:p>
    <w:p w14:paraId="7053012A" w14:textId="25B92FC9" w:rsidR="0008019D" w:rsidRPr="00C25E32" w:rsidRDefault="00657B54" w:rsidP="00C25E32">
      <w:pPr>
        <w:jc w:val="both"/>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 xml:space="preserve">Where an electrical system inspection indicates deficiencies in the electrical system, the deficiencies shall be corrected and a certificate of approval shall be maintained at the </w:t>
      </w:r>
      <w:proofErr w:type="gramStart"/>
      <w:r w:rsidR="0008019D" w:rsidRPr="00C25E32">
        <w:rPr>
          <w:strike/>
          <w:sz w:val="24"/>
          <w:szCs w:val="24"/>
        </w:rPr>
        <w:t>facility  confirming</w:t>
      </w:r>
      <w:proofErr w:type="gramEnd"/>
      <w:r w:rsidR="0008019D" w:rsidRPr="00C25E32">
        <w:rPr>
          <w:strike/>
          <w:sz w:val="24"/>
          <w:szCs w:val="24"/>
        </w:rPr>
        <w:t xml:space="preserve">  that  all deficiencies related to the electrical  system have been corrected.</w:t>
      </w:r>
    </w:p>
    <w:p w14:paraId="4503DEFC" w14:textId="77777777" w:rsidR="0008019D" w:rsidRPr="00C25E32" w:rsidRDefault="0008019D" w:rsidP="0008019D">
      <w:pPr>
        <w:spacing w:before="10"/>
        <w:rPr>
          <w:sz w:val="24"/>
          <w:szCs w:val="24"/>
        </w:rPr>
      </w:pPr>
    </w:p>
    <w:p w14:paraId="5DBF5295" w14:textId="69C5DB69" w:rsidR="00657B54" w:rsidRPr="00C25E32" w:rsidRDefault="0008019D" w:rsidP="00657B54">
      <w:pPr>
        <w:rPr>
          <w:b/>
          <w:bCs/>
          <w:sz w:val="24"/>
          <w:szCs w:val="24"/>
        </w:rPr>
      </w:pPr>
      <w:r w:rsidRPr="00B63E6B">
        <w:rPr>
          <w:sz w:val="24"/>
          <w:szCs w:val="24"/>
        </w:rPr>
        <w:t xml:space="preserve">R 400.4617 </w:t>
      </w:r>
      <w:r w:rsidRPr="00C25E32">
        <w:rPr>
          <w:strike/>
          <w:sz w:val="24"/>
          <w:szCs w:val="24"/>
        </w:rPr>
        <w:t>Residential group home facility construction.</w:t>
      </w:r>
      <w:r w:rsidR="00657B54" w:rsidRPr="00C25E32">
        <w:rPr>
          <w:sz w:val="24"/>
          <w:szCs w:val="24"/>
        </w:rPr>
        <w:t xml:space="preserve"> </w:t>
      </w:r>
      <w:r w:rsidR="00657B54" w:rsidRPr="00C25E32">
        <w:rPr>
          <w:b/>
          <w:bCs/>
          <w:sz w:val="24"/>
          <w:szCs w:val="24"/>
        </w:rPr>
        <w:t>Rescind</w:t>
      </w:r>
      <w:r w:rsidR="00C25E32">
        <w:rPr>
          <w:b/>
          <w:bCs/>
          <w:sz w:val="24"/>
          <w:szCs w:val="24"/>
        </w:rPr>
        <w:t>ed</w:t>
      </w:r>
      <w:r w:rsidR="00C06D21">
        <w:rPr>
          <w:b/>
          <w:bCs/>
          <w:sz w:val="24"/>
          <w:szCs w:val="24"/>
        </w:rPr>
        <w:t>.</w:t>
      </w:r>
    </w:p>
    <w:p w14:paraId="2CCA5DFE" w14:textId="5E61A6E4" w:rsidR="0008019D" w:rsidRPr="00C25E32" w:rsidRDefault="00657B54">
      <w:pPr>
        <w:rPr>
          <w:strike/>
          <w:sz w:val="24"/>
          <w:szCs w:val="24"/>
        </w:rPr>
      </w:pPr>
      <w:r w:rsidRPr="00C25E32">
        <w:rPr>
          <w:b/>
          <w:bCs/>
          <w:sz w:val="24"/>
          <w:szCs w:val="24"/>
        </w:rPr>
        <w:t xml:space="preserve">   </w:t>
      </w:r>
      <w:r w:rsidR="0008019D" w:rsidRPr="00C25E32">
        <w:rPr>
          <w:strike/>
          <w:sz w:val="24"/>
          <w:szCs w:val="24"/>
        </w:rPr>
        <w:t>Rule 617. A residential group home facility shall be at least of ordinary  construction, light platform frame, and not over 2 stories high above the highest</w:t>
      </w:r>
      <w:r w:rsidR="0008019D" w:rsidRPr="00C25E32">
        <w:rPr>
          <w:strike/>
          <w:spacing w:val="-17"/>
          <w:sz w:val="24"/>
          <w:szCs w:val="24"/>
        </w:rPr>
        <w:t xml:space="preserve"> </w:t>
      </w:r>
      <w:r w:rsidR="0008019D" w:rsidRPr="00C25E32">
        <w:rPr>
          <w:strike/>
          <w:sz w:val="24"/>
          <w:szCs w:val="24"/>
        </w:rPr>
        <w:t>grade.</w:t>
      </w:r>
    </w:p>
    <w:p w14:paraId="634C71D6" w14:textId="77777777" w:rsidR="005A6B47" w:rsidRPr="00C25E32" w:rsidRDefault="005A6B47" w:rsidP="00C25E32">
      <w:pPr>
        <w:rPr>
          <w:strike/>
          <w:sz w:val="24"/>
          <w:szCs w:val="24"/>
        </w:rPr>
      </w:pPr>
    </w:p>
    <w:p w14:paraId="3421EF97" w14:textId="12B98D4D" w:rsidR="00657B54" w:rsidRPr="00C25E32" w:rsidRDefault="00657B54" w:rsidP="00657B54">
      <w:pPr>
        <w:rPr>
          <w:b/>
          <w:bCs/>
          <w:sz w:val="24"/>
          <w:szCs w:val="24"/>
        </w:rPr>
      </w:pPr>
      <w:r w:rsidRPr="00B63E6B">
        <w:rPr>
          <w:sz w:val="24"/>
          <w:szCs w:val="24"/>
        </w:rPr>
        <w:t>R</w:t>
      </w:r>
      <w:r w:rsidR="0008019D" w:rsidRPr="00B63E6B">
        <w:rPr>
          <w:sz w:val="24"/>
          <w:szCs w:val="24"/>
        </w:rPr>
        <w:t xml:space="preserve"> 400.4618 </w:t>
      </w:r>
      <w:r w:rsidR="0008019D" w:rsidRPr="00C25E32">
        <w:rPr>
          <w:strike/>
          <w:sz w:val="24"/>
          <w:szCs w:val="24"/>
        </w:rPr>
        <w:t>Locked seclusion room; prohibition</w:t>
      </w:r>
      <w:r w:rsidR="0008019D" w:rsidRPr="00B63E6B">
        <w:rPr>
          <w:strike/>
          <w:sz w:val="24"/>
          <w:szCs w:val="24"/>
        </w:rPr>
        <w:t>.</w:t>
      </w:r>
      <w:r w:rsidRPr="00C25E32">
        <w:rPr>
          <w:sz w:val="24"/>
          <w:szCs w:val="24"/>
        </w:rPr>
        <w:t xml:space="preserve"> </w:t>
      </w:r>
      <w:r w:rsidRPr="00C25E32">
        <w:rPr>
          <w:b/>
          <w:bCs/>
          <w:sz w:val="24"/>
          <w:szCs w:val="24"/>
        </w:rPr>
        <w:t>Rescind</w:t>
      </w:r>
      <w:r w:rsidR="00C06D21">
        <w:rPr>
          <w:b/>
          <w:bCs/>
          <w:sz w:val="24"/>
          <w:szCs w:val="24"/>
        </w:rPr>
        <w:t>ed</w:t>
      </w:r>
      <w:r w:rsidRPr="00C25E32">
        <w:rPr>
          <w:b/>
          <w:bCs/>
          <w:sz w:val="24"/>
          <w:szCs w:val="24"/>
        </w:rPr>
        <w:t>.</w:t>
      </w:r>
    </w:p>
    <w:p w14:paraId="1035A24C" w14:textId="4FE07FCD" w:rsidR="0008019D" w:rsidRPr="00C25E32" w:rsidRDefault="00657B54" w:rsidP="00C25E32">
      <w:pPr>
        <w:rPr>
          <w:strike/>
          <w:sz w:val="24"/>
          <w:szCs w:val="24"/>
        </w:rPr>
      </w:pPr>
      <w:r w:rsidRPr="00C25E32">
        <w:rPr>
          <w:b/>
          <w:bCs/>
          <w:sz w:val="24"/>
          <w:szCs w:val="24"/>
        </w:rPr>
        <w:t xml:space="preserve">   </w:t>
      </w:r>
      <w:r w:rsidR="0008019D" w:rsidRPr="00C25E32">
        <w:rPr>
          <w:strike/>
          <w:sz w:val="24"/>
          <w:szCs w:val="24"/>
        </w:rPr>
        <w:t>Rule 618. A locked seclusion room is not permitted in a residential group home facility.</w:t>
      </w:r>
    </w:p>
    <w:p w14:paraId="749FEA6A" w14:textId="77777777" w:rsidR="0008019D" w:rsidRPr="00C25E32" w:rsidRDefault="0008019D" w:rsidP="0008019D">
      <w:pPr>
        <w:spacing w:before="1"/>
        <w:rPr>
          <w:sz w:val="24"/>
          <w:szCs w:val="24"/>
        </w:rPr>
      </w:pPr>
    </w:p>
    <w:p w14:paraId="3092BD4B" w14:textId="6F5B701A" w:rsidR="00657B54" w:rsidRPr="00C25E32" w:rsidRDefault="0008019D" w:rsidP="00657B54">
      <w:pPr>
        <w:rPr>
          <w:sz w:val="24"/>
          <w:szCs w:val="24"/>
        </w:rPr>
      </w:pPr>
      <w:r w:rsidRPr="00B63E6B">
        <w:rPr>
          <w:sz w:val="24"/>
          <w:szCs w:val="24"/>
        </w:rPr>
        <w:t>R 400.4620</w:t>
      </w:r>
      <w:r w:rsidRPr="00C25E32">
        <w:rPr>
          <w:strike/>
          <w:sz w:val="24"/>
          <w:szCs w:val="24"/>
        </w:rPr>
        <w:t xml:space="preserve"> Interior finish</w:t>
      </w:r>
      <w:r w:rsidRPr="00B63E6B">
        <w:rPr>
          <w:strike/>
          <w:sz w:val="24"/>
          <w:szCs w:val="24"/>
        </w:rPr>
        <w:t>.</w:t>
      </w:r>
      <w:r w:rsidR="00657B54" w:rsidRPr="00C25E32">
        <w:rPr>
          <w:sz w:val="24"/>
          <w:szCs w:val="24"/>
        </w:rPr>
        <w:t xml:space="preserve"> </w:t>
      </w:r>
      <w:r w:rsidR="00657B54" w:rsidRPr="00C25E32">
        <w:rPr>
          <w:b/>
          <w:bCs/>
          <w:sz w:val="24"/>
          <w:szCs w:val="24"/>
        </w:rPr>
        <w:t>Rescind</w:t>
      </w:r>
      <w:r w:rsidR="00C06D21">
        <w:rPr>
          <w:b/>
          <w:bCs/>
          <w:sz w:val="24"/>
          <w:szCs w:val="24"/>
        </w:rPr>
        <w:t>ed</w:t>
      </w:r>
      <w:r w:rsidR="00657B54" w:rsidRPr="00C25E32">
        <w:rPr>
          <w:b/>
          <w:bCs/>
          <w:sz w:val="24"/>
          <w:szCs w:val="24"/>
        </w:rPr>
        <w:t>.</w:t>
      </w:r>
      <w:r w:rsidR="00657B54" w:rsidRPr="00C25E32">
        <w:rPr>
          <w:sz w:val="24"/>
          <w:szCs w:val="24"/>
        </w:rPr>
        <w:t xml:space="preserve"> </w:t>
      </w:r>
    </w:p>
    <w:p w14:paraId="152D5BE8" w14:textId="07F4909B" w:rsidR="0008019D" w:rsidRPr="00C25E32" w:rsidRDefault="00657B54" w:rsidP="00C25E32">
      <w:pPr>
        <w:rPr>
          <w:strike/>
          <w:sz w:val="24"/>
          <w:szCs w:val="24"/>
        </w:rPr>
      </w:pPr>
      <w:r w:rsidRPr="00C25E32">
        <w:rPr>
          <w:sz w:val="24"/>
          <w:szCs w:val="24"/>
        </w:rPr>
        <w:t xml:space="preserve">   </w:t>
      </w:r>
      <w:r w:rsidR="0008019D" w:rsidRPr="00C25E32">
        <w:rPr>
          <w:strike/>
          <w:sz w:val="24"/>
          <w:szCs w:val="24"/>
        </w:rPr>
        <w:t>Rule 620. (1) The following alphabetical classification of finished materials for flame spread and smoke development, as determined by the tunnel test in accordance with the national fire protection association, standard No. 255, 2006; American society of testing materials E-84-77A, 2014; or Underwriters Laboratories standard No. 723, 2008, shall be used to determine interior</w:t>
      </w:r>
      <w:r w:rsidR="0008019D" w:rsidRPr="00C25E32">
        <w:rPr>
          <w:strike/>
          <w:spacing w:val="-4"/>
          <w:sz w:val="24"/>
          <w:szCs w:val="24"/>
        </w:rPr>
        <w:t xml:space="preserve"> </w:t>
      </w:r>
      <w:r w:rsidR="0008019D" w:rsidRPr="00C25E32">
        <w:rPr>
          <w:strike/>
          <w:sz w:val="24"/>
          <w:szCs w:val="24"/>
        </w:rPr>
        <w:t>finishes:</w:t>
      </w:r>
    </w:p>
    <w:p w14:paraId="082B7D05" w14:textId="77777777" w:rsidR="0008019D" w:rsidRPr="00C25E32" w:rsidRDefault="0008019D" w:rsidP="0008019D">
      <w:pPr>
        <w:spacing w:before="8"/>
        <w:rPr>
          <w:strike/>
          <w:sz w:val="24"/>
          <w:szCs w:val="24"/>
        </w:rPr>
      </w:pPr>
    </w:p>
    <w:tbl>
      <w:tblPr>
        <w:tblW w:w="0" w:type="auto"/>
        <w:tblInd w:w="417" w:type="dxa"/>
        <w:tblLayout w:type="fixed"/>
        <w:tblCellMar>
          <w:left w:w="0" w:type="dxa"/>
          <w:right w:w="0" w:type="dxa"/>
        </w:tblCellMar>
        <w:tblLook w:val="01E0" w:firstRow="1" w:lastRow="1" w:firstColumn="1" w:lastColumn="1" w:noHBand="0" w:noVBand="0"/>
      </w:tblPr>
      <w:tblGrid>
        <w:gridCol w:w="750"/>
        <w:gridCol w:w="1804"/>
        <w:gridCol w:w="2115"/>
      </w:tblGrid>
      <w:tr w:rsidR="0008019D" w:rsidRPr="00C25E32" w14:paraId="5AA8031C" w14:textId="77777777" w:rsidTr="00170DD7">
        <w:trPr>
          <w:trHeight w:val="270"/>
        </w:trPr>
        <w:tc>
          <w:tcPr>
            <w:tcW w:w="750" w:type="dxa"/>
          </w:tcPr>
          <w:p w14:paraId="0767E2F7" w14:textId="77777777" w:rsidR="0008019D" w:rsidRPr="00C25E32" w:rsidRDefault="0008019D" w:rsidP="0008019D">
            <w:pPr>
              <w:spacing w:line="251" w:lineRule="exact"/>
              <w:ind w:left="50"/>
              <w:rPr>
                <w:strike/>
                <w:sz w:val="24"/>
                <w:szCs w:val="24"/>
              </w:rPr>
            </w:pPr>
            <w:r w:rsidRPr="00C25E32">
              <w:rPr>
                <w:strike/>
                <w:sz w:val="24"/>
                <w:szCs w:val="24"/>
              </w:rPr>
              <w:t>Class</w:t>
            </w:r>
          </w:p>
        </w:tc>
        <w:tc>
          <w:tcPr>
            <w:tcW w:w="1804" w:type="dxa"/>
          </w:tcPr>
          <w:p w14:paraId="377ACF69" w14:textId="77777777" w:rsidR="0008019D" w:rsidRPr="00C25E32" w:rsidRDefault="0008019D" w:rsidP="0008019D">
            <w:pPr>
              <w:spacing w:line="251" w:lineRule="exact"/>
              <w:ind w:left="180"/>
              <w:rPr>
                <w:strike/>
                <w:sz w:val="24"/>
                <w:szCs w:val="24"/>
              </w:rPr>
            </w:pPr>
            <w:r w:rsidRPr="00C25E32">
              <w:rPr>
                <w:strike/>
                <w:sz w:val="24"/>
                <w:szCs w:val="24"/>
              </w:rPr>
              <w:t>Flame Spread</w:t>
            </w:r>
          </w:p>
        </w:tc>
        <w:tc>
          <w:tcPr>
            <w:tcW w:w="2115" w:type="dxa"/>
          </w:tcPr>
          <w:p w14:paraId="7D73B307" w14:textId="77777777" w:rsidR="0008019D" w:rsidRPr="00C25E32" w:rsidRDefault="0008019D" w:rsidP="0008019D">
            <w:pPr>
              <w:spacing w:line="251" w:lineRule="exact"/>
              <w:ind w:left="301"/>
              <w:rPr>
                <w:strike/>
                <w:sz w:val="24"/>
                <w:szCs w:val="24"/>
              </w:rPr>
            </w:pPr>
            <w:r w:rsidRPr="00C25E32">
              <w:rPr>
                <w:strike/>
                <w:sz w:val="24"/>
                <w:szCs w:val="24"/>
              </w:rPr>
              <w:t>Smoke Developed</w:t>
            </w:r>
          </w:p>
        </w:tc>
      </w:tr>
      <w:tr w:rsidR="0008019D" w:rsidRPr="00C25E32" w14:paraId="46AFD2FE" w14:textId="77777777" w:rsidTr="00170DD7">
        <w:trPr>
          <w:trHeight w:val="276"/>
        </w:trPr>
        <w:tc>
          <w:tcPr>
            <w:tcW w:w="750" w:type="dxa"/>
          </w:tcPr>
          <w:p w14:paraId="7A8C34D7" w14:textId="77777777" w:rsidR="0008019D" w:rsidRPr="00C25E32" w:rsidRDefault="0008019D" w:rsidP="0008019D">
            <w:pPr>
              <w:spacing w:line="256" w:lineRule="exact"/>
              <w:ind w:left="50"/>
              <w:rPr>
                <w:strike/>
                <w:sz w:val="24"/>
                <w:szCs w:val="24"/>
              </w:rPr>
            </w:pPr>
            <w:r w:rsidRPr="00C25E32">
              <w:rPr>
                <w:strike/>
                <w:w w:val="99"/>
                <w:sz w:val="24"/>
                <w:szCs w:val="24"/>
              </w:rPr>
              <w:t>A</w:t>
            </w:r>
          </w:p>
        </w:tc>
        <w:tc>
          <w:tcPr>
            <w:tcW w:w="1804" w:type="dxa"/>
          </w:tcPr>
          <w:p w14:paraId="6FD41CFB" w14:textId="77777777" w:rsidR="0008019D" w:rsidRPr="00C25E32" w:rsidRDefault="0008019D" w:rsidP="0008019D">
            <w:pPr>
              <w:spacing w:line="256" w:lineRule="exact"/>
              <w:ind w:left="252"/>
              <w:rPr>
                <w:strike/>
                <w:sz w:val="24"/>
                <w:szCs w:val="24"/>
              </w:rPr>
            </w:pPr>
            <w:r w:rsidRPr="00C25E32">
              <w:rPr>
                <w:strike/>
                <w:sz w:val="24"/>
                <w:szCs w:val="24"/>
              </w:rPr>
              <w:t>0 - 25</w:t>
            </w:r>
          </w:p>
        </w:tc>
        <w:tc>
          <w:tcPr>
            <w:tcW w:w="2115" w:type="dxa"/>
          </w:tcPr>
          <w:p w14:paraId="3768B335" w14:textId="77777777" w:rsidR="0008019D" w:rsidRPr="00C25E32" w:rsidRDefault="0008019D" w:rsidP="0008019D">
            <w:pPr>
              <w:spacing w:line="256" w:lineRule="exact"/>
              <w:ind w:left="450"/>
              <w:rPr>
                <w:strike/>
                <w:sz w:val="24"/>
                <w:szCs w:val="24"/>
              </w:rPr>
            </w:pPr>
            <w:r w:rsidRPr="00C25E32">
              <w:rPr>
                <w:strike/>
                <w:sz w:val="24"/>
                <w:szCs w:val="24"/>
              </w:rPr>
              <w:t>0 - 450</w:t>
            </w:r>
          </w:p>
        </w:tc>
      </w:tr>
      <w:tr w:rsidR="0008019D" w:rsidRPr="00C25E32" w14:paraId="71F094B7" w14:textId="77777777" w:rsidTr="00170DD7">
        <w:trPr>
          <w:trHeight w:val="276"/>
        </w:trPr>
        <w:tc>
          <w:tcPr>
            <w:tcW w:w="750" w:type="dxa"/>
          </w:tcPr>
          <w:p w14:paraId="623E32D6" w14:textId="77777777" w:rsidR="0008019D" w:rsidRPr="00C25E32" w:rsidRDefault="0008019D" w:rsidP="0008019D">
            <w:pPr>
              <w:spacing w:line="256" w:lineRule="exact"/>
              <w:ind w:left="50"/>
              <w:rPr>
                <w:strike/>
                <w:sz w:val="24"/>
                <w:szCs w:val="24"/>
              </w:rPr>
            </w:pPr>
            <w:r w:rsidRPr="00C25E32">
              <w:rPr>
                <w:strike/>
                <w:sz w:val="24"/>
                <w:szCs w:val="24"/>
              </w:rPr>
              <w:t>B</w:t>
            </w:r>
          </w:p>
        </w:tc>
        <w:tc>
          <w:tcPr>
            <w:tcW w:w="1804" w:type="dxa"/>
          </w:tcPr>
          <w:p w14:paraId="07313069" w14:textId="77777777" w:rsidR="0008019D" w:rsidRPr="00C25E32" w:rsidRDefault="0008019D" w:rsidP="0008019D">
            <w:pPr>
              <w:spacing w:line="256" w:lineRule="exact"/>
              <w:ind w:left="240"/>
              <w:rPr>
                <w:strike/>
                <w:sz w:val="24"/>
                <w:szCs w:val="24"/>
              </w:rPr>
            </w:pPr>
            <w:r w:rsidRPr="00C25E32">
              <w:rPr>
                <w:strike/>
                <w:sz w:val="24"/>
                <w:szCs w:val="24"/>
              </w:rPr>
              <w:t>26 - 75</w:t>
            </w:r>
          </w:p>
        </w:tc>
        <w:tc>
          <w:tcPr>
            <w:tcW w:w="2115" w:type="dxa"/>
          </w:tcPr>
          <w:p w14:paraId="051AD882" w14:textId="77777777" w:rsidR="0008019D" w:rsidRPr="00C25E32" w:rsidRDefault="0008019D" w:rsidP="0008019D">
            <w:pPr>
              <w:spacing w:line="256" w:lineRule="exact"/>
              <w:ind w:left="435"/>
              <w:rPr>
                <w:strike/>
                <w:sz w:val="24"/>
                <w:szCs w:val="24"/>
              </w:rPr>
            </w:pPr>
            <w:r w:rsidRPr="00C25E32">
              <w:rPr>
                <w:strike/>
                <w:sz w:val="24"/>
                <w:szCs w:val="24"/>
              </w:rPr>
              <w:t>51 - 450</w:t>
            </w:r>
          </w:p>
        </w:tc>
      </w:tr>
      <w:tr w:rsidR="0008019D" w:rsidRPr="00C25E32" w14:paraId="2F21BF06" w14:textId="77777777" w:rsidTr="00170DD7">
        <w:trPr>
          <w:trHeight w:val="270"/>
        </w:trPr>
        <w:tc>
          <w:tcPr>
            <w:tcW w:w="750" w:type="dxa"/>
          </w:tcPr>
          <w:p w14:paraId="3586381A" w14:textId="77777777" w:rsidR="0008019D" w:rsidRPr="00C25E32" w:rsidRDefault="0008019D" w:rsidP="0008019D">
            <w:pPr>
              <w:spacing w:line="251" w:lineRule="exact"/>
              <w:ind w:left="50"/>
              <w:rPr>
                <w:strike/>
                <w:sz w:val="24"/>
                <w:szCs w:val="24"/>
              </w:rPr>
            </w:pPr>
            <w:r w:rsidRPr="00C25E32">
              <w:rPr>
                <w:strike/>
                <w:sz w:val="24"/>
                <w:szCs w:val="24"/>
              </w:rPr>
              <w:t>C</w:t>
            </w:r>
          </w:p>
        </w:tc>
        <w:tc>
          <w:tcPr>
            <w:tcW w:w="1804" w:type="dxa"/>
          </w:tcPr>
          <w:p w14:paraId="79230E97" w14:textId="77777777" w:rsidR="0008019D" w:rsidRPr="00C25E32" w:rsidRDefault="0008019D" w:rsidP="0008019D">
            <w:pPr>
              <w:spacing w:line="251" w:lineRule="exact"/>
              <w:ind w:left="180"/>
              <w:rPr>
                <w:strike/>
                <w:sz w:val="24"/>
                <w:szCs w:val="24"/>
              </w:rPr>
            </w:pPr>
            <w:r w:rsidRPr="00C25E32">
              <w:rPr>
                <w:strike/>
                <w:sz w:val="24"/>
                <w:szCs w:val="24"/>
              </w:rPr>
              <w:t>76 - 200</w:t>
            </w:r>
          </w:p>
        </w:tc>
        <w:tc>
          <w:tcPr>
            <w:tcW w:w="2115" w:type="dxa"/>
          </w:tcPr>
          <w:p w14:paraId="50F3AC31" w14:textId="77777777" w:rsidR="0008019D" w:rsidRPr="00C25E32" w:rsidRDefault="0008019D" w:rsidP="0008019D">
            <w:pPr>
              <w:spacing w:line="251" w:lineRule="exact"/>
              <w:ind w:left="375"/>
              <w:rPr>
                <w:strike/>
                <w:sz w:val="24"/>
                <w:szCs w:val="24"/>
              </w:rPr>
            </w:pPr>
            <w:r w:rsidRPr="00C25E32">
              <w:rPr>
                <w:strike/>
                <w:sz w:val="24"/>
                <w:szCs w:val="24"/>
              </w:rPr>
              <w:t>126 - 450</w:t>
            </w:r>
          </w:p>
        </w:tc>
      </w:tr>
    </w:tbl>
    <w:p w14:paraId="3CAA203F" w14:textId="77777777" w:rsidR="0008019D" w:rsidRPr="00C25E32" w:rsidRDefault="0008019D" w:rsidP="0008019D">
      <w:pPr>
        <w:spacing w:before="11"/>
        <w:rPr>
          <w:sz w:val="24"/>
          <w:szCs w:val="24"/>
        </w:rPr>
      </w:pPr>
    </w:p>
    <w:p w14:paraId="2B0ABB94" w14:textId="77777777" w:rsidR="00657B54" w:rsidRPr="00C25E32" w:rsidRDefault="0008019D" w:rsidP="00657B54">
      <w:pPr>
        <w:rPr>
          <w:strike/>
          <w:sz w:val="24"/>
          <w:szCs w:val="24"/>
        </w:rPr>
      </w:pPr>
      <w:r w:rsidRPr="00C25E32">
        <w:rPr>
          <w:strike/>
          <w:sz w:val="24"/>
          <w:szCs w:val="24"/>
        </w:rPr>
        <w:t>The same alphabetical classification is used for combustibility of prefabricated acoustical tile units, only under federal specifications test No. SS-5-118a.</w:t>
      </w:r>
    </w:p>
    <w:p w14:paraId="2246D927" w14:textId="77777777" w:rsidR="00657B54" w:rsidRPr="00C25E32" w:rsidRDefault="00657B54" w:rsidP="00657B54">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 xml:space="preserve">The classification of interior finish materials as to their flame spread and smoke development shall be that of the basic material used, without regard to subsequently applied paint or other coverings, except where such paint or other covering is of such a character or thickness </w:t>
      </w:r>
      <w:proofErr w:type="gramStart"/>
      <w:r w:rsidR="0008019D" w:rsidRPr="00C25E32">
        <w:rPr>
          <w:strike/>
          <w:sz w:val="24"/>
          <w:szCs w:val="24"/>
        </w:rPr>
        <w:t>where</w:t>
      </w:r>
      <w:proofErr w:type="gramEnd"/>
      <w:r w:rsidR="0008019D" w:rsidRPr="00C25E32">
        <w:rPr>
          <w:strike/>
          <w:sz w:val="24"/>
          <w:szCs w:val="24"/>
        </w:rPr>
        <w:t xml:space="preserve"> applied to affect the material classification. Finishes such as lacquer, </w:t>
      </w:r>
      <w:r w:rsidR="0008019D" w:rsidRPr="00C25E32">
        <w:rPr>
          <w:strike/>
          <w:sz w:val="24"/>
          <w:szCs w:val="24"/>
        </w:rPr>
        <w:lastRenderedPageBreak/>
        <w:t>polyurethane-based materials, or unapproved wall coverings shall not be</w:t>
      </w:r>
      <w:r w:rsidR="0008019D" w:rsidRPr="00C25E32">
        <w:rPr>
          <w:strike/>
          <w:spacing w:val="-12"/>
          <w:sz w:val="24"/>
          <w:szCs w:val="24"/>
        </w:rPr>
        <w:t xml:space="preserve"> </w:t>
      </w:r>
      <w:r w:rsidR="0008019D" w:rsidRPr="00C25E32">
        <w:rPr>
          <w:strike/>
          <w:sz w:val="24"/>
          <w:szCs w:val="24"/>
        </w:rPr>
        <w:t>used.</w:t>
      </w:r>
    </w:p>
    <w:p w14:paraId="79CC2268" w14:textId="77777777" w:rsidR="00657B54" w:rsidRPr="00C25E32" w:rsidRDefault="00657B54" w:rsidP="00657B54">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 xml:space="preserve">In a newly constructed, remodeled, or converted residential group home, an interior finish classification shall be that of the basic material used, without regard to subsequently applied paint or other covering </w:t>
      </w:r>
      <w:proofErr w:type="gramStart"/>
      <w:r w:rsidR="0008019D" w:rsidRPr="00C25E32">
        <w:rPr>
          <w:strike/>
          <w:sz w:val="24"/>
          <w:szCs w:val="24"/>
        </w:rPr>
        <w:t>in an attempt to</w:t>
      </w:r>
      <w:proofErr w:type="gramEnd"/>
      <w:r w:rsidR="0008019D" w:rsidRPr="00C25E32">
        <w:rPr>
          <w:strike/>
          <w:sz w:val="24"/>
          <w:szCs w:val="24"/>
        </w:rPr>
        <w:t xml:space="preserve"> meet the</w:t>
      </w:r>
      <w:r w:rsidR="0008019D" w:rsidRPr="00C25E32">
        <w:rPr>
          <w:strike/>
          <w:spacing w:val="-11"/>
          <w:sz w:val="24"/>
          <w:szCs w:val="24"/>
        </w:rPr>
        <w:t xml:space="preserve"> </w:t>
      </w:r>
      <w:r w:rsidR="0008019D" w:rsidRPr="00C25E32">
        <w:rPr>
          <w:strike/>
          <w:sz w:val="24"/>
          <w:szCs w:val="24"/>
        </w:rPr>
        <w:t>classification.</w:t>
      </w:r>
    </w:p>
    <w:p w14:paraId="0132C822" w14:textId="367C91D1" w:rsidR="0008019D" w:rsidRPr="00C25E32" w:rsidRDefault="00657B54" w:rsidP="00C25E32">
      <w:pPr>
        <w:jc w:val="both"/>
        <w:rPr>
          <w:strike/>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Interior finishes and materials shall be at least class C</w:t>
      </w:r>
      <w:r w:rsidR="0008019D" w:rsidRPr="00C25E32">
        <w:rPr>
          <w:strike/>
          <w:spacing w:val="-4"/>
          <w:sz w:val="24"/>
          <w:szCs w:val="24"/>
        </w:rPr>
        <w:t xml:space="preserve"> </w:t>
      </w:r>
      <w:r w:rsidR="0008019D" w:rsidRPr="00C25E32">
        <w:rPr>
          <w:strike/>
          <w:sz w:val="24"/>
          <w:szCs w:val="24"/>
        </w:rPr>
        <w:t>throughout.</w:t>
      </w:r>
    </w:p>
    <w:p w14:paraId="1D4FC48F" w14:textId="77777777" w:rsidR="00657B54" w:rsidRPr="00C25E32" w:rsidRDefault="00657B54" w:rsidP="0008019D">
      <w:pPr>
        <w:ind w:left="460"/>
        <w:jc w:val="both"/>
        <w:outlineLvl w:val="0"/>
        <w:rPr>
          <w:b/>
          <w:bCs/>
          <w:sz w:val="24"/>
          <w:szCs w:val="24"/>
        </w:rPr>
      </w:pPr>
    </w:p>
    <w:p w14:paraId="7955DD29" w14:textId="71F2DC5C" w:rsidR="00657B54" w:rsidRPr="00C25E32" w:rsidRDefault="0008019D" w:rsidP="00657B54">
      <w:pPr>
        <w:rPr>
          <w:b/>
          <w:bCs/>
          <w:sz w:val="24"/>
          <w:szCs w:val="24"/>
        </w:rPr>
      </w:pPr>
      <w:r w:rsidRPr="00B63E6B">
        <w:rPr>
          <w:sz w:val="24"/>
          <w:szCs w:val="24"/>
        </w:rPr>
        <w:t xml:space="preserve">R 400.4621 </w:t>
      </w:r>
      <w:r w:rsidRPr="00C25E32">
        <w:rPr>
          <w:strike/>
          <w:sz w:val="24"/>
          <w:szCs w:val="24"/>
        </w:rPr>
        <w:t>Automatic sprinkler protection</w:t>
      </w:r>
      <w:r w:rsidRPr="00B63E6B">
        <w:rPr>
          <w:strike/>
          <w:sz w:val="24"/>
          <w:szCs w:val="24"/>
        </w:rPr>
        <w:t>.</w:t>
      </w:r>
      <w:r w:rsidR="00657B54" w:rsidRPr="00C25E32">
        <w:rPr>
          <w:sz w:val="24"/>
          <w:szCs w:val="24"/>
        </w:rPr>
        <w:t xml:space="preserve"> </w:t>
      </w:r>
      <w:r w:rsidR="00657B54" w:rsidRPr="00C25E32">
        <w:rPr>
          <w:b/>
          <w:bCs/>
          <w:sz w:val="24"/>
          <w:szCs w:val="24"/>
        </w:rPr>
        <w:t>Rescind</w:t>
      </w:r>
      <w:r w:rsidR="00C06D21">
        <w:rPr>
          <w:b/>
          <w:bCs/>
          <w:sz w:val="24"/>
          <w:szCs w:val="24"/>
        </w:rPr>
        <w:t>ed</w:t>
      </w:r>
      <w:r w:rsidR="00657B54" w:rsidRPr="00C25E32">
        <w:rPr>
          <w:b/>
          <w:bCs/>
          <w:sz w:val="24"/>
          <w:szCs w:val="24"/>
        </w:rPr>
        <w:t>.</w:t>
      </w:r>
    </w:p>
    <w:p w14:paraId="629AD5BA" w14:textId="02544595" w:rsidR="0008019D" w:rsidRPr="00C25E32" w:rsidRDefault="00657B54" w:rsidP="00657B54">
      <w:pPr>
        <w:rPr>
          <w:strike/>
          <w:sz w:val="24"/>
          <w:szCs w:val="24"/>
        </w:rPr>
      </w:pPr>
      <w:r w:rsidRPr="00C25E32">
        <w:rPr>
          <w:b/>
          <w:bCs/>
          <w:strike/>
          <w:sz w:val="24"/>
          <w:szCs w:val="24"/>
        </w:rPr>
        <w:t xml:space="preserve">   </w:t>
      </w:r>
      <w:r w:rsidR="0008019D" w:rsidRPr="00C25E32">
        <w:rPr>
          <w:strike/>
          <w:sz w:val="24"/>
          <w:szCs w:val="24"/>
        </w:rPr>
        <w:t>Rule 621. All newly constructed residential group homes shall be provided with automatic sprinkler protection in accordance with the requirements of NFPA-13D. Sprinkler systems shall be inspected, tested, and maintained in accordance with NFPA 25</w:t>
      </w:r>
      <w:r w:rsidRPr="00C25E32">
        <w:rPr>
          <w:strike/>
          <w:sz w:val="24"/>
          <w:szCs w:val="24"/>
        </w:rPr>
        <w:t>.</w:t>
      </w:r>
    </w:p>
    <w:p w14:paraId="75FE2723" w14:textId="77777777" w:rsidR="00657B54" w:rsidRPr="00C25E32" w:rsidRDefault="00657B54" w:rsidP="00C25E32">
      <w:pPr>
        <w:rPr>
          <w:strike/>
          <w:sz w:val="24"/>
          <w:szCs w:val="24"/>
        </w:rPr>
      </w:pPr>
    </w:p>
    <w:p w14:paraId="0DAAE05B" w14:textId="5543B348" w:rsidR="00657B54" w:rsidRPr="00C25E32" w:rsidRDefault="00657B54" w:rsidP="00657B54">
      <w:pPr>
        <w:rPr>
          <w:b/>
          <w:bCs/>
          <w:sz w:val="24"/>
          <w:szCs w:val="24"/>
        </w:rPr>
      </w:pPr>
      <w:r w:rsidRPr="00B63E6B">
        <w:rPr>
          <w:sz w:val="24"/>
          <w:szCs w:val="24"/>
        </w:rPr>
        <w:t>R</w:t>
      </w:r>
      <w:r w:rsidR="0008019D" w:rsidRPr="00B63E6B">
        <w:rPr>
          <w:sz w:val="24"/>
          <w:szCs w:val="24"/>
        </w:rPr>
        <w:t xml:space="preserve"> 400.4623 </w:t>
      </w:r>
      <w:r w:rsidR="0008019D" w:rsidRPr="00C25E32">
        <w:rPr>
          <w:strike/>
          <w:sz w:val="24"/>
          <w:szCs w:val="24"/>
        </w:rPr>
        <w:t>Smoke detection equipment.</w:t>
      </w:r>
      <w:r w:rsidRPr="00C25E32">
        <w:rPr>
          <w:sz w:val="24"/>
          <w:szCs w:val="24"/>
        </w:rPr>
        <w:t xml:space="preserve"> </w:t>
      </w:r>
      <w:r w:rsidRPr="00C25E32">
        <w:rPr>
          <w:b/>
          <w:bCs/>
          <w:sz w:val="24"/>
          <w:szCs w:val="24"/>
        </w:rPr>
        <w:t>Rescind</w:t>
      </w:r>
      <w:r w:rsidR="00C06D21">
        <w:rPr>
          <w:b/>
          <w:bCs/>
          <w:sz w:val="24"/>
          <w:szCs w:val="24"/>
        </w:rPr>
        <w:t>ed</w:t>
      </w:r>
      <w:r w:rsidRPr="00C25E32">
        <w:rPr>
          <w:b/>
          <w:bCs/>
          <w:sz w:val="24"/>
          <w:szCs w:val="24"/>
        </w:rPr>
        <w:t>.</w:t>
      </w:r>
    </w:p>
    <w:p w14:paraId="447307CA" w14:textId="77777777" w:rsidR="00657B54" w:rsidRPr="00C25E32" w:rsidRDefault="00657B54" w:rsidP="00657B54">
      <w:pPr>
        <w:rPr>
          <w:strike/>
          <w:sz w:val="24"/>
          <w:szCs w:val="24"/>
        </w:rPr>
      </w:pPr>
      <w:r w:rsidRPr="00C25E32">
        <w:rPr>
          <w:b/>
          <w:bCs/>
          <w:sz w:val="24"/>
          <w:szCs w:val="24"/>
        </w:rPr>
        <w:t xml:space="preserve">   </w:t>
      </w:r>
      <w:r w:rsidR="0008019D" w:rsidRPr="00C25E32">
        <w:rPr>
          <w:strike/>
          <w:sz w:val="24"/>
          <w:szCs w:val="24"/>
        </w:rPr>
        <w:t>Rule 623. (1) Newly constructed or licensed residential group homes shall be protected by interconnected smoke detectors in accordance with NFPA 72.</w:t>
      </w:r>
    </w:p>
    <w:p w14:paraId="5F04D7B0" w14:textId="77777777" w:rsidR="00657B54" w:rsidRPr="00C25E32" w:rsidRDefault="00657B54" w:rsidP="00657B54">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 xml:space="preserve">A residential group home facility shall be protected by at least battery-operated smoke detection devices installed in </w:t>
      </w:r>
      <w:proofErr w:type="gramStart"/>
      <w:r w:rsidR="0008019D" w:rsidRPr="00C25E32">
        <w:rPr>
          <w:strike/>
          <w:sz w:val="24"/>
          <w:szCs w:val="24"/>
        </w:rPr>
        <w:t>all of</w:t>
      </w:r>
      <w:proofErr w:type="gramEnd"/>
      <w:r w:rsidR="0008019D" w:rsidRPr="00C25E32">
        <w:rPr>
          <w:strike/>
          <w:sz w:val="24"/>
          <w:szCs w:val="24"/>
        </w:rPr>
        <w:t xml:space="preserve"> the following</w:t>
      </w:r>
      <w:r w:rsidR="0008019D" w:rsidRPr="00C25E32">
        <w:rPr>
          <w:strike/>
          <w:spacing w:val="-4"/>
          <w:sz w:val="24"/>
          <w:szCs w:val="24"/>
        </w:rPr>
        <w:t xml:space="preserve"> </w:t>
      </w:r>
      <w:r w:rsidR="0008019D" w:rsidRPr="00C25E32">
        <w:rPr>
          <w:strike/>
          <w:sz w:val="24"/>
          <w:szCs w:val="24"/>
        </w:rPr>
        <w:t>areas:</w:t>
      </w:r>
    </w:p>
    <w:p w14:paraId="5D055A69" w14:textId="77777777" w:rsidR="00657B54" w:rsidRPr="00C25E32" w:rsidRDefault="00657B54" w:rsidP="00657B54">
      <w:pPr>
        <w:rPr>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Between sleeping areas and the other areas of the</w:t>
      </w:r>
      <w:r w:rsidR="0008019D" w:rsidRPr="00C25E32">
        <w:rPr>
          <w:strike/>
          <w:spacing w:val="-3"/>
          <w:sz w:val="24"/>
          <w:szCs w:val="24"/>
        </w:rPr>
        <w:t xml:space="preserve"> </w:t>
      </w:r>
      <w:r w:rsidR="0008019D" w:rsidRPr="00C25E32">
        <w:rPr>
          <w:strike/>
          <w:sz w:val="24"/>
          <w:szCs w:val="24"/>
        </w:rPr>
        <w:t>facility.</w:t>
      </w:r>
    </w:p>
    <w:p w14:paraId="6EAB29C1" w14:textId="77777777" w:rsidR="002B1B08" w:rsidRPr="00C25E32" w:rsidRDefault="00657B54" w:rsidP="002B1B08">
      <w:pPr>
        <w:rPr>
          <w:sz w:val="24"/>
          <w:szCs w:val="24"/>
        </w:rPr>
      </w:pPr>
      <w:r w:rsidRPr="00C25E32">
        <w:rPr>
          <w:sz w:val="24"/>
          <w:szCs w:val="24"/>
        </w:rPr>
        <w:t xml:space="preserve">   </w:t>
      </w:r>
      <w:r w:rsidRPr="00C25E32">
        <w:rPr>
          <w:strike/>
          <w:sz w:val="24"/>
          <w:szCs w:val="24"/>
        </w:rPr>
        <w:t xml:space="preserve">(b) </w:t>
      </w:r>
      <w:r w:rsidR="0008019D" w:rsidRPr="00C25E32">
        <w:rPr>
          <w:strike/>
          <w:sz w:val="24"/>
          <w:szCs w:val="24"/>
        </w:rPr>
        <w:t>At the top of all interior</w:t>
      </w:r>
      <w:r w:rsidR="0008019D" w:rsidRPr="00C25E32">
        <w:rPr>
          <w:strike/>
          <w:spacing w:val="-5"/>
          <w:sz w:val="24"/>
          <w:szCs w:val="24"/>
        </w:rPr>
        <w:t xml:space="preserve"> </w:t>
      </w:r>
      <w:r w:rsidR="0008019D" w:rsidRPr="00C25E32">
        <w:rPr>
          <w:strike/>
          <w:sz w:val="24"/>
          <w:szCs w:val="24"/>
        </w:rPr>
        <w:t>stairways</w:t>
      </w:r>
      <w:r w:rsidR="0008019D" w:rsidRPr="00C25E32">
        <w:rPr>
          <w:sz w:val="24"/>
          <w:szCs w:val="24"/>
        </w:rPr>
        <w:t>.</w:t>
      </w:r>
    </w:p>
    <w:p w14:paraId="3B281E18"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In the immediate vicinity of combustion-type heating and incinerating devices, where such devices are not in an enclosure providing at least 1-hour resistance to fire. Where such devices are in enclosures which provide at least 1-hour resistance to fire, a fire detection device shall be immediately outside of the</w:t>
      </w:r>
      <w:r w:rsidR="0008019D" w:rsidRPr="00C25E32">
        <w:rPr>
          <w:strike/>
          <w:spacing w:val="-12"/>
          <w:sz w:val="24"/>
          <w:szCs w:val="24"/>
        </w:rPr>
        <w:t xml:space="preserve"> </w:t>
      </w:r>
      <w:r w:rsidR="0008019D" w:rsidRPr="00C25E32">
        <w:rPr>
          <w:strike/>
          <w:sz w:val="24"/>
          <w:szCs w:val="24"/>
        </w:rPr>
        <w:t>enclosure</w:t>
      </w:r>
      <w:r w:rsidR="0008019D" w:rsidRPr="00C25E32">
        <w:rPr>
          <w:sz w:val="24"/>
          <w:szCs w:val="24"/>
        </w:rPr>
        <w:t>.</w:t>
      </w:r>
    </w:p>
    <w:p w14:paraId="0E3E7FAD"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(d) </w:t>
      </w:r>
      <w:r w:rsidR="0008019D" w:rsidRPr="00C25E32">
        <w:rPr>
          <w:strike/>
          <w:sz w:val="24"/>
          <w:szCs w:val="24"/>
        </w:rPr>
        <w:t>At least 1 on every</w:t>
      </w:r>
      <w:r w:rsidR="0008019D" w:rsidRPr="00C25E32">
        <w:rPr>
          <w:strike/>
          <w:spacing w:val="-1"/>
          <w:sz w:val="24"/>
          <w:szCs w:val="24"/>
        </w:rPr>
        <w:t xml:space="preserve"> </w:t>
      </w:r>
      <w:r w:rsidR="0008019D" w:rsidRPr="00C25E32">
        <w:rPr>
          <w:strike/>
          <w:sz w:val="24"/>
          <w:szCs w:val="24"/>
        </w:rPr>
        <w:t>floor.</w:t>
      </w:r>
    </w:p>
    <w:p w14:paraId="2E4363F4"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 xml:space="preserve">Fire detection devices shall comply with </w:t>
      </w:r>
      <w:proofErr w:type="gramStart"/>
      <w:r w:rsidR="0008019D" w:rsidRPr="00C25E32">
        <w:rPr>
          <w:strike/>
          <w:sz w:val="24"/>
          <w:szCs w:val="24"/>
        </w:rPr>
        <w:t>all of</w:t>
      </w:r>
      <w:proofErr w:type="gramEnd"/>
      <w:r w:rsidR="0008019D" w:rsidRPr="00C25E32">
        <w:rPr>
          <w:strike/>
          <w:sz w:val="24"/>
          <w:szCs w:val="24"/>
        </w:rPr>
        <w:t xml:space="preserve"> the following</w:t>
      </w:r>
      <w:r w:rsidR="0008019D" w:rsidRPr="00C25E32">
        <w:rPr>
          <w:strike/>
          <w:spacing w:val="-11"/>
          <w:sz w:val="24"/>
          <w:szCs w:val="24"/>
        </w:rPr>
        <w:t xml:space="preserve"> </w:t>
      </w:r>
      <w:r w:rsidR="0008019D" w:rsidRPr="00C25E32">
        <w:rPr>
          <w:strike/>
          <w:sz w:val="24"/>
          <w:szCs w:val="24"/>
        </w:rPr>
        <w:t>requirements:</w:t>
      </w:r>
    </w:p>
    <w:p w14:paraId="53802534"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Be listed or labeled by an independent, nationally recognized testing</w:t>
      </w:r>
      <w:r w:rsidR="0008019D" w:rsidRPr="00C25E32">
        <w:rPr>
          <w:strike/>
          <w:spacing w:val="-14"/>
          <w:sz w:val="24"/>
          <w:szCs w:val="24"/>
        </w:rPr>
        <w:t xml:space="preserve"> </w:t>
      </w:r>
      <w:r w:rsidR="0008019D" w:rsidRPr="00C25E32">
        <w:rPr>
          <w:strike/>
          <w:sz w:val="24"/>
          <w:szCs w:val="24"/>
        </w:rPr>
        <w:t>laboratory.</w:t>
      </w:r>
    </w:p>
    <w:p w14:paraId="001C45EE"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(b) </w:t>
      </w:r>
      <w:r w:rsidR="0008019D" w:rsidRPr="00C25E32">
        <w:rPr>
          <w:strike/>
          <w:sz w:val="24"/>
          <w:szCs w:val="24"/>
        </w:rPr>
        <w:t xml:space="preserve">Be installed and maintained in accordance with the </w:t>
      </w:r>
      <w:proofErr w:type="gramStart"/>
      <w:r w:rsidR="0008019D" w:rsidRPr="00C25E32">
        <w:rPr>
          <w:strike/>
          <w:sz w:val="24"/>
          <w:szCs w:val="24"/>
        </w:rPr>
        <w:t>manufacturer's</w:t>
      </w:r>
      <w:proofErr w:type="gramEnd"/>
      <w:r w:rsidR="0008019D" w:rsidRPr="00C25E32">
        <w:rPr>
          <w:strike/>
          <w:sz w:val="24"/>
          <w:szCs w:val="24"/>
        </w:rPr>
        <w:t xml:space="preserve"> and test specifications.</w:t>
      </w:r>
    </w:p>
    <w:p w14:paraId="669A934D"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Be cleaned and tested at least quarterly.</w:t>
      </w:r>
    </w:p>
    <w:p w14:paraId="2E569FC5"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d) </w:t>
      </w:r>
      <w:r w:rsidR="0008019D" w:rsidRPr="00C25E32">
        <w:rPr>
          <w:strike/>
          <w:sz w:val="24"/>
          <w:szCs w:val="24"/>
        </w:rPr>
        <w:t>Have the batteries replaced at least</w:t>
      </w:r>
      <w:r w:rsidR="0008019D" w:rsidRPr="00C25E32">
        <w:rPr>
          <w:strike/>
          <w:spacing w:val="-6"/>
          <w:sz w:val="24"/>
          <w:szCs w:val="24"/>
        </w:rPr>
        <w:t xml:space="preserve"> </w:t>
      </w:r>
      <w:r w:rsidR="0008019D" w:rsidRPr="00C25E32">
        <w:rPr>
          <w:strike/>
          <w:sz w:val="24"/>
          <w:szCs w:val="24"/>
        </w:rPr>
        <w:t>annually.</w:t>
      </w:r>
    </w:p>
    <w:p w14:paraId="3E5BEA2A"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(e) </w:t>
      </w:r>
      <w:r w:rsidR="0008019D" w:rsidRPr="00C25E32">
        <w:rPr>
          <w:strike/>
          <w:sz w:val="24"/>
          <w:szCs w:val="24"/>
        </w:rPr>
        <w:t>of a type that provides a signal when batteries are not providing sufficient power and where batteries are</w:t>
      </w:r>
      <w:r w:rsidR="0008019D" w:rsidRPr="00C25E32">
        <w:rPr>
          <w:strike/>
          <w:spacing w:val="-3"/>
          <w:sz w:val="24"/>
          <w:szCs w:val="24"/>
        </w:rPr>
        <w:t xml:space="preserve"> </w:t>
      </w:r>
      <w:r w:rsidR="0008019D" w:rsidRPr="00C25E32">
        <w:rPr>
          <w:strike/>
          <w:sz w:val="24"/>
          <w:szCs w:val="24"/>
        </w:rPr>
        <w:t>missing.</w:t>
      </w:r>
    </w:p>
    <w:p w14:paraId="1EBFE07E"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Any device required by this rule which signals that power is low or a battery is missing shall be immediately serviced and restored to full</w:t>
      </w:r>
      <w:r w:rsidR="0008019D" w:rsidRPr="00C25E32">
        <w:rPr>
          <w:strike/>
          <w:spacing w:val="-4"/>
          <w:sz w:val="24"/>
          <w:szCs w:val="24"/>
        </w:rPr>
        <w:t xml:space="preserve"> </w:t>
      </w:r>
      <w:r w:rsidR="0008019D" w:rsidRPr="00C25E32">
        <w:rPr>
          <w:strike/>
          <w:sz w:val="24"/>
          <w:szCs w:val="24"/>
        </w:rPr>
        <w:t>power.</w:t>
      </w:r>
    </w:p>
    <w:p w14:paraId="55992736"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A written record shall be maintained in the facility of quarterly cleanings and testing of devices and of annual battery replacements.</w:t>
      </w:r>
    </w:p>
    <w:p w14:paraId="04311810" w14:textId="29BCE0CE" w:rsidR="0008019D" w:rsidRPr="00C25E32" w:rsidRDefault="002B1B08" w:rsidP="00C25E32">
      <w:pPr>
        <w:jc w:val="both"/>
        <w:rPr>
          <w:strike/>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 xml:space="preserve">Fire detection systems in an existing residential group home facility, approved before November 30, </w:t>
      </w:r>
      <w:proofErr w:type="gramStart"/>
      <w:r w:rsidR="0008019D" w:rsidRPr="00C25E32">
        <w:rPr>
          <w:strike/>
          <w:sz w:val="24"/>
          <w:szCs w:val="24"/>
        </w:rPr>
        <w:t>1983</w:t>
      </w:r>
      <w:proofErr w:type="gramEnd"/>
      <w:r w:rsidR="0008019D" w:rsidRPr="00C25E32">
        <w:rPr>
          <w:strike/>
          <w:sz w:val="24"/>
          <w:szCs w:val="24"/>
        </w:rPr>
        <w:t xml:space="preserve"> shall continue to be approved. All fire detection systems in residential group homes shall be maintained in proper working</w:t>
      </w:r>
      <w:r w:rsidR="0008019D" w:rsidRPr="00C25E32">
        <w:rPr>
          <w:strike/>
          <w:spacing w:val="-3"/>
          <w:sz w:val="24"/>
          <w:szCs w:val="24"/>
        </w:rPr>
        <w:t xml:space="preserve"> </w:t>
      </w:r>
      <w:r w:rsidR="0008019D" w:rsidRPr="00C25E32">
        <w:rPr>
          <w:strike/>
          <w:sz w:val="24"/>
          <w:szCs w:val="24"/>
        </w:rPr>
        <w:t>order.</w:t>
      </w:r>
    </w:p>
    <w:p w14:paraId="50A1CDED" w14:textId="77777777" w:rsidR="002B1B08" w:rsidRPr="00C25E32" w:rsidRDefault="002B1B08" w:rsidP="0008019D">
      <w:pPr>
        <w:ind w:left="460"/>
        <w:jc w:val="both"/>
        <w:outlineLvl w:val="0"/>
        <w:rPr>
          <w:b/>
          <w:bCs/>
          <w:sz w:val="24"/>
          <w:szCs w:val="24"/>
        </w:rPr>
      </w:pPr>
    </w:p>
    <w:p w14:paraId="6A8CC199" w14:textId="72D34191" w:rsidR="002B1B08" w:rsidRPr="00C25E32" w:rsidRDefault="0008019D" w:rsidP="002B1B08">
      <w:pPr>
        <w:rPr>
          <w:b/>
          <w:bCs/>
          <w:sz w:val="24"/>
          <w:szCs w:val="24"/>
        </w:rPr>
      </w:pPr>
      <w:r w:rsidRPr="00B63E6B">
        <w:rPr>
          <w:sz w:val="24"/>
          <w:szCs w:val="24"/>
        </w:rPr>
        <w:t xml:space="preserve">R 400.4632 </w:t>
      </w:r>
      <w:r w:rsidRPr="00C25E32">
        <w:rPr>
          <w:strike/>
          <w:sz w:val="24"/>
          <w:szCs w:val="24"/>
        </w:rPr>
        <w:t>Fire extinguishers.</w:t>
      </w:r>
      <w:r w:rsidR="002B1B08" w:rsidRPr="00C25E32">
        <w:rPr>
          <w:sz w:val="24"/>
          <w:szCs w:val="24"/>
        </w:rPr>
        <w:t xml:space="preserve"> </w:t>
      </w:r>
      <w:r w:rsidR="002B1B08" w:rsidRPr="00C25E32">
        <w:rPr>
          <w:b/>
          <w:bCs/>
          <w:sz w:val="24"/>
          <w:szCs w:val="24"/>
        </w:rPr>
        <w:t>Rescind</w:t>
      </w:r>
      <w:r w:rsidR="00C06D21">
        <w:rPr>
          <w:b/>
          <w:bCs/>
          <w:sz w:val="24"/>
          <w:szCs w:val="24"/>
        </w:rPr>
        <w:t>ed</w:t>
      </w:r>
      <w:r w:rsidR="002B1B08" w:rsidRPr="00C25E32">
        <w:rPr>
          <w:b/>
          <w:bCs/>
          <w:sz w:val="24"/>
          <w:szCs w:val="24"/>
        </w:rPr>
        <w:t>.</w:t>
      </w:r>
    </w:p>
    <w:p w14:paraId="3968C737" w14:textId="77777777" w:rsidR="002B1B08" w:rsidRPr="00C25E32" w:rsidRDefault="002B1B08" w:rsidP="002B1B08">
      <w:pPr>
        <w:rPr>
          <w:strike/>
          <w:sz w:val="24"/>
          <w:szCs w:val="24"/>
        </w:rPr>
      </w:pPr>
      <w:r w:rsidRPr="00C25E32">
        <w:rPr>
          <w:b/>
          <w:bCs/>
          <w:sz w:val="24"/>
          <w:szCs w:val="24"/>
        </w:rPr>
        <w:t xml:space="preserve">   </w:t>
      </w:r>
      <w:r w:rsidR="0008019D" w:rsidRPr="00C25E32">
        <w:rPr>
          <w:strike/>
          <w:sz w:val="24"/>
          <w:szCs w:val="24"/>
        </w:rPr>
        <w:t>Rule 632. (1) All required fire extinguishers shall be subjected to a maintenance check at least once a year. Each fire extinguisher shall have a tag or label attached indicating the month and year maintenance was performed and identifying the person or company performing the service.</w:t>
      </w:r>
    </w:p>
    <w:p w14:paraId="1D2ACB54"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All required extinguishers shall be recharged after</w:t>
      </w:r>
      <w:r w:rsidR="0008019D" w:rsidRPr="00C25E32">
        <w:rPr>
          <w:strike/>
          <w:spacing w:val="-3"/>
          <w:sz w:val="24"/>
          <w:szCs w:val="24"/>
        </w:rPr>
        <w:t xml:space="preserve"> </w:t>
      </w:r>
      <w:r w:rsidR="0008019D" w:rsidRPr="00C25E32">
        <w:rPr>
          <w:strike/>
          <w:sz w:val="24"/>
          <w:szCs w:val="24"/>
        </w:rPr>
        <w:t>use.</w:t>
      </w:r>
    </w:p>
    <w:p w14:paraId="64DADC45"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A minimum of 1 approved fire extinguisher shall be provided on each</w:t>
      </w:r>
      <w:r w:rsidR="0008019D" w:rsidRPr="00C25E32">
        <w:rPr>
          <w:strike/>
          <w:spacing w:val="-7"/>
          <w:sz w:val="24"/>
          <w:szCs w:val="24"/>
        </w:rPr>
        <w:t xml:space="preserve"> </w:t>
      </w:r>
      <w:r w:rsidR="0008019D" w:rsidRPr="00C25E32">
        <w:rPr>
          <w:strike/>
          <w:sz w:val="24"/>
          <w:szCs w:val="24"/>
        </w:rPr>
        <w:t>floor.</w:t>
      </w:r>
    </w:p>
    <w:p w14:paraId="52EBC438"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 xml:space="preserve">All fire extinguishers shall be at least 4 inches off the floor and the top of the extinguisher shall be less than 5 feet off the floor in a special cabinet or on a wall rack </w:t>
      </w:r>
      <w:r w:rsidR="0008019D" w:rsidRPr="00C25E32">
        <w:rPr>
          <w:strike/>
          <w:sz w:val="24"/>
          <w:szCs w:val="24"/>
        </w:rPr>
        <w:lastRenderedPageBreak/>
        <w:t xml:space="preserve">which </w:t>
      </w:r>
      <w:proofErr w:type="gramStart"/>
      <w:r w:rsidR="0008019D" w:rsidRPr="00C25E32">
        <w:rPr>
          <w:strike/>
          <w:sz w:val="24"/>
          <w:szCs w:val="24"/>
        </w:rPr>
        <w:t>is easily accessible at all times</w:t>
      </w:r>
      <w:proofErr w:type="gramEnd"/>
      <w:r w:rsidR="0008019D" w:rsidRPr="00C25E32">
        <w:rPr>
          <w:strike/>
          <w:sz w:val="24"/>
          <w:szCs w:val="24"/>
        </w:rPr>
        <w:t>, unless programmatically contraindicated. Where programmatically contraindicated, the required extinguishers may be kept behind locked doors if all staff carry keys to the</w:t>
      </w:r>
      <w:r w:rsidR="0008019D" w:rsidRPr="00C25E32">
        <w:rPr>
          <w:strike/>
          <w:spacing w:val="-4"/>
          <w:sz w:val="24"/>
          <w:szCs w:val="24"/>
        </w:rPr>
        <w:t xml:space="preserve"> </w:t>
      </w:r>
      <w:r w:rsidR="0008019D" w:rsidRPr="00C25E32">
        <w:rPr>
          <w:strike/>
          <w:sz w:val="24"/>
          <w:szCs w:val="24"/>
        </w:rPr>
        <w:t>doors.</w:t>
      </w:r>
    </w:p>
    <w:p w14:paraId="6501B6B9"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(5) </w:t>
      </w:r>
      <w:r w:rsidR="0008019D" w:rsidRPr="00C25E32">
        <w:rPr>
          <w:strike/>
          <w:sz w:val="24"/>
          <w:szCs w:val="24"/>
        </w:rPr>
        <w:t>In new, remodeled, or converted facilities, a fire extinguisher shall be at least a type</w:t>
      </w:r>
      <w:r w:rsidR="0008019D" w:rsidRPr="00C25E32">
        <w:rPr>
          <w:strike/>
          <w:spacing w:val="-2"/>
          <w:sz w:val="24"/>
          <w:szCs w:val="24"/>
        </w:rPr>
        <w:t xml:space="preserve"> </w:t>
      </w:r>
      <w:r w:rsidR="0008019D" w:rsidRPr="00C25E32">
        <w:rPr>
          <w:strike/>
          <w:sz w:val="24"/>
          <w:szCs w:val="24"/>
        </w:rPr>
        <w:t>2-A-10BC.</w:t>
      </w:r>
    </w:p>
    <w:p w14:paraId="1379FD7B" w14:textId="59B1541D" w:rsidR="0008019D" w:rsidRPr="00C25E32" w:rsidRDefault="002B1B08" w:rsidP="00C25E32">
      <w:pPr>
        <w:jc w:val="both"/>
        <w:rPr>
          <w:strike/>
          <w:sz w:val="24"/>
          <w:szCs w:val="24"/>
        </w:rPr>
      </w:pPr>
      <w:r w:rsidRPr="00C25E32">
        <w:rPr>
          <w:strike/>
          <w:sz w:val="24"/>
          <w:szCs w:val="24"/>
        </w:rPr>
        <w:t xml:space="preserve">   (6) </w:t>
      </w:r>
      <w:r w:rsidR="0008019D" w:rsidRPr="00C25E32">
        <w:rPr>
          <w:strike/>
          <w:sz w:val="24"/>
          <w:szCs w:val="24"/>
        </w:rPr>
        <w:t>In existing facilities licensed prior to November 30, 1983, previously approved fire extinguishers other than a 2-A-10BC type will continue to be approved if they are maintained in the area for which they are</w:t>
      </w:r>
      <w:r w:rsidR="0008019D" w:rsidRPr="00C25E32">
        <w:rPr>
          <w:strike/>
          <w:spacing w:val="-6"/>
          <w:sz w:val="24"/>
          <w:szCs w:val="24"/>
        </w:rPr>
        <w:t xml:space="preserve"> </w:t>
      </w:r>
      <w:r w:rsidR="0008019D" w:rsidRPr="00C25E32">
        <w:rPr>
          <w:strike/>
          <w:sz w:val="24"/>
          <w:szCs w:val="24"/>
        </w:rPr>
        <w:t>approved.</w:t>
      </w:r>
    </w:p>
    <w:p w14:paraId="331E68A3" w14:textId="77777777" w:rsidR="0008019D" w:rsidRPr="00C25E32" w:rsidRDefault="0008019D" w:rsidP="0008019D">
      <w:pPr>
        <w:spacing w:before="10"/>
        <w:rPr>
          <w:sz w:val="24"/>
          <w:szCs w:val="24"/>
        </w:rPr>
      </w:pPr>
    </w:p>
    <w:p w14:paraId="1519359F" w14:textId="3D207A74" w:rsidR="002B1B08" w:rsidRPr="00C25E32" w:rsidRDefault="0008019D" w:rsidP="002B1B08">
      <w:pPr>
        <w:rPr>
          <w:b/>
          <w:bCs/>
          <w:sz w:val="24"/>
          <w:szCs w:val="24"/>
        </w:rPr>
      </w:pPr>
      <w:r w:rsidRPr="00B63E6B">
        <w:rPr>
          <w:sz w:val="24"/>
          <w:szCs w:val="24"/>
        </w:rPr>
        <w:t>R 400.4635</w:t>
      </w:r>
      <w:r w:rsidRPr="00C25E32">
        <w:rPr>
          <w:strike/>
          <w:sz w:val="24"/>
          <w:szCs w:val="24"/>
        </w:rPr>
        <w:t xml:space="preserve"> Fire alarm systems.</w:t>
      </w:r>
      <w:r w:rsidR="002B1B08" w:rsidRPr="00C25E32">
        <w:rPr>
          <w:sz w:val="24"/>
          <w:szCs w:val="24"/>
        </w:rPr>
        <w:t xml:space="preserve"> </w:t>
      </w:r>
      <w:r w:rsidR="002B1B08" w:rsidRPr="00C25E32">
        <w:rPr>
          <w:b/>
          <w:bCs/>
          <w:sz w:val="24"/>
          <w:szCs w:val="24"/>
        </w:rPr>
        <w:t>Rescind</w:t>
      </w:r>
      <w:r w:rsidR="00C06D21">
        <w:rPr>
          <w:b/>
          <w:bCs/>
          <w:sz w:val="24"/>
          <w:szCs w:val="24"/>
        </w:rPr>
        <w:t>ed</w:t>
      </w:r>
      <w:r w:rsidR="002B1B08" w:rsidRPr="00C25E32">
        <w:rPr>
          <w:b/>
          <w:bCs/>
          <w:sz w:val="24"/>
          <w:szCs w:val="24"/>
        </w:rPr>
        <w:t>.</w:t>
      </w:r>
    </w:p>
    <w:p w14:paraId="5B1B7EB2" w14:textId="2BD88B6B" w:rsidR="0008019D" w:rsidRPr="00C25E32" w:rsidRDefault="002B1B08" w:rsidP="00C25E32">
      <w:pPr>
        <w:rPr>
          <w:strike/>
          <w:sz w:val="24"/>
          <w:szCs w:val="24"/>
        </w:rPr>
      </w:pPr>
      <w:r w:rsidRPr="00C25E32">
        <w:rPr>
          <w:b/>
          <w:bCs/>
          <w:sz w:val="24"/>
          <w:szCs w:val="24"/>
        </w:rPr>
        <w:t xml:space="preserve">   </w:t>
      </w:r>
      <w:r w:rsidR="0008019D" w:rsidRPr="00C25E32">
        <w:rPr>
          <w:strike/>
          <w:sz w:val="24"/>
          <w:szCs w:val="24"/>
        </w:rPr>
        <w:t>Rule 635. A residential group home facility shall be equipped with a fire alarm device. The device shall be used only to sound an alarm of fire, for practice fire drills, and other emergencies requiring evacuation of the</w:t>
      </w:r>
      <w:r w:rsidR="0008019D" w:rsidRPr="00C25E32">
        <w:rPr>
          <w:strike/>
          <w:spacing w:val="-3"/>
          <w:sz w:val="24"/>
          <w:szCs w:val="24"/>
        </w:rPr>
        <w:t xml:space="preserve"> </w:t>
      </w:r>
      <w:r w:rsidR="0008019D" w:rsidRPr="00C25E32">
        <w:rPr>
          <w:strike/>
          <w:sz w:val="24"/>
          <w:szCs w:val="24"/>
        </w:rPr>
        <w:t>facility.</w:t>
      </w:r>
    </w:p>
    <w:p w14:paraId="48D84B14" w14:textId="77777777" w:rsidR="0008019D" w:rsidRPr="00C25E32" w:rsidRDefault="0008019D" w:rsidP="0008019D">
      <w:pPr>
        <w:spacing w:before="1"/>
        <w:rPr>
          <w:sz w:val="24"/>
          <w:szCs w:val="24"/>
        </w:rPr>
      </w:pPr>
    </w:p>
    <w:p w14:paraId="144DA5F7" w14:textId="6EE0DA9B" w:rsidR="002B1B08" w:rsidRPr="00C25E32" w:rsidRDefault="0008019D" w:rsidP="002B1B08">
      <w:pPr>
        <w:rPr>
          <w:b/>
          <w:bCs/>
          <w:sz w:val="24"/>
          <w:szCs w:val="24"/>
        </w:rPr>
      </w:pPr>
      <w:r w:rsidRPr="00B63E6B">
        <w:rPr>
          <w:sz w:val="24"/>
          <w:szCs w:val="24"/>
        </w:rPr>
        <w:t xml:space="preserve">R 400.4638 </w:t>
      </w:r>
      <w:r w:rsidRPr="00C25E32">
        <w:rPr>
          <w:strike/>
          <w:sz w:val="24"/>
          <w:szCs w:val="24"/>
        </w:rPr>
        <w:t>Means of egress.</w:t>
      </w:r>
      <w:r w:rsidR="002B1B08" w:rsidRPr="00C25E32">
        <w:rPr>
          <w:sz w:val="24"/>
          <w:szCs w:val="24"/>
        </w:rPr>
        <w:t xml:space="preserve"> </w:t>
      </w:r>
      <w:r w:rsidR="002B1B08" w:rsidRPr="00C25E32">
        <w:rPr>
          <w:b/>
          <w:bCs/>
          <w:sz w:val="24"/>
          <w:szCs w:val="24"/>
        </w:rPr>
        <w:t>Rescind</w:t>
      </w:r>
      <w:r w:rsidR="00C06D21">
        <w:rPr>
          <w:b/>
          <w:bCs/>
          <w:sz w:val="24"/>
          <w:szCs w:val="24"/>
        </w:rPr>
        <w:t>ed</w:t>
      </w:r>
      <w:r w:rsidR="002B1B08" w:rsidRPr="00C25E32">
        <w:rPr>
          <w:b/>
          <w:bCs/>
          <w:sz w:val="24"/>
          <w:szCs w:val="24"/>
        </w:rPr>
        <w:t>.</w:t>
      </w:r>
    </w:p>
    <w:p w14:paraId="256624DD" w14:textId="77777777" w:rsidR="002B1B08" w:rsidRPr="00C25E32" w:rsidRDefault="002B1B08" w:rsidP="002B1B08">
      <w:pPr>
        <w:rPr>
          <w:strike/>
          <w:sz w:val="24"/>
          <w:szCs w:val="24"/>
        </w:rPr>
      </w:pPr>
      <w:r w:rsidRPr="00C25E32">
        <w:rPr>
          <w:b/>
          <w:bCs/>
          <w:strike/>
          <w:sz w:val="24"/>
          <w:szCs w:val="24"/>
        </w:rPr>
        <w:t xml:space="preserve">   </w:t>
      </w:r>
      <w:r w:rsidR="0008019D" w:rsidRPr="00C25E32">
        <w:rPr>
          <w:strike/>
          <w:sz w:val="24"/>
          <w:szCs w:val="24"/>
        </w:rPr>
        <w:t xml:space="preserve">Rule 638. (1) Means of egress shall be considered the entire way and method of passage to free and safe ground outside a facility. All required means of egress shall be maintained in unobstructed, easily </w:t>
      </w:r>
      <w:proofErr w:type="gramStart"/>
      <w:r w:rsidR="0008019D" w:rsidRPr="00C25E32">
        <w:rPr>
          <w:strike/>
          <w:sz w:val="24"/>
          <w:szCs w:val="24"/>
        </w:rPr>
        <w:t>traveled condition at all times</w:t>
      </w:r>
      <w:proofErr w:type="gramEnd"/>
      <w:r w:rsidR="0008019D" w:rsidRPr="00C25E32">
        <w:rPr>
          <w:strike/>
          <w:sz w:val="24"/>
          <w:szCs w:val="24"/>
        </w:rPr>
        <w:t>.</w:t>
      </w:r>
    </w:p>
    <w:p w14:paraId="6C6A0ECF" w14:textId="77777777" w:rsidR="002B1B08" w:rsidRPr="00C25E32" w:rsidRDefault="002B1B08" w:rsidP="002B1B08">
      <w:pPr>
        <w:rPr>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There shall be not less than 2 means of egress from the street floor story. At least 1 of the 2 means of egress shall be through a side-hinged door. The door shall be a minimum of 30 inches wide, except as provided in R 400.4639. The second means of egress may be a sliding glass</w:t>
      </w:r>
      <w:r w:rsidR="0008019D" w:rsidRPr="00C25E32">
        <w:rPr>
          <w:strike/>
          <w:spacing w:val="-2"/>
          <w:sz w:val="24"/>
          <w:szCs w:val="24"/>
        </w:rPr>
        <w:t xml:space="preserve"> </w:t>
      </w:r>
      <w:r w:rsidR="0008019D" w:rsidRPr="00C25E32">
        <w:rPr>
          <w:strike/>
          <w:sz w:val="24"/>
          <w:szCs w:val="24"/>
        </w:rPr>
        <w:t>door.</w:t>
      </w:r>
    </w:p>
    <w:p w14:paraId="6C0540E4" w14:textId="77777777" w:rsidR="002B1B08" w:rsidRPr="00C25E32" w:rsidRDefault="002B1B08" w:rsidP="002B1B08">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A second story shall only be used by ambulatory residents and shall comply with 1 of the following</w:t>
      </w:r>
      <w:r w:rsidR="0008019D" w:rsidRPr="00C25E32">
        <w:rPr>
          <w:strike/>
          <w:spacing w:val="-3"/>
          <w:sz w:val="24"/>
          <w:szCs w:val="24"/>
        </w:rPr>
        <w:t xml:space="preserve"> </w:t>
      </w:r>
      <w:r w:rsidR="0008019D" w:rsidRPr="00C25E32">
        <w:rPr>
          <w:strike/>
          <w:sz w:val="24"/>
          <w:szCs w:val="24"/>
        </w:rPr>
        <w:t>requirements:</w:t>
      </w:r>
    </w:p>
    <w:p w14:paraId="0B824C2C" w14:textId="77777777" w:rsidR="00D84640" w:rsidRPr="00C25E32" w:rsidRDefault="002B1B08" w:rsidP="002B1B08">
      <w:pPr>
        <w:rPr>
          <w:strike/>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Two open stairways separated by not less than 50% of the longest dimension of the</w:t>
      </w:r>
      <w:r w:rsidR="0008019D" w:rsidRPr="00C25E32">
        <w:rPr>
          <w:strike/>
          <w:spacing w:val="-1"/>
          <w:sz w:val="24"/>
          <w:szCs w:val="24"/>
        </w:rPr>
        <w:t xml:space="preserve"> </w:t>
      </w:r>
      <w:r w:rsidR="0008019D" w:rsidRPr="00C25E32">
        <w:rPr>
          <w:strike/>
          <w:sz w:val="24"/>
          <w:szCs w:val="24"/>
        </w:rPr>
        <w:t>story.</w:t>
      </w:r>
    </w:p>
    <w:p w14:paraId="4AC7D20E" w14:textId="77777777" w:rsidR="00D84640" w:rsidRPr="00C25E32" w:rsidRDefault="00D84640" w:rsidP="00D84640">
      <w:pPr>
        <w:rPr>
          <w:strike/>
          <w:sz w:val="24"/>
          <w:szCs w:val="24"/>
        </w:rPr>
      </w:pPr>
      <w:r w:rsidRPr="00C25E32">
        <w:rPr>
          <w:sz w:val="24"/>
          <w:szCs w:val="24"/>
        </w:rPr>
        <w:t xml:space="preserve">   </w:t>
      </w:r>
      <w:r w:rsidRPr="00C25E32">
        <w:rPr>
          <w:strike/>
          <w:sz w:val="24"/>
          <w:szCs w:val="24"/>
        </w:rPr>
        <w:t xml:space="preserve">(b) </w:t>
      </w:r>
      <w:r w:rsidR="0008019D" w:rsidRPr="00C25E32">
        <w:rPr>
          <w:strike/>
          <w:sz w:val="24"/>
          <w:szCs w:val="24"/>
        </w:rPr>
        <w:t>One open interior stairway and 1 exterior stairway or fire escape separated by not less than 50% of the longest dimension of the story. An exterior stairway or fire escape does not require protection from fire in the building. An exterior stairway or fire escape shall be constructed of not less than 2-inch nominal lumber and be in good</w:t>
      </w:r>
      <w:r w:rsidR="0008019D" w:rsidRPr="00C25E32">
        <w:rPr>
          <w:strike/>
          <w:spacing w:val="-10"/>
          <w:sz w:val="24"/>
          <w:szCs w:val="24"/>
        </w:rPr>
        <w:t xml:space="preserve"> </w:t>
      </w:r>
      <w:r w:rsidR="0008019D" w:rsidRPr="00C25E32">
        <w:rPr>
          <w:strike/>
          <w:sz w:val="24"/>
          <w:szCs w:val="24"/>
        </w:rPr>
        <w:t>repair.</w:t>
      </w:r>
    </w:p>
    <w:p w14:paraId="300CB54E" w14:textId="77777777" w:rsidR="00D84640" w:rsidRPr="00C25E32" w:rsidRDefault="00D84640" w:rsidP="00D84640">
      <w:pPr>
        <w:rPr>
          <w:strike/>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One interior stairway and all floors separated by materials which afford at least a 3/4-hour fire resistance rating. The doors separating floors shall be at least 1 3/4-inch solid wood core and shall be equipped with positive latching hardware and approved self- closing devices. Each sleeping room on the second story shall have a window of not less than 5 square feet with no dimension less than 22 inches to allow for emergency</w:t>
      </w:r>
      <w:r w:rsidR="0008019D" w:rsidRPr="00C25E32">
        <w:rPr>
          <w:strike/>
          <w:spacing w:val="-17"/>
          <w:sz w:val="24"/>
          <w:szCs w:val="24"/>
        </w:rPr>
        <w:t xml:space="preserve"> </w:t>
      </w:r>
      <w:r w:rsidR="0008019D" w:rsidRPr="00C25E32">
        <w:rPr>
          <w:strike/>
          <w:sz w:val="24"/>
          <w:szCs w:val="24"/>
        </w:rPr>
        <w:t>rescue.</w:t>
      </w:r>
    </w:p>
    <w:p w14:paraId="462FEC2B" w14:textId="5D263460" w:rsidR="0008019D" w:rsidRPr="00C25E32" w:rsidRDefault="00D84640" w:rsidP="00C25E32">
      <w:pPr>
        <w:jc w:val="both"/>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A basement used by residents requires 1 means of egress which may be a stairway. The stairway may be an open stairway, except as required by subrule (3)(c) of this</w:t>
      </w:r>
      <w:r w:rsidR="0008019D" w:rsidRPr="00C25E32">
        <w:rPr>
          <w:strike/>
          <w:spacing w:val="-1"/>
          <w:sz w:val="24"/>
          <w:szCs w:val="24"/>
        </w:rPr>
        <w:t xml:space="preserve"> </w:t>
      </w:r>
      <w:r w:rsidR="0008019D" w:rsidRPr="00C25E32">
        <w:rPr>
          <w:strike/>
          <w:sz w:val="24"/>
          <w:szCs w:val="24"/>
        </w:rPr>
        <w:t>rule.</w:t>
      </w:r>
    </w:p>
    <w:p w14:paraId="37841A31" w14:textId="77777777" w:rsidR="0008019D" w:rsidRPr="00C25E32" w:rsidRDefault="0008019D" w:rsidP="0008019D">
      <w:pPr>
        <w:spacing w:before="11"/>
        <w:rPr>
          <w:sz w:val="24"/>
          <w:szCs w:val="24"/>
        </w:rPr>
      </w:pPr>
    </w:p>
    <w:p w14:paraId="3BF845FC" w14:textId="46551C4A" w:rsidR="00D84640" w:rsidRPr="00C25E32" w:rsidRDefault="0008019D" w:rsidP="00D84640">
      <w:pPr>
        <w:rPr>
          <w:b/>
          <w:bCs/>
          <w:sz w:val="24"/>
          <w:szCs w:val="24"/>
        </w:rPr>
      </w:pPr>
      <w:r w:rsidRPr="00B63E6B">
        <w:rPr>
          <w:sz w:val="24"/>
          <w:szCs w:val="24"/>
        </w:rPr>
        <w:t>R</w:t>
      </w:r>
      <w:r w:rsidR="00D84640" w:rsidRPr="00B63E6B">
        <w:rPr>
          <w:sz w:val="24"/>
          <w:szCs w:val="24"/>
        </w:rPr>
        <w:t xml:space="preserve"> </w:t>
      </w:r>
      <w:r w:rsidRPr="00B63E6B">
        <w:rPr>
          <w:sz w:val="24"/>
          <w:szCs w:val="24"/>
        </w:rPr>
        <w:t>400.4639</w:t>
      </w:r>
      <w:r w:rsidR="00D84640" w:rsidRPr="00B63E6B">
        <w:rPr>
          <w:sz w:val="24"/>
          <w:szCs w:val="24"/>
        </w:rPr>
        <w:t xml:space="preserve"> </w:t>
      </w:r>
      <w:r w:rsidRPr="00C25E32">
        <w:rPr>
          <w:strike/>
          <w:sz w:val="24"/>
          <w:szCs w:val="24"/>
        </w:rPr>
        <w:t xml:space="preserve">Special requirements for facilities caring for </w:t>
      </w:r>
      <w:proofErr w:type="spellStart"/>
      <w:r w:rsidRPr="00C25E32">
        <w:rPr>
          <w:strike/>
          <w:sz w:val="24"/>
          <w:szCs w:val="24"/>
        </w:rPr>
        <w:t>nonambulatory</w:t>
      </w:r>
      <w:proofErr w:type="spellEnd"/>
      <w:r w:rsidRPr="00C25E32">
        <w:rPr>
          <w:strike/>
          <w:sz w:val="24"/>
          <w:szCs w:val="24"/>
        </w:rPr>
        <w:t xml:space="preserve"> residents.</w:t>
      </w:r>
      <w:r w:rsidR="00D84640" w:rsidRPr="00C25E32">
        <w:rPr>
          <w:sz w:val="24"/>
          <w:szCs w:val="24"/>
        </w:rPr>
        <w:t xml:space="preserve"> </w:t>
      </w:r>
      <w:r w:rsidR="00D84640" w:rsidRPr="00C25E32">
        <w:rPr>
          <w:b/>
          <w:bCs/>
          <w:sz w:val="24"/>
          <w:szCs w:val="24"/>
        </w:rPr>
        <w:t>Rescind</w:t>
      </w:r>
      <w:r w:rsidR="00B20F5E">
        <w:rPr>
          <w:b/>
          <w:bCs/>
          <w:sz w:val="24"/>
          <w:szCs w:val="24"/>
        </w:rPr>
        <w:t>ed</w:t>
      </w:r>
      <w:r w:rsidR="00D84640" w:rsidRPr="00C25E32">
        <w:rPr>
          <w:b/>
          <w:bCs/>
          <w:sz w:val="24"/>
          <w:szCs w:val="24"/>
        </w:rPr>
        <w:t>.</w:t>
      </w:r>
    </w:p>
    <w:p w14:paraId="0FF343F9" w14:textId="77777777" w:rsidR="00D84640" w:rsidRPr="00C25E32" w:rsidRDefault="00D84640" w:rsidP="00D84640">
      <w:pPr>
        <w:jc w:val="both"/>
        <w:rPr>
          <w:strike/>
          <w:sz w:val="24"/>
          <w:szCs w:val="24"/>
        </w:rPr>
      </w:pPr>
      <w:r w:rsidRPr="00C25E32">
        <w:rPr>
          <w:b/>
          <w:bCs/>
          <w:sz w:val="24"/>
          <w:szCs w:val="24"/>
        </w:rPr>
        <w:t xml:space="preserve">   </w:t>
      </w:r>
      <w:r w:rsidR="0008019D" w:rsidRPr="00C25E32">
        <w:rPr>
          <w:strike/>
          <w:sz w:val="24"/>
          <w:szCs w:val="24"/>
        </w:rPr>
        <w:t xml:space="preserve">Rule </w:t>
      </w:r>
      <w:r w:rsidR="0008019D" w:rsidRPr="00C25E32">
        <w:rPr>
          <w:strike/>
          <w:spacing w:val="31"/>
          <w:sz w:val="24"/>
          <w:szCs w:val="24"/>
        </w:rPr>
        <w:t xml:space="preserve"> </w:t>
      </w:r>
      <w:r w:rsidR="0008019D" w:rsidRPr="00C25E32">
        <w:rPr>
          <w:strike/>
          <w:sz w:val="24"/>
          <w:szCs w:val="24"/>
        </w:rPr>
        <w:t xml:space="preserve">639. </w:t>
      </w:r>
      <w:r w:rsidR="0008019D" w:rsidRPr="00C25E32">
        <w:rPr>
          <w:strike/>
          <w:spacing w:val="32"/>
          <w:sz w:val="24"/>
          <w:szCs w:val="24"/>
        </w:rPr>
        <w:t xml:space="preserve"> </w:t>
      </w:r>
      <w:proofErr w:type="gramStart"/>
      <w:r w:rsidR="0008019D" w:rsidRPr="00C25E32">
        <w:rPr>
          <w:strike/>
          <w:sz w:val="24"/>
          <w:szCs w:val="24"/>
        </w:rPr>
        <w:t xml:space="preserve">A </w:t>
      </w:r>
      <w:r w:rsidR="0008019D" w:rsidRPr="00C25E32">
        <w:rPr>
          <w:strike/>
          <w:spacing w:val="35"/>
          <w:sz w:val="24"/>
          <w:szCs w:val="24"/>
        </w:rPr>
        <w:t xml:space="preserve"> </w:t>
      </w:r>
      <w:r w:rsidR="0008019D" w:rsidRPr="00C25E32">
        <w:rPr>
          <w:strike/>
          <w:sz w:val="24"/>
          <w:szCs w:val="24"/>
        </w:rPr>
        <w:t>residential</w:t>
      </w:r>
      <w:proofErr w:type="gramEnd"/>
      <w:r w:rsidR="0008019D" w:rsidRPr="00C25E32">
        <w:rPr>
          <w:strike/>
          <w:sz w:val="24"/>
          <w:szCs w:val="24"/>
        </w:rPr>
        <w:t xml:space="preserve"> </w:t>
      </w:r>
      <w:r w:rsidR="0008019D" w:rsidRPr="00C25E32">
        <w:rPr>
          <w:strike/>
          <w:spacing w:val="32"/>
          <w:sz w:val="24"/>
          <w:szCs w:val="24"/>
        </w:rPr>
        <w:t xml:space="preserve"> </w:t>
      </w:r>
      <w:r w:rsidR="0008019D" w:rsidRPr="00C25E32">
        <w:rPr>
          <w:strike/>
          <w:sz w:val="24"/>
          <w:szCs w:val="24"/>
        </w:rPr>
        <w:t xml:space="preserve">group </w:t>
      </w:r>
      <w:r w:rsidR="0008019D" w:rsidRPr="00C25E32">
        <w:rPr>
          <w:strike/>
          <w:spacing w:val="33"/>
          <w:sz w:val="24"/>
          <w:szCs w:val="24"/>
        </w:rPr>
        <w:t xml:space="preserve"> </w:t>
      </w:r>
      <w:r w:rsidR="0008019D" w:rsidRPr="00C25E32">
        <w:rPr>
          <w:strike/>
          <w:sz w:val="24"/>
          <w:szCs w:val="24"/>
        </w:rPr>
        <w:t xml:space="preserve">home </w:t>
      </w:r>
      <w:r w:rsidR="0008019D" w:rsidRPr="00C25E32">
        <w:rPr>
          <w:strike/>
          <w:spacing w:val="34"/>
          <w:sz w:val="24"/>
          <w:szCs w:val="24"/>
        </w:rPr>
        <w:t xml:space="preserve"> </w:t>
      </w:r>
      <w:r w:rsidR="0008019D" w:rsidRPr="00C25E32">
        <w:rPr>
          <w:strike/>
          <w:sz w:val="24"/>
          <w:szCs w:val="24"/>
        </w:rPr>
        <w:t xml:space="preserve">facility </w:t>
      </w:r>
      <w:r w:rsidR="0008019D" w:rsidRPr="00C25E32">
        <w:rPr>
          <w:strike/>
          <w:spacing w:val="32"/>
          <w:sz w:val="24"/>
          <w:szCs w:val="24"/>
        </w:rPr>
        <w:t xml:space="preserve"> </w:t>
      </w:r>
      <w:r w:rsidR="0008019D" w:rsidRPr="00C25E32">
        <w:rPr>
          <w:strike/>
          <w:sz w:val="24"/>
          <w:szCs w:val="24"/>
        </w:rPr>
        <w:t xml:space="preserve">providing </w:t>
      </w:r>
      <w:r w:rsidR="0008019D" w:rsidRPr="00C25E32">
        <w:rPr>
          <w:strike/>
          <w:spacing w:val="33"/>
          <w:sz w:val="24"/>
          <w:szCs w:val="24"/>
        </w:rPr>
        <w:t xml:space="preserve"> </w:t>
      </w:r>
      <w:r w:rsidR="0008019D" w:rsidRPr="00C25E32">
        <w:rPr>
          <w:strike/>
          <w:sz w:val="24"/>
          <w:szCs w:val="24"/>
        </w:rPr>
        <w:t xml:space="preserve">care </w:t>
      </w:r>
      <w:r w:rsidR="0008019D" w:rsidRPr="00C25E32">
        <w:rPr>
          <w:strike/>
          <w:spacing w:val="34"/>
          <w:sz w:val="24"/>
          <w:szCs w:val="24"/>
        </w:rPr>
        <w:t xml:space="preserve"> </w:t>
      </w:r>
      <w:r w:rsidR="0008019D" w:rsidRPr="00C25E32">
        <w:rPr>
          <w:strike/>
          <w:sz w:val="24"/>
          <w:szCs w:val="24"/>
        </w:rPr>
        <w:t xml:space="preserve">to </w:t>
      </w:r>
      <w:r w:rsidR="0008019D" w:rsidRPr="00C25E32">
        <w:rPr>
          <w:strike/>
          <w:spacing w:val="33"/>
          <w:sz w:val="24"/>
          <w:szCs w:val="24"/>
        </w:rPr>
        <w:t xml:space="preserve"> </w:t>
      </w:r>
      <w:r w:rsidR="0008019D" w:rsidRPr="00C25E32">
        <w:rPr>
          <w:strike/>
          <w:sz w:val="24"/>
          <w:szCs w:val="24"/>
        </w:rPr>
        <w:t xml:space="preserve">1 </w:t>
      </w:r>
      <w:r w:rsidR="0008019D" w:rsidRPr="00C25E32">
        <w:rPr>
          <w:strike/>
          <w:spacing w:val="35"/>
          <w:sz w:val="24"/>
          <w:szCs w:val="24"/>
        </w:rPr>
        <w:t xml:space="preserve"> </w:t>
      </w:r>
      <w:r w:rsidR="0008019D" w:rsidRPr="00C25E32">
        <w:rPr>
          <w:strike/>
          <w:sz w:val="24"/>
          <w:szCs w:val="24"/>
        </w:rPr>
        <w:t>or</w:t>
      </w:r>
      <w:r w:rsidRPr="00C25E32">
        <w:rPr>
          <w:strike/>
          <w:sz w:val="24"/>
          <w:szCs w:val="24"/>
        </w:rPr>
        <w:t xml:space="preserve"> </w:t>
      </w:r>
      <w:r w:rsidR="0008019D" w:rsidRPr="00C25E32">
        <w:rPr>
          <w:strike/>
          <w:spacing w:val="-5"/>
          <w:sz w:val="24"/>
          <w:szCs w:val="24"/>
        </w:rPr>
        <w:t xml:space="preserve">more </w:t>
      </w:r>
      <w:proofErr w:type="spellStart"/>
      <w:r w:rsidR="0008019D" w:rsidRPr="00C25E32">
        <w:rPr>
          <w:strike/>
          <w:sz w:val="24"/>
          <w:szCs w:val="24"/>
        </w:rPr>
        <w:t>nonambulatory</w:t>
      </w:r>
      <w:proofErr w:type="spellEnd"/>
      <w:r w:rsidR="0008019D" w:rsidRPr="00C25E32">
        <w:rPr>
          <w:strike/>
          <w:sz w:val="24"/>
          <w:szCs w:val="24"/>
        </w:rPr>
        <w:t xml:space="preserve"> residents shall comply with all of the following</w:t>
      </w:r>
      <w:r w:rsidR="0008019D" w:rsidRPr="00C25E32">
        <w:rPr>
          <w:strike/>
          <w:spacing w:val="-3"/>
          <w:sz w:val="24"/>
          <w:szCs w:val="24"/>
        </w:rPr>
        <w:t xml:space="preserve"> </w:t>
      </w:r>
      <w:r w:rsidR="0008019D" w:rsidRPr="00C25E32">
        <w:rPr>
          <w:strike/>
          <w:sz w:val="24"/>
          <w:szCs w:val="24"/>
        </w:rPr>
        <w:t>provisions:</w:t>
      </w:r>
    </w:p>
    <w:p w14:paraId="0F4044CE" w14:textId="77777777" w:rsidR="00D84640" w:rsidRPr="00C25E32" w:rsidRDefault="00D84640" w:rsidP="00D84640">
      <w:pPr>
        <w:jc w:val="both"/>
        <w:rPr>
          <w:strike/>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House such residents only on the street</w:t>
      </w:r>
      <w:r w:rsidR="0008019D" w:rsidRPr="00C25E32">
        <w:rPr>
          <w:strike/>
          <w:spacing w:val="-3"/>
          <w:sz w:val="24"/>
          <w:szCs w:val="24"/>
        </w:rPr>
        <w:t xml:space="preserve"> </w:t>
      </w:r>
      <w:r w:rsidR="0008019D" w:rsidRPr="00C25E32">
        <w:rPr>
          <w:strike/>
          <w:sz w:val="24"/>
          <w:szCs w:val="24"/>
        </w:rPr>
        <w:t>floor.</w:t>
      </w:r>
    </w:p>
    <w:p w14:paraId="102AA419" w14:textId="77777777" w:rsidR="00D84640" w:rsidRPr="00C25E32" w:rsidRDefault="00D84640" w:rsidP="00D84640">
      <w:pPr>
        <w:jc w:val="both"/>
        <w:rPr>
          <w:sz w:val="24"/>
          <w:szCs w:val="24"/>
        </w:rPr>
      </w:pPr>
      <w:r w:rsidRPr="00C25E32">
        <w:rPr>
          <w:sz w:val="24"/>
          <w:szCs w:val="24"/>
        </w:rPr>
        <w:t xml:space="preserve">   </w:t>
      </w:r>
      <w:r w:rsidRPr="00C25E32">
        <w:rPr>
          <w:strike/>
          <w:sz w:val="24"/>
          <w:szCs w:val="24"/>
        </w:rPr>
        <w:t xml:space="preserve">(b) </w:t>
      </w:r>
      <w:r w:rsidR="0008019D" w:rsidRPr="00C25E32">
        <w:rPr>
          <w:strike/>
          <w:sz w:val="24"/>
          <w:szCs w:val="24"/>
        </w:rPr>
        <w:t xml:space="preserve">Have required </w:t>
      </w:r>
      <w:proofErr w:type="spellStart"/>
      <w:r w:rsidR="0008019D" w:rsidRPr="00C25E32">
        <w:rPr>
          <w:strike/>
          <w:sz w:val="24"/>
          <w:szCs w:val="24"/>
        </w:rPr>
        <w:t>exitways</w:t>
      </w:r>
      <w:proofErr w:type="spellEnd"/>
      <w:r w:rsidR="0008019D" w:rsidRPr="00C25E32">
        <w:rPr>
          <w:strike/>
          <w:sz w:val="24"/>
          <w:szCs w:val="24"/>
        </w:rPr>
        <w:t xml:space="preserve"> which are not less than 48 inches wide in a new facility and not less than 44 inches wide in an existing or converted facility. Doors shall be a minimum of 36 inches</w:t>
      </w:r>
      <w:r w:rsidR="0008019D" w:rsidRPr="00C25E32">
        <w:rPr>
          <w:strike/>
          <w:spacing w:val="-2"/>
          <w:sz w:val="24"/>
          <w:szCs w:val="24"/>
        </w:rPr>
        <w:t xml:space="preserve"> </w:t>
      </w:r>
      <w:r w:rsidR="0008019D" w:rsidRPr="00C25E32">
        <w:rPr>
          <w:strike/>
          <w:sz w:val="24"/>
          <w:szCs w:val="24"/>
        </w:rPr>
        <w:t>wide.</w:t>
      </w:r>
    </w:p>
    <w:p w14:paraId="5735E91C" w14:textId="69CCDB15" w:rsidR="0008019D" w:rsidRPr="00C25E32" w:rsidRDefault="00D84640" w:rsidP="00C25E32">
      <w:pPr>
        <w:jc w:val="both"/>
        <w:rPr>
          <w:strike/>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 xml:space="preserve">Have required exits discharge at grade level or have required exits equipped  with ramps. </w:t>
      </w:r>
      <w:r w:rsidR="0008019D" w:rsidRPr="00C25E32">
        <w:rPr>
          <w:strike/>
          <w:sz w:val="24"/>
          <w:szCs w:val="24"/>
        </w:rPr>
        <w:lastRenderedPageBreak/>
        <w:t>Ramps shall not exceed 1 foot of rise in 12 feet of run and shall have sturdy handrails. Once at grade, there  shall  be  a surface sufficient to permit occupants to  move a safe distance from the</w:t>
      </w:r>
      <w:r w:rsidR="0008019D" w:rsidRPr="00C25E32">
        <w:rPr>
          <w:strike/>
          <w:spacing w:val="-5"/>
          <w:sz w:val="24"/>
          <w:szCs w:val="24"/>
        </w:rPr>
        <w:t xml:space="preserve"> </w:t>
      </w:r>
      <w:r w:rsidR="0008019D" w:rsidRPr="00C25E32">
        <w:rPr>
          <w:strike/>
          <w:sz w:val="24"/>
          <w:szCs w:val="24"/>
        </w:rPr>
        <w:t>facility.</w:t>
      </w:r>
    </w:p>
    <w:p w14:paraId="1DE5CE5F" w14:textId="77777777" w:rsidR="00D84640" w:rsidRPr="00C25E32" w:rsidRDefault="00D84640" w:rsidP="0008019D">
      <w:pPr>
        <w:ind w:left="460"/>
        <w:jc w:val="both"/>
        <w:outlineLvl w:val="0"/>
        <w:rPr>
          <w:b/>
          <w:bCs/>
          <w:sz w:val="24"/>
          <w:szCs w:val="24"/>
        </w:rPr>
      </w:pPr>
    </w:p>
    <w:p w14:paraId="56FE4570" w14:textId="0AE1AC1B" w:rsidR="00D84640" w:rsidRPr="00C25E32" w:rsidRDefault="0008019D" w:rsidP="00D84640">
      <w:pPr>
        <w:rPr>
          <w:sz w:val="24"/>
          <w:szCs w:val="24"/>
        </w:rPr>
      </w:pPr>
      <w:r w:rsidRPr="00B63E6B">
        <w:rPr>
          <w:sz w:val="24"/>
          <w:szCs w:val="24"/>
        </w:rPr>
        <w:t xml:space="preserve">R 400.4640 </w:t>
      </w:r>
      <w:r w:rsidRPr="00C25E32">
        <w:rPr>
          <w:strike/>
          <w:sz w:val="24"/>
          <w:szCs w:val="24"/>
        </w:rPr>
        <w:t>Stairs.</w:t>
      </w:r>
      <w:r w:rsidR="00D84640" w:rsidRPr="00C25E32">
        <w:rPr>
          <w:sz w:val="24"/>
          <w:szCs w:val="24"/>
        </w:rPr>
        <w:t xml:space="preserve"> </w:t>
      </w:r>
      <w:r w:rsidR="00D84640" w:rsidRPr="00C25E32">
        <w:rPr>
          <w:b/>
          <w:bCs/>
          <w:sz w:val="24"/>
          <w:szCs w:val="24"/>
        </w:rPr>
        <w:t>Rescind</w:t>
      </w:r>
      <w:r w:rsidR="00C06D21">
        <w:rPr>
          <w:b/>
          <w:bCs/>
          <w:sz w:val="24"/>
          <w:szCs w:val="24"/>
        </w:rPr>
        <w:t>ed</w:t>
      </w:r>
      <w:r w:rsidR="00D84640" w:rsidRPr="00C25E32">
        <w:rPr>
          <w:b/>
          <w:bCs/>
          <w:sz w:val="24"/>
          <w:szCs w:val="24"/>
        </w:rPr>
        <w:t>.</w:t>
      </w:r>
      <w:r w:rsidR="00D84640" w:rsidRPr="00C25E32">
        <w:rPr>
          <w:sz w:val="24"/>
          <w:szCs w:val="24"/>
        </w:rPr>
        <w:t xml:space="preserve"> </w:t>
      </w:r>
    </w:p>
    <w:p w14:paraId="36C4C33F" w14:textId="77777777" w:rsidR="00D84640" w:rsidRPr="00C25E32" w:rsidRDefault="00D84640" w:rsidP="00D84640">
      <w:pPr>
        <w:rPr>
          <w:strike/>
          <w:sz w:val="24"/>
          <w:szCs w:val="24"/>
        </w:rPr>
      </w:pPr>
      <w:r w:rsidRPr="00C25E32">
        <w:rPr>
          <w:strike/>
          <w:sz w:val="24"/>
          <w:szCs w:val="24"/>
        </w:rPr>
        <w:t xml:space="preserve">   </w:t>
      </w:r>
      <w:r w:rsidR="0008019D" w:rsidRPr="00C25E32">
        <w:rPr>
          <w:strike/>
          <w:sz w:val="24"/>
          <w:szCs w:val="24"/>
        </w:rPr>
        <w:t>Rule 640. (1) In new and converted facilities, stairs shall have treads of uniform width and risers of uniform heights. In converted facilities, treads shall be not less than 9 1/2 inches deep, exclusive of nosing, and risers shall be not more than 7 ¾ inches in height. In newly constructed facilities, treads shall be not less than 11 inches deep, exclusive of nosing, and risers shall be not more than 7 inches in height.</w:t>
      </w:r>
    </w:p>
    <w:p w14:paraId="0222361D" w14:textId="3482E7E2" w:rsidR="0008019D" w:rsidRPr="00C25E32" w:rsidRDefault="00D84640" w:rsidP="00C25E32">
      <w:pPr>
        <w:rPr>
          <w:strike/>
          <w:sz w:val="24"/>
          <w:szCs w:val="24"/>
        </w:rPr>
      </w:pPr>
      <w:r w:rsidRPr="00C25E32">
        <w:rPr>
          <w:sz w:val="24"/>
          <w:szCs w:val="24"/>
        </w:rPr>
        <w:t xml:space="preserve">   </w:t>
      </w:r>
      <w:r w:rsidR="0008019D" w:rsidRPr="00C25E32">
        <w:rPr>
          <w:strike/>
          <w:sz w:val="24"/>
          <w:szCs w:val="24"/>
        </w:rPr>
        <w:t>(2) Stairs in an existing facility approved before these rules take effect shall continue to be approved until the portion of the building encompassing the stairs is remodeled.</w:t>
      </w:r>
    </w:p>
    <w:p w14:paraId="58F07BE9" w14:textId="77777777" w:rsidR="0008019D" w:rsidRPr="00C25E32" w:rsidRDefault="0008019D" w:rsidP="0008019D">
      <w:pPr>
        <w:spacing w:before="10"/>
        <w:rPr>
          <w:sz w:val="24"/>
          <w:szCs w:val="24"/>
        </w:rPr>
      </w:pPr>
    </w:p>
    <w:p w14:paraId="6F0C66F0" w14:textId="675FD4F1" w:rsidR="00D84640" w:rsidRPr="00C25E32" w:rsidRDefault="0008019D" w:rsidP="00D84640">
      <w:pPr>
        <w:rPr>
          <w:b/>
          <w:bCs/>
          <w:sz w:val="24"/>
          <w:szCs w:val="24"/>
        </w:rPr>
      </w:pPr>
      <w:r w:rsidRPr="00B63E6B">
        <w:rPr>
          <w:sz w:val="24"/>
          <w:szCs w:val="24"/>
        </w:rPr>
        <w:t>R 400.4643</w:t>
      </w:r>
      <w:r w:rsidRPr="00C25E32">
        <w:rPr>
          <w:strike/>
          <w:spacing w:val="58"/>
          <w:sz w:val="24"/>
          <w:szCs w:val="24"/>
        </w:rPr>
        <w:t xml:space="preserve"> </w:t>
      </w:r>
      <w:r w:rsidRPr="00C25E32">
        <w:rPr>
          <w:strike/>
          <w:sz w:val="24"/>
          <w:szCs w:val="24"/>
        </w:rPr>
        <w:t>Doors.</w:t>
      </w:r>
      <w:r w:rsidR="00D84640" w:rsidRPr="00C25E32">
        <w:rPr>
          <w:sz w:val="24"/>
          <w:szCs w:val="24"/>
        </w:rPr>
        <w:t xml:space="preserve"> </w:t>
      </w:r>
      <w:r w:rsidR="00D84640" w:rsidRPr="00C25E32">
        <w:rPr>
          <w:b/>
          <w:bCs/>
          <w:sz w:val="24"/>
          <w:szCs w:val="24"/>
        </w:rPr>
        <w:t>Rescind</w:t>
      </w:r>
      <w:r w:rsidR="00C06D21">
        <w:rPr>
          <w:b/>
          <w:bCs/>
          <w:sz w:val="24"/>
          <w:szCs w:val="24"/>
        </w:rPr>
        <w:t>ed</w:t>
      </w:r>
      <w:r w:rsidR="00D84640" w:rsidRPr="00C25E32">
        <w:rPr>
          <w:b/>
          <w:bCs/>
          <w:sz w:val="24"/>
          <w:szCs w:val="24"/>
        </w:rPr>
        <w:t>.</w:t>
      </w:r>
    </w:p>
    <w:p w14:paraId="52A9097A" w14:textId="77777777" w:rsidR="00D84640" w:rsidRPr="00C25E32" w:rsidRDefault="00D84640" w:rsidP="00D84640">
      <w:pPr>
        <w:rPr>
          <w:strike/>
          <w:sz w:val="24"/>
          <w:szCs w:val="24"/>
        </w:rPr>
      </w:pPr>
      <w:r w:rsidRPr="00C25E32">
        <w:rPr>
          <w:b/>
          <w:bCs/>
          <w:sz w:val="24"/>
          <w:szCs w:val="24"/>
        </w:rPr>
        <w:t xml:space="preserve">   </w:t>
      </w:r>
      <w:r w:rsidR="0008019D" w:rsidRPr="00C25E32">
        <w:rPr>
          <w:strike/>
          <w:sz w:val="24"/>
          <w:szCs w:val="24"/>
        </w:rPr>
        <w:t xml:space="preserve">Rule 643. (1) Doors to required means of egress shall be equipped with at least knob-type, properly operating, positive-latching, nonlocking-against-egress-type hardware which </w:t>
      </w:r>
      <w:proofErr w:type="gramStart"/>
      <w:r w:rsidR="0008019D" w:rsidRPr="00C25E32">
        <w:rPr>
          <w:strike/>
          <w:sz w:val="24"/>
          <w:szCs w:val="24"/>
        </w:rPr>
        <w:t>insures</w:t>
      </w:r>
      <w:proofErr w:type="gramEnd"/>
      <w:r w:rsidR="0008019D" w:rsidRPr="00C25E32">
        <w:rPr>
          <w:strike/>
          <w:sz w:val="24"/>
          <w:szCs w:val="24"/>
        </w:rPr>
        <w:t xml:space="preserve"> the opening of the door with a single motion, such as turning a knob or applying pressure of normal strength on a latch, except that an approved sliding door may be equipped with a non-key locking</w:t>
      </w:r>
      <w:r w:rsidR="0008019D" w:rsidRPr="00C25E32">
        <w:rPr>
          <w:strike/>
          <w:spacing w:val="-5"/>
          <w:sz w:val="24"/>
          <w:szCs w:val="24"/>
        </w:rPr>
        <w:t xml:space="preserve"> </w:t>
      </w:r>
      <w:r w:rsidR="0008019D" w:rsidRPr="00C25E32">
        <w:rPr>
          <w:strike/>
          <w:sz w:val="24"/>
          <w:szCs w:val="24"/>
        </w:rPr>
        <w:t>device.</w:t>
      </w:r>
    </w:p>
    <w:p w14:paraId="2FF28B13" w14:textId="533CF77C" w:rsidR="0008019D" w:rsidRPr="00C25E32" w:rsidRDefault="00D84640" w:rsidP="00C25E32">
      <w:pPr>
        <w:rPr>
          <w:sz w:val="24"/>
          <w:szCs w:val="24"/>
        </w:rPr>
      </w:pPr>
      <w:r w:rsidRPr="00C25E32">
        <w:rPr>
          <w:sz w:val="24"/>
          <w:szCs w:val="24"/>
        </w:rPr>
        <w:t xml:space="preserve">   </w:t>
      </w:r>
      <w:r w:rsidR="0008019D" w:rsidRPr="00C25E32">
        <w:rPr>
          <w:strike/>
          <w:sz w:val="24"/>
          <w:szCs w:val="24"/>
        </w:rPr>
        <w:t xml:space="preserve">(2) Required doors entering stairs and doors to fire rated enclosures shall  not be held in an open position at any time by an </w:t>
      </w:r>
      <w:proofErr w:type="spellStart"/>
      <w:r w:rsidR="0008019D" w:rsidRPr="00C25E32">
        <w:rPr>
          <w:strike/>
          <w:sz w:val="24"/>
          <w:szCs w:val="24"/>
        </w:rPr>
        <w:t>underdoor</w:t>
      </w:r>
      <w:proofErr w:type="spellEnd"/>
      <w:r w:rsidR="0008019D" w:rsidRPr="00C25E32">
        <w:rPr>
          <w:strike/>
          <w:sz w:val="24"/>
          <w:szCs w:val="24"/>
        </w:rPr>
        <w:t xml:space="preserve"> wedge or hold-open</w:t>
      </w:r>
      <w:r w:rsidR="0008019D" w:rsidRPr="00C25E32">
        <w:rPr>
          <w:strike/>
          <w:spacing w:val="-10"/>
          <w:sz w:val="24"/>
          <w:szCs w:val="24"/>
        </w:rPr>
        <w:t xml:space="preserve"> </w:t>
      </w:r>
      <w:r w:rsidR="0008019D" w:rsidRPr="00C25E32">
        <w:rPr>
          <w:strike/>
          <w:sz w:val="24"/>
          <w:szCs w:val="24"/>
        </w:rPr>
        <w:t>device</w:t>
      </w:r>
      <w:r w:rsidR="0008019D" w:rsidRPr="00C25E32">
        <w:rPr>
          <w:sz w:val="24"/>
          <w:szCs w:val="24"/>
        </w:rPr>
        <w:t>.</w:t>
      </w:r>
    </w:p>
    <w:p w14:paraId="06CE2AC7" w14:textId="77777777" w:rsidR="0008019D" w:rsidRPr="00C25E32" w:rsidRDefault="0008019D" w:rsidP="0008019D">
      <w:pPr>
        <w:spacing w:before="2"/>
        <w:rPr>
          <w:sz w:val="24"/>
          <w:szCs w:val="24"/>
        </w:rPr>
      </w:pPr>
    </w:p>
    <w:p w14:paraId="1AD89107" w14:textId="56E95625" w:rsidR="00D84640" w:rsidRPr="00C25E32" w:rsidRDefault="0008019D" w:rsidP="00D84640">
      <w:pPr>
        <w:rPr>
          <w:b/>
          <w:bCs/>
          <w:sz w:val="24"/>
          <w:szCs w:val="24"/>
        </w:rPr>
      </w:pPr>
      <w:r w:rsidRPr="00B63E6B">
        <w:rPr>
          <w:sz w:val="24"/>
          <w:szCs w:val="24"/>
        </w:rPr>
        <w:t>R 400.4652</w:t>
      </w:r>
      <w:r w:rsidRPr="00C25E32">
        <w:rPr>
          <w:strike/>
          <w:sz w:val="24"/>
          <w:szCs w:val="24"/>
        </w:rPr>
        <w:t xml:space="preserve"> Heating devices and flame-producing devices.</w:t>
      </w:r>
      <w:r w:rsidR="00D84640" w:rsidRPr="00C25E32">
        <w:rPr>
          <w:sz w:val="24"/>
          <w:szCs w:val="24"/>
        </w:rPr>
        <w:t xml:space="preserve"> </w:t>
      </w:r>
      <w:r w:rsidR="00D84640" w:rsidRPr="00C25E32">
        <w:rPr>
          <w:b/>
          <w:bCs/>
          <w:sz w:val="24"/>
          <w:szCs w:val="24"/>
        </w:rPr>
        <w:t>Rescind</w:t>
      </w:r>
      <w:r w:rsidR="00C06D21">
        <w:rPr>
          <w:b/>
          <w:bCs/>
          <w:sz w:val="24"/>
          <w:szCs w:val="24"/>
        </w:rPr>
        <w:t>ed</w:t>
      </w:r>
      <w:r w:rsidR="00D84640" w:rsidRPr="00C25E32">
        <w:rPr>
          <w:b/>
          <w:bCs/>
          <w:sz w:val="24"/>
          <w:szCs w:val="24"/>
        </w:rPr>
        <w:t>.</w:t>
      </w:r>
    </w:p>
    <w:p w14:paraId="122118B6" w14:textId="77777777" w:rsidR="00D84640" w:rsidRPr="00C25E32" w:rsidRDefault="00D84640" w:rsidP="00D84640">
      <w:pPr>
        <w:rPr>
          <w:sz w:val="24"/>
          <w:szCs w:val="24"/>
        </w:rPr>
      </w:pPr>
      <w:r w:rsidRPr="00C25E32">
        <w:rPr>
          <w:b/>
          <w:bCs/>
          <w:sz w:val="24"/>
          <w:szCs w:val="24"/>
        </w:rPr>
        <w:t xml:space="preserve">   </w:t>
      </w:r>
      <w:r w:rsidR="0008019D" w:rsidRPr="00C25E32">
        <w:rPr>
          <w:strike/>
          <w:sz w:val="24"/>
          <w:szCs w:val="24"/>
        </w:rPr>
        <w:t>Rule 652. (1) Flame-producing-type heating devices and incinerator devices on any story used by residents shall be in an enclosure that provides at least 1-hour resistance to fire. Any interior door to the enclosure shall be of at least a B-labeled fire door in a labeled frame equipped with latching hardware and a self-closing device. Adequate combustion air shall be provided to the enclosure directly from the outside through a permanently opened</w:t>
      </w:r>
      <w:r w:rsidR="0008019D" w:rsidRPr="00C25E32">
        <w:rPr>
          <w:sz w:val="24"/>
          <w:szCs w:val="24"/>
        </w:rPr>
        <w:t xml:space="preserve"> </w:t>
      </w:r>
      <w:r w:rsidR="0008019D" w:rsidRPr="00C25E32">
        <w:rPr>
          <w:strike/>
          <w:sz w:val="24"/>
          <w:szCs w:val="24"/>
        </w:rPr>
        <w:t>louver or continuous ducts. Fire dampers are not required in ducts penetrating this enclosure</w:t>
      </w:r>
      <w:r w:rsidR="0008019D" w:rsidRPr="00C25E32">
        <w:rPr>
          <w:sz w:val="24"/>
          <w:szCs w:val="24"/>
        </w:rPr>
        <w:t>.</w:t>
      </w:r>
    </w:p>
    <w:p w14:paraId="3FE82750" w14:textId="77777777" w:rsidR="00562744" w:rsidRPr="00C25E32" w:rsidRDefault="00D84640" w:rsidP="00562744">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Where flame-producing-type heating devices or incinerator devices are located on a story not used by residents, there shall be a separation between the story or stories containing such devices and resident-used stories such that at least a 3/4-hour resistance to</w:t>
      </w:r>
      <w:r w:rsidR="0008019D" w:rsidRPr="00C25E32">
        <w:rPr>
          <w:strike/>
          <w:spacing w:val="22"/>
          <w:sz w:val="24"/>
          <w:szCs w:val="24"/>
        </w:rPr>
        <w:t xml:space="preserve"> </w:t>
      </w:r>
      <w:r w:rsidR="0008019D" w:rsidRPr="00C25E32">
        <w:rPr>
          <w:strike/>
          <w:sz w:val="24"/>
          <w:szCs w:val="24"/>
        </w:rPr>
        <w:t>fire</w:t>
      </w:r>
      <w:r w:rsidR="0008019D" w:rsidRPr="00C25E32">
        <w:rPr>
          <w:strike/>
          <w:spacing w:val="22"/>
          <w:sz w:val="24"/>
          <w:szCs w:val="24"/>
        </w:rPr>
        <w:t xml:space="preserve"> </w:t>
      </w:r>
      <w:r w:rsidR="0008019D" w:rsidRPr="00C25E32">
        <w:rPr>
          <w:strike/>
          <w:sz w:val="24"/>
          <w:szCs w:val="24"/>
        </w:rPr>
        <w:t>is</w:t>
      </w:r>
      <w:r w:rsidR="0008019D" w:rsidRPr="00C25E32">
        <w:rPr>
          <w:strike/>
          <w:spacing w:val="23"/>
          <w:sz w:val="24"/>
          <w:szCs w:val="24"/>
        </w:rPr>
        <w:t xml:space="preserve"> </w:t>
      </w:r>
      <w:r w:rsidR="0008019D" w:rsidRPr="00C25E32">
        <w:rPr>
          <w:strike/>
          <w:sz w:val="24"/>
          <w:szCs w:val="24"/>
        </w:rPr>
        <w:t>provided.</w:t>
      </w:r>
      <w:r w:rsidR="0008019D" w:rsidRPr="00C25E32">
        <w:rPr>
          <w:strike/>
          <w:spacing w:val="24"/>
          <w:sz w:val="24"/>
          <w:szCs w:val="24"/>
        </w:rPr>
        <w:t xml:space="preserve"> </w:t>
      </w:r>
      <w:r w:rsidR="0008019D" w:rsidRPr="00C25E32">
        <w:rPr>
          <w:strike/>
          <w:sz w:val="24"/>
          <w:szCs w:val="24"/>
        </w:rPr>
        <w:t>Any</w:t>
      </w:r>
      <w:r w:rsidR="0008019D" w:rsidRPr="00C25E32">
        <w:rPr>
          <w:strike/>
          <w:spacing w:val="25"/>
          <w:sz w:val="24"/>
          <w:szCs w:val="24"/>
        </w:rPr>
        <w:t xml:space="preserve"> </w:t>
      </w:r>
      <w:r w:rsidR="0008019D" w:rsidRPr="00C25E32">
        <w:rPr>
          <w:strike/>
          <w:sz w:val="24"/>
          <w:szCs w:val="24"/>
        </w:rPr>
        <w:t>interior</w:t>
      </w:r>
      <w:r w:rsidR="0008019D" w:rsidRPr="00C25E32">
        <w:rPr>
          <w:strike/>
          <w:spacing w:val="22"/>
          <w:sz w:val="24"/>
          <w:szCs w:val="24"/>
        </w:rPr>
        <w:t xml:space="preserve"> </w:t>
      </w:r>
      <w:r w:rsidR="0008019D" w:rsidRPr="00C25E32">
        <w:rPr>
          <w:strike/>
          <w:sz w:val="24"/>
          <w:szCs w:val="24"/>
        </w:rPr>
        <w:t>stairway</w:t>
      </w:r>
      <w:r w:rsidR="0008019D" w:rsidRPr="00C25E32">
        <w:rPr>
          <w:strike/>
          <w:spacing w:val="24"/>
          <w:sz w:val="24"/>
          <w:szCs w:val="24"/>
        </w:rPr>
        <w:t xml:space="preserve"> </w:t>
      </w:r>
      <w:r w:rsidR="0008019D" w:rsidRPr="00C25E32">
        <w:rPr>
          <w:strike/>
          <w:sz w:val="24"/>
          <w:szCs w:val="24"/>
        </w:rPr>
        <w:t>to</w:t>
      </w:r>
      <w:r w:rsidR="0008019D" w:rsidRPr="00C25E32">
        <w:rPr>
          <w:strike/>
          <w:spacing w:val="22"/>
          <w:sz w:val="24"/>
          <w:szCs w:val="24"/>
        </w:rPr>
        <w:t xml:space="preserve"> </w:t>
      </w:r>
      <w:r w:rsidR="0008019D" w:rsidRPr="00C25E32">
        <w:rPr>
          <w:strike/>
          <w:sz w:val="24"/>
          <w:szCs w:val="24"/>
        </w:rPr>
        <w:t>such</w:t>
      </w:r>
      <w:r w:rsidR="0008019D" w:rsidRPr="00C25E32">
        <w:rPr>
          <w:strike/>
          <w:spacing w:val="25"/>
          <w:sz w:val="24"/>
          <w:szCs w:val="24"/>
        </w:rPr>
        <w:t xml:space="preserve"> </w:t>
      </w:r>
      <w:r w:rsidR="0008019D" w:rsidRPr="00C25E32">
        <w:rPr>
          <w:strike/>
          <w:sz w:val="24"/>
          <w:szCs w:val="24"/>
        </w:rPr>
        <w:t>a</w:t>
      </w:r>
      <w:r w:rsidR="0008019D" w:rsidRPr="00C25E32">
        <w:rPr>
          <w:strike/>
          <w:spacing w:val="22"/>
          <w:sz w:val="24"/>
          <w:szCs w:val="24"/>
        </w:rPr>
        <w:t xml:space="preserve"> </w:t>
      </w:r>
      <w:r w:rsidR="0008019D" w:rsidRPr="00C25E32">
        <w:rPr>
          <w:strike/>
          <w:sz w:val="24"/>
          <w:szCs w:val="24"/>
        </w:rPr>
        <w:t>nonresident-used</w:t>
      </w:r>
      <w:r w:rsidR="0008019D" w:rsidRPr="00C25E32">
        <w:rPr>
          <w:strike/>
          <w:spacing w:val="22"/>
          <w:sz w:val="24"/>
          <w:szCs w:val="24"/>
        </w:rPr>
        <w:t xml:space="preserve"> </w:t>
      </w:r>
      <w:r w:rsidR="0008019D" w:rsidRPr="00C25E32">
        <w:rPr>
          <w:strike/>
          <w:sz w:val="24"/>
          <w:szCs w:val="24"/>
        </w:rPr>
        <w:t>story</w:t>
      </w:r>
      <w:r w:rsidR="0008019D" w:rsidRPr="00C25E32">
        <w:rPr>
          <w:strike/>
          <w:spacing w:val="23"/>
          <w:sz w:val="24"/>
          <w:szCs w:val="24"/>
        </w:rPr>
        <w:t xml:space="preserve"> </w:t>
      </w:r>
      <w:r w:rsidR="0008019D" w:rsidRPr="00C25E32">
        <w:rPr>
          <w:strike/>
          <w:sz w:val="24"/>
          <w:szCs w:val="24"/>
        </w:rPr>
        <w:t>shall</w:t>
      </w:r>
      <w:r w:rsidR="0008019D" w:rsidRPr="00C25E32">
        <w:rPr>
          <w:strike/>
          <w:spacing w:val="23"/>
          <w:sz w:val="24"/>
          <w:szCs w:val="24"/>
        </w:rPr>
        <w:t xml:space="preserve"> </w:t>
      </w:r>
      <w:r w:rsidR="0008019D" w:rsidRPr="00C25E32">
        <w:rPr>
          <w:strike/>
          <w:sz w:val="24"/>
          <w:szCs w:val="24"/>
        </w:rPr>
        <w:t>have</w:t>
      </w:r>
      <w:r w:rsidR="0008019D" w:rsidRPr="00C25E32">
        <w:rPr>
          <w:strike/>
          <w:spacing w:val="24"/>
          <w:sz w:val="24"/>
          <w:szCs w:val="24"/>
        </w:rPr>
        <w:t xml:space="preserve"> </w:t>
      </w:r>
      <w:r w:rsidR="0008019D" w:rsidRPr="00C25E32">
        <w:rPr>
          <w:strike/>
          <w:sz w:val="24"/>
          <w:szCs w:val="24"/>
        </w:rPr>
        <w:t>at</w:t>
      </w:r>
      <w:r w:rsidR="00562744" w:rsidRPr="00C25E32">
        <w:rPr>
          <w:strike/>
          <w:sz w:val="24"/>
          <w:szCs w:val="24"/>
        </w:rPr>
        <w:t xml:space="preserve"> l</w:t>
      </w:r>
      <w:r w:rsidR="0008019D" w:rsidRPr="00C25E32">
        <w:rPr>
          <w:strike/>
          <w:sz w:val="24"/>
          <w:szCs w:val="24"/>
        </w:rPr>
        <w:t>east a 1¾ inch solid wood core door which is equipped with latching hardware and a self-closing device separating the non-resident-used story from resident-used stories.</w:t>
      </w:r>
    </w:p>
    <w:p w14:paraId="6DEF02FE"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Electric heating shall be installed in accordance with the manufacturer's specifications and shall be of a type approved by a nationally recognized, independent testing</w:t>
      </w:r>
      <w:r w:rsidR="0008019D" w:rsidRPr="00C25E32">
        <w:rPr>
          <w:strike/>
          <w:spacing w:val="-1"/>
          <w:sz w:val="24"/>
          <w:szCs w:val="24"/>
        </w:rPr>
        <w:t xml:space="preserve"> </w:t>
      </w:r>
      <w:r w:rsidR="0008019D" w:rsidRPr="00C25E32">
        <w:rPr>
          <w:strike/>
          <w:sz w:val="24"/>
          <w:szCs w:val="24"/>
        </w:rPr>
        <w:t>laboratory.</w:t>
      </w:r>
    </w:p>
    <w:p w14:paraId="0E52B0DC"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Portable heaters and space heaters, including solid fuel heaters, are</w:t>
      </w:r>
      <w:r w:rsidR="0008019D" w:rsidRPr="00C25E32">
        <w:rPr>
          <w:strike/>
          <w:spacing w:val="-11"/>
          <w:sz w:val="24"/>
          <w:szCs w:val="24"/>
        </w:rPr>
        <w:t xml:space="preserve"> </w:t>
      </w:r>
      <w:r w:rsidR="0008019D" w:rsidRPr="00C25E32">
        <w:rPr>
          <w:strike/>
          <w:sz w:val="24"/>
          <w:szCs w:val="24"/>
        </w:rPr>
        <w:t>prohibited.</w:t>
      </w:r>
    </w:p>
    <w:p w14:paraId="571CCE54"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(5) </w:t>
      </w:r>
      <w:r w:rsidR="0008019D" w:rsidRPr="00C25E32">
        <w:rPr>
          <w:strike/>
          <w:sz w:val="24"/>
          <w:szCs w:val="24"/>
        </w:rPr>
        <w:t xml:space="preserve">A fireplace is permitted if it is masonry and has </w:t>
      </w:r>
      <w:proofErr w:type="gramStart"/>
      <w:r w:rsidR="0008019D" w:rsidRPr="00C25E32">
        <w:rPr>
          <w:strike/>
          <w:sz w:val="24"/>
          <w:szCs w:val="24"/>
        </w:rPr>
        <w:t>all of</w:t>
      </w:r>
      <w:proofErr w:type="gramEnd"/>
      <w:r w:rsidR="0008019D" w:rsidRPr="00C25E32">
        <w:rPr>
          <w:strike/>
          <w:sz w:val="24"/>
          <w:szCs w:val="24"/>
        </w:rPr>
        <w:t xml:space="preserve"> the following</w:t>
      </w:r>
      <w:r w:rsidR="0008019D" w:rsidRPr="00C25E32">
        <w:rPr>
          <w:strike/>
          <w:spacing w:val="-20"/>
          <w:sz w:val="24"/>
          <w:szCs w:val="24"/>
        </w:rPr>
        <w:t xml:space="preserve"> </w:t>
      </w:r>
      <w:r w:rsidR="0008019D" w:rsidRPr="00C25E32">
        <w:rPr>
          <w:strike/>
          <w:sz w:val="24"/>
          <w:szCs w:val="24"/>
        </w:rPr>
        <w:t>components:</w:t>
      </w:r>
    </w:p>
    <w:p w14:paraId="3BBF2BE4" w14:textId="77777777" w:rsidR="00562744" w:rsidRPr="00C25E32" w:rsidRDefault="00562744" w:rsidP="00562744">
      <w:pPr>
        <w:rPr>
          <w:sz w:val="24"/>
          <w:szCs w:val="24"/>
        </w:rPr>
      </w:pPr>
      <w:r w:rsidRPr="00C25E32">
        <w:rPr>
          <w:sz w:val="24"/>
          <w:szCs w:val="24"/>
        </w:rPr>
        <w:t xml:space="preserve">   </w:t>
      </w:r>
      <w:r w:rsidRPr="00C25E32">
        <w:rPr>
          <w:strike/>
          <w:sz w:val="24"/>
          <w:szCs w:val="24"/>
        </w:rPr>
        <w:t xml:space="preserve">(a) </w:t>
      </w:r>
      <w:r w:rsidR="0008019D" w:rsidRPr="00C25E32">
        <w:rPr>
          <w:strike/>
          <w:sz w:val="24"/>
          <w:szCs w:val="24"/>
        </w:rPr>
        <w:t xml:space="preserve">An approved glass door shielding the opening. The door shall be </w:t>
      </w:r>
      <w:proofErr w:type="gramStart"/>
      <w:r w:rsidR="0008019D" w:rsidRPr="00C25E32">
        <w:rPr>
          <w:strike/>
          <w:sz w:val="24"/>
          <w:szCs w:val="24"/>
        </w:rPr>
        <w:t>closed at all times</w:t>
      </w:r>
      <w:proofErr w:type="gramEnd"/>
      <w:r w:rsidR="0008019D" w:rsidRPr="00C25E32">
        <w:rPr>
          <w:strike/>
          <w:sz w:val="24"/>
          <w:szCs w:val="24"/>
        </w:rPr>
        <w:t xml:space="preserve"> except when a fire is being</w:t>
      </w:r>
      <w:r w:rsidR="0008019D" w:rsidRPr="00C25E32">
        <w:rPr>
          <w:strike/>
          <w:spacing w:val="-1"/>
          <w:sz w:val="24"/>
          <w:szCs w:val="24"/>
        </w:rPr>
        <w:t xml:space="preserve"> </w:t>
      </w:r>
      <w:r w:rsidR="0008019D" w:rsidRPr="00C25E32">
        <w:rPr>
          <w:strike/>
          <w:sz w:val="24"/>
          <w:szCs w:val="24"/>
        </w:rPr>
        <w:t>tended.</w:t>
      </w:r>
    </w:p>
    <w:p w14:paraId="101476C7" w14:textId="77777777" w:rsidR="00562744" w:rsidRPr="00C25E32" w:rsidRDefault="00562744" w:rsidP="00562744">
      <w:pPr>
        <w:rPr>
          <w:strike/>
          <w:sz w:val="24"/>
          <w:szCs w:val="24"/>
        </w:rPr>
      </w:pPr>
      <w:r w:rsidRPr="00C25E32">
        <w:rPr>
          <w:strike/>
          <w:sz w:val="24"/>
          <w:szCs w:val="24"/>
        </w:rPr>
        <w:t xml:space="preserve">   (b) </w:t>
      </w:r>
      <w:r w:rsidR="0008019D" w:rsidRPr="00C25E32">
        <w:rPr>
          <w:strike/>
          <w:sz w:val="24"/>
          <w:szCs w:val="24"/>
        </w:rPr>
        <w:t>A noncombustible hearth extending a minimum of 16 inches out from the front and 8 inches beyond each side of the fireplace</w:t>
      </w:r>
      <w:r w:rsidR="0008019D" w:rsidRPr="00C25E32">
        <w:rPr>
          <w:strike/>
          <w:spacing w:val="-6"/>
          <w:sz w:val="24"/>
          <w:szCs w:val="24"/>
        </w:rPr>
        <w:t xml:space="preserve"> </w:t>
      </w:r>
      <w:r w:rsidR="0008019D" w:rsidRPr="00C25E32">
        <w:rPr>
          <w:strike/>
          <w:sz w:val="24"/>
          <w:szCs w:val="24"/>
        </w:rPr>
        <w:t>opening.</w:t>
      </w:r>
    </w:p>
    <w:p w14:paraId="07221968"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(c) </w:t>
      </w:r>
      <w:r w:rsidR="0008019D" w:rsidRPr="00C25E32">
        <w:rPr>
          <w:strike/>
          <w:sz w:val="24"/>
          <w:szCs w:val="24"/>
        </w:rPr>
        <w:t>A noncombustible face extending not less than 12 inches above and 8 inches on each side of the fireplace</w:t>
      </w:r>
      <w:r w:rsidR="0008019D" w:rsidRPr="00C25E32">
        <w:rPr>
          <w:strike/>
          <w:spacing w:val="-4"/>
          <w:sz w:val="24"/>
          <w:szCs w:val="24"/>
        </w:rPr>
        <w:t xml:space="preserve"> </w:t>
      </w:r>
      <w:r w:rsidR="0008019D" w:rsidRPr="00C25E32">
        <w:rPr>
          <w:strike/>
          <w:sz w:val="24"/>
          <w:szCs w:val="24"/>
        </w:rPr>
        <w:t>opening.</w:t>
      </w:r>
    </w:p>
    <w:p w14:paraId="3F7C582F"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(d) </w:t>
      </w:r>
      <w:r w:rsidR="0008019D" w:rsidRPr="00C25E32">
        <w:rPr>
          <w:strike/>
          <w:sz w:val="24"/>
          <w:szCs w:val="24"/>
        </w:rPr>
        <w:t>A masonry chimney constructed with approved flue</w:t>
      </w:r>
      <w:r w:rsidR="0008019D" w:rsidRPr="00C25E32">
        <w:rPr>
          <w:strike/>
          <w:spacing w:val="-1"/>
          <w:sz w:val="24"/>
          <w:szCs w:val="24"/>
        </w:rPr>
        <w:t xml:space="preserve"> </w:t>
      </w:r>
      <w:r w:rsidR="0008019D" w:rsidRPr="00C25E32">
        <w:rPr>
          <w:strike/>
          <w:sz w:val="24"/>
          <w:szCs w:val="24"/>
        </w:rPr>
        <w:t>liners.</w:t>
      </w:r>
    </w:p>
    <w:p w14:paraId="7CE62C2C" w14:textId="77777777" w:rsidR="00562744" w:rsidRPr="00C25E32" w:rsidRDefault="00562744" w:rsidP="00562744">
      <w:pPr>
        <w:rPr>
          <w:strike/>
          <w:sz w:val="24"/>
          <w:szCs w:val="24"/>
        </w:rPr>
      </w:pPr>
      <w:r w:rsidRPr="00C25E32">
        <w:rPr>
          <w:sz w:val="24"/>
          <w:szCs w:val="24"/>
        </w:rPr>
        <w:lastRenderedPageBreak/>
        <w:t xml:space="preserve">   </w:t>
      </w:r>
      <w:r w:rsidRPr="00C25E32">
        <w:rPr>
          <w:strike/>
          <w:sz w:val="24"/>
          <w:szCs w:val="24"/>
        </w:rPr>
        <w:t xml:space="preserve">(e) </w:t>
      </w:r>
      <w:r w:rsidR="0008019D" w:rsidRPr="00C25E32">
        <w:rPr>
          <w:strike/>
          <w:sz w:val="24"/>
          <w:szCs w:val="24"/>
        </w:rPr>
        <w:t>The chimney shall be visually inspected every other month while in use and cleaned as needed, but at least once every 12</w:t>
      </w:r>
      <w:r w:rsidR="0008019D" w:rsidRPr="00C25E32">
        <w:rPr>
          <w:strike/>
          <w:spacing w:val="3"/>
          <w:sz w:val="24"/>
          <w:szCs w:val="24"/>
        </w:rPr>
        <w:t xml:space="preserve"> </w:t>
      </w:r>
      <w:r w:rsidR="0008019D" w:rsidRPr="00C25E32">
        <w:rPr>
          <w:strike/>
          <w:sz w:val="24"/>
          <w:szCs w:val="24"/>
        </w:rPr>
        <w:t>months.</w:t>
      </w:r>
    </w:p>
    <w:p w14:paraId="65E60E71"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(2) </w:t>
      </w:r>
      <w:r w:rsidR="0008019D" w:rsidRPr="00C25E32">
        <w:rPr>
          <w:strike/>
          <w:sz w:val="24"/>
          <w:szCs w:val="24"/>
        </w:rPr>
        <w:t>A heating plant room shall not be used for combustible storage or for a maintenance shop unless the room is provided with automatic sprinkler</w:t>
      </w:r>
      <w:r w:rsidR="0008019D" w:rsidRPr="00C25E32">
        <w:rPr>
          <w:strike/>
          <w:spacing w:val="-9"/>
          <w:sz w:val="24"/>
          <w:szCs w:val="24"/>
        </w:rPr>
        <w:t xml:space="preserve"> </w:t>
      </w:r>
      <w:r w:rsidR="0008019D" w:rsidRPr="00C25E32">
        <w:rPr>
          <w:strike/>
          <w:sz w:val="24"/>
          <w:szCs w:val="24"/>
        </w:rPr>
        <w:t>protection.</w:t>
      </w:r>
    </w:p>
    <w:p w14:paraId="648975FE" w14:textId="77777777" w:rsidR="00562744" w:rsidRPr="00C25E32" w:rsidRDefault="00562744" w:rsidP="00562744">
      <w:pPr>
        <w:rPr>
          <w:strike/>
          <w:sz w:val="24"/>
          <w:szCs w:val="24"/>
        </w:rPr>
      </w:pPr>
      <w:r w:rsidRPr="00C25E32">
        <w:rPr>
          <w:sz w:val="24"/>
          <w:szCs w:val="24"/>
        </w:rPr>
        <w:t xml:space="preserve">   </w:t>
      </w:r>
      <w:r w:rsidRPr="00C25E32">
        <w:rPr>
          <w:strike/>
          <w:sz w:val="24"/>
          <w:szCs w:val="24"/>
        </w:rPr>
        <w:t xml:space="preserve">(3) </w:t>
      </w:r>
      <w:r w:rsidR="0008019D" w:rsidRPr="00C25E32">
        <w:rPr>
          <w:strike/>
          <w:sz w:val="24"/>
          <w:szCs w:val="24"/>
        </w:rPr>
        <w:t>A furnace and other flame-producing unit shall be installed according to manufacturer and test specifications and shall be vented by metal ducts to a chimney which is constructed of bricks, solid block masonry, or reinforced concrete which has an approved flue lining and is properly erected and maintained in safe condition. A bracket chimney is not permitted. This rule does not prohibit the installation and use of any prefabricated chimney bearing the label of an approved, nationally recognized, independent testing laboratory if it is installed in accordance with manufacturer and test specifications and is compatible with the heating unit or units connected to it. Only gas and oil-fired units may be connected to a prefabricated</w:t>
      </w:r>
      <w:r w:rsidR="0008019D" w:rsidRPr="00C25E32">
        <w:rPr>
          <w:strike/>
          <w:spacing w:val="-7"/>
          <w:sz w:val="24"/>
          <w:szCs w:val="24"/>
        </w:rPr>
        <w:t xml:space="preserve"> </w:t>
      </w:r>
      <w:r w:rsidR="0008019D" w:rsidRPr="00C25E32">
        <w:rPr>
          <w:strike/>
          <w:sz w:val="24"/>
          <w:szCs w:val="24"/>
        </w:rPr>
        <w:t>chimney.</w:t>
      </w:r>
    </w:p>
    <w:p w14:paraId="38ADEF69" w14:textId="7D73C739" w:rsidR="0008019D" w:rsidRPr="00C25E32" w:rsidRDefault="00562744" w:rsidP="00C25E32">
      <w:pPr>
        <w:rPr>
          <w:strike/>
          <w:sz w:val="24"/>
          <w:szCs w:val="24"/>
        </w:rPr>
      </w:pPr>
      <w:r w:rsidRPr="00C25E32">
        <w:rPr>
          <w:sz w:val="24"/>
          <w:szCs w:val="24"/>
        </w:rPr>
        <w:t xml:space="preserve">   </w:t>
      </w:r>
      <w:r w:rsidRPr="00C25E32">
        <w:rPr>
          <w:strike/>
          <w:sz w:val="24"/>
          <w:szCs w:val="24"/>
        </w:rPr>
        <w:t xml:space="preserve">(4) </w:t>
      </w:r>
      <w:r w:rsidR="0008019D" w:rsidRPr="00C25E32">
        <w:rPr>
          <w:strike/>
          <w:sz w:val="24"/>
          <w:szCs w:val="24"/>
        </w:rPr>
        <w:t>All furnaces shall be inspected on an annual basis by a licensed inspector. A copy of the inspection must be made available to the qualified fire inspector or the department’s licensing authority upon</w:t>
      </w:r>
      <w:r w:rsidR="0008019D" w:rsidRPr="00C25E32">
        <w:rPr>
          <w:strike/>
          <w:spacing w:val="1"/>
          <w:sz w:val="24"/>
          <w:szCs w:val="24"/>
        </w:rPr>
        <w:t xml:space="preserve"> </w:t>
      </w:r>
      <w:r w:rsidR="0008019D" w:rsidRPr="00C25E32">
        <w:rPr>
          <w:strike/>
          <w:sz w:val="24"/>
          <w:szCs w:val="24"/>
        </w:rPr>
        <w:t>request.</w:t>
      </w:r>
    </w:p>
    <w:p w14:paraId="03C65CC6" w14:textId="77777777" w:rsidR="0008019D" w:rsidRPr="00C25E32" w:rsidRDefault="0008019D" w:rsidP="0008019D">
      <w:pPr>
        <w:spacing w:before="1"/>
        <w:rPr>
          <w:sz w:val="24"/>
          <w:szCs w:val="24"/>
        </w:rPr>
      </w:pPr>
    </w:p>
    <w:p w14:paraId="6965E5CA" w14:textId="5928DF4C" w:rsidR="00562744" w:rsidRPr="00C25E32" w:rsidRDefault="0008019D" w:rsidP="00562744">
      <w:pPr>
        <w:rPr>
          <w:b/>
          <w:bCs/>
          <w:sz w:val="24"/>
          <w:szCs w:val="24"/>
        </w:rPr>
      </w:pPr>
      <w:r w:rsidRPr="00B63E6B">
        <w:rPr>
          <w:sz w:val="24"/>
          <w:szCs w:val="24"/>
        </w:rPr>
        <w:t>R 400.4657</w:t>
      </w:r>
      <w:r w:rsidRPr="00C25E32">
        <w:rPr>
          <w:strike/>
          <w:sz w:val="24"/>
          <w:szCs w:val="24"/>
        </w:rPr>
        <w:t xml:space="preserve"> Storage room</w:t>
      </w:r>
      <w:r w:rsidRPr="00B20F5E">
        <w:rPr>
          <w:strike/>
          <w:sz w:val="24"/>
          <w:szCs w:val="24"/>
        </w:rPr>
        <w:t>s</w:t>
      </w:r>
      <w:r w:rsidRPr="00B63E6B">
        <w:rPr>
          <w:strike/>
          <w:sz w:val="24"/>
          <w:szCs w:val="24"/>
        </w:rPr>
        <w:t>.</w:t>
      </w:r>
      <w:r w:rsidR="00562744" w:rsidRPr="00C25E32">
        <w:rPr>
          <w:sz w:val="24"/>
          <w:szCs w:val="24"/>
        </w:rPr>
        <w:t xml:space="preserve"> </w:t>
      </w:r>
      <w:r w:rsidR="00562744" w:rsidRPr="00C25E32">
        <w:rPr>
          <w:b/>
          <w:bCs/>
          <w:sz w:val="24"/>
          <w:szCs w:val="24"/>
        </w:rPr>
        <w:t>Rescind</w:t>
      </w:r>
      <w:r w:rsidR="00C06D21">
        <w:rPr>
          <w:b/>
          <w:bCs/>
          <w:sz w:val="24"/>
          <w:szCs w:val="24"/>
        </w:rPr>
        <w:t>ed</w:t>
      </w:r>
      <w:r w:rsidR="00562744" w:rsidRPr="00C25E32">
        <w:rPr>
          <w:b/>
          <w:bCs/>
          <w:sz w:val="24"/>
          <w:szCs w:val="24"/>
        </w:rPr>
        <w:t>.</w:t>
      </w:r>
    </w:p>
    <w:p w14:paraId="2BDC7056" w14:textId="43C15C38" w:rsidR="0008019D" w:rsidRPr="00C25E32" w:rsidRDefault="00562744" w:rsidP="00C25E32">
      <w:pPr>
        <w:rPr>
          <w:strike/>
          <w:sz w:val="24"/>
          <w:szCs w:val="24"/>
        </w:rPr>
      </w:pPr>
      <w:r w:rsidRPr="00C25E32">
        <w:rPr>
          <w:b/>
          <w:bCs/>
          <w:sz w:val="24"/>
          <w:szCs w:val="24"/>
        </w:rPr>
        <w:t xml:space="preserve">   </w:t>
      </w:r>
      <w:r w:rsidR="0008019D" w:rsidRPr="00C25E32">
        <w:rPr>
          <w:strike/>
          <w:sz w:val="24"/>
          <w:szCs w:val="24"/>
        </w:rPr>
        <w:t>Rule 657. Storage rooms larger than 100 square feet used for the storage of combustible materials shall be separated from the remainder of the facility by construction with at least a 1-hour fire resistance rating and interior door openings protected with minimum B-labeled fire door and frame assemblies that has approved self- closing, latching</w:t>
      </w:r>
      <w:r w:rsidR="0008019D" w:rsidRPr="00C25E32">
        <w:rPr>
          <w:strike/>
          <w:spacing w:val="-1"/>
          <w:sz w:val="24"/>
          <w:szCs w:val="24"/>
        </w:rPr>
        <w:t xml:space="preserve"> </w:t>
      </w:r>
      <w:r w:rsidR="0008019D" w:rsidRPr="00C25E32">
        <w:rPr>
          <w:strike/>
          <w:sz w:val="24"/>
          <w:szCs w:val="24"/>
        </w:rPr>
        <w:t>hardware.</w:t>
      </w:r>
    </w:p>
    <w:p w14:paraId="515F86B0" w14:textId="77777777" w:rsidR="0008019D" w:rsidRPr="00C25E32" w:rsidRDefault="0008019D" w:rsidP="0008019D">
      <w:pPr>
        <w:rPr>
          <w:sz w:val="24"/>
          <w:szCs w:val="24"/>
        </w:rPr>
      </w:pPr>
    </w:p>
    <w:p w14:paraId="3249230C" w14:textId="1F1DFAA0" w:rsidR="00562744" w:rsidRPr="00C25E32" w:rsidRDefault="0008019D" w:rsidP="00562744">
      <w:pPr>
        <w:rPr>
          <w:sz w:val="24"/>
          <w:szCs w:val="24"/>
        </w:rPr>
      </w:pPr>
      <w:r w:rsidRPr="00B63E6B">
        <w:rPr>
          <w:sz w:val="24"/>
          <w:szCs w:val="24"/>
        </w:rPr>
        <w:t xml:space="preserve">R 400.4660 </w:t>
      </w:r>
      <w:r w:rsidRPr="00C25E32">
        <w:rPr>
          <w:strike/>
          <w:sz w:val="24"/>
          <w:szCs w:val="24"/>
        </w:rPr>
        <w:t>Cooking appliances.</w:t>
      </w:r>
      <w:r w:rsidR="00562744" w:rsidRPr="00C25E32">
        <w:rPr>
          <w:sz w:val="24"/>
          <w:szCs w:val="24"/>
        </w:rPr>
        <w:t xml:space="preserve"> </w:t>
      </w:r>
      <w:r w:rsidR="00562744" w:rsidRPr="00C25E32">
        <w:rPr>
          <w:b/>
          <w:bCs/>
          <w:sz w:val="24"/>
          <w:szCs w:val="24"/>
        </w:rPr>
        <w:t>Rescind</w:t>
      </w:r>
      <w:r w:rsidR="00C06D21">
        <w:rPr>
          <w:b/>
          <w:bCs/>
          <w:sz w:val="24"/>
          <w:szCs w:val="24"/>
        </w:rPr>
        <w:t>ed</w:t>
      </w:r>
      <w:r w:rsidR="00562744" w:rsidRPr="00C25E32">
        <w:rPr>
          <w:b/>
          <w:bCs/>
          <w:sz w:val="24"/>
          <w:szCs w:val="24"/>
        </w:rPr>
        <w:t>.</w:t>
      </w:r>
      <w:r w:rsidR="00562744" w:rsidRPr="00C25E32">
        <w:rPr>
          <w:sz w:val="24"/>
          <w:szCs w:val="24"/>
        </w:rPr>
        <w:t xml:space="preserve"> </w:t>
      </w:r>
    </w:p>
    <w:p w14:paraId="15038591" w14:textId="77777777" w:rsidR="00562744" w:rsidRPr="00C25E32" w:rsidRDefault="00562744" w:rsidP="00562744">
      <w:pPr>
        <w:rPr>
          <w:strike/>
          <w:sz w:val="24"/>
          <w:szCs w:val="24"/>
        </w:rPr>
      </w:pPr>
      <w:r w:rsidRPr="00C25E32">
        <w:rPr>
          <w:sz w:val="24"/>
          <w:szCs w:val="24"/>
        </w:rPr>
        <w:t xml:space="preserve">   </w:t>
      </w:r>
      <w:r w:rsidR="0008019D" w:rsidRPr="00C25E32">
        <w:rPr>
          <w:strike/>
          <w:sz w:val="24"/>
          <w:szCs w:val="24"/>
        </w:rPr>
        <w:t>Rule 660. (1) Cooking appliances shall be of the domestic type and shall be installed in accordance with approved safety practices.</w:t>
      </w:r>
    </w:p>
    <w:p w14:paraId="0497E0A1" w14:textId="17861BFA" w:rsidR="0008019D" w:rsidRPr="00C25E32" w:rsidRDefault="00562744" w:rsidP="00C25E32">
      <w:pPr>
        <w:rPr>
          <w:strike/>
          <w:sz w:val="24"/>
          <w:szCs w:val="24"/>
        </w:rPr>
      </w:pPr>
      <w:r w:rsidRPr="00C25E32">
        <w:rPr>
          <w:sz w:val="24"/>
          <w:szCs w:val="24"/>
        </w:rPr>
        <w:t xml:space="preserve">   </w:t>
      </w:r>
      <w:r w:rsidR="0008019D" w:rsidRPr="00C25E32">
        <w:rPr>
          <w:sz w:val="24"/>
          <w:szCs w:val="24"/>
        </w:rPr>
        <w:t>(</w:t>
      </w:r>
      <w:r w:rsidR="0008019D" w:rsidRPr="00C25E32">
        <w:rPr>
          <w:strike/>
          <w:sz w:val="24"/>
          <w:szCs w:val="24"/>
        </w:rPr>
        <w:t>2) Where hoods or canopies are provided over the cooking appliances, they shall  be equipped with filters which shall be  maintained  in  an  efficient  and  clean  condition.</w:t>
      </w:r>
    </w:p>
    <w:p w14:paraId="519138AF" w14:textId="77777777" w:rsidR="0008019D" w:rsidRPr="00C25E32" w:rsidRDefault="0008019D" w:rsidP="0008019D">
      <w:pPr>
        <w:spacing w:before="1"/>
        <w:rPr>
          <w:sz w:val="24"/>
          <w:szCs w:val="24"/>
        </w:rPr>
      </w:pPr>
    </w:p>
    <w:p w14:paraId="6DA85A67" w14:textId="03AF758A" w:rsidR="00562744" w:rsidRPr="00C25E32" w:rsidRDefault="00562744" w:rsidP="00562744">
      <w:pPr>
        <w:rPr>
          <w:sz w:val="24"/>
          <w:szCs w:val="24"/>
        </w:rPr>
      </w:pPr>
      <w:r w:rsidRPr="00B63E6B">
        <w:rPr>
          <w:sz w:val="24"/>
          <w:szCs w:val="24"/>
        </w:rPr>
        <w:t>R</w:t>
      </w:r>
      <w:r w:rsidR="0008019D" w:rsidRPr="00B63E6B">
        <w:rPr>
          <w:sz w:val="24"/>
          <w:szCs w:val="24"/>
        </w:rPr>
        <w:t xml:space="preserve"> 400.4666</w:t>
      </w:r>
      <w:r w:rsidR="0008019D" w:rsidRPr="00C25E32">
        <w:rPr>
          <w:strike/>
          <w:sz w:val="24"/>
          <w:szCs w:val="24"/>
        </w:rPr>
        <w:t xml:space="preserve"> Garages</w:t>
      </w:r>
      <w:r w:rsidR="0008019D" w:rsidRPr="00C25E32">
        <w:rPr>
          <w:sz w:val="24"/>
          <w:szCs w:val="24"/>
        </w:rPr>
        <w:t>.</w:t>
      </w:r>
      <w:r w:rsidRPr="00C25E32">
        <w:rPr>
          <w:sz w:val="24"/>
          <w:szCs w:val="24"/>
        </w:rPr>
        <w:t xml:space="preserve"> </w:t>
      </w:r>
      <w:r w:rsidRPr="00C25E32">
        <w:rPr>
          <w:b/>
          <w:bCs/>
          <w:sz w:val="24"/>
          <w:szCs w:val="24"/>
        </w:rPr>
        <w:t>Rescind</w:t>
      </w:r>
      <w:r w:rsidR="00C06D21">
        <w:rPr>
          <w:b/>
          <w:bCs/>
          <w:sz w:val="24"/>
          <w:szCs w:val="24"/>
        </w:rPr>
        <w:t>ed</w:t>
      </w:r>
      <w:r w:rsidRPr="00C25E32">
        <w:rPr>
          <w:sz w:val="24"/>
          <w:szCs w:val="24"/>
        </w:rPr>
        <w:t>.</w:t>
      </w:r>
    </w:p>
    <w:p w14:paraId="6C49F528" w14:textId="77777777" w:rsidR="00562744" w:rsidRPr="00C25E32" w:rsidRDefault="00562744" w:rsidP="00562744">
      <w:pPr>
        <w:rPr>
          <w:strike/>
          <w:sz w:val="24"/>
          <w:szCs w:val="24"/>
        </w:rPr>
      </w:pPr>
      <w:r w:rsidRPr="00C25E32">
        <w:rPr>
          <w:sz w:val="24"/>
          <w:szCs w:val="24"/>
        </w:rPr>
        <w:t xml:space="preserve">   </w:t>
      </w:r>
      <w:r w:rsidR="0008019D" w:rsidRPr="00C25E32">
        <w:rPr>
          <w:strike/>
          <w:sz w:val="24"/>
          <w:szCs w:val="24"/>
        </w:rPr>
        <w:t>Rule 666. (1) Garages located beneath a residential group home facility shall have walls, partitions, floors, and ceilings separating the garage from the rest of the facility by construction with not less than a 1-hour fire resistance rating with connecting door openings protected with B-labeled fire door and frame assemblies.</w:t>
      </w:r>
    </w:p>
    <w:p w14:paraId="3AA81519" w14:textId="3A5B25B6" w:rsidR="0008019D" w:rsidRPr="00C25E32" w:rsidRDefault="00562744" w:rsidP="00C25E32">
      <w:pPr>
        <w:rPr>
          <w:strike/>
          <w:sz w:val="24"/>
          <w:szCs w:val="24"/>
        </w:rPr>
      </w:pPr>
      <w:r w:rsidRPr="00C25E32">
        <w:rPr>
          <w:sz w:val="24"/>
          <w:szCs w:val="24"/>
        </w:rPr>
        <w:t xml:space="preserve">   </w:t>
      </w:r>
      <w:r w:rsidR="0008019D" w:rsidRPr="00C25E32">
        <w:rPr>
          <w:strike/>
          <w:sz w:val="24"/>
          <w:szCs w:val="24"/>
        </w:rPr>
        <w:t>(2) Garages attached to a facility shall be separated from the rest of the facility by construction with not less than a 1-hour fire resistance rating with connecting door openings protected with B-labeled fire door and frame assemblies that has approved self- closing, latching hardware.</w:t>
      </w:r>
    </w:p>
    <w:p w14:paraId="00BB09F6" w14:textId="77777777" w:rsidR="00AF5235" w:rsidRPr="00C25E32" w:rsidRDefault="00AF5235" w:rsidP="00AB602F">
      <w:pPr>
        <w:rPr>
          <w:sz w:val="24"/>
          <w:szCs w:val="24"/>
        </w:rPr>
      </w:pPr>
    </w:p>
    <w:sectPr w:rsidR="00AF5235" w:rsidRPr="00C25E32" w:rsidSect="00D57E1C">
      <w:headerReference w:type="even" r:id="rId13"/>
      <w:headerReference w:type="default" r:id="rId14"/>
      <w:footerReference w:type="even" r:id="rId15"/>
      <w:footerReference w:type="default" r:id="rId16"/>
      <w:headerReference w:type="first" r:id="rId17"/>
      <w:footerReference w:type="first" r:id="rId18"/>
      <w:pgSz w:w="12240" w:h="15840"/>
      <w:pgMar w:top="1360" w:right="1680" w:bottom="1160" w:left="1680" w:header="0" w:footer="97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226D" w14:textId="77777777" w:rsidR="00051E06" w:rsidRDefault="00051E06">
      <w:r>
        <w:separator/>
      </w:r>
    </w:p>
  </w:endnote>
  <w:endnote w:type="continuationSeparator" w:id="0">
    <w:p w14:paraId="1270722C" w14:textId="77777777" w:rsidR="00051E06" w:rsidRDefault="00051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BaskervilleStd-Roman">
    <w:altName w:val="Yu Gothic"/>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BaskervilleStd-Bold">
    <w:altName w:val="Yu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749F" w14:textId="77777777" w:rsidR="009B18B5" w:rsidRDefault="009B1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88FF" w14:textId="77777777" w:rsidR="009B18B5" w:rsidRDefault="009B1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C805" w14:textId="77777777" w:rsidR="007B77F4" w:rsidRDefault="007B77F4">
    <w:pPr>
      <w:pStyle w:val="Footer"/>
    </w:pPr>
  </w:p>
  <w:p w14:paraId="51D7CD73" w14:textId="238C58F7" w:rsidR="007B77F4" w:rsidRPr="00EE7502" w:rsidRDefault="007B77F4">
    <w:pPr>
      <w:pStyle w:val="Footer"/>
      <w:rPr>
        <w:sz w:val="20"/>
        <w:szCs w:val="20"/>
      </w:rPr>
    </w:pPr>
    <w:r>
      <w:tab/>
    </w:r>
    <w:r w:rsidRPr="00EE7502">
      <w:rPr>
        <w:sz w:val="20"/>
        <w:szCs w:val="20"/>
      </w:rPr>
      <w:t xml:space="preserve">                                                                                                                                   </w:t>
    </w:r>
    <w:r>
      <w:rPr>
        <w:sz w:val="20"/>
        <w:szCs w:val="20"/>
      </w:rPr>
      <w:t xml:space="preserve">    </w:t>
    </w:r>
    <w:r w:rsidRPr="00EE7502">
      <w:rPr>
        <w:sz w:val="20"/>
        <w:szCs w:val="20"/>
      </w:rPr>
      <w:t xml:space="preserve">  October 11, 2021</w:t>
    </w:r>
    <w:r w:rsidRPr="00EE750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015FD" w14:textId="77777777" w:rsidR="00051E06" w:rsidRDefault="00051E06">
      <w:r>
        <w:separator/>
      </w:r>
    </w:p>
  </w:footnote>
  <w:footnote w:type="continuationSeparator" w:id="0">
    <w:p w14:paraId="4C9CB25A" w14:textId="77777777" w:rsidR="00051E06" w:rsidRDefault="00051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BA07" w14:textId="77777777" w:rsidR="009B18B5" w:rsidRDefault="009B1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59630"/>
      <w:docPartObj>
        <w:docPartGallery w:val="Page Numbers (Top of Page)"/>
        <w:docPartUnique/>
      </w:docPartObj>
    </w:sdtPr>
    <w:sdtEndPr>
      <w:rPr>
        <w:noProof/>
        <w:sz w:val="20"/>
        <w:szCs w:val="20"/>
      </w:rPr>
    </w:sdtEndPr>
    <w:sdtContent>
      <w:p w14:paraId="65359CC2" w14:textId="77777777" w:rsidR="007B77F4" w:rsidRDefault="007B77F4">
        <w:pPr>
          <w:pStyle w:val="Header"/>
          <w:jc w:val="center"/>
        </w:pPr>
      </w:p>
      <w:p w14:paraId="6050BA75" w14:textId="77777777" w:rsidR="007B77F4" w:rsidRDefault="007B77F4">
        <w:pPr>
          <w:pStyle w:val="Header"/>
          <w:jc w:val="center"/>
        </w:pPr>
      </w:p>
      <w:p w14:paraId="079D57CF" w14:textId="495BC2E5" w:rsidR="007B77F4" w:rsidRPr="00B63E6B" w:rsidRDefault="007B77F4">
        <w:pPr>
          <w:pStyle w:val="Header"/>
          <w:jc w:val="center"/>
          <w:rPr>
            <w:sz w:val="20"/>
            <w:szCs w:val="20"/>
          </w:rPr>
        </w:pPr>
        <w:r w:rsidRPr="00B63E6B">
          <w:rPr>
            <w:sz w:val="20"/>
            <w:szCs w:val="20"/>
          </w:rPr>
          <w:fldChar w:fldCharType="begin"/>
        </w:r>
        <w:r w:rsidRPr="00B63E6B">
          <w:rPr>
            <w:sz w:val="20"/>
            <w:szCs w:val="20"/>
          </w:rPr>
          <w:instrText xml:space="preserve"> PAGE   \* MERGEFORMAT </w:instrText>
        </w:r>
        <w:r w:rsidRPr="00B63E6B">
          <w:rPr>
            <w:sz w:val="20"/>
            <w:szCs w:val="20"/>
          </w:rPr>
          <w:fldChar w:fldCharType="separate"/>
        </w:r>
        <w:r w:rsidRPr="00B63E6B">
          <w:rPr>
            <w:noProof/>
            <w:sz w:val="20"/>
            <w:szCs w:val="20"/>
          </w:rPr>
          <w:t>2</w:t>
        </w:r>
        <w:r w:rsidRPr="00B63E6B">
          <w:rPr>
            <w:noProof/>
            <w:sz w:val="20"/>
            <w:szCs w:val="20"/>
          </w:rPr>
          <w:fldChar w:fldCharType="end"/>
        </w:r>
      </w:p>
    </w:sdtContent>
  </w:sdt>
  <w:p w14:paraId="121387BE" w14:textId="1C2B4A57" w:rsidR="007B77F4" w:rsidRDefault="007B77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7087" w14:textId="77777777" w:rsidR="009B18B5" w:rsidRDefault="009B1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250A"/>
    <w:multiLevelType w:val="hybridMultilevel"/>
    <w:tmpl w:val="6096B1C2"/>
    <w:lvl w:ilvl="0" w:tplc="F620CB60">
      <w:start w:val="1"/>
      <w:numFmt w:val="lowerLetter"/>
      <w:lvlText w:val="(%1)"/>
      <w:lvlJc w:val="left"/>
      <w:pPr>
        <w:ind w:left="120" w:hanging="331"/>
      </w:pPr>
      <w:rPr>
        <w:rFonts w:ascii="Times New Roman" w:eastAsia="Times New Roman" w:hAnsi="Times New Roman" w:cs="Times New Roman" w:hint="default"/>
        <w:w w:val="99"/>
        <w:sz w:val="24"/>
        <w:szCs w:val="24"/>
      </w:rPr>
    </w:lvl>
    <w:lvl w:ilvl="1" w:tplc="CD3AB56C">
      <w:numFmt w:val="bullet"/>
      <w:lvlText w:val="•"/>
      <w:lvlJc w:val="left"/>
      <w:pPr>
        <w:ind w:left="996" w:hanging="331"/>
      </w:pPr>
      <w:rPr>
        <w:rFonts w:hint="default"/>
      </w:rPr>
    </w:lvl>
    <w:lvl w:ilvl="2" w:tplc="96222598">
      <w:numFmt w:val="bullet"/>
      <w:lvlText w:val="•"/>
      <w:lvlJc w:val="left"/>
      <w:pPr>
        <w:ind w:left="1872" w:hanging="331"/>
      </w:pPr>
      <w:rPr>
        <w:rFonts w:hint="default"/>
      </w:rPr>
    </w:lvl>
    <w:lvl w:ilvl="3" w:tplc="B0A42444">
      <w:numFmt w:val="bullet"/>
      <w:lvlText w:val="•"/>
      <w:lvlJc w:val="left"/>
      <w:pPr>
        <w:ind w:left="2748" w:hanging="331"/>
      </w:pPr>
      <w:rPr>
        <w:rFonts w:hint="default"/>
      </w:rPr>
    </w:lvl>
    <w:lvl w:ilvl="4" w:tplc="8D488B30">
      <w:numFmt w:val="bullet"/>
      <w:lvlText w:val="•"/>
      <w:lvlJc w:val="left"/>
      <w:pPr>
        <w:ind w:left="3624" w:hanging="331"/>
      </w:pPr>
      <w:rPr>
        <w:rFonts w:hint="default"/>
      </w:rPr>
    </w:lvl>
    <w:lvl w:ilvl="5" w:tplc="5CBE59B8">
      <w:numFmt w:val="bullet"/>
      <w:lvlText w:val="•"/>
      <w:lvlJc w:val="left"/>
      <w:pPr>
        <w:ind w:left="4500" w:hanging="331"/>
      </w:pPr>
      <w:rPr>
        <w:rFonts w:hint="default"/>
      </w:rPr>
    </w:lvl>
    <w:lvl w:ilvl="6" w:tplc="3C4C82E8">
      <w:numFmt w:val="bullet"/>
      <w:lvlText w:val="•"/>
      <w:lvlJc w:val="left"/>
      <w:pPr>
        <w:ind w:left="5376" w:hanging="331"/>
      </w:pPr>
      <w:rPr>
        <w:rFonts w:hint="default"/>
      </w:rPr>
    </w:lvl>
    <w:lvl w:ilvl="7" w:tplc="6B2C09FA">
      <w:numFmt w:val="bullet"/>
      <w:lvlText w:val="•"/>
      <w:lvlJc w:val="left"/>
      <w:pPr>
        <w:ind w:left="6252" w:hanging="331"/>
      </w:pPr>
      <w:rPr>
        <w:rFonts w:hint="default"/>
      </w:rPr>
    </w:lvl>
    <w:lvl w:ilvl="8" w:tplc="FAF8C7C8">
      <w:numFmt w:val="bullet"/>
      <w:lvlText w:val="•"/>
      <w:lvlJc w:val="left"/>
      <w:pPr>
        <w:ind w:left="7128" w:hanging="331"/>
      </w:pPr>
      <w:rPr>
        <w:rFonts w:hint="default"/>
      </w:rPr>
    </w:lvl>
  </w:abstractNum>
  <w:abstractNum w:abstractNumId="1" w15:restartNumberingAfterBreak="0">
    <w:nsid w:val="01CD4A08"/>
    <w:multiLevelType w:val="hybridMultilevel"/>
    <w:tmpl w:val="A914F7C4"/>
    <w:lvl w:ilvl="0" w:tplc="B288B4E4">
      <w:start w:val="2"/>
      <w:numFmt w:val="decimal"/>
      <w:lvlText w:val="(%1)"/>
      <w:lvlJc w:val="left"/>
      <w:pPr>
        <w:ind w:left="120" w:hanging="355"/>
      </w:pPr>
      <w:rPr>
        <w:rFonts w:ascii="Times New Roman" w:eastAsia="Times New Roman" w:hAnsi="Times New Roman" w:cs="Times New Roman" w:hint="default"/>
        <w:w w:val="99"/>
        <w:sz w:val="24"/>
        <w:szCs w:val="24"/>
      </w:rPr>
    </w:lvl>
    <w:lvl w:ilvl="1" w:tplc="3E048880">
      <w:numFmt w:val="bullet"/>
      <w:lvlText w:val="•"/>
      <w:lvlJc w:val="left"/>
      <w:pPr>
        <w:ind w:left="996" w:hanging="355"/>
      </w:pPr>
      <w:rPr>
        <w:rFonts w:hint="default"/>
      </w:rPr>
    </w:lvl>
    <w:lvl w:ilvl="2" w:tplc="10E8F93C">
      <w:numFmt w:val="bullet"/>
      <w:lvlText w:val="•"/>
      <w:lvlJc w:val="left"/>
      <w:pPr>
        <w:ind w:left="1872" w:hanging="355"/>
      </w:pPr>
      <w:rPr>
        <w:rFonts w:hint="default"/>
      </w:rPr>
    </w:lvl>
    <w:lvl w:ilvl="3" w:tplc="20549D1E">
      <w:numFmt w:val="bullet"/>
      <w:lvlText w:val="•"/>
      <w:lvlJc w:val="left"/>
      <w:pPr>
        <w:ind w:left="2748" w:hanging="355"/>
      </w:pPr>
      <w:rPr>
        <w:rFonts w:hint="default"/>
      </w:rPr>
    </w:lvl>
    <w:lvl w:ilvl="4" w:tplc="261AFFF2">
      <w:numFmt w:val="bullet"/>
      <w:lvlText w:val="•"/>
      <w:lvlJc w:val="left"/>
      <w:pPr>
        <w:ind w:left="3624" w:hanging="355"/>
      </w:pPr>
      <w:rPr>
        <w:rFonts w:hint="default"/>
      </w:rPr>
    </w:lvl>
    <w:lvl w:ilvl="5" w:tplc="AAA85E84">
      <w:numFmt w:val="bullet"/>
      <w:lvlText w:val="•"/>
      <w:lvlJc w:val="left"/>
      <w:pPr>
        <w:ind w:left="4500" w:hanging="355"/>
      </w:pPr>
      <w:rPr>
        <w:rFonts w:hint="default"/>
      </w:rPr>
    </w:lvl>
    <w:lvl w:ilvl="6" w:tplc="42E259AA">
      <w:numFmt w:val="bullet"/>
      <w:lvlText w:val="•"/>
      <w:lvlJc w:val="left"/>
      <w:pPr>
        <w:ind w:left="5376" w:hanging="355"/>
      </w:pPr>
      <w:rPr>
        <w:rFonts w:hint="default"/>
      </w:rPr>
    </w:lvl>
    <w:lvl w:ilvl="7" w:tplc="65BA2A04">
      <w:numFmt w:val="bullet"/>
      <w:lvlText w:val="•"/>
      <w:lvlJc w:val="left"/>
      <w:pPr>
        <w:ind w:left="6252" w:hanging="355"/>
      </w:pPr>
      <w:rPr>
        <w:rFonts w:hint="default"/>
      </w:rPr>
    </w:lvl>
    <w:lvl w:ilvl="8" w:tplc="426EE620">
      <w:numFmt w:val="bullet"/>
      <w:lvlText w:val="•"/>
      <w:lvlJc w:val="left"/>
      <w:pPr>
        <w:ind w:left="7128" w:hanging="355"/>
      </w:pPr>
      <w:rPr>
        <w:rFonts w:hint="default"/>
      </w:rPr>
    </w:lvl>
  </w:abstractNum>
  <w:abstractNum w:abstractNumId="2" w15:restartNumberingAfterBreak="0">
    <w:nsid w:val="02371B8C"/>
    <w:multiLevelType w:val="hybridMultilevel"/>
    <w:tmpl w:val="EDC8C51C"/>
    <w:lvl w:ilvl="0" w:tplc="594640CC">
      <w:start w:val="1"/>
      <w:numFmt w:val="lowerLetter"/>
      <w:lvlText w:val="(%1)"/>
      <w:lvlJc w:val="left"/>
      <w:pPr>
        <w:ind w:left="926" w:hanging="327"/>
      </w:pPr>
      <w:rPr>
        <w:rFonts w:ascii="Times New Roman" w:eastAsia="Times New Roman" w:hAnsi="Times New Roman" w:cs="Times New Roman" w:hint="default"/>
        <w:spacing w:val="-3"/>
        <w:w w:val="99"/>
        <w:sz w:val="24"/>
        <w:szCs w:val="24"/>
      </w:rPr>
    </w:lvl>
    <w:lvl w:ilvl="1" w:tplc="208056EE">
      <w:numFmt w:val="bullet"/>
      <w:lvlText w:val="•"/>
      <w:lvlJc w:val="left"/>
      <w:pPr>
        <w:ind w:left="1716" w:hanging="327"/>
      </w:pPr>
      <w:rPr>
        <w:rFonts w:hint="default"/>
      </w:rPr>
    </w:lvl>
    <w:lvl w:ilvl="2" w:tplc="3C96B7F4">
      <w:numFmt w:val="bullet"/>
      <w:lvlText w:val="•"/>
      <w:lvlJc w:val="left"/>
      <w:pPr>
        <w:ind w:left="2512" w:hanging="327"/>
      </w:pPr>
      <w:rPr>
        <w:rFonts w:hint="default"/>
      </w:rPr>
    </w:lvl>
    <w:lvl w:ilvl="3" w:tplc="7D62B12E">
      <w:numFmt w:val="bullet"/>
      <w:lvlText w:val="•"/>
      <w:lvlJc w:val="left"/>
      <w:pPr>
        <w:ind w:left="3308" w:hanging="327"/>
      </w:pPr>
      <w:rPr>
        <w:rFonts w:hint="default"/>
      </w:rPr>
    </w:lvl>
    <w:lvl w:ilvl="4" w:tplc="D32820D6">
      <w:numFmt w:val="bullet"/>
      <w:lvlText w:val="•"/>
      <w:lvlJc w:val="left"/>
      <w:pPr>
        <w:ind w:left="4104" w:hanging="327"/>
      </w:pPr>
      <w:rPr>
        <w:rFonts w:hint="default"/>
      </w:rPr>
    </w:lvl>
    <w:lvl w:ilvl="5" w:tplc="2B62C60E">
      <w:numFmt w:val="bullet"/>
      <w:lvlText w:val="•"/>
      <w:lvlJc w:val="left"/>
      <w:pPr>
        <w:ind w:left="4900" w:hanging="327"/>
      </w:pPr>
      <w:rPr>
        <w:rFonts w:hint="default"/>
      </w:rPr>
    </w:lvl>
    <w:lvl w:ilvl="6" w:tplc="BCC6878C">
      <w:numFmt w:val="bullet"/>
      <w:lvlText w:val="•"/>
      <w:lvlJc w:val="left"/>
      <w:pPr>
        <w:ind w:left="5696" w:hanging="327"/>
      </w:pPr>
      <w:rPr>
        <w:rFonts w:hint="default"/>
      </w:rPr>
    </w:lvl>
    <w:lvl w:ilvl="7" w:tplc="7EACFEA2">
      <w:numFmt w:val="bullet"/>
      <w:lvlText w:val="•"/>
      <w:lvlJc w:val="left"/>
      <w:pPr>
        <w:ind w:left="6492" w:hanging="327"/>
      </w:pPr>
      <w:rPr>
        <w:rFonts w:hint="default"/>
      </w:rPr>
    </w:lvl>
    <w:lvl w:ilvl="8" w:tplc="21EEF882">
      <w:numFmt w:val="bullet"/>
      <w:lvlText w:val="•"/>
      <w:lvlJc w:val="left"/>
      <w:pPr>
        <w:ind w:left="7288" w:hanging="327"/>
      </w:pPr>
      <w:rPr>
        <w:rFonts w:hint="default"/>
      </w:rPr>
    </w:lvl>
  </w:abstractNum>
  <w:abstractNum w:abstractNumId="3" w15:restartNumberingAfterBreak="0">
    <w:nsid w:val="02BE5A52"/>
    <w:multiLevelType w:val="hybridMultilevel"/>
    <w:tmpl w:val="A2424A00"/>
    <w:lvl w:ilvl="0" w:tplc="4F2A5154">
      <w:start w:val="2"/>
      <w:numFmt w:val="decimal"/>
      <w:lvlText w:val="(%1)"/>
      <w:lvlJc w:val="left"/>
      <w:pPr>
        <w:ind w:left="120" w:hanging="369"/>
      </w:pPr>
      <w:rPr>
        <w:rFonts w:ascii="Times New Roman" w:eastAsia="Times New Roman" w:hAnsi="Times New Roman" w:cs="Times New Roman" w:hint="default"/>
        <w:w w:val="99"/>
        <w:sz w:val="24"/>
        <w:szCs w:val="24"/>
      </w:rPr>
    </w:lvl>
    <w:lvl w:ilvl="1" w:tplc="9B22D180">
      <w:numFmt w:val="bullet"/>
      <w:lvlText w:val="•"/>
      <w:lvlJc w:val="left"/>
      <w:pPr>
        <w:ind w:left="996" w:hanging="369"/>
      </w:pPr>
      <w:rPr>
        <w:rFonts w:hint="default"/>
      </w:rPr>
    </w:lvl>
    <w:lvl w:ilvl="2" w:tplc="C05402DA">
      <w:numFmt w:val="bullet"/>
      <w:lvlText w:val="•"/>
      <w:lvlJc w:val="left"/>
      <w:pPr>
        <w:ind w:left="1872" w:hanging="369"/>
      </w:pPr>
      <w:rPr>
        <w:rFonts w:hint="default"/>
      </w:rPr>
    </w:lvl>
    <w:lvl w:ilvl="3" w:tplc="9EDCE612">
      <w:numFmt w:val="bullet"/>
      <w:lvlText w:val="•"/>
      <w:lvlJc w:val="left"/>
      <w:pPr>
        <w:ind w:left="2748" w:hanging="369"/>
      </w:pPr>
      <w:rPr>
        <w:rFonts w:hint="default"/>
      </w:rPr>
    </w:lvl>
    <w:lvl w:ilvl="4" w:tplc="CA20A6FC">
      <w:numFmt w:val="bullet"/>
      <w:lvlText w:val="•"/>
      <w:lvlJc w:val="left"/>
      <w:pPr>
        <w:ind w:left="3624" w:hanging="369"/>
      </w:pPr>
      <w:rPr>
        <w:rFonts w:hint="default"/>
      </w:rPr>
    </w:lvl>
    <w:lvl w:ilvl="5" w:tplc="9D1E121E">
      <w:numFmt w:val="bullet"/>
      <w:lvlText w:val="•"/>
      <w:lvlJc w:val="left"/>
      <w:pPr>
        <w:ind w:left="4500" w:hanging="369"/>
      </w:pPr>
      <w:rPr>
        <w:rFonts w:hint="default"/>
      </w:rPr>
    </w:lvl>
    <w:lvl w:ilvl="6" w:tplc="620AB228">
      <w:numFmt w:val="bullet"/>
      <w:lvlText w:val="•"/>
      <w:lvlJc w:val="left"/>
      <w:pPr>
        <w:ind w:left="5376" w:hanging="369"/>
      </w:pPr>
      <w:rPr>
        <w:rFonts w:hint="default"/>
      </w:rPr>
    </w:lvl>
    <w:lvl w:ilvl="7" w:tplc="3986248C">
      <w:numFmt w:val="bullet"/>
      <w:lvlText w:val="•"/>
      <w:lvlJc w:val="left"/>
      <w:pPr>
        <w:ind w:left="6252" w:hanging="369"/>
      </w:pPr>
      <w:rPr>
        <w:rFonts w:hint="default"/>
      </w:rPr>
    </w:lvl>
    <w:lvl w:ilvl="8" w:tplc="52DE6C56">
      <w:numFmt w:val="bullet"/>
      <w:lvlText w:val="•"/>
      <w:lvlJc w:val="left"/>
      <w:pPr>
        <w:ind w:left="7128" w:hanging="369"/>
      </w:pPr>
      <w:rPr>
        <w:rFonts w:hint="default"/>
      </w:rPr>
    </w:lvl>
  </w:abstractNum>
  <w:abstractNum w:abstractNumId="4" w15:restartNumberingAfterBreak="0">
    <w:nsid w:val="050F4271"/>
    <w:multiLevelType w:val="hybridMultilevel"/>
    <w:tmpl w:val="32FAF414"/>
    <w:lvl w:ilvl="0" w:tplc="39D85EE6">
      <w:start w:val="2"/>
      <w:numFmt w:val="decimal"/>
      <w:lvlText w:val="(%1)"/>
      <w:lvlJc w:val="left"/>
      <w:pPr>
        <w:ind w:left="120" w:hanging="435"/>
      </w:pPr>
      <w:rPr>
        <w:rFonts w:ascii="Times New Roman" w:eastAsia="Times New Roman" w:hAnsi="Times New Roman" w:cs="Times New Roman" w:hint="default"/>
        <w:spacing w:val="-26"/>
        <w:w w:val="99"/>
        <w:sz w:val="24"/>
        <w:szCs w:val="24"/>
      </w:rPr>
    </w:lvl>
    <w:lvl w:ilvl="1" w:tplc="08BC6D0A">
      <w:numFmt w:val="bullet"/>
      <w:lvlText w:val="•"/>
      <w:lvlJc w:val="left"/>
      <w:pPr>
        <w:ind w:left="996" w:hanging="435"/>
      </w:pPr>
      <w:rPr>
        <w:rFonts w:hint="default"/>
      </w:rPr>
    </w:lvl>
    <w:lvl w:ilvl="2" w:tplc="9F006BB6">
      <w:numFmt w:val="bullet"/>
      <w:lvlText w:val="•"/>
      <w:lvlJc w:val="left"/>
      <w:pPr>
        <w:ind w:left="1872" w:hanging="435"/>
      </w:pPr>
      <w:rPr>
        <w:rFonts w:hint="default"/>
      </w:rPr>
    </w:lvl>
    <w:lvl w:ilvl="3" w:tplc="842AB5D4">
      <w:numFmt w:val="bullet"/>
      <w:lvlText w:val="•"/>
      <w:lvlJc w:val="left"/>
      <w:pPr>
        <w:ind w:left="2748" w:hanging="435"/>
      </w:pPr>
      <w:rPr>
        <w:rFonts w:hint="default"/>
      </w:rPr>
    </w:lvl>
    <w:lvl w:ilvl="4" w:tplc="2362CCC2">
      <w:numFmt w:val="bullet"/>
      <w:lvlText w:val="•"/>
      <w:lvlJc w:val="left"/>
      <w:pPr>
        <w:ind w:left="3624" w:hanging="435"/>
      </w:pPr>
      <w:rPr>
        <w:rFonts w:hint="default"/>
      </w:rPr>
    </w:lvl>
    <w:lvl w:ilvl="5" w:tplc="C0B09E6C">
      <w:numFmt w:val="bullet"/>
      <w:lvlText w:val="•"/>
      <w:lvlJc w:val="left"/>
      <w:pPr>
        <w:ind w:left="4500" w:hanging="435"/>
      </w:pPr>
      <w:rPr>
        <w:rFonts w:hint="default"/>
      </w:rPr>
    </w:lvl>
    <w:lvl w:ilvl="6" w:tplc="219E32FE">
      <w:numFmt w:val="bullet"/>
      <w:lvlText w:val="•"/>
      <w:lvlJc w:val="left"/>
      <w:pPr>
        <w:ind w:left="5376" w:hanging="435"/>
      </w:pPr>
      <w:rPr>
        <w:rFonts w:hint="default"/>
      </w:rPr>
    </w:lvl>
    <w:lvl w:ilvl="7" w:tplc="82C6622E">
      <w:numFmt w:val="bullet"/>
      <w:lvlText w:val="•"/>
      <w:lvlJc w:val="left"/>
      <w:pPr>
        <w:ind w:left="6252" w:hanging="435"/>
      </w:pPr>
      <w:rPr>
        <w:rFonts w:hint="default"/>
      </w:rPr>
    </w:lvl>
    <w:lvl w:ilvl="8" w:tplc="D6A058E0">
      <w:numFmt w:val="bullet"/>
      <w:lvlText w:val="•"/>
      <w:lvlJc w:val="left"/>
      <w:pPr>
        <w:ind w:left="7128" w:hanging="435"/>
      </w:pPr>
      <w:rPr>
        <w:rFonts w:hint="default"/>
      </w:rPr>
    </w:lvl>
  </w:abstractNum>
  <w:abstractNum w:abstractNumId="5" w15:restartNumberingAfterBreak="0">
    <w:nsid w:val="05524C05"/>
    <w:multiLevelType w:val="hybridMultilevel"/>
    <w:tmpl w:val="39EC87F0"/>
    <w:lvl w:ilvl="0" w:tplc="617C3D9C">
      <w:start w:val="2"/>
      <w:numFmt w:val="decimal"/>
      <w:lvlText w:val="(%1)"/>
      <w:lvlJc w:val="left"/>
      <w:pPr>
        <w:ind w:left="120" w:hanging="355"/>
      </w:pPr>
      <w:rPr>
        <w:rFonts w:ascii="Times New Roman" w:eastAsia="Times New Roman" w:hAnsi="Times New Roman" w:cs="Times New Roman" w:hint="default"/>
        <w:w w:val="99"/>
        <w:sz w:val="24"/>
        <w:szCs w:val="24"/>
      </w:rPr>
    </w:lvl>
    <w:lvl w:ilvl="1" w:tplc="1EA89EDA">
      <w:numFmt w:val="bullet"/>
      <w:lvlText w:val="•"/>
      <w:lvlJc w:val="left"/>
      <w:pPr>
        <w:ind w:left="996" w:hanging="355"/>
      </w:pPr>
      <w:rPr>
        <w:rFonts w:hint="default"/>
      </w:rPr>
    </w:lvl>
    <w:lvl w:ilvl="2" w:tplc="A4FE3AFE">
      <w:numFmt w:val="bullet"/>
      <w:lvlText w:val="•"/>
      <w:lvlJc w:val="left"/>
      <w:pPr>
        <w:ind w:left="1872" w:hanging="355"/>
      </w:pPr>
      <w:rPr>
        <w:rFonts w:hint="default"/>
      </w:rPr>
    </w:lvl>
    <w:lvl w:ilvl="3" w:tplc="AB08FAA4">
      <w:numFmt w:val="bullet"/>
      <w:lvlText w:val="•"/>
      <w:lvlJc w:val="left"/>
      <w:pPr>
        <w:ind w:left="2748" w:hanging="355"/>
      </w:pPr>
      <w:rPr>
        <w:rFonts w:hint="default"/>
      </w:rPr>
    </w:lvl>
    <w:lvl w:ilvl="4" w:tplc="FBD84D4A">
      <w:numFmt w:val="bullet"/>
      <w:lvlText w:val="•"/>
      <w:lvlJc w:val="left"/>
      <w:pPr>
        <w:ind w:left="3624" w:hanging="355"/>
      </w:pPr>
      <w:rPr>
        <w:rFonts w:hint="default"/>
      </w:rPr>
    </w:lvl>
    <w:lvl w:ilvl="5" w:tplc="A502CA84">
      <w:numFmt w:val="bullet"/>
      <w:lvlText w:val="•"/>
      <w:lvlJc w:val="left"/>
      <w:pPr>
        <w:ind w:left="4500" w:hanging="355"/>
      </w:pPr>
      <w:rPr>
        <w:rFonts w:hint="default"/>
      </w:rPr>
    </w:lvl>
    <w:lvl w:ilvl="6" w:tplc="CA0CC13C">
      <w:numFmt w:val="bullet"/>
      <w:lvlText w:val="•"/>
      <w:lvlJc w:val="left"/>
      <w:pPr>
        <w:ind w:left="5376" w:hanging="355"/>
      </w:pPr>
      <w:rPr>
        <w:rFonts w:hint="default"/>
      </w:rPr>
    </w:lvl>
    <w:lvl w:ilvl="7" w:tplc="D31C5194">
      <w:numFmt w:val="bullet"/>
      <w:lvlText w:val="•"/>
      <w:lvlJc w:val="left"/>
      <w:pPr>
        <w:ind w:left="6252" w:hanging="355"/>
      </w:pPr>
      <w:rPr>
        <w:rFonts w:hint="default"/>
      </w:rPr>
    </w:lvl>
    <w:lvl w:ilvl="8" w:tplc="F3F22E72">
      <w:numFmt w:val="bullet"/>
      <w:lvlText w:val="•"/>
      <w:lvlJc w:val="left"/>
      <w:pPr>
        <w:ind w:left="7128" w:hanging="355"/>
      </w:pPr>
      <w:rPr>
        <w:rFonts w:hint="default"/>
      </w:rPr>
    </w:lvl>
  </w:abstractNum>
  <w:abstractNum w:abstractNumId="6" w15:restartNumberingAfterBreak="0">
    <w:nsid w:val="055E0FEF"/>
    <w:multiLevelType w:val="hybridMultilevel"/>
    <w:tmpl w:val="0916E91E"/>
    <w:lvl w:ilvl="0" w:tplc="BF9C6C44">
      <w:start w:val="2"/>
      <w:numFmt w:val="decimal"/>
      <w:lvlText w:val="(%1)"/>
      <w:lvlJc w:val="left"/>
      <w:pPr>
        <w:ind w:left="120" w:hanging="355"/>
      </w:pPr>
      <w:rPr>
        <w:rFonts w:ascii="Times New Roman" w:eastAsia="Times New Roman" w:hAnsi="Times New Roman" w:cs="Times New Roman" w:hint="default"/>
        <w:w w:val="99"/>
        <w:sz w:val="24"/>
        <w:szCs w:val="24"/>
      </w:rPr>
    </w:lvl>
    <w:lvl w:ilvl="1" w:tplc="DBC240B2">
      <w:numFmt w:val="bullet"/>
      <w:lvlText w:val="•"/>
      <w:lvlJc w:val="left"/>
      <w:pPr>
        <w:ind w:left="996" w:hanging="355"/>
      </w:pPr>
      <w:rPr>
        <w:rFonts w:hint="default"/>
      </w:rPr>
    </w:lvl>
    <w:lvl w:ilvl="2" w:tplc="654C9F0E">
      <w:numFmt w:val="bullet"/>
      <w:lvlText w:val="•"/>
      <w:lvlJc w:val="left"/>
      <w:pPr>
        <w:ind w:left="1872" w:hanging="355"/>
      </w:pPr>
      <w:rPr>
        <w:rFonts w:hint="default"/>
      </w:rPr>
    </w:lvl>
    <w:lvl w:ilvl="3" w:tplc="566A8538">
      <w:numFmt w:val="bullet"/>
      <w:lvlText w:val="•"/>
      <w:lvlJc w:val="left"/>
      <w:pPr>
        <w:ind w:left="2748" w:hanging="355"/>
      </w:pPr>
      <w:rPr>
        <w:rFonts w:hint="default"/>
      </w:rPr>
    </w:lvl>
    <w:lvl w:ilvl="4" w:tplc="341C8ACE">
      <w:numFmt w:val="bullet"/>
      <w:lvlText w:val="•"/>
      <w:lvlJc w:val="left"/>
      <w:pPr>
        <w:ind w:left="3624" w:hanging="355"/>
      </w:pPr>
      <w:rPr>
        <w:rFonts w:hint="default"/>
      </w:rPr>
    </w:lvl>
    <w:lvl w:ilvl="5" w:tplc="81A2A224">
      <w:numFmt w:val="bullet"/>
      <w:lvlText w:val="•"/>
      <w:lvlJc w:val="left"/>
      <w:pPr>
        <w:ind w:left="4500" w:hanging="355"/>
      </w:pPr>
      <w:rPr>
        <w:rFonts w:hint="default"/>
      </w:rPr>
    </w:lvl>
    <w:lvl w:ilvl="6" w:tplc="AE8A53D4">
      <w:numFmt w:val="bullet"/>
      <w:lvlText w:val="•"/>
      <w:lvlJc w:val="left"/>
      <w:pPr>
        <w:ind w:left="5376" w:hanging="355"/>
      </w:pPr>
      <w:rPr>
        <w:rFonts w:hint="default"/>
      </w:rPr>
    </w:lvl>
    <w:lvl w:ilvl="7" w:tplc="603AF19A">
      <w:numFmt w:val="bullet"/>
      <w:lvlText w:val="•"/>
      <w:lvlJc w:val="left"/>
      <w:pPr>
        <w:ind w:left="6252" w:hanging="355"/>
      </w:pPr>
      <w:rPr>
        <w:rFonts w:hint="default"/>
      </w:rPr>
    </w:lvl>
    <w:lvl w:ilvl="8" w:tplc="49C6C8F2">
      <w:numFmt w:val="bullet"/>
      <w:lvlText w:val="•"/>
      <w:lvlJc w:val="left"/>
      <w:pPr>
        <w:ind w:left="7128" w:hanging="355"/>
      </w:pPr>
      <w:rPr>
        <w:rFonts w:hint="default"/>
      </w:rPr>
    </w:lvl>
  </w:abstractNum>
  <w:abstractNum w:abstractNumId="7" w15:restartNumberingAfterBreak="0">
    <w:nsid w:val="09C1517A"/>
    <w:multiLevelType w:val="hybridMultilevel"/>
    <w:tmpl w:val="E1E23E0C"/>
    <w:lvl w:ilvl="0" w:tplc="B3D47102">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BF42C19C">
      <w:numFmt w:val="bullet"/>
      <w:lvlText w:val="•"/>
      <w:lvlJc w:val="left"/>
      <w:pPr>
        <w:ind w:left="1716" w:hanging="327"/>
      </w:pPr>
      <w:rPr>
        <w:rFonts w:hint="default"/>
      </w:rPr>
    </w:lvl>
    <w:lvl w:ilvl="2" w:tplc="F16A25BE">
      <w:numFmt w:val="bullet"/>
      <w:lvlText w:val="•"/>
      <w:lvlJc w:val="left"/>
      <w:pPr>
        <w:ind w:left="2512" w:hanging="327"/>
      </w:pPr>
      <w:rPr>
        <w:rFonts w:hint="default"/>
      </w:rPr>
    </w:lvl>
    <w:lvl w:ilvl="3" w:tplc="5040323E">
      <w:numFmt w:val="bullet"/>
      <w:lvlText w:val="•"/>
      <w:lvlJc w:val="left"/>
      <w:pPr>
        <w:ind w:left="3308" w:hanging="327"/>
      </w:pPr>
      <w:rPr>
        <w:rFonts w:hint="default"/>
      </w:rPr>
    </w:lvl>
    <w:lvl w:ilvl="4" w:tplc="FCDC17D4">
      <w:numFmt w:val="bullet"/>
      <w:lvlText w:val="•"/>
      <w:lvlJc w:val="left"/>
      <w:pPr>
        <w:ind w:left="4104" w:hanging="327"/>
      </w:pPr>
      <w:rPr>
        <w:rFonts w:hint="default"/>
      </w:rPr>
    </w:lvl>
    <w:lvl w:ilvl="5" w:tplc="9D263334">
      <w:numFmt w:val="bullet"/>
      <w:lvlText w:val="•"/>
      <w:lvlJc w:val="left"/>
      <w:pPr>
        <w:ind w:left="4900" w:hanging="327"/>
      </w:pPr>
      <w:rPr>
        <w:rFonts w:hint="default"/>
      </w:rPr>
    </w:lvl>
    <w:lvl w:ilvl="6" w:tplc="A48868D8">
      <w:numFmt w:val="bullet"/>
      <w:lvlText w:val="•"/>
      <w:lvlJc w:val="left"/>
      <w:pPr>
        <w:ind w:left="5696" w:hanging="327"/>
      </w:pPr>
      <w:rPr>
        <w:rFonts w:hint="default"/>
      </w:rPr>
    </w:lvl>
    <w:lvl w:ilvl="7" w:tplc="A34E98BE">
      <w:numFmt w:val="bullet"/>
      <w:lvlText w:val="•"/>
      <w:lvlJc w:val="left"/>
      <w:pPr>
        <w:ind w:left="6492" w:hanging="327"/>
      </w:pPr>
      <w:rPr>
        <w:rFonts w:hint="default"/>
      </w:rPr>
    </w:lvl>
    <w:lvl w:ilvl="8" w:tplc="41744DEE">
      <w:numFmt w:val="bullet"/>
      <w:lvlText w:val="•"/>
      <w:lvlJc w:val="left"/>
      <w:pPr>
        <w:ind w:left="7288" w:hanging="327"/>
      </w:pPr>
      <w:rPr>
        <w:rFonts w:hint="default"/>
      </w:rPr>
    </w:lvl>
  </w:abstractNum>
  <w:abstractNum w:abstractNumId="8" w15:restartNumberingAfterBreak="0">
    <w:nsid w:val="0A935932"/>
    <w:multiLevelType w:val="hybridMultilevel"/>
    <w:tmpl w:val="2B50FC98"/>
    <w:lvl w:ilvl="0" w:tplc="0890CECA">
      <w:start w:val="1"/>
      <w:numFmt w:val="lowerLetter"/>
      <w:lvlText w:val="(%1)"/>
      <w:lvlJc w:val="left"/>
      <w:pPr>
        <w:ind w:left="120" w:hanging="369"/>
      </w:pPr>
      <w:rPr>
        <w:rFonts w:ascii="Times New Roman" w:eastAsia="Times New Roman" w:hAnsi="Times New Roman" w:cs="Times New Roman" w:hint="default"/>
        <w:spacing w:val="-20"/>
        <w:w w:val="99"/>
        <w:sz w:val="24"/>
        <w:szCs w:val="24"/>
      </w:rPr>
    </w:lvl>
    <w:lvl w:ilvl="1" w:tplc="8FF42492">
      <w:numFmt w:val="bullet"/>
      <w:lvlText w:val="•"/>
      <w:lvlJc w:val="left"/>
      <w:pPr>
        <w:ind w:left="996" w:hanging="369"/>
      </w:pPr>
      <w:rPr>
        <w:rFonts w:hint="default"/>
      </w:rPr>
    </w:lvl>
    <w:lvl w:ilvl="2" w:tplc="66AE91E2">
      <w:numFmt w:val="bullet"/>
      <w:lvlText w:val="•"/>
      <w:lvlJc w:val="left"/>
      <w:pPr>
        <w:ind w:left="1872" w:hanging="369"/>
      </w:pPr>
      <w:rPr>
        <w:rFonts w:hint="default"/>
      </w:rPr>
    </w:lvl>
    <w:lvl w:ilvl="3" w:tplc="032C25AC">
      <w:numFmt w:val="bullet"/>
      <w:lvlText w:val="•"/>
      <w:lvlJc w:val="left"/>
      <w:pPr>
        <w:ind w:left="2748" w:hanging="369"/>
      </w:pPr>
      <w:rPr>
        <w:rFonts w:hint="default"/>
      </w:rPr>
    </w:lvl>
    <w:lvl w:ilvl="4" w:tplc="B8CC0920">
      <w:numFmt w:val="bullet"/>
      <w:lvlText w:val="•"/>
      <w:lvlJc w:val="left"/>
      <w:pPr>
        <w:ind w:left="3624" w:hanging="369"/>
      </w:pPr>
      <w:rPr>
        <w:rFonts w:hint="default"/>
      </w:rPr>
    </w:lvl>
    <w:lvl w:ilvl="5" w:tplc="94A6165C">
      <w:numFmt w:val="bullet"/>
      <w:lvlText w:val="•"/>
      <w:lvlJc w:val="left"/>
      <w:pPr>
        <w:ind w:left="4500" w:hanging="369"/>
      </w:pPr>
      <w:rPr>
        <w:rFonts w:hint="default"/>
      </w:rPr>
    </w:lvl>
    <w:lvl w:ilvl="6" w:tplc="15723C0A">
      <w:numFmt w:val="bullet"/>
      <w:lvlText w:val="•"/>
      <w:lvlJc w:val="left"/>
      <w:pPr>
        <w:ind w:left="5376" w:hanging="369"/>
      </w:pPr>
      <w:rPr>
        <w:rFonts w:hint="default"/>
      </w:rPr>
    </w:lvl>
    <w:lvl w:ilvl="7" w:tplc="B7863894">
      <w:numFmt w:val="bullet"/>
      <w:lvlText w:val="•"/>
      <w:lvlJc w:val="left"/>
      <w:pPr>
        <w:ind w:left="6252" w:hanging="369"/>
      </w:pPr>
      <w:rPr>
        <w:rFonts w:hint="default"/>
      </w:rPr>
    </w:lvl>
    <w:lvl w:ilvl="8" w:tplc="16367652">
      <w:numFmt w:val="bullet"/>
      <w:lvlText w:val="•"/>
      <w:lvlJc w:val="left"/>
      <w:pPr>
        <w:ind w:left="7128" w:hanging="369"/>
      </w:pPr>
      <w:rPr>
        <w:rFonts w:hint="default"/>
      </w:rPr>
    </w:lvl>
  </w:abstractNum>
  <w:abstractNum w:abstractNumId="9" w15:restartNumberingAfterBreak="0">
    <w:nsid w:val="0ACB3B22"/>
    <w:multiLevelType w:val="hybridMultilevel"/>
    <w:tmpl w:val="8C005A28"/>
    <w:lvl w:ilvl="0" w:tplc="0324E17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FC8057B0">
      <w:numFmt w:val="bullet"/>
      <w:lvlText w:val="•"/>
      <w:lvlJc w:val="left"/>
      <w:pPr>
        <w:ind w:left="1716" w:hanging="327"/>
      </w:pPr>
      <w:rPr>
        <w:rFonts w:hint="default"/>
      </w:rPr>
    </w:lvl>
    <w:lvl w:ilvl="2" w:tplc="7B1EBF2C">
      <w:numFmt w:val="bullet"/>
      <w:lvlText w:val="•"/>
      <w:lvlJc w:val="left"/>
      <w:pPr>
        <w:ind w:left="2512" w:hanging="327"/>
      </w:pPr>
      <w:rPr>
        <w:rFonts w:hint="default"/>
      </w:rPr>
    </w:lvl>
    <w:lvl w:ilvl="3" w:tplc="77FEA9D4">
      <w:numFmt w:val="bullet"/>
      <w:lvlText w:val="•"/>
      <w:lvlJc w:val="left"/>
      <w:pPr>
        <w:ind w:left="3308" w:hanging="327"/>
      </w:pPr>
      <w:rPr>
        <w:rFonts w:hint="default"/>
      </w:rPr>
    </w:lvl>
    <w:lvl w:ilvl="4" w:tplc="D8804252">
      <w:numFmt w:val="bullet"/>
      <w:lvlText w:val="•"/>
      <w:lvlJc w:val="left"/>
      <w:pPr>
        <w:ind w:left="4104" w:hanging="327"/>
      </w:pPr>
      <w:rPr>
        <w:rFonts w:hint="default"/>
      </w:rPr>
    </w:lvl>
    <w:lvl w:ilvl="5" w:tplc="D6ECBFFE">
      <w:numFmt w:val="bullet"/>
      <w:lvlText w:val="•"/>
      <w:lvlJc w:val="left"/>
      <w:pPr>
        <w:ind w:left="4900" w:hanging="327"/>
      </w:pPr>
      <w:rPr>
        <w:rFonts w:hint="default"/>
      </w:rPr>
    </w:lvl>
    <w:lvl w:ilvl="6" w:tplc="1B1C68D4">
      <w:numFmt w:val="bullet"/>
      <w:lvlText w:val="•"/>
      <w:lvlJc w:val="left"/>
      <w:pPr>
        <w:ind w:left="5696" w:hanging="327"/>
      </w:pPr>
      <w:rPr>
        <w:rFonts w:hint="default"/>
      </w:rPr>
    </w:lvl>
    <w:lvl w:ilvl="7" w:tplc="E64464B8">
      <w:numFmt w:val="bullet"/>
      <w:lvlText w:val="•"/>
      <w:lvlJc w:val="left"/>
      <w:pPr>
        <w:ind w:left="6492" w:hanging="327"/>
      </w:pPr>
      <w:rPr>
        <w:rFonts w:hint="default"/>
      </w:rPr>
    </w:lvl>
    <w:lvl w:ilvl="8" w:tplc="4A621AC4">
      <w:numFmt w:val="bullet"/>
      <w:lvlText w:val="•"/>
      <w:lvlJc w:val="left"/>
      <w:pPr>
        <w:ind w:left="7288" w:hanging="327"/>
      </w:pPr>
      <w:rPr>
        <w:rFonts w:hint="default"/>
      </w:rPr>
    </w:lvl>
  </w:abstractNum>
  <w:abstractNum w:abstractNumId="10" w15:restartNumberingAfterBreak="0">
    <w:nsid w:val="0E2A075A"/>
    <w:multiLevelType w:val="hybridMultilevel"/>
    <w:tmpl w:val="5A00229E"/>
    <w:lvl w:ilvl="0" w:tplc="4B9AA32E">
      <w:start w:val="1"/>
      <w:numFmt w:val="lowerRoman"/>
      <w:lvlText w:val="(%1)"/>
      <w:lvlJc w:val="left"/>
      <w:pPr>
        <w:ind w:left="887" w:hanging="288"/>
      </w:pPr>
      <w:rPr>
        <w:rFonts w:ascii="Times New Roman" w:eastAsia="Times New Roman" w:hAnsi="Times New Roman" w:cs="Times New Roman" w:hint="default"/>
        <w:spacing w:val="-2"/>
        <w:w w:val="99"/>
        <w:sz w:val="24"/>
        <w:szCs w:val="24"/>
      </w:rPr>
    </w:lvl>
    <w:lvl w:ilvl="1" w:tplc="9CDE712A">
      <w:numFmt w:val="bullet"/>
      <w:lvlText w:val="•"/>
      <w:lvlJc w:val="left"/>
      <w:pPr>
        <w:ind w:left="1680" w:hanging="288"/>
      </w:pPr>
      <w:rPr>
        <w:rFonts w:hint="default"/>
      </w:rPr>
    </w:lvl>
    <w:lvl w:ilvl="2" w:tplc="FBD0F406">
      <w:numFmt w:val="bullet"/>
      <w:lvlText w:val="•"/>
      <w:lvlJc w:val="left"/>
      <w:pPr>
        <w:ind w:left="2480" w:hanging="288"/>
      </w:pPr>
      <w:rPr>
        <w:rFonts w:hint="default"/>
      </w:rPr>
    </w:lvl>
    <w:lvl w:ilvl="3" w:tplc="11788B10">
      <w:numFmt w:val="bullet"/>
      <w:lvlText w:val="•"/>
      <w:lvlJc w:val="left"/>
      <w:pPr>
        <w:ind w:left="3280" w:hanging="288"/>
      </w:pPr>
      <w:rPr>
        <w:rFonts w:hint="default"/>
      </w:rPr>
    </w:lvl>
    <w:lvl w:ilvl="4" w:tplc="46C685A2">
      <w:numFmt w:val="bullet"/>
      <w:lvlText w:val="•"/>
      <w:lvlJc w:val="left"/>
      <w:pPr>
        <w:ind w:left="4080" w:hanging="288"/>
      </w:pPr>
      <w:rPr>
        <w:rFonts w:hint="default"/>
      </w:rPr>
    </w:lvl>
    <w:lvl w:ilvl="5" w:tplc="313EA01E">
      <w:numFmt w:val="bullet"/>
      <w:lvlText w:val="•"/>
      <w:lvlJc w:val="left"/>
      <w:pPr>
        <w:ind w:left="4880" w:hanging="288"/>
      </w:pPr>
      <w:rPr>
        <w:rFonts w:hint="default"/>
      </w:rPr>
    </w:lvl>
    <w:lvl w:ilvl="6" w:tplc="44D2A0BE">
      <w:numFmt w:val="bullet"/>
      <w:lvlText w:val="•"/>
      <w:lvlJc w:val="left"/>
      <w:pPr>
        <w:ind w:left="5680" w:hanging="288"/>
      </w:pPr>
      <w:rPr>
        <w:rFonts w:hint="default"/>
      </w:rPr>
    </w:lvl>
    <w:lvl w:ilvl="7" w:tplc="2870BB56">
      <w:numFmt w:val="bullet"/>
      <w:lvlText w:val="•"/>
      <w:lvlJc w:val="left"/>
      <w:pPr>
        <w:ind w:left="6480" w:hanging="288"/>
      </w:pPr>
      <w:rPr>
        <w:rFonts w:hint="default"/>
      </w:rPr>
    </w:lvl>
    <w:lvl w:ilvl="8" w:tplc="8CDAEA5C">
      <w:numFmt w:val="bullet"/>
      <w:lvlText w:val="•"/>
      <w:lvlJc w:val="left"/>
      <w:pPr>
        <w:ind w:left="7280" w:hanging="288"/>
      </w:pPr>
      <w:rPr>
        <w:rFonts w:hint="default"/>
      </w:rPr>
    </w:lvl>
  </w:abstractNum>
  <w:abstractNum w:abstractNumId="11" w15:restartNumberingAfterBreak="0">
    <w:nsid w:val="0EA33742"/>
    <w:multiLevelType w:val="hybridMultilevel"/>
    <w:tmpl w:val="3918D1D0"/>
    <w:lvl w:ilvl="0" w:tplc="AD9CE220">
      <w:start w:val="2"/>
      <w:numFmt w:val="decimal"/>
      <w:lvlText w:val="(%1)"/>
      <w:lvlJc w:val="left"/>
      <w:pPr>
        <w:ind w:left="939" w:hanging="341"/>
      </w:pPr>
      <w:rPr>
        <w:rFonts w:ascii="Times New Roman" w:eastAsia="Times New Roman" w:hAnsi="Times New Roman" w:cs="Times New Roman" w:hint="default"/>
        <w:spacing w:val="-2"/>
        <w:w w:val="99"/>
        <w:sz w:val="24"/>
        <w:szCs w:val="24"/>
      </w:rPr>
    </w:lvl>
    <w:lvl w:ilvl="1" w:tplc="A3744578">
      <w:numFmt w:val="bullet"/>
      <w:lvlText w:val="•"/>
      <w:lvlJc w:val="left"/>
      <w:pPr>
        <w:ind w:left="1734" w:hanging="341"/>
      </w:pPr>
      <w:rPr>
        <w:rFonts w:hint="default"/>
      </w:rPr>
    </w:lvl>
    <w:lvl w:ilvl="2" w:tplc="7B3AD7AE">
      <w:numFmt w:val="bullet"/>
      <w:lvlText w:val="•"/>
      <w:lvlJc w:val="left"/>
      <w:pPr>
        <w:ind w:left="2528" w:hanging="341"/>
      </w:pPr>
      <w:rPr>
        <w:rFonts w:hint="default"/>
      </w:rPr>
    </w:lvl>
    <w:lvl w:ilvl="3" w:tplc="D4789EB8">
      <w:numFmt w:val="bullet"/>
      <w:lvlText w:val="•"/>
      <w:lvlJc w:val="left"/>
      <w:pPr>
        <w:ind w:left="3322" w:hanging="341"/>
      </w:pPr>
      <w:rPr>
        <w:rFonts w:hint="default"/>
      </w:rPr>
    </w:lvl>
    <w:lvl w:ilvl="4" w:tplc="8DCC6E74">
      <w:numFmt w:val="bullet"/>
      <w:lvlText w:val="•"/>
      <w:lvlJc w:val="left"/>
      <w:pPr>
        <w:ind w:left="4116" w:hanging="341"/>
      </w:pPr>
      <w:rPr>
        <w:rFonts w:hint="default"/>
      </w:rPr>
    </w:lvl>
    <w:lvl w:ilvl="5" w:tplc="D8BEA170">
      <w:numFmt w:val="bullet"/>
      <w:lvlText w:val="•"/>
      <w:lvlJc w:val="left"/>
      <w:pPr>
        <w:ind w:left="4910" w:hanging="341"/>
      </w:pPr>
      <w:rPr>
        <w:rFonts w:hint="default"/>
      </w:rPr>
    </w:lvl>
    <w:lvl w:ilvl="6" w:tplc="AD44A4DE">
      <w:numFmt w:val="bullet"/>
      <w:lvlText w:val="•"/>
      <w:lvlJc w:val="left"/>
      <w:pPr>
        <w:ind w:left="5704" w:hanging="341"/>
      </w:pPr>
      <w:rPr>
        <w:rFonts w:hint="default"/>
      </w:rPr>
    </w:lvl>
    <w:lvl w:ilvl="7" w:tplc="63FA0B1E">
      <w:numFmt w:val="bullet"/>
      <w:lvlText w:val="•"/>
      <w:lvlJc w:val="left"/>
      <w:pPr>
        <w:ind w:left="6498" w:hanging="341"/>
      </w:pPr>
      <w:rPr>
        <w:rFonts w:hint="default"/>
      </w:rPr>
    </w:lvl>
    <w:lvl w:ilvl="8" w:tplc="E682C02A">
      <w:numFmt w:val="bullet"/>
      <w:lvlText w:val="•"/>
      <w:lvlJc w:val="left"/>
      <w:pPr>
        <w:ind w:left="7292" w:hanging="341"/>
      </w:pPr>
      <w:rPr>
        <w:rFonts w:hint="default"/>
      </w:rPr>
    </w:lvl>
  </w:abstractNum>
  <w:abstractNum w:abstractNumId="12" w15:restartNumberingAfterBreak="0">
    <w:nsid w:val="0EF0427C"/>
    <w:multiLevelType w:val="hybridMultilevel"/>
    <w:tmpl w:val="8D06AB58"/>
    <w:lvl w:ilvl="0" w:tplc="DE32D0AC">
      <w:start w:val="2"/>
      <w:numFmt w:val="decimal"/>
      <w:lvlText w:val="(%1)"/>
      <w:lvlJc w:val="left"/>
      <w:pPr>
        <w:ind w:left="918" w:hanging="339"/>
      </w:pPr>
      <w:rPr>
        <w:rFonts w:ascii="Times New Roman" w:eastAsia="Times New Roman" w:hAnsi="Times New Roman" w:cs="Times New Roman" w:hint="default"/>
        <w:spacing w:val="-1"/>
        <w:w w:val="99"/>
        <w:sz w:val="24"/>
        <w:szCs w:val="24"/>
      </w:rPr>
    </w:lvl>
    <w:lvl w:ilvl="1" w:tplc="D3224928">
      <w:numFmt w:val="bullet"/>
      <w:lvlText w:val="•"/>
      <w:lvlJc w:val="left"/>
      <w:pPr>
        <w:ind w:left="1714" w:hanging="339"/>
      </w:pPr>
      <w:rPr>
        <w:rFonts w:hint="default"/>
      </w:rPr>
    </w:lvl>
    <w:lvl w:ilvl="2" w:tplc="F2901F4E">
      <w:numFmt w:val="bullet"/>
      <w:lvlText w:val="•"/>
      <w:lvlJc w:val="left"/>
      <w:pPr>
        <w:ind w:left="2508" w:hanging="339"/>
      </w:pPr>
      <w:rPr>
        <w:rFonts w:hint="default"/>
      </w:rPr>
    </w:lvl>
    <w:lvl w:ilvl="3" w:tplc="469E9F4A">
      <w:numFmt w:val="bullet"/>
      <w:lvlText w:val="•"/>
      <w:lvlJc w:val="left"/>
      <w:pPr>
        <w:ind w:left="3302" w:hanging="339"/>
      </w:pPr>
      <w:rPr>
        <w:rFonts w:hint="default"/>
      </w:rPr>
    </w:lvl>
    <w:lvl w:ilvl="4" w:tplc="7170704C">
      <w:numFmt w:val="bullet"/>
      <w:lvlText w:val="•"/>
      <w:lvlJc w:val="left"/>
      <w:pPr>
        <w:ind w:left="4096" w:hanging="339"/>
      </w:pPr>
      <w:rPr>
        <w:rFonts w:hint="default"/>
      </w:rPr>
    </w:lvl>
    <w:lvl w:ilvl="5" w:tplc="9934F766">
      <w:numFmt w:val="bullet"/>
      <w:lvlText w:val="•"/>
      <w:lvlJc w:val="left"/>
      <w:pPr>
        <w:ind w:left="4890" w:hanging="339"/>
      </w:pPr>
      <w:rPr>
        <w:rFonts w:hint="default"/>
      </w:rPr>
    </w:lvl>
    <w:lvl w:ilvl="6" w:tplc="CD62E25C">
      <w:numFmt w:val="bullet"/>
      <w:lvlText w:val="•"/>
      <w:lvlJc w:val="left"/>
      <w:pPr>
        <w:ind w:left="5684" w:hanging="339"/>
      </w:pPr>
      <w:rPr>
        <w:rFonts w:hint="default"/>
      </w:rPr>
    </w:lvl>
    <w:lvl w:ilvl="7" w:tplc="8E1A12C4">
      <w:numFmt w:val="bullet"/>
      <w:lvlText w:val="•"/>
      <w:lvlJc w:val="left"/>
      <w:pPr>
        <w:ind w:left="6478" w:hanging="339"/>
      </w:pPr>
      <w:rPr>
        <w:rFonts w:hint="default"/>
      </w:rPr>
    </w:lvl>
    <w:lvl w:ilvl="8" w:tplc="4590258E">
      <w:numFmt w:val="bullet"/>
      <w:lvlText w:val="•"/>
      <w:lvlJc w:val="left"/>
      <w:pPr>
        <w:ind w:left="7272" w:hanging="339"/>
      </w:pPr>
      <w:rPr>
        <w:rFonts w:hint="default"/>
      </w:rPr>
    </w:lvl>
  </w:abstractNum>
  <w:abstractNum w:abstractNumId="13" w15:restartNumberingAfterBreak="0">
    <w:nsid w:val="109F5F18"/>
    <w:multiLevelType w:val="hybridMultilevel"/>
    <w:tmpl w:val="C1820F6E"/>
    <w:lvl w:ilvl="0" w:tplc="4D6450C2">
      <w:start w:val="2"/>
      <w:numFmt w:val="decimal"/>
      <w:lvlText w:val="(%1)"/>
      <w:lvlJc w:val="left"/>
      <w:pPr>
        <w:ind w:left="939" w:hanging="340"/>
      </w:pPr>
      <w:rPr>
        <w:rFonts w:ascii="Times New Roman" w:eastAsia="Times New Roman" w:hAnsi="Times New Roman" w:cs="Times New Roman" w:hint="default"/>
        <w:w w:val="99"/>
        <w:sz w:val="24"/>
        <w:szCs w:val="24"/>
      </w:rPr>
    </w:lvl>
    <w:lvl w:ilvl="1" w:tplc="BD18B4E2">
      <w:numFmt w:val="bullet"/>
      <w:lvlText w:val="•"/>
      <w:lvlJc w:val="left"/>
      <w:pPr>
        <w:ind w:left="1734" w:hanging="340"/>
      </w:pPr>
      <w:rPr>
        <w:rFonts w:hint="default"/>
      </w:rPr>
    </w:lvl>
    <w:lvl w:ilvl="2" w:tplc="E8140112">
      <w:numFmt w:val="bullet"/>
      <w:lvlText w:val="•"/>
      <w:lvlJc w:val="left"/>
      <w:pPr>
        <w:ind w:left="2528" w:hanging="340"/>
      </w:pPr>
      <w:rPr>
        <w:rFonts w:hint="default"/>
      </w:rPr>
    </w:lvl>
    <w:lvl w:ilvl="3" w:tplc="4758571A">
      <w:numFmt w:val="bullet"/>
      <w:lvlText w:val="•"/>
      <w:lvlJc w:val="left"/>
      <w:pPr>
        <w:ind w:left="3322" w:hanging="340"/>
      </w:pPr>
      <w:rPr>
        <w:rFonts w:hint="default"/>
      </w:rPr>
    </w:lvl>
    <w:lvl w:ilvl="4" w:tplc="EF564180">
      <w:numFmt w:val="bullet"/>
      <w:lvlText w:val="•"/>
      <w:lvlJc w:val="left"/>
      <w:pPr>
        <w:ind w:left="4116" w:hanging="340"/>
      </w:pPr>
      <w:rPr>
        <w:rFonts w:hint="default"/>
      </w:rPr>
    </w:lvl>
    <w:lvl w:ilvl="5" w:tplc="3B1E5674">
      <w:numFmt w:val="bullet"/>
      <w:lvlText w:val="•"/>
      <w:lvlJc w:val="left"/>
      <w:pPr>
        <w:ind w:left="4910" w:hanging="340"/>
      </w:pPr>
      <w:rPr>
        <w:rFonts w:hint="default"/>
      </w:rPr>
    </w:lvl>
    <w:lvl w:ilvl="6" w:tplc="0BF88980">
      <w:numFmt w:val="bullet"/>
      <w:lvlText w:val="•"/>
      <w:lvlJc w:val="left"/>
      <w:pPr>
        <w:ind w:left="5704" w:hanging="340"/>
      </w:pPr>
      <w:rPr>
        <w:rFonts w:hint="default"/>
      </w:rPr>
    </w:lvl>
    <w:lvl w:ilvl="7" w:tplc="627A3A76">
      <w:numFmt w:val="bullet"/>
      <w:lvlText w:val="•"/>
      <w:lvlJc w:val="left"/>
      <w:pPr>
        <w:ind w:left="6498" w:hanging="340"/>
      </w:pPr>
      <w:rPr>
        <w:rFonts w:hint="default"/>
      </w:rPr>
    </w:lvl>
    <w:lvl w:ilvl="8" w:tplc="4B72BE5C">
      <w:numFmt w:val="bullet"/>
      <w:lvlText w:val="•"/>
      <w:lvlJc w:val="left"/>
      <w:pPr>
        <w:ind w:left="7292" w:hanging="340"/>
      </w:pPr>
      <w:rPr>
        <w:rFonts w:hint="default"/>
      </w:rPr>
    </w:lvl>
  </w:abstractNum>
  <w:abstractNum w:abstractNumId="14" w15:restartNumberingAfterBreak="0">
    <w:nsid w:val="10DF5BD1"/>
    <w:multiLevelType w:val="hybridMultilevel"/>
    <w:tmpl w:val="777687CA"/>
    <w:lvl w:ilvl="0" w:tplc="CE0AD88E">
      <w:start w:val="1"/>
      <w:numFmt w:val="lowerLetter"/>
      <w:lvlText w:val="(%1)"/>
      <w:lvlJc w:val="left"/>
      <w:pPr>
        <w:ind w:left="120" w:hanging="377"/>
      </w:pPr>
      <w:rPr>
        <w:rFonts w:ascii="Times New Roman" w:eastAsia="Times New Roman" w:hAnsi="Times New Roman" w:cs="Times New Roman" w:hint="default"/>
        <w:spacing w:val="-11"/>
        <w:w w:val="99"/>
        <w:sz w:val="24"/>
        <w:szCs w:val="24"/>
      </w:rPr>
    </w:lvl>
    <w:lvl w:ilvl="1" w:tplc="38521D16">
      <w:numFmt w:val="bullet"/>
      <w:lvlText w:val="•"/>
      <w:lvlJc w:val="left"/>
      <w:pPr>
        <w:ind w:left="996" w:hanging="377"/>
      </w:pPr>
      <w:rPr>
        <w:rFonts w:hint="default"/>
      </w:rPr>
    </w:lvl>
    <w:lvl w:ilvl="2" w:tplc="17F8C934">
      <w:numFmt w:val="bullet"/>
      <w:lvlText w:val="•"/>
      <w:lvlJc w:val="left"/>
      <w:pPr>
        <w:ind w:left="1872" w:hanging="377"/>
      </w:pPr>
      <w:rPr>
        <w:rFonts w:hint="default"/>
      </w:rPr>
    </w:lvl>
    <w:lvl w:ilvl="3" w:tplc="77B60B3A">
      <w:numFmt w:val="bullet"/>
      <w:lvlText w:val="•"/>
      <w:lvlJc w:val="left"/>
      <w:pPr>
        <w:ind w:left="2748" w:hanging="377"/>
      </w:pPr>
      <w:rPr>
        <w:rFonts w:hint="default"/>
      </w:rPr>
    </w:lvl>
    <w:lvl w:ilvl="4" w:tplc="0D501A8E">
      <w:numFmt w:val="bullet"/>
      <w:lvlText w:val="•"/>
      <w:lvlJc w:val="left"/>
      <w:pPr>
        <w:ind w:left="3624" w:hanging="377"/>
      </w:pPr>
      <w:rPr>
        <w:rFonts w:hint="default"/>
      </w:rPr>
    </w:lvl>
    <w:lvl w:ilvl="5" w:tplc="12CEA794">
      <w:numFmt w:val="bullet"/>
      <w:lvlText w:val="•"/>
      <w:lvlJc w:val="left"/>
      <w:pPr>
        <w:ind w:left="4500" w:hanging="377"/>
      </w:pPr>
      <w:rPr>
        <w:rFonts w:hint="default"/>
      </w:rPr>
    </w:lvl>
    <w:lvl w:ilvl="6" w:tplc="57526A12">
      <w:numFmt w:val="bullet"/>
      <w:lvlText w:val="•"/>
      <w:lvlJc w:val="left"/>
      <w:pPr>
        <w:ind w:left="5376" w:hanging="377"/>
      </w:pPr>
      <w:rPr>
        <w:rFonts w:hint="default"/>
      </w:rPr>
    </w:lvl>
    <w:lvl w:ilvl="7" w:tplc="96D4E4FE">
      <w:numFmt w:val="bullet"/>
      <w:lvlText w:val="•"/>
      <w:lvlJc w:val="left"/>
      <w:pPr>
        <w:ind w:left="6252" w:hanging="377"/>
      </w:pPr>
      <w:rPr>
        <w:rFonts w:hint="default"/>
      </w:rPr>
    </w:lvl>
    <w:lvl w:ilvl="8" w:tplc="80862C54">
      <w:numFmt w:val="bullet"/>
      <w:lvlText w:val="•"/>
      <w:lvlJc w:val="left"/>
      <w:pPr>
        <w:ind w:left="7128" w:hanging="377"/>
      </w:pPr>
      <w:rPr>
        <w:rFonts w:hint="default"/>
      </w:rPr>
    </w:lvl>
  </w:abstractNum>
  <w:abstractNum w:abstractNumId="15" w15:restartNumberingAfterBreak="0">
    <w:nsid w:val="11406E3E"/>
    <w:multiLevelType w:val="hybridMultilevel"/>
    <w:tmpl w:val="080026B0"/>
    <w:lvl w:ilvl="0" w:tplc="AE626DE8">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D21281A6">
      <w:numFmt w:val="bullet"/>
      <w:lvlText w:val="•"/>
      <w:lvlJc w:val="left"/>
      <w:pPr>
        <w:ind w:left="1716" w:hanging="327"/>
      </w:pPr>
      <w:rPr>
        <w:rFonts w:hint="default"/>
      </w:rPr>
    </w:lvl>
    <w:lvl w:ilvl="2" w:tplc="32A08FEE">
      <w:numFmt w:val="bullet"/>
      <w:lvlText w:val="•"/>
      <w:lvlJc w:val="left"/>
      <w:pPr>
        <w:ind w:left="2512" w:hanging="327"/>
      </w:pPr>
      <w:rPr>
        <w:rFonts w:hint="default"/>
      </w:rPr>
    </w:lvl>
    <w:lvl w:ilvl="3" w:tplc="0F105E20">
      <w:numFmt w:val="bullet"/>
      <w:lvlText w:val="•"/>
      <w:lvlJc w:val="left"/>
      <w:pPr>
        <w:ind w:left="3308" w:hanging="327"/>
      </w:pPr>
      <w:rPr>
        <w:rFonts w:hint="default"/>
      </w:rPr>
    </w:lvl>
    <w:lvl w:ilvl="4" w:tplc="500C52D8">
      <w:numFmt w:val="bullet"/>
      <w:lvlText w:val="•"/>
      <w:lvlJc w:val="left"/>
      <w:pPr>
        <w:ind w:left="4104" w:hanging="327"/>
      </w:pPr>
      <w:rPr>
        <w:rFonts w:hint="default"/>
      </w:rPr>
    </w:lvl>
    <w:lvl w:ilvl="5" w:tplc="A5BC936A">
      <w:numFmt w:val="bullet"/>
      <w:lvlText w:val="•"/>
      <w:lvlJc w:val="left"/>
      <w:pPr>
        <w:ind w:left="4900" w:hanging="327"/>
      </w:pPr>
      <w:rPr>
        <w:rFonts w:hint="default"/>
      </w:rPr>
    </w:lvl>
    <w:lvl w:ilvl="6" w:tplc="EF54293E">
      <w:numFmt w:val="bullet"/>
      <w:lvlText w:val="•"/>
      <w:lvlJc w:val="left"/>
      <w:pPr>
        <w:ind w:left="5696" w:hanging="327"/>
      </w:pPr>
      <w:rPr>
        <w:rFonts w:hint="default"/>
      </w:rPr>
    </w:lvl>
    <w:lvl w:ilvl="7" w:tplc="AB58DE26">
      <w:numFmt w:val="bullet"/>
      <w:lvlText w:val="•"/>
      <w:lvlJc w:val="left"/>
      <w:pPr>
        <w:ind w:left="6492" w:hanging="327"/>
      </w:pPr>
      <w:rPr>
        <w:rFonts w:hint="default"/>
      </w:rPr>
    </w:lvl>
    <w:lvl w:ilvl="8" w:tplc="06DECCA8">
      <w:numFmt w:val="bullet"/>
      <w:lvlText w:val="•"/>
      <w:lvlJc w:val="left"/>
      <w:pPr>
        <w:ind w:left="7288" w:hanging="327"/>
      </w:pPr>
      <w:rPr>
        <w:rFonts w:hint="default"/>
      </w:rPr>
    </w:lvl>
  </w:abstractNum>
  <w:abstractNum w:abstractNumId="16" w15:restartNumberingAfterBreak="0">
    <w:nsid w:val="119E1526"/>
    <w:multiLevelType w:val="hybridMultilevel"/>
    <w:tmpl w:val="216EEFB0"/>
    <w:lvl w:ilvl="0" w:tplc="C9123BD6">
      <w:start w:val="2"/>
      <w:numFmt w:val="decimal"/>
      <w:lvlText w:val="(%1)"/>
      <w:lvlJc w:val="left"/>
      <w:pPr>
        <w:ind w:left="120" w:hanging="413"/>
      </w:pPr>
      <w:rPr>
        <w:rFonts w:ascii="Times New Roman" w:eastAsia="Times New Roman" w:hAnsi="Times New Roman" w:cs="Times New Roman" w:hint="default"/>
        <w:spacing w:val="-9"/>
        <w:w w:val="99"/>
        <w:sz w:val="24"/>
        <w:szCs w:val="24"/>
      </w:rPr>
    </w:lvl>
    <w:lvl w:ilvl="1" w:tplc="E0A4AAFA">
      <w:numFmt w:val="bullet"/>
      <w:lvlText w:val="•"/>
      <w:lvlJc w:val="left"/>
      <w:pPr>
        <w:ind w:left="996" w:hanging="413"/>
      </w:pPr>
      <w:rPr>
        <w:rFonts w:hint="default"/>
      </w:rPr>
    </w:lvl>
    <w:lvl w:ilvl="2" w:tplc="A8C89D7A">
      <w:numFmt w:val="bullet"/>
      <w:lvlText w:val="•"/>
      <w:lvlJc w:val="left"/>
      <w:pPr>
        <w:ind w:left="1872" w:hanging="413"/>
      </w:pPr>
      <w:rPr>
        <w:rFonts w:hint="default"/>
      </w:rPr>
    </w:lvl>
    <w:lvl w:ilvl="3" w:tplc="ED822E70">
      <w:numFmt w:val="bullet"/>
      <w:lvlText w:val="•"/>
      <w:lvlJc w:val="left"/>
      <w:pPr>
        <w:ind w:left="2748" w:hanging="413"/>
      </w:pPr>
      <w:rPr>
        <w:rFonts w:hint="default"/>
      </w:rPr>
    </w:lvl>
    <w:lvl w:ilvl="4" w:tplc="CA443078">
      <w:numFmt w:val="bullet"/>
      <w:lvlText w:val="•"/>
      <w:lvlJc w:val="left"/>
      <w:pPr>
        <w:ind w:left="3624" w:hanging="413"/>
      </w:pPr>
      <w:rPr>
        <w:rFonts w:hint="default"/>
      </w:rPr>
    </w:lvl>
    <w:lvl w:ilvl="5" w:tplc="C9902480">
      <w:numFmt w:val="bullet"/>
      <w:lvlText w:val="•"/>
      <w:lvlJc w:val="left"/>
      <w:pPr>
        <w:ind w:left="4500" w:hanging="413"/>
      </w:pPr>
      <w:rPr>
        <w:rFonts w:hint="default"/>
      </w:rPr>
    </w:lvl>
    <w:lvl w:ilvl="6" w:tplc="ADE484A6">
      <w:numFmt w:val="bullet"/>
      <w:lvlText w:val="•"/>
      <w:lvlJc w:val="left"/>
      <w:pPr>
        <w:ind w:left="5376" w:hanging="413"/>
      </w:pPr>
      <w:rPr>
        <w:rFonts w:hint="default"/>
      </w:rPr>
    </w:lvl>
    <w:lvl w:ilvl="7" w:tplc="772E98AE">
      <w:numFmt w:val="bullet"/>
      <w:lvlText w:val="•"/>
      <w:lvlJc w:val="left"/>
      <w:pPr>
        <w:ind w:left="6252" w:hanging="413"/>
      </w:pPr>
      <w:rPr>
        <w:rFonts w:hint="default"/>
      </w:rPr>
    </w:lvl>
    <w:lvl w:ilvl="8" w:tplc="E704266C">
      <w:numFmt w:val="bullet"/>
      <w:lvlText w:val="•"/>
      <w:lvlJc w:val="left"/>
      <w:pPr>
        <w:ind w:left="7128" w:hanging="413"/>
      </w:pPr>
      <w:rPr>
        <w:rFonts w:hint="default"/>
      </w:rPr>
    </w:lvl>
  </w:abstractNum>
  <w:abstractNum w:abstractNumId="17" w15:restartNumberingAfterBreak="0">
    <w:nsid w:val="125F7F0D"/>
    <w:multiLevelType w:val="hybridMultilevel"/>
    <w:tmpl w:val="F1A28362"/>
    <w:lvl w:ilvl="0" w:tplc="B44AE806">
      <w:start w:val="1"/>
      <w:numFmt w:val="lowerLetter"/>
      <w:lvlText w:val="(%1)"/>
      <w:lvlJc w:val="left"/>
      <w:pPr>
        <w:ind w:left="120" w:hanging="327"/>
      </w:pPr>
      <w:rPr>
        <w:rFonts w:ascii="Times New Roman" w:eastAsia="Times New Roman" w:hAnsi="Times New Roman" w:cs="Times New Roman" w:hint="default"/>
        <w:w w:val="99"/>
        <w:sz w:val="24"/>
        <w:szCs w:val="24"/>
      </w:rPr>
    </w:lvl>
    <w:lvl w:ilvl="1" w:tplc="AAB43F7C">
      <w:numFmt w:val="bullet"/>
      <w:lvlText w:val="•"/>
      <w:lvlJc w:val="left"/>
      <w:pPr>
        <w:ind w:left="996" w:hanging="327"/>
      </w:pPr>
      <w:rPr>
        <w:rFonts w:hint="default"/>
      </w:rPr>
    </w:lvl>
    <w:lvl w:ilvl="2" w:tplc="D37E2B28">
      <w:numFmt w:val="bullet"/>
      <w:lvlText w:val="•"/>
      <w:lvlJc w:val="left"/>
      <w:pPr>
        <w:ind w:left="1872" w:hanging="327"/>
      </w:pPr>
      <w:rPr>
        <w:rFonts w:hint="default"/>
      </w:rPr>
    </w:lvl>
    <w:lvl w:ilvl="3" w:tplc="10922FC8">
      <w:numFmt w:val="bullet"/>
      <w:lvlText w:val="•"/>
      <w:lvlJc w:val="left"/>
      <w:pPr>
        <w:ind w:left="2748" w:hanging="327"/>
      </w:pPr>
      <w:rPr>
        <w:rFonts w:hint="default"/>
      </w:rPr>
    </w:lvl>
    <w:lvl w:ilvl="4" w:tplc="8238031C">
      <w:numFmt w:val="bullet"/>
      <w:lvlText w:val="•"/>
      <w:lvlJc w:val="left"/>
      <w:pPr>
        <w:ind w:left="3624" w:hanging="327"/>
      </w:pPr>
      <w:rPr>
        <w:rFonts w:hint="default"/>
      </w:rPr>
    </w:lvl>
    <w:lvl w:ilvl="5" w:tplc="B8DC750E">
      <w:numFmt w:val="bullet"/>
      <w:lvlText w:val="•"/>
      <w:lvlJc w:val="left"/>
      <w:pPr>
        <w:ind w:left="4500" w:hanging="327"/>
      </w:pPr>
      <w:rPr>
        <w:rFonts w:hint="default"/>
      </w:rPr>
    </w:lvl>
    <w:lvl w:ilvl="6" w:tplc="176E3052">
      <w:numFmt w:val="bullet"/>
      <w:lvlText w:val="•"/>
      <w:lvlJc w:val="left"/>
      <w:pPr>
        <w:ind w:left="5376" w:hanging="327"/>
      </w:pPr>
      <w:rPr>
        <w:rFonts w:hint="default"/>
      </w:rPr>
    </w:lvl>
    <w:lvl w:ilvl="7" w:tplc="00A6254A">
      <w:numFmt w:val="bullet"/>
      <w:lvlText w:val="•"/>
      <w:lvlJc w:val="left"/>
      <w:pPr>
        <w:ind w:left="6252" w:hanging="327"/>
      </w:pPr>
      <w:rPr>
        <w:rFonts w:hint="default"/>
      </w:rPr>
    </w:lvl>
    <w:lvl w:ilvl="8" w:tplc="E5B885C8">
      <w:numFmt w:val="bullet"/>
      <w:lvlText w:val="•"/>
      <w:lvlJc w:val="left"/>
      <w:pPr>
        <w:ind w:left="7128" w:hanging="327"/>
      </w:pPr>
      <w:rPr>
        <w:rFonts w:hint="default"/>
      </w:rPr>
    </w:lvl>
  </w:abstractNum>
  <w:abstractNum w:abstractNumId="18" w15:restartNumberingAfterBreak="0">
    <w:nsid w:val="12C678A9"/>
    <w:multiLevelType w:val="hybridMultilevel"/>
    <w:tmpl w:val="5A528EC2"/>
    <w:lvl w:ilvl="0" w:tplc="1CB24CD6">
      <w:start w:val="1"/>
      <w:numFmt w:val="lowerRoman"/>
      <w:lvlText w:val="(%1)"/>
      <w:lvlJc w:val="left"/>
      <w:pPr>
        <w:ind w:left="887" w:hanging="288"/>
      </w:pPr>
      <w:rPr>
        <w:rFonts w:ascii="Times New Roman" w:eastAsia="Times New Roman" w:hAnsi="Times New Roman" w:cs="Times New Roman" w:hint="default"/>
        <w:spacing w:val="-2"/>
        <w:w w:val="99"/>
        <w:sz w:val="24"/>
        <w:szCs w:val="24"/>
      </w:rPr>
    </w:lvl>
    <w:lvl w:ilvl="1" w:tplc="2CF0378A">
      <w:numFmt w:val="bullet"/>
      <w:lvlText w:val="•"/>
      <w:lvlJc w:val="left"/>
      <w:pPr>
        <w:ind w:left="1680" w:hanging="288"/>
      </w:pPr>
      <w:rPr>
        <w:rFonts w:hint="default"/>
      </w:rPr>
    </w:lvl>
    <w:lvl w:ilvl="2" w:tplc="19289D96">
      <w:numFmt w:val="bullet"/>
      <w:lvlText w:val="•"/>
      <w:lvlJc w:val="left"/>
      <w:pPr>
        <w:ind w:left="2480" w:hanging="288"/>
      </w:pPr>
      <w:rPr>
        <w:rFonts w:hint="default"/>
      </w:rPr>
    </w:lvl>
    <w:lvl w:ilvl="3" w:tplc="F87E9B70">
      <w:numFmt w:val="bullet"/>
      <w:lvlText w:val="•"/>
      <w:lvlJc w:val="left"/>
      <w:pPr>
        <w:ind w:left="3280" w:hanging="288"/>
      </w:pPr>
      <w:rPr>
        <w:rFonts w:hint="default"/>
      </w:rPr>
    </w:lvl>
    <w:lvl w:ilvl="4" w:tplc="C6FC2B68">
      <w:numFmt w:val="bullet"/>
      <w:lvlText w:val="•"/>
      <w:lvlJc w:val="left"/>
      <w:pPr>
        <w:ind w:left="4080" w:hanging="288"/>
      </w:pPr>
      <w:rPr>
        <w:rFonts w:hint="default"/>
      </w:rPr>
    </w:lvl>
    <w:lvl w:ilvl="5" w:tplc="A25C476A">
      <w:numFmt w:val="bullet"/>
      <w:lvlText w:val="•"/>
      <w:lvlJc w:val="left"/>
      <w:pPr>
        <w:ind w:left="4880" w:hanging="288"/>
      </w:pPr>
      <w:rPr>
        <w:rFonts w:hint="default"/>
      </w:rPr>
    </w:lvl>
    <w:lvl w:ilvl="6" w:tplc="117E4CF8">
      <w:numFmt w:val="bullet"/>
      <w:lvlText w:val="•"/>
      <w:lvlJc w:val="left"/>
      <w:pPr>
        <w:ind w:left="5680" w:hanging="288"/>
      </w:pPr>
      <w:rPr>
        <w:rFonts w:hint="default"/>
      </w:rPr>
    </w:lvl>
    <w:lvl w:ilvl="7" w:tplc="5534105C">
      <w:numFmt w:val="bullet"/>
      <w:lvlText w:val="•"/>
      <w:lvlJc w:val="left"/>
      <w:pPr>
        <w:ind w:left="6480" w:hanging="288"/>
      </w:pPr>
      <w:rPr>
        <w:rFonts w:hint="default"/>
      </w:rPr>
    </w:lvl>
    <w:lvl w:ilvl="8" w:tplc="FA1A73A0">
      <w:numFmt w:val="bullet"/>
      <w:lvlText w:val="•"/>
      <w:lvlJc w:val="left"/>
      <w:pPr>
        <w:ind w:left="7280" w:hanging="288"/>
      </w:pPr>
      <w:rPr>
        <w:rFonts w:hint="default"/>
      </w:rPr>
    </w:lvl>
  </w:abstractNum>
  <w:abstractNum w:abstractNumId="19" w15:restartNumberingAfterBreak="0">
    <w:nsid w:val="135568A5"/>
    <w:multiLevelType w:val="hybridMultilevel"/>
    <w:tmpl w:val="9E92EC12"/>
    <w:lvl w:ilvl="0" w:tplc="1BC22CBC">
      <w:start w:val="2"/>
      <w:numFmt w:val="decimal"/>
      <w:lvlText w:val="(%1)"/>
      <w:lvlJc w:val="left"/>
      <w:pPr>
        <w:ind w:left="120" w:hanging="406"/>
      </w:pPr>
      <w:rPr>
        <w:rFonts w:ascii="Times New Roman" w:eastAsia="Times New Roman" w:hAnsi="Times New Roman" w:cs="Times New Roman" w:hint="default"/>
        <w:spacing w:val="-2"/>
        <w:w w:val="99"/>
        <w:sz w:val="24"/>
        <w:szCs w:val="24"/>
      </w:rPr>
    </w:lvl>
    <w:lvl w:ilvl="1" w:tplc="7272E8A4">
      <w:numFmt w:val="bullet"/>
      <w:lvlText w:val="•"/>
      <w:lvlJc w:val="left"/>
      <w:pPr>
        <w:ind w:left="996" w:hanging="406"/>
      </w:pPr>
      <w:rPr>
        <w:rFonts w:hint="default"/>
      </w:rPr>
    </w:lvl>
    <w:lvl w:ilvl="2" w:tplc="92D8EEA4">
      <w:numFmt w:val="bullet"/>
      <w:lvlText w:val="•"/>
      <w:lvlJc w:val="left"/>
      <w:pPr>
        <w:ind w:left="1872" w:hanging="406"/>
      </w:pPr>
      <w:rPr>
        <w:rFonts w:hint="default"/>
      </w:rPr>
    </w:lvl>
    <w:lvl w:ilvl="3" w:tplc="CA388440">
      <w:numFmt w:val="bullet"/>
      <w:lvlText w:val="•"/>
      <w:lvlJc w:val="left"/>
      <w:pPr>
        <w:ind w:left="2748" w:hanging="406"/>
      </w:pPr>
      <w:rPr>
        <w:rFonts w:hint="default"/>
      </w:rPr>
    </w:lvl>
    <w:lvl w:ilvl="4" w:tplc="1664418E">
      <w:numFmt w:val="bullet"/>
      <w:lvlText w:val="•"/>
      <w:lvlJc w:val="left"/>
      <w:pPr>
        <w:ind w:left="3624" w:hanging="406"/>
      </w:pPr>
      <w:rPr>
        <w:rFonts w:hint="default"/>
      </w:rPr>
    </w:lvl>
    <w:lvl w:ilvl="5" w:tplc="5F3CFEEE">
      <w:numFmt w:val="bullet"/>
      <w:lvlText w:val="•"/>
      <w:lvlJc w:val="left"/>
      <w:pPr>
        <w:ind w:left="4500" w:hanging="406"/>
      </w:pPr>
      <w:rPr>
        <w:rFonts w:hint="default"/>
      </w:rPr>
    </w:lvl>
    <w:lvl w:ilvl="6" w:tplc="BECC4228">
      <w:numFmt w:val="bullet"/>
      <w:lvlText w:val="•"/>
      <w:lvlJc w:val="left"/>
      <w:pPr>
        <w:ind w:left="5376" w:hanging="406"/>
      </w:pPr>
      <w:rPr>
        <w:rFonts w:hint="default"/>
      </w:rPr>
    </w:lvl>
    <w:lvl w:ilvl="7" w:tplc="728E3B2E">
      <w:numFmt w:val="bullet"/>
      <w:lvlText w:val="•"/>
      <w:lvlJc w:val="left"/>
      <w:pPr>
        <w:ind w:left="6252" w:hanging="406"/>
      </w:pPr>
      <w:rPr>
        <w:rFonts w:hint="default"/>
      </w:rPr>
    </w:lvl>
    <w:lvl w:ilvl="8" w:tplc="DAD82C72">
      <w:numFmt w:val="bullet"/>
      <w:lvlText w:val="•"/>
      <w:lvlJc w:val="left"/>
      <w:pPr>
        <w:ind w:left="7128" w:hanging="406"/>
      </w:pPr>
      <w:rPr>
        <w:rFonts w:hint="default"/>
      </w:rPr>
    </w:lvl>
  </w:abstractNum>
  <w:abstractNum w:abstractNumId="20" w15:restartNumberingAfterBreak="0">
    <w:nsid w:val="13DB5D76"/>
    <w:multiLevelType w:val="hybridMultilevel"/>
    <w:tmpl w:val="65387006"/>
    <w:lvl w:ilvl="0" w:tplc="FF4A57F4">
      <w:start w:val="2"/>
      <w:numFmt w:val="decimal"/>
      <w:lvlText w:val="(%1)"/>
      <w:lvlJc w:val="left"/>
      <w:pPr>
        <w:ind w:left="100" w:hanging="353"/>
      </w:pPr>
      <w:rPr>
        <w:rFonts w:ascii="Times New Roman" w:eastAsia="Times New Roman" w:hAnsi="Times New Roman" w:cs="Times New Roman" w:hint="default"/>
        <w:spacing w:val="-1"/>
        <w:w w:val="99"/>
        <w:sz w:val="24"/>
        <w:szCs w:val="24"/>
      </w:rPr>
    </w:lvl>
    <w:lvl w:ilvl="1" w:tplc="A4E8F29C">
      <w:numFmt w:val="bullet"/>
      <w:lvlText w:val="•"/>
      <w:lvlJc w:val="left"/>
      <w:pPr>
        <w:ind w:left="976" w:hanging="353"/>
      </w:pPr>
      <w:rPr>
        <w:rFonts w:hint="default"/>
      </w:rPr>
    </w:lvl>
    <w:lvl w:ilvl="2" w:tplc="DEDA0052">
      <w:numFmt w:val="bullet"/>
      <w:lvlText w:val="•"/>
      <w:lvlJc w:val="left"/>
      <w:pPr>
        <w:ind w:left="1852" w:hanging="353"/>
      </w:pPr>
      <w:rPr>
        <w:rFonts w:hint="default"/>
      </w:rPr>
    </w:lvl>
    <w:lvl w:ilvl="3" w:tplc="A2CCE9E4">
      <w:numFmt w:val="bullet"/>
      <w:lvlText w:val="•"/>
      <w:lvlJc w:val="left"/>
      <w:pPr>
        <w:ind w:left="2728" w:hanging="353"/>
      </w:pPr>
      <w:rPr>
        <w:rFonts w:hint="default"/>
      </w:rPr>
    </w:lvl>
    <w:lvl w:ilvl="4" w:tplc="66124CE4">
      <w:numFmt w:val="bullet"/>
      <w:lvlText w:val="•"/>
      <w:lvlJc w:val="left"/>
      <w:pPr>
        <w:ind w:left="3604" w:hanging="353"/>
      </w:pPr>
      <w:rPr>
        <w:rFonts w:hint="default"/>
      </w:rPr>
    </w:lvl>
    <w:lvl w:ilvl="5" w:tplc="15D4B43C">
      <w:numFmt w:val="bullet"/>
      <w:lvlText w:val="•"/>
      <w:lvlJc w:val="left"/>
      <w:pPr>
        <w:ind w:left="4480" w:hanging="353"/>
      </w:pPr>
      <w:rPr>
        <w:rFonts w:hint="default"/>
      </w:rPr>
    </w:lvl>
    <w:lvl w:ilvl="6" w:tplc="F3D013E2">
      <w:numFmt w:val="bullet"/>
      <w:lvlText w:val="•"/>
      <w:lvlJc w:val="left"/>
      <w:pPr>
        <w:ind w:left="5356" w:hanging="353"/>
      </w:pPr>
      <w:rPr>
        <w:rFonts w:hint="default"/>
      </w:rPr>
    </w:lvl>
    <w:lvl w:ilvl="7" w:tplc="20DE6418">
      <w:numFmt w:val="bullet"/>
      <w:lvlText w:val="•"/>
      <w:lvlJc w:val="left"/>
      <w:pPr>
        <w:ind w:left="6232" w:hanging="353"/>
      </w:pPr>
      <w:rPr>
        <w:rFonts w:hint="default"/>
      </w:rPr>
    </w:lvl>
    <w:lvl w:ilvl="8" w:tplc="7E12EB52">
      <w:numFmt w:val="bullet"/>
      <w:lvlText w:val="•"/>
      <w:lvlJc w:val="left"/>
      <w:pPr>
        <w:ind w:left="7108" w:hanging="353"/>
      </w:pPr>
      <w:rPr>
        <w:rFonts w:hint="default"/>
      </w:rPr>
    </w:lvl>
  </w:abstractNum>
  <w:abstractNum w:abstractNumId="21" w15:restartNumberingAfterBreak="0">
    <w:nsid w:val="14233F03"/>
    <w:multiLevelType w:val="hybridMultilevel"/>
    <w:tmpl w:val="18E08DF0"/>
    <w:lvl w:ilvl="0" w:tplc="D23E0D24">
      <w:start w:val="2"/>
      <w:numFmt w:val="decimal"/>
      <w:lvlText w:val="(%1)"/>
      <w:lvlJc w:val="left"/>
      <w:pPr>
        <w:ind w:left="120" w:hanging="350"/>
      </w:pPr>
      <w:rPr>
        <w:rFonts w:ascii="Times New Roman" w:eastAsia="Times New Roman" w:hAnsi="Times New Roman" w:cs="Times New Roman" w:hint="default"/>
        <w:w w:val="99"/>
        <w:sz w:val="24"/>
        <w:szCs w:val="24"/>
      </w:rPr>
    </w:lvl>
    <w:lvl w:ilvl="1" w:tplc="75CC9494">
      <w:start w:val="1"/>
      <w:numFmt w:val="lowerLetter"/>
      <w:lvlText w:val="(%2)"/>
      <w:lvlJc w:val="left"/>
      <w:pPr>
        <w:ind w:left="120" w:hanging="339"/>
      </w:pPr>
      <w:rPr>
        <w:rFonts w:ascii="Times New Roman" w:eastAsia="Times New Roman" w:hAnsi="Times New Roman" w:cs="Times New Roman" w:hint="default"/>
        <w:w w:val="99"/>
        <w:sz w:val="24"/>
        <w:szCs w:val="24"/>
      </w:rPr>
    </w:lvl>
    <w:lvl w:ilvl="2" w:tplc="67E4F1F4">
      <w:numFmt w:val="bullet"/>
      <w:lvlText w:val="•"/>
      <w:lvlJc w:val="left"/>
      <w:pPr>
        <w:ind w:left="1872" w:hanging="339"/>
      </w:pPr>
      <w:rPr>
        <w:rFonts w:hint="default"/>
      </w:rPr>
    </w:lvl>
    <w:lvl w:ilvl="3" w:tplc="E1B80C2E">
      <w:numFmt w:val="bullet"/>
      <w:lvlText w:val="•"/>
      <w:lvlJc w:val="left"/>
      <w:pPr>
        <w:ind w:left="2748" w:hanging="339"/>
      </w:pPr>
      <w:rPr>
        <w:rFonts w:hint="default"/>
      </w:rPr>
    </w:lvl>
    <w:lvl w:ilvl="4" w:tplc="99BC5948">
      <w:numFmt w:val="bullet"/>
      <w:lvlText w:val="•"/>
      <w:lvlJc w:val="left"/>
      <w:pPr>
        <w:ind w:left="3624" w:hanging="339"/>
      </w:pPr>
      <w:rPr>
        <w:rFonts w:hint="default"/>
      </w:rPr>
    </w:lvl>
    <w:lvl w:ilvl="5" w:tplc="B2389CC4">
      <w:numFmt w:val="bullet"/>
      <w:lvlText w:val="•"/>
      <w:lvlJc w:val="left"/>
      <w:pPr>
        <w:ind w:left="4500" w:hanging="339"/>
      </w:pPr>
      <w:rPr>
        <w:rFonts w:hint="default"/>
      </w:rPr>
    </w:lvl>
    <w:lvl w:ilvl="6" w:tplc="7B6EC508">
      <w:numFmt w:val="bullet"/>
      <w:lvlText w:val="•"/>
      <w:lvlJc w:val="left"/>
      <w:pPr>
        <w:ind w:left="5376" w:hanging="339"/>
      </w:pPr>
      <w:rPr>
        <w:rFonts w:hint="default"/>
      </w:rPr>
    </w:lvl>
    <w:lvl w:ilvl="7" w:tplc="69EAD64E">
      <w:numFmt w:val="bullet"/>
      <w:lvlText w:val="•"/>
      <w:lvlJc w:val="left"/>
      <w:pPr>
        <w:ind w:left="6252" w:hanging="339"/>
      </w:pPr>
      <w:rPr>
        <w:rFonts w:hint="default"/>
      </w:rPr>
    </w:lvl>
    <w:lvl w:ilvl="8" w:tplc="0978B10E">
      <w:numFmt w:val="bullet"/>
      <w:lvlText w:val="•"/>
      <w:lvlJc w:val="left"/>
      <w:pPr>
        <w:ind w:left="7128" w:hanging="339"/>
      </w:pPr>
      <w:rPr>
        <w:rFonts w:hint="default"/>
      </w:rPr>
    </w:lvl>
  </w:abstractNum>
  <w:abstractNum w:abstractNumId="22" w15:restartNumberingAfterBreak="0">
    <w:nsid w:val="14675EB0"/>
    <w:multiLevelType w:val="hybridMultilevel"/>
    <w:tmpl w:val="83B4FA66"/>
    <w:lvl w:ilvl="0" w:tplc="CF78A878">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824897E4">
      <w:numFmt w:val="bullet"/>
      <w:lvlText w:val="•"/>
      <w:lvlJc w:val="left"/>
      <w:pPr>
        <w:ind w:left="1716" w:hanging="327"/>
      </w:pPr>
      <w:rPr>
        <w:rFonts w:hint="default"/>
      </w:rPr>
    </w:lvl>
    <w:lvl w:ilvl="2" w:tplc="94D68370">
      <w:numFmt w:val="bullet"/>
      <w:lvlText w:val="•"/>
      <w:lvlJc w:val="left"/>
      <w:pPr>
        <w:ind w:left="2512" w:hanging="327"/>
      </w:pPr>
      <w:rPr>
        <w:rFonts w:hint="default"/>
      </w:rPr>
    </w:lvl>
    <w:lvl w:ilvl="3" w:tplc="CD1427CA">
      <w:numFmt w:val="bullet"/>
      <w:lvlText w:val="•"/>
      <w:lvlJc w:val="left"/>
      <w:pPr>
        <w:ind w:left="3308" w:hanging="327"/>
      </w:pPr>
      <w:rPr>
        <w:rFonts w:hint="default"/>
      </w:rPr>
    </w:lvl>
    <w:lvl w:ilvl="4" w:tplc="C436D056">
      <w:numFmt w:val="bullet"/>
      <w:lvlText w:val="•"/>
      <w:lvlJc w:val="left"/>
      <w:pPr>
        <w:ind w:left="4104" w:hanging="327"/>
      </w:pPr>
      <w:rPr>
        <w:rFonts w:hint="default"/>
      </w:rPr>
    </w:lvl>
    <w:lvl w:ilvl="5" w:tplc="20CC8D66">
      <w:numFmt w:val="bullet"/>
      <w:lvlText w:val="•"/>
      <w:lvlJc w:val="left"/>
      <w:pPr>
        <w:ind w:left="4900" w:hanging="327"/>
      </w:pPr>
      <w:rPr>
        <w:rFonts w:hint="default"/>
      </w:rPr>
    </w:lvl>
    <w:lvl w:ilvl="6" w:tplc="12E6779E">
      <w:numFmt w:val="bullet"/>
      <w:lvlText w:val="•"/>
      <w:lvlJc w:val="left"/>
      <w:pPr>
        <w:ind w:left="5696" w:hanging="327"/>
      </w:pPr>
      <w:rPr>
        <w:rFonts w:hint="default"/>
      </w:rPr>
    </w:lvl>
    <w:lvl w:ilvl="7" w:tplc="8716EFC6">
      <w:numFmt w:val="bullet"/>
      <w:lvlText w:val="•"/>
      <w:lvlJc w:val="left"/>
      <w:pPr>
        <w:ind w:left="6492" w:hanging="327"/>
      </w:pPr>
      <w:rPr>
        <w:rFonts w:hint="default"/>
      </w:rPr>
    </w:lvl>
    <w:lvl w:ilvl="8" w:tplc="4462DA3C">
      <w:numFmt w:val="bullet"/>
      <w:lvlText w:val="•"/>
      <w:lvlJc w:val="left"/>
      <w:pPr>
        <w:ind w:left="7288" w:hanging="327"/>
      </w:pPr>
      <w:rPr>
        <w:rFonts w:hint="default"/>
      </w:rPr>
    </w:lvl>
  </w:abstractNum>
  <w:abstractNum w:abstractNumId="23" w15:restartNumberingAfterBreak="0">
    <w:nsid w:val="15A34610"/>
    <w:multiLevelType w:val="hybridMultilevel"/>
    <w:tmpl w:val="4D725C76"/>
    <w:lvl w:ilvl="0" w:tplc="AE42B6C4">
      <w:start w:val="1"/>
      <w:numFmt w:val="lowerLetter"/>
      <w:lvlText w:val="(%1)"/>
      <w:lvlJc w:val="left"/>
      <w:pPr>
        <w:ind w:left="120" w:hanging="352"/>
      </w:pPr>
      <w:rPr>
        <w:rFonts w:ascii="Times New Roman" w:eastAsia="Times New Roman" w:hAnsi="Times New Roman" w:cs="Times New Roman" w:hint="default"/>
        <w:w w:val="99"/>
        <w:sz w:val="24"/>
        <w:szCs w:val="24"/>
      </w:rPr>
    </w:lvl>
    <w:lvl w:ilvl="1" w:tplc="F208C3B8">
      <w:numFmt w:val="bullet"/>
      <w:lvlText w:val="•"/>
      <w:lvlJc w:val="left"/>
      <w:pPr>
        <w:ind w:left="996" w:hanging="352"/>
      </w:pPr>
      <w:rPr>
        <w:rFonts w:hint="default"/>
      </w:rPr>
    </w:lvl>
    <w:lvl w:ilvl="2" w:tplc="0E1A674C">
      <w:numFmt w:val="bullet"/>
      <w:lvlText w:val="•"/>
      <w:lvlJc w:val="left"/>
      <w:pPr>
        <w:ind w:left="1872" w:hanging="352"/>
      </w:pPr>
      <w:rPr>
        <w:rFonts w:hint="default"/>
      </w:rPr>
    </w:lvl>
    <w:lvl w:ilvl="3" w:tplc="476EC146">
      <w:numFmt w:val="bullet"/>
      <w:lvlText w:val="•"/>
      <w:lvlJc w:val="left"/>
      <w:pPr>
        <w:ind w:left="2748" w:hanging="352"/>
      </w:pPr>
      <w:rPr>
        <w:rFonts w:hint="default"/>
      </w:rPr>
    </w:lvl>
    <w:lvl w:ilvl="4" w:tplc="101449E4">
      <w:numFmt w:val="bullet"/>
      <w:lvlText w:val="•"/>
      <w:lvlJc w:val="left"/>
      <w:pPr>
        <w:ind w:left="3624" w:hanging="352"/>
      </w:pPr>
      <w:rPr>
        <w:rFonts w:hint="default"/>
      </w:rPr>
    </w:lvl>
    <w:lvl w:ilvl="5" w:tplc="FEE417CE">
      <w:numFmt w:val="bullet"/>
      <w:lvlText w:val="•"/>
      <w:lvlJc w:val="left"/>
      <w:pPr>
        <w:ind w:left="4500" w:hanging="352"/>
      </w:pPr>
      <w:rPr>
        <w:rFonts w:hint="default"/>
      </w:rPr>
    </w:lvl>
    <w:lvl w:ilvl="6" w:tplc="AAE6BAEC">
      <w:numFmt w:val="bullet"/>
      <w:lvlText w:val="•"/>
      <w:lvlJc w:val="left"/>
      <w:pPr>
        <w:ind w:left="5376" w:hanging="352"/>
      </w:pPr>
      <w:rPr>
        <w:rFonts w:hint="default"/>
      </w:rPr>
    </w:lvl>
    <w:lvl w:ilvl="7" w:tplc="65BE8B30">
      <w:numFmt w:val="bullet"/>
      <w:lvlText w:val="•"/>
      <w:lvlJc w:val="left"/>
      <w:pPr>
        <w:ind w:left="6252" w:hanging="352"/>
      </w:pPr>
      <w:rPr>
        <w:rFonts w:hint="default"/>
      </w:rPr>
    </w:lvl>
    <w:lvl w:ilvl="8" w:tplc="2042070A">
      <w:numFmt w:val="bullet"/>
      <w:lvlText w:val="•"/>
      <w:lvlJc w:val="left"/>
      <w:pPr>
        <w:ind w:left="7128" w:hanging="352"/>
      </w:pPr>
      <w:rPr>
        <w:rFonts w:hint="default"/>
      </w:rPr>
    </w:lvl>
  </w:abstractNum>
  <w:abstractNum w:abstractNumId="24" w15:restartNumberingAfterBreak="0">
    <w:nsid w:val="18C03248"/>
    <w:multiLevelType w:val="hybridMultilevel"/>
    <w:tmpl w:val="4EB4C764"/>
    <w:lvl w:ilvl="0" w:tplc="E72AC978">
      <w:start w:val="2"/>
      <w:numFmt w:val="decimal"/>
      <w:lvlText w:val="(%1)"/>
      <w:lvlJc w:val="left"/>
      <w:pPr>
        <w:ind w:left="100" w:hanging="358"/>
      </w:pPr>
      <w:rPr>
        <w:rFonts w:ascii="Times New Roman" w:eastAsia="Times New Roman" w:hAnsi="Times New Roman" w:cs="Times New Roman" w:hint="default"/>
        <w:spacing w:val="-1"/>
        <w:w w:val="99"/>
        <w:sz w:val="24"/>
        <w:szCs w:val="24"/>
      </w:rPr>
    </w:lvl>
    <w:lvl w:ilvl="1" w:tplc="98522B54">
      <w:start w:val="1"/>
      <w:numFmt w:val="lowerLetter"/>
      <w:lvlText w:val="(%2)"/>
      <w:lvlJc w:val="left"/>
      <w:pPr>
        <w:ind w:left="903" w:hanging="324"/>
      </w:pPr>
      <w:rPr>
        <w:rFonts w:ascii="Times New Roman" w:eastAsia="Times New Roman" w:hAnsi="Times New Roman" w:cs="Times New Roman" w:hint="default"/>
        <w:spacing w:val="-2"/>
        <w:w w:val="99"/>
        <w:sz w:val="24"/>
        <w:szCs w:val="24"/>
      </w:rPr>
    </w:lvl>
    <w:lvl w:ilvl="2" w:tplc="B6AEC6A0">
      <w:numFmt w:val="bullet"/>
      <w:lvlText w:val="•"/>
      <w:lvlJc w:val="left"/>
      <w:pPr>
        <w:ind w:left="1784" w:hanging="324"/>
      </w:pPr>
      <w:rPr>
        <w:rFonts w:hint="default"/>
      </w:rPr>
    </w:lvl>
    <w:lvl w:ilvl="3" w:tplc="5FDE66B8">
      <w:numFmt w:val="bullet"/>
      <w:lvlText w:val="•"/>
      <w:lvlJc w:val="left"/>
      <w:pPr>
        <w:ind w:left="2668" w:hanging="324"/>
      </w:pPr>
      <w:rPr>
        <w:rFonts w:hint="default"/>
      </w:rPr>
    </w:lvl>
    <w:lvl w:ilvl="4" w:tplc="1EF877A4">
      <w:numFmt w:val="bullet"/>
      <w:lvlText w:val="•"/>
      <w:lvlJc w:val="left"/>
      <w:pPr>
        <w:ind w:left="3553" w:hanging="324"/>
      </w:pPr>
      <w:rPr>
        <w:rFonts w:hint="default"/>
      </w:rPr>
    </w:lvl>
    <w:lvl w:ilvl="5" w:tplc="420878BE">
      <w:numFmt w:val="bullet"/>
      <w:lvlText w:val="•"/>
      <w:lvlJc w:val="left"/>
      <w:pPr>
        <w:ind w:left="4437" w:hanging="324"/>
      </w:pPr>
      <w:rPr>
        <w:rFonts w:hint="default"/>
      </w:rPr>
    </w:lvl>
    <w:lvl w:ilvl="6" w:tplc="8AD6B638">
      <w:numFmt w:val="bullet"/>
      <w:lvlText w:val="•"/>
      <w:lvlJc w:val="left"/>
      <w:pPr>
        <w:ind w:left="5322" w:hanging="324"/>
      </w:pPr>
      <w:rPr>
        <w:rFonts w:hint="default"/>
      </w:rPr>
    </w:lvl>
    <w:lvl w:ilvl="7" w:tplc="272C05E2">
      <w:numFmt w:val="bullet"/>
      <w:lvlText w:val="•"/>
      <w:lvlJc w:val="left"/>
      <w:pPr>
        <w:ind w:left="6206" w:hanging="324"/>
      </w:pPr>
      <w:rPr>
        <w:rFonts w:hint="default"/>
      </w:rPr>
    </w:lvl>
    <w:lvl w:ilvl="8" w:tplc="FBB4AF24">
      <w:numFmt w:val="bullet"/>
      <w:lvlText w:val="•"/>
      <w:lvlJc w:val="left"/>
      <w:pPr>
        <w:ind w:left="7091" w:hanging="324"/>
      </w:pPr>
      <w:rPr>
        <w:rFonts w:hint="default"/>
      </w:rPr>
    </w:lvl>
  </w:abstractNum>
  <w:abstractNum w:abstractNumId="25" w15:restartNumberingAfterBreak="0">
    <w:nsid w:val="19A03A0E"/>
    <w:multiLevelType w:val="hybridMultilevel"/>
    <w:tmpl w:val="E1505BDC"/>
    <w:lvl w:ilvl="0" w:tplc="751C400E">
      <w:start w:val="2"/>
      <w:numFmt w:val="decimal"/>
      <w:lvlText w:val="(%1)"/>
      <w:lvlJc w:val="left"/>
      <w:pPr>
        <w:ind w:left="120" w:hanging="374"/>
      </w:pPr>
      <w:rPr>
        <w:rFonts w:ascii="Times New Roman" w:eastAsia="Times New Roman" w:hAnsi="Times New Roman" w:cs="Times New Roman" w:hint="default"/>
        <w:spacing w:val="-29"/>
        <w:w w:val="99"/>
        <w:sz w:val="24"/>
        <w:szCs w:val="24"/>
      </w:rPr>
    </w:lvl>
    <w:lvl w:ilvl="1" w:tplc="EE54A1DC">
      <w:start w:val="2"/>
      <w:numFmt w:val="decimal"/>
      <w:lvlText w:val="(%2)"/>
      <w:lvlJc w:val="left"/>
      <w:pPr>
        <w:ind w:left="120" w:hanging="358"/>
      </w:pPr>
      <w:rPr>
        <w:rFonts w:ascii="Times New Roman" w:eastAsia="Times New Roman" w:hAnsi="Times New Roman" w:cs="Times New Roman" w:hint="default"/>
        <w:w w:val="99"/>
        <w:sz w:val="24"/>
        <w:szCs w:val="24"/>
      </w:rPr>
    </w:lvl>
    <w:lvl w:ilvl="2" w:tplc="21E220F0">
      <w:start w:val="1"/>
      <w:numFmt w:val="lowerLetter"/>
      <w:lvlText w:val="(%3)"/>
      <w:lvlJc w:val="left"/>
      <w:pPr>
        <w:ind w:left="120" w:hanging="372"/>
      </w:pPr>
      <w:rPr>
        <w:rFonts w:ascii="Times New Roman" w:eastAsia="Times New Roman" w:hAnsi="Times New Roman" w:cs="Times New Roman" w:hint="default"/>
        <w:spacing w:val="-20"/>
        <w:w w:val="99"/>
        <w:sz w:val="24"/>
        <w:szCs w:val="24"/>
      </w:rPr>
    </w:lvl>
    <w:lvl w:ilvl="3" w:tplc="176846CA">
      <w:numFmt w:val="bullet"/>
      <w:lvlText w:val="•"/>
      <w:lvlJc w:val="left"/>
      <w:pPr>
        <w:ind w:left="2748" w:hanging="372"/>
      </w:pPr>
      <w:rPr>
        <w:rFonts w:hint="default"/>
      </w:rPr>
    </w:lvl>
    <w:lvl w:ilvl="4" w:tplc="3FFAE28E">
      <w:numFmt w:val="bullet"/>
      <w:lvlText w:val="•"/>
      <w:lvlJc w:val="left"/>
      <w:pPr>
        <w:ind w:left="3624" w:hanging="372"/>
      </w:pPr>
      <w:rPr>
        <w:rFonts w:hint="default"/>
      </w:rPr>
    </w:lvl>
    <w:lvl w:ilvl="5" w:tplc="1EB0BD20">
      <w:numFmt w:val="bullet"/>
      <w:lvlText w:val="•"/>
      <w:lvlJc w:val="left"/>
      <w:pPr>
        <w:ind w:left="4500" w:hanging="372"/>
      </w:pPr>
      <w:rPr>
        <w:rFonts w:hint="default"/>
      </w:rPr>
    </w:lvl>
    <w:lvl w:ilvl="6" w:tplc="06C65EAE">
      <w:numFmt w:val="bullet"/>
      <w:lvlText w:val="•"/>
      <w:lvlJc w:val="left"/>
      <w:pPr>
        <w:ind w:left="5376" w:hanging="372"/>
      </w:pPr>
      <w:rPr>
        <w:rFonts w:hint="default"/>
      </w:rPr>
    </w:lvl>
    <w:lvl w:ilvl="7" w:tplc="98DE2C34">
      <w:numFmt w:val="bullet"/>
      <w:lvlText w:val="•"/>
      <w:lvlJc w:val="left"/>
      <w:pPr>
        <w:ind w:left="6252" w:hanging="372"/>
      </w:pPr>
      <w:rPr>
        <w:rFonts w:hint="default"/>
      </w:rPr>
    </w:lvl>
    <w:lvl w:ilvl="8" w:tplc="1E7CED74">
      <w:numFmt w:val="bullet"/>
      <w:lvlText w:val="•"/>
      <w:lvlJc w:val="left"/>
      <w:pPr>
        <w:ind w:left="7128" w:hanging="372"/>
      </w:pPr>
      <w:rPr>
        <w:rFonts w:hint="default"/>
      </w:rPr>
    </w:lvl>
  </w:abstractNum>
  <w:abstractNum w:abstractNumId="26" w15:restartNumberingAfterBreak="0">
    <w:nsid w:val="19EA64CD"/>
    <w:multiLevelType w:val="hybridMultilevel"/>
    <w:tmpl w:val="CE8EDAE0"/>
    <w:lvl w:ilvl="0" w:tplc="74624AEA">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525E66F0">
      <w:numFmt w:val="bullet"/>
      <w:lvlText w:val="•"/>
      <w:lvlJc w:val="left"/>
      <w:pPr>
        <w:ind w:left="1716" w:hanging="327"/>
      </w:pPr>
      <w:rPr>
        <w:rFonts w:hint="default"/>
      </w:rPr>
    </w:lvl>
    <w:lvl w:ilvl="2" w:tplc="7054E36A">
      <w:numFmt w:val="bullet"/>
      <w:lvlText w:val="•"/>
      <w:lvlJc w:val="left"/>
      <w:pPr>
        <w:ind w:left="2512" w:hanging="327"/>
      </w:pPr>
      <w:rPr>
        <w:rFonts w:hint="default"/>
      </w:rPr>
    </w:lvl>
    <w:lvl w:ilvl="3" w:tplc="E74C0A7E">
      <w:numFmt w:val="bullet"/>
      <w:lvlText w:val="•"/>
      <w:lvlJc w:val="left"/>
      <w:pPr>
        <w:ind w:left="3308" w:hanging="327"/>
      </w:pPr>
      <w:rPr>
        <w:rFonts w:hint="default"/>
      </w:rPr>
    </w:lvl>
    <w:lvl w:ilvl="4" w:tplc="D916C7A4">
      <w:numFmt w:val="bullet"/>
      <w:lvlText w:val="•"/>
      <w:lvlJc w:val="left"/>
      <w:pPr>
        <w:ind w:left="4104" w:hanging="327"/>
      </w:pPr>
      <w:rPr>
        <w:rFonts w:hint="default"/>
      </w:rPr>
    </w:lvl>
    <w:lvl w:ilvl="5" w:tplc="995E594E">
      <w:numFmt w:val="bullet"/>
      <w:lvlText w:val="•"/>
      <w:lvlJc w:val="left"/>
      <w:pPr>
        <w:ind w:left="4900" w:hanging="327"/>
      </w:pPr>
      <w:rPr>
        <w:rFonts w:hint="default"/>
      </w:rPr>
    </w:lvl>
    <w:lvl w:ilvl="6" w:tplc="90688B9A">
      <w:numFmt w:val="bullet"/>
      <w:lvlText w:val="•"/>
      <w:lvlJc w:val="left"/>
      <w:pPr>
        <w:ind w:left="5696" w:hanging="327"/>
      </w:pPr>
      <w:rPr>
        <w:rFonts w:hint="default"/>
      </w:rPr>
    </w:lvl>
    <w:lvl w:ilvl="7" w:tplc="3656CE12">
      <w:numFmt w:val="bullet"/>
      <w:lvlText w:val="•"/>
      <w:lvlJc w:val="left"/>
      <w:pPr>
        <w:ind w:left="6492" w:hanging="327"/>
      </w:pPr>
      <w:rPr>
        <w:rFonts w:hint="default"/>
      </w:rPr>
    </w:lvl>
    <w:lvl w:ilvl="8" w:tplc="171A8FAA">
      <w:numFmt w:val="bullet"/>
      <w:lvlText w:val="•"/>
      <w:lvlJc w:val="left"/>
      <w:pPr>
        <w:ind w:left="7288" w:hanging="327"/>
      </w:pPr>
      <w:rPr>
        <w:rFonts w:hint="default"/>
      </w:rPr>
    </w:lvl>
  </w:abstractNum>
  <w:abstractNum w:abstractNumId="27" w15:restartNumberingAfterBreak="0">
    <w:nsid w:val="1ACF35A6"/>
    <w:multiLevelType w:val="hybridMultilevel"/>
    <w:tmpl w:val="DC763C52"/>
    <w:lvl w:ilvl="0" w:tplc="64080376">
      <w:start w:val="1"/>
      <w:numFmt w:val="lowerLetter"/>
      <w:lvlText w:val="(%1)"/>
      <w:lvlJc w:val="left"/>
      <w:pPr>
        <w:ind w:left="120" w:hanging="330"/>
      </w:pPr>
      <w:rPr>
        <w:rFonts w:ascii="Times New Roman" w:eastAsia="Times New Roman" w:hAnsi="Times New Roman" w:cs="Times New Roman" w:hint="default"/>
        <w:w w:val="99"/>
        <w:sz w:val="24"/>
        <w:szCs w:val="24"/>
      </w:rPr>
    </w:lvl>
    <w:lvl w:ilvl="1" w:tplc="4508B8CA">
      <w:numFmt w:val="bullet"/>
      <w:lvlText w:val="•"/>
      <w:lvlJc w:val="left"/>
      <w:pPr>
        <w:ind w:left="996" w:hanging="330"/>
      </w:pPr>
      <w:rPr>
        <w:rFonts w:hint="default"/>
      </w:rPr>
    </w:lvl>
    <w:lvl w:ilvl="2" w:tplc="D54EABDA">
      <w:numFmt w:val="bullet"/>
      <w:lvlText w:val="•"/>
      <w:lvlJc w:val="left"/>
      <w:pPr>
        <w:ind w:left="1872" w:hanging="330"/>
      </w:pPr>
      <w:rPr>
        <w:rFonts w:hint="default"/>
      </w:rPr>
    </w:lvl>
    <w:lvl w:ilvl="3" w:tplc="42A4E290">
      <w:numFmt w:val="bullet"/>
      <w:lvlText w:val="•"/>
      <w:lvlJc w:val="left"/>
      <w:pPr>
        <w:ind w:left="2748" w:hanging="330"/>
      </w:pPr>
      <w:rPr>
        <w:rFonts w:hint="default"/>
      </w:rPr>
    </w:lvl>
    <w:lvl w:ilvl="4" w:tplc="28C2F450">
      <w:numFmt w:val="bullet"/>
      <w:lvlText w:val="•"/>
      <w:lvlJc w:val="left"/>
      <w:pPr>
        <w:ind w:left="3624" w:hanging="330"/>
      </w:pPr>
      <w:rPr>
        <w:rFonts w:hint="default"/>
      </w:rPr>
    </w:lvl>
    <w:lvl w:ilvl="5" w:tplc="57CEFDE8">
      <w:numFmt w:val="bullet"/>
      <w:lvlText w:val="•"/>
      <w:lvlJc w:val="left"/>
      <w:pPr>
        <w:ind w:left="4500" w:hanging="330"/>
      </w:pPr>
      <w:rPr>
        <w:rFonts w:hint="default"/>
      </w:rPr>
    </w:lvl>
    <w:lvl w:ilvl="6" w:tplc="42F04FF2">
      <w:numFmt w:val="bullet"/>
      <w:lvlText w:val="•"/>
      <w:lvlJc w:val="left"/>
      <w:pPr>
        <w:ind w:left="5376" w:hanging="330"/>
      </w:pPr>
      <w:rPr>
        <w:rFonts w:hint="default"/>
      </w:rPr>
    </w:lvl>
    <w:lvl w:ilvl="7" w:tplc="8728B31E">
      <w:numFmt w:val="bullet"/>
      <w:lvlText w:val="•"/>
      <w:lvlJc w:val="left"/>
      <w:pPr>
        <w:ind w:left="6252" w:hanging="330"/>
      </w:pPr>
      <w:rPr>
        <w:rFonts w:hint="default"/>
      </w:rPr>
    </w:lvl>
    <w:lvl w:ilvl="8" w:tplc="10D8A148">
      <w:numFmt w:val="bullet"/>
      <w:lvlText w:val="•"/>
      <w:lvlJc w:val="left"/>
      <w:pPr>
        <w:ind w:left="7128" w:hanging="330"/>
      </w:pPr>
      <w:rPr>
        <w:rFonts w:hint="default"/>
      </w:rPr>
    </w:lvl>
  </w:abstractNum>
  <w:abstractNum w:abstractNumId="28" w15:restartNumberingAfterBreak="0">
    <w:nsid w:val="1AED1C6E"/>
    <w:multiLevelType w:val="hybridMultilevel"/>
    <w:tmpl w:val="B8DA263A"/>
    <w:lvl w:ilvl="0" w:tplc="E230EEA8">
      <w:start w:val="2"/>
      <w:numFmt w:val="decimal"/>
      <w:lvlText w:val="(%1)"/>
      <w:lvlJc w:val="left"/>
      <w:pPr>
        <w:ind w:left="120" w:hanging="360"/>
      </w:pPr>
      <w:rPr>
        <w:rFonts w:ascii="Times New Roman" w:eastAsia="Times New Roman" w:hAnsi="Times New Roman" w:cs="Times New Roman" w:hint="default"/>
        <w:w w:val="99"/>
        <w:sz w:val="24"/>
        <w:szCs w:val="24"/>
      </w:rPr>
    </w:lvl>
    <w:lvl w:ilvl="1" w:tplc="4A24DABE">
      <w:numFmt w:val="bullet"/>
      <w:lvlText w:val="•"/>
      <w:lvlJc w:val="left"/>
      <w:pPr>
        <w:ind w:left="996" w:hanging="360"/>
      </w:pPr>
      <w:rPr>
        <w:rFonts w:hint="default"/>
      </w:rPr>
    </w:lvl>
    <w:lvl w:ilvl="2" w:tplc="2CC62266">
      <w:numFmt w:val="bullet"/>
      <w:lvlText w:val="•"/>
      <w:lvlJc w:val="left"/>
      <w:pPr>
        <w:ind w:left="1872" w:hanging="360"/>
      </w:pPr>
      <w:rPr>
        <w:rFonts w:hint="default"/>
      </w:rPr>
    </w:lvl>
    <w:lvl w:ilvl="3" w:tplc="F6E69292">
      <w:numFmt w:val="bullet"/>
      <w:lvlText w:val="•"/>
      <w:lvlJc w:val="left"/>
      <w:pPr>
        <w:ind w:left="2748" w:hanging="360"/>
      </w:pPr>
      <w:rPr>
        <w:rFonts w:hint="default"/>
      </w:rPr>
    </w:lvl>
    <w:lvl w:ilvl="4" w:tplc="87D69344">
      <w:numFmt w:val="bullet"/>
      <w:lvlText w:val="•"/>
      <w:lvlJc w:val="left"/>
      <w:pPr>
        <w:ind w:left="3624" w:hanging="360"/>
      </w:pPr>
      <w:rPr>
        <w:rFonts w:hint="default"/>
      </w:rPr>
    </w:lvl>
    <w:lvl w:ilvl="5" w:tplc="2A429D56">
      <w:numFmt w:val="bullet"/>
      <w:lvlText w:val="•"/>
      <w:lvlJc w:val="left"/>
      <w:pPr>
        <w:ind w:left="4500" w:hanging="360"/>
      </w:pPr>
      <w:rPr>
        <w:rFonts w:hint="default"/>
      </w:rPr>
    </w:lvl>
    <w:lvl w:ilvl="6" w:tplc="594ADC82">
      <w:numFmt w:val="bullet"/>
      <w:lvlText w:val="•"/>
      <w:lvlJc w:val="left"/>
      <w:pPr>
        <w:ind w:left="5376" w:hanging="360"/>
      </w:pPr>
      <w:rPr>
        <w:rFonts w:hint="default"/>
      </w:rPr>
    </w:lvl>
    <w:lvl w:ilvl="7" w:tplc="F356DCC6">
      <w:numFmt w:val="bullet"/>
      <w:lvlText w:val="•"/>
      <w:lvlJc w:val="left"/>
      <w:pPr>
        <w:ind w:left="6252" w:hanging="360"/>
      </w:pPr>
      <w:rPr>
        <w:rFonts w:hint="default"/>
      </w:rPr>
    </w:lvl>
    <w:lvl w:ilvl="8" w:tplc="5A8ABE80">
      <w:numFmt w:val="bullet"/>
      <w:lvlText w:val="•"/>
      <w:lvlJc w:val="left"/>
      <w:pPr>
        <w:ind w:left="7128" w:hanging="360"/>
      </w:pPr>
      <w:rPr>
        <w:rFonts w:hint="default"/>
      </w:rPr>
    </w:lvl>
  </w:abstractNum>
  <w:abstractNum w:abstractNumId="29" w15:restartNumberingAfterBreak="0">
    <w:nsid w:val="1B136073"/>
    <w:multiLevelType w:val="hybridMultilevel"/>
    <w:tmpl w:val="BA827E46"/>
    <w:lvl w:ilvl="0" w:tplc="ACFE3144">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6C5A36C6">
      <w:numFmt w:val="bullet"/>
      <w:lvlText w:val="•"/>
      <w:lvlJc w:val="left"/>
      <w:pPr>
        <w:ind w:left="1716" w:hanging="327"/>
      </w:pPr>
      <w:rPr>
        <w:rFonts w:hint="default"/>
      </w:rPr>
    </w:lvl>
    <w:lvl w:ilvl="2" w:tplc="B8C4AFCA">
      <w:numFmt w:val="bullet"/>
      <w:lvlText w:val="•"/>
      <w:lvlJc w:val="left"/>
      <w:pPr>
        <w:ind w:left="2512" w:hanging="327"/>
      </w:pPr>
      <w:rPr>
        <w:rFonts w:hint="default"/>
      </w:rPr>
    </w:lvl>
    <w:lvl w:ilvl="3" w:tplc="69B6FE76">
      <w:numFmt w:val="bullet"/>
      <w:lvlText w:val="•"/>
      <w:lvlJc w:val="left"/>
      <w:pPr>
        <w:ind w:left="3308" w:hanging="327"/>
      </w:pPr>
      <w:rPr>
        <w:rFonts w:hint="default"/>
      </w:rPr>
    </w:lvl>
    <w:lvl w:ilvl="4" w:tplc="7CE6EACC">
      <w:numFmt w:val="bullet"/>
      <w:lvlText w:val="•"/>
      <w:lvlJc w:val="left"/>
      <w:pPr>
        <w:ind w:left="4104" w:hanging="327"/>
      </w:pPr>
      <w:rPr>
        <w:rFonts w:hint="default"/>
      </w:rPr>
    </w:lvl>
    <w:lvl w:ilvl="5" w:tplc="5010C616">
      <w:numFmt w:val="bullet"/>
      <w:lvlText w:val="•"/>
      <w:lvlJc w:val="left"/>
      <w:pPr>
        <w:ind w:left="4900" w:hanging="327"/>
      </w:pPr>
      <w:rPr>
        <w:rFonts w:hint="default"/>
      </w:rPr>
    </w:lvl>
    <w:lvl w:ilvl="6" w:tplc="DD209D40">
      <w:numFmt w:val="bullet"/>
      <w:lvlText w:val="•"/>
      <w:lvlJc w:val="left"/>
      <w:pPr>
        <w:ind w:left="5696" w:hanging="327"/>
      </w:pPr>
      <w:rPr>
        <w:rFonts w:hint="default"/>
      </w:rPr>
    </w:lvl>
    <w:lvl w:ilvl="7" w:tplc="410CB482">
      <w:numFmt w:val="bullet"/>
      <w:lvlText w:val="•"/>
      <w:lvlJc w:val="left"/>
      <w:pPr>
        <w:ind w:left="6492" w:hanging="327"/>
      </w:pPr>
      <w:rPr>
        <w:rFonts w:hint="default"/>
      </w:rPr>
    </w:lvl>
    <w:lvl w:ilvl="8" w:tplc="8632B7FC">
      <w:numFmt w:val="bullet"/>
      <w:lvlText w:val="•"/>
      <w:lvlJc w:val="left"/>
      <w:pPr>
        <w:ind w:left="7288" w:hanging="327"/>
      </w:pPr>
      <w:rPr>
        <w:rFonts w:hint="default"/>
      </w:rPr>
    </w:lvl>
  </w:abstractNum>
  <w:abstractNum w:abstractNumId="30" w15:restartNumberingAfterBreak="0">
    <w:nsid w:val="1B1E0EA3"/>
    <w:multiLevelType w:val="hybridMultilevel"/>
    <w:tmpl w:val="5CEC24C4"/>
    <w:lvl w:ilvl="0" w:tplc="CA546F10">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28E687FA">
      <w:numFmt w:val="bullet"/>
      <w:lvlText w:val="•"/>
      <w:lvlJc w:val="left"/>
      <w:pPr>
        <w:ind w:left="1716" w:hanging="327"/>
      </w:pPr>
      <w:rPr>
        <w:rFonts w:hint="default"/>
      </w:rPr>
    </w:lvl>
    <w:lvl w:ilvl="2" w:tplc="E2043E30">
      <w:numFmt w:val="bullet"/>
      <w:lvlText w:val="•"/>
      <w:lvlJc w:val="left"/>
      <w:pPr>
        <w:ind w:left="2512" w:hanging="327"/>
      </w:pPr>
      <w:rPr>
        <w:rFonts w:hint="default"/>
      </w:rPr>
    </w:lvl>
    <w:lvl w:ilvl="3" w:tplc="343649F6">
      <w:numFmt w:val="bullet"/>
      <w:lvlText w:val="•"/>
      <w:lvlJc w:val="left"/>
      <w:pPr>
        <w:ind w:left="3308" w:hanging="327"/>
      </w:pPr>
      <w:rPr>
        <w:rFonts w:hint="default"/>
      </w:rPr>
    </w:lvl>
    <w:lvl w:ilvl="4" w:tplc="F594F512">
      <w:numFmt w:val="bullet"/>
      <w:lvlText w:val="•"/>
      <w:lvlJc w:val="left"/>
      <w:pPr>
        <w:ind w:left="4104" w:hanging="327"/>
      </w:pPr>
      <w:rPr>
        <w:rFonts w:hint="default"/>
      </w:rPr>
    </w:lvl>
    <w:lvl w:ilvl="5" w:tplc="46360732">
      <w:numFmt w:val="bullet"/>
      <w:lvlText w:val="•"/>
      <w:lvlJc w:val="left"/>
      <w:pPr>
        <w:ind w:left="4900" w:hanging="327"/>
      </w:pPr>
      <w:rPr>
        <w:rFonts w:hint="default"/>
      </w:rPr>
    </w:lvl>
    <w:lvl w:ilvl="6" w:tplc="6D0AAE0A">
      <w:numFmt w:val="bullet"/>
      <w:lvlText w:val="•"/>
      <w:lvlJc w:val="left"/>
      <w:pPr>
        <w:ind w:left="5696" w:hanging="327"/>
      </w:pPr>
      <w:rPr>
        <w:rFonts w:hint="default"/>
      </w:rPr>
    </w:lvl>
    <w:lvl w:ilvl="7" w:tplc="377AB258">
      <w:numFmt w:val="bullet"/>
      <w:lvlText w:val="•"/>
      <w:lvlJc w:val="left"/>
      <w:pPr>
        <w:ind w:left="6492" w:hanging="327"/>
      </w:pPr>
      <w:rPr>
        <w:rFonts w:hint="default"/>
      </w:rPr>
    </w:lvl>
    <w:lvl w:ilvl="8" w:tplc="91283690">
      <w:numFmt w:val="bullet"/>
      <w:lvlText w:val="•"/>
      <w:lvlJc w:val="left"/>
      <w:pPr>
        <w:ind w:left="7288" w:hanging="327"/>
      </w:pPr>
      <w:rPr>
        <w:rFonts w:hint="default"/>
      </w:rPr>
    </w:lvl>
  </w:abstractNum>
  <w:abstractNum w:abstractNumId="31" w15:restartNumberingAfterBreak="0">
    <w:nsid w:val="1D41776A"/>
    <w:multiLevelType w:val="hybridMultilevel"/>
    <w:tmpl w:val="E5E29CFA"/>
    <w:lvl w:ilvl="0" w:tplc="A88A4D42">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2B02736C">
      <w:numFmt w:val="bullet"/>
      <w:lvlText w:val="•"/>
      <w:lvlJc w:val="left"/>
      <w:pPr>
        <w:ind w:left="1716" w:hanging="327"/>
      </w:pPr>
      <w:rPr>
        <w:rFonts w:hint="default"/>
      </w:rPr>
    </w:lvl>
    <w:lvl w:ilvl="2" w:tplc="9058FE68">
      <w:numFmt w:val="bullet"/>
      <w:lvlText w:val="•"/>
      <w:lvlJc w:val="left"/>
      <w:pPr>
        <w:ind w:left="2512" w:hanging="327"/>
      </w:pPr>
      <w:rPr>
        <w:rFonts w:hint="default"/>
      </w:rPr>
    </w:lvl>
    <w:lvl w:ilvl="3" w:tplc="8674762E">
      <w:numFmt w:val="bullet"/>
      <w:lvlText w:val="•"/>
      <w:lvlJc w:val="left"/>
      <w:pPr>
        <w:ind w:left="3308" w:hanging="327"/>
      </w:pPr>
      <w:rPr>
        <w:rFonts w:hint="default"/>
      </w:rPr>
    </w:lvl>
    <w:lvl w:ilvl="4" w:tplc="2F2C28A4">
      <w:numFmt w:val="bullet"/>
      <w:lvlText w:val="•"/>
      <w:lvlJc w:val="left"/>
      <w:pPr>
        <w:ind w:left="4104" w:hanging="327"/>
      </w:pPr>
      <w:rPr>
        <w:rFonts w:hint="default"/>
      </w:rPr>
    </w:lvl>
    <w:lvl w:ilvl="5" w:tplc="70943C44">
      <w:numFmt w:val="bullet"/>
      <w:lvlText w:val="•"/>
      <w:lvlJc w:val="left"/>
      <w:pPr>
        <w:ind w:left="4900" w:hanging="327"/>
      </w:pPr>
      <w:rPr>
        <w:rFonts w:hint="default"/>
      </w:rPr>
    </w:lvl>
    <w:lvl w:ilvl="6" w:tplc="80DC1FF4">
      <w:numFmt w:val="bullet"/>
      <w:lvlText w:val="•"/>
      <w:lvlJc w:val="left"/>
      <w:pPr>
        <w:ind w:left="5696" w:hanging="327"/>
      </w:pPr>
      <w:rPr>
        <w:rFonts w:hint="default"/>
      </w:rPr>
    </w:lvl>
    <w:lvl w:ilvl="7" w:tplc="56E4FA08">
      <w:numFmt w:val="bullet"/>
      <w:lvlText w:val="•"/>
      <w:lvlJc w:val="left"/>
      <w:pPr>
        <w:ind w:left="6492" w:hanging="327"/>
      </w:pPr>
      <w:rPr>
        <w:rFonts w:hint="default"/>
      </w:rPr>
    </w:lvl>
    <w:lvl w:ilvl="8" w:tplc="ACE69A60">
      <w:numFmt w:val="bullet"/>
      <w:lvlText w:val="•"/>
      <w:lvlJc w:val="left"/>
      <w:pPr>
        <w:ind w:left="7288" w:hanging="327"/>
      </w:pPr>
      <w:rPr>
        <w:rFonts w:hint="default"/>
      </w:rPr>
    </w:lvl>
  </w:abstractNum>
  <w:abstractNum w:abstractNumId="32" w15:restartNumberingAfterBreak="0">
    <w:nsid w:val="1DD1136F"/>
    <w:multiLevelType w:val="hybridMultilevel"/>
    <w:tmpl w:val="5490ADA4"/>
    <w:lvl w:ilvl="0" w:tplc="16F621F8">
      <w:start w:val="1"/>
      <w:numFmt w:val="lowerLetter"/>
      <w:lvlText w:val="(%1)"/>
      <w:lvlJc w:val="left"/>
      <w:pPr>
        <w:ind w:left="903" w:hanging="324"/>
      </w:pPr>
      <w:rPr>
        <w:rFonts w:ascii="Times New Roman" w:eastAsia="Times New Roman" w:hAnsi="Times New Roman" w:cs="Times New Roman" w:hint="default"/>
        <w:spacing w:val="-2"/>
        <w:w w:val="99"/>
        <w:sz w:val="24"/>
        <w:szCs w:val="24"/>
      </w:rPr>
    </w:lvl>
    <w:lvl w:ilvl="1" w:tplc="AC0031AC">
      <w:numFmt w:val="bullet"/>
      <w:lvlText w:val="•"/>
      <w:lvlJc w:val="left"/>
      <w:pPr>
        <w:ind w:left="1696" w:hanging="324"/>
      </w:pPr>
      <w:rPr>
        <w:rFonts w:hint="default"/>
      </w:rPr>
    </w:lvl>
    <w:lvl w:ilvl="2" w:tplc="0CF8CB1C">
      <w:numFmt w:val="bullet"/>
      <w:lvlText w:val="•"/>
      <w:lvlJc w:val="left"/>
      <w:pPr>
        <w:ind w:left="2492" w:hanging="324"/>
      </w:pPr>
      <w:rPr>
        <w:rFonts w:hint="default"/>
      </w:rPr>
    </w:lvl>
    <w:lvl w:ilvl="3" w:tplc="9F88D5D2">
      <w:numFmt w:val="bullet"/>
      <w:lvlText w:val="•"/>
      <w:lvlJc w:val="left"/>
      <w:pPr>
        <w:ind w:left="3288" w:hanging="324"/>
      </w:pPr>
      <w:rPr>
        <w:rFonts w:hint="default"/>
      </w:rPr>
    </w:lvl>
    <w:lvl w:ilvl="4" w:tplc="766A2196">
      <w:numFmt w:val="bullet"/>
      <w:lvlText w:val="•"/>
      <w:lvlJc w:val="left"/>
      <w:pPr>
        <w:ind w:left="4084" w:hanging="324"/>
      </w:pPr>
      <w:rPr>
        <w:rFonts w:hint="default"/>
      </w:rPr>
    </w:lvl>
    <w:lvl w:ilvl="5" w:tplc="CFD0EC54">
      <w:numFmt w:val="bullet"/>
      <w:lvlText w:val="•"/>
      <w:lvlJc w:val="left"/>
      <w:pPr>
        <w:ind w:left="4880" w:hanging="324"/>
      </w:pPr>
      <w:rPr>
        <w:rFonts w:hint="default"/>
      </w:rPr>
    </w:lvl>
    <w:lvl w:ilvl="6" w:tplc="F47E3238">
      <w:numFmt w:val="bullet"/>
      <w:lvlText w:val="•"/>
      <w:lvlJc w:val="left"/>
      <w:pPr>
        <w:ind w:left="5676" w:hanging="324"/>
      </w:pPr>
      <w:rPr>
        <w:rFonts w:hint="default"/>
      </w:rPr>
    </w:lvl>
    <w:lvl w:ilvl="7" w:tplc="00760294">
      <w:numFmt w:val="bullet"/>
      <w:lvlText w:val="•"/>
      <w:lvlJc w:val="left"/>
      <w:pPr>
        <w:ind w:left="6472" w:hanging="324"/>
      </w:pPr>
      <w:rPr>
        <w:rFonts w:hint="default"/>
      </w:rPr>
    </w:lvl>
    <w:lvl w:ilvl="8" w:tplc="5F20E46E">
      <w:numFmt w:val="bullet"/>
      <w:lvlText w:val="•"/>
      <w:lvlJc w:val="left"/>
      <w:pPr>
        <w:ind w:left="7268" w:hanging="324"/>
      </w:pPr>
      <w:rPr>
        <w:rFonts w:hint="default"/>
      </w:rPr>
    </w:lvl>
  </w:abstractNum>
  <w:abstractNum w:abstractNumId="33" w15:restartNumberingAfterBreak="0">
    <w:nsid w:val="1E240D35"/>
    <w:multiLevelType w:val="hybridMultilevel"/>
    <w:tmpl w:val="ACE8F1D2"/>
    <w:lvl w:ilvl="0" w:tplc="ABE604BA">
      <w:start w:val="1"/>
      <w:numFmt w:val="lowerLetter"/>
      <w:lvlText w:val="(%1)"/>
      <w:lvlJc w:val="left"/>
      <w:pPr>
        <w:ind w:left="926" w:hanging="327"/>
        <w:jc w:val="right"/>
      </w:pPr>
      <w:rPr>
        <w:rFonts w:ascii="Times New Roman" w:eastAsia="Times New Roman" w:hAnsi="Times New Roman" w:cs="Times New Roman" w:hint="default"/>
        <w:spacing w:val="-2"/>
        <w:w w:val="99"/>
        <w:sz w:val="24"/>
        <w:szCs w:val="24"/>
      </w:rPr>
    </w:lvl>
    <w:lvl w:ilvl="1" w:tplc="C6867446">
      <w:numFmt w:val="bullet"/>
      <w:lvlText w:val="•"/>
      <w:lvlJc w:val="left"/>
      <w:pPr>
        <w:ind w:left="1716" w:hanging="327"/>
      </w:pPr>
      <w:rPr>
        <w:rFonts w:hint="default"/>
      </w:rPr>
    </w:lvl>
    <w:lvl w:ilvl="2" w:tplc="2D9AF486">
      <w:numFmt w:val="bullet"/>
      <w:lvlText w:val="•"/>
      <w:lvlJc w:val="left"/>
      <w:pPr>
        <w:ind w:left="2512" w:hanging="327"/>
      </w:pPr>
      <w:rPr>
        <w:rFonts w:hint="default"/>
      </w:rPr>
    </w:lvl>
    <w:lvl w:ilvl="3" w:tplc="610CA04A">
      <w:numFmt w:val="bullet"/>
      <w:lvlText w:val="•"/>
      <w:lvlJc w:val="left"/>
      <w:pPr>
        <w:ind w:left="3308" w:hanging="327"/>
      </w:pPr>
      <w:rPr>
        <w:rFonts w:hint="default"/>
      </w:rPr>
    </w:lvl>
    <w:lvl w:ilvl="4" w:tplc="A89E6148">
      <w:numFmt w:val="bullet"/>
      <w:lvlText w:val="•"/>
      <w:lvlJc w:val="left"/>
      <w:pPr>
        <w:ind w:left="4104" w:hanging="327"/>
      </w:pPr>
      <w:rPr>
        <w:rFonts w:hint="default"/>
      </w:rPr>
    </w:lvl>
    <w:lvl w:ilvl="5" w:tplc="A2368692">
      <w:numFmt w:val="bullet"/>
      <w:lvlText w:val="•"/>
      <w:lvlJc w:val="left"/>
      <w:pPr>
        <w:ind w:left="4900" w:hanging="327"/>
      </w:pPr>
      <w:rPr>
        <w:rFonts w:hint="default"/>
      </w:rPr>
    </w:lvl>
    <w:lvl w:ilvl="6" w:tplc="01F20BA2">
      <w:numFmt w:val="bullet"/>
      <w:lvlText w:val="•"/>
      <w:lvlJc w:val="left"/>
      <w:pPr>
        <w:ind w:left="5696" w:hanging="327"/>
      </w:pPr>
      <w:rPr>
        <w:rFonts w:hint="default"/>
      </w:rPr>
    </w:lvl>
    <w:lvl w:ilvl="7" w:tplc="994EBE7C">
      <w:numFmt w:val="bullet"/>
      <w:lvlText w:val="•"/>
      <w:lvlJc w:val="left"/>
      <w:pPr>
        <w:ind w:left="6492" w:hanging="327"/>
      </w:pPr>
      <w:rPr>
        <w:rFonts w:hint="default"/>
      </w:rPr>
    </w:lvl>
    <w:lvl w:ilvl="8" w:tplc="5456C7C0">
      <w:numFmt w:val="bullet"/>
      <w:lvlText w:val="•"/>
      <w:lvlJc w:val="left"/>
      <w:pPr>
        <w:ind w:left="7288" w:hanging="327"/>
      </w:pPr>
      <w:rPr>
        <w:rFonts w:hint="default"/>
      </w:rPr>
    </w:lvl>
  </w:abstractNum>
  <w:abstractNum w:abstractNumId="34" w15:restartNumberingAfterBreak="0">
    <w:nsid w:val="1EFC6F61"/>
    <w:multiLevelType w:val="hybridMultilevel"/>
    <w:tmpl w:val="52584E34"/>
    <w:lvl w:ilvl="0" w:tplc="B4F8176C">
      <w:start w:val="2"/>
      <w:numFmt w:val="decimal"/>
      <w:lvlText w:val="(%1)"/>
      <w:lvlJc w:val="left"/>
      <w:pPr>
        <w:ind w:left="120" w:hanging="358"/>
      </w:pPr>
      <w:rPr>
        <w:rFonts w:ascii="Times New Roman" w:eastAsia="Times New Roman" w:hAnsi="Times New Roman" w:cs="Times New Roman" w:hint="default"/>
        <w:w w:val="99"/>
        <w:sz w:val="24"/>
        <w:szCs w:val="24"/>
      </w:rPr>
    </w:lvl>
    <w:lvl w:ilvl="1" w:tplc="C9622E4E">
      <w:start w:val="1"/>
      <w:numFmt w:val="lowerLetter"/>
      <w:lvlText w:val="(%2)"/>
      <w:lvlJc w:val="left"/>
      <w:pPr>
        <w:ind w:left="120" w:hanging="342"/>
      </w:pPr>
      <w:rPr>
        <w:rFonts w:ascii="Times New Roman" w:eastAsia="Times New Roman" w:hAnsi="Times New Roman" w:cs="Times New Roman" w:hint="default"/>
        <w:w w:val="99"/>
        <w:sz w:val="24"/>
        <w:szCs w:val="24"/>
      </w:rPr>
    </w:lvl>
    <w:lvl w:ilvl="2" w:tplc="C3E8194E">
      <w:numFmt w:val="bullet"/>
      <w:lvlText w:val="•"/>
      <w:lvlJc w:val="left"/>
      <w:pPr>
        <w:ind w:left="1872" w:hanging="342"/>
      </w:pPr>
      <w:rPr>
        <w:rFonts w:hint="default"/>
      </w:rPr>
    </w:lvl>
    <w:lvl w:ilvl="3" w:tplc="064C095A">
      <w:numFmt w:val="bullet"/>
      <w:lvlText w:val="•"/>
      <w:lvlJc w:val="left"/>
      <w:pPr>
        <w:ind w:left="2748" w:hanging="342"/>
      </w:pPr>
      <w:rPr>
        <w:rFonts w:hint="default"/>
      </w:rPr>
    </w:lvl>
    <w:lvl w:ilvl="4" w:tplc="27F41590">
      <w:numFmt w:val="bullet"/>
      <w:lvlText w:val="•"/>
      <w:lvlJc w:val="left"/>
      <w:pPr>
        <w:ind w:left="3624" w:hanging="342"/>
      </w:pPr>
      <w:rPr>
        <w:rFonts w:hint="default"/>
      </w:rPr>
    </w:lvl>
    <w:lvl w:ilvl="5" w:tplc="7D92E272">
      <w:numFmt w:val="bullet"/>
      <w:lvlText w:val="•"/>
      <w:lvlJc w:val="left"/>
      <w:pPr>
        <w:ind w:left="4500" w:hanging="342"/>
      </w:pPr>
      <w:rPr>
        <w:rFonts w:hint="default"/>
      </w:rPr>
    </w:lvl>
    <w:lvl w:ilvl="6" w:tplc="CF0ED6BE">
      <w:numFmt w:val="bullet"/>
      <w:lvlText w:val="•"/>
      <w:lvlJc w:val="left"/>
      <w:pPr>
        <w:ind w:left="5376" w:hanging="342"/>
      </w:pPr>
      <w:rPr>
        <w:rFonts w:hint="default"/>
      </w:rPr>
    </w:lvl>
    <w:lvl w:ilvl="7" w:tplc="C2A83C5E">
      <w:numFmt w:val="bullet"/>
      <w:lvlText w:val="•"/>
      <w:lvlJc w:val="left"/>
      <w:pPr>
        <w:ind w:left="6252" w:hanging="342"/>
      </w:pPr>
      <w:rPr>
        <w:rFonts w:hint="default"/>
      </w:rPr>
    </w:lvl>
    <w:lvl w:ilvl="8" w:tplc="5D3E7DA0">
      <w:numFmt w:val="bullet"/>
      <w:lvlText w:val="•"/>
      <w:lvlJc w:val="left"/>
      <w:pPr>
        <w:ind w:left="7128" w:hanging="342"/>
      </w:pPr>
      <w:rPr>
        <w:rFonts w:hint="default"/>
      </w:rPr>
    </w:lvl>
  </w:abstractNum>
  <w:abstractNum w:abstractNumId="35" w15:restartNumberingAfterBreak="0">
    <w:nsid w:val="208B3A30"/>
    <w:multiLevelType w:val="hybridMultilevel"/>
    <w:tmpl w:val="2BA6CB24"/>
    <w:lvl w:ilvl="0" w:tplc="A1140C6E">
      <w:start w:val="2"/>
      <w:numFmt w:val="decimal"/>
      <w:lvlText w:val="(%1)"/>
      <w:lvlJc w:val="left"/>
      <w:pPr>
        <w:ind w:left="120" w:hanging="399"/>
      </w:pPr>
      <w:rPr>
        <w:rFonts w:ascii="Times New Roman" w:eastAsia="Times New Roman" w:hAnsi="Times New Roman" w:cs="Times New Roman" w:hint="default"/>
        <w:spacing w:val="-4"/>
        <w:w w:val="99"/>
        <w:sz w:val="24"/>
        <w:szCs w:val="24"/>
      </w:rPr>
    </w:lvl>
    <w:lvl w:ilvl="1" w:tplc="1BD2AF96">
      <w:start w:val="1"/>
      <w:numFmt w:val="lowerLetter"/>
      <w:lvlText w:val="(%2)"/>
      <w:lvlJc w:val="left"/>
      <w:pPr>
        <w:ind w:left="120" w:hanging="363"/>
      </w:pPr>
      <w:rPr>
        <w:rFonts w:ascii="Times New Roman" w:eastAsia="Times New Roman" w:hAnsi="Times New Roman" w:cs="Times New Roman" w:hint="default"/>
        <w:spacing w:val="-25"/>
        <w:w w:val="99"/>
        <w:sz w:val="24"/>
        <w:szCs w:val="24"/>
      </w:rPr>
    </w:lvl>
    <w:lvl w:ilvl="2" w:tplc="7D942620">
      <w:numFmt w:val="bullet"/>
      <w:lvlText w:val="•"/>
      <w:lvlJc w:val="left"/>
      <w:pPr>
        <w:ind w:left="1872" w:hanging="363"/>
      </w:pPr>
      <w:rPr>
        <w:rFonts w:hint="default"/>
      </w:rPr>
    </w:lvl>
    <w:lvl w:ilvl="3" w:tplc="0A9ECBCE">
      <w:numFmt w:val="bullet"/>
      <w:lvlText w:val="•"/>
      <w:lvlJc w:val="left"/>
      <w:pPr>
        <w:ind w:left="2748" w:hanging="363"/>
      </w:pPr>
      <w:rPr>
        <w:rFonts w:hint="default"/>
      </w:rPr>
    </w:lvl>
    <w:lvl w:ilvl="4" w:tplc="588A3DE4">
      <w:numFmt w:val="bullet"/>
      <w:lvlText w:val="•"/>
      <w:lvlJc w:val="left"/>
      <w:pPr>
        <w:ind w:left="3624" w:hanging="363"/>
      </w:pPr>
      <w:rPr>
        <w:rFonts w:hint="default"/>
      </w:rPr>
    </w:lvl>
    <w:lvl w:ilvl="5" w:tplc="DE1EC696">
      <w:numFmt w:val="bullet"/>
      <w:lvlText w:val="•"/>
      <w:lvlJc w:val="left"/>
      <w:pPr>
        <w:ind w:left="4500" w:hanging="363"/>
      </w:pPr>
      <w:rPr>
        <w:rFonts w:hint="default"/>
      </w:rPr>
    </w:lvl>
    <w:lvl w:ilvl="6" w:tplc="1AA6AFF6">
      <w:numFmt w:val="bullet"/>
      <w:lvlText w:val="•"/>
      <w:lvlJc w:val="left"/>
      <w:pPr>
        <w:ind w:left="5376" w:hanging="363"/>
      </w:pPr>
      <w:rPr>
        <w:rFonts w:hint="default"/>
      </w:rPr>
    </w:lvl>
    <w:lvl w:ilvl="7" w:tplc="FE2EB164">
      <w:numFmt w:val="bullet"/>
      <w:lvlText w:val="•"/>
      <w:lvlJc w:val="left"/>
      <w:pPr>
        <w:ind w:left="6252" w:hanging="363"/>
      </w:pPr>
      <w:rPr>
        <w:rFonts w:hint="default"/>
      </w:rPr>
    </w:lvl>
    <w:lvl w:ilvl="8" w:tplc="E3362A8E">
      <w:numFmt w:val="bullet"/>
      <w:lvlText w:val="•"/>
      <w:lvlJc w:val="left"/>
      <w:pPr>
        <w:ind w:left="7128" w:hanging="363"/>
      </w:pPr>
      <w:rPr>
        <w:rFonts w:hint="default"/>
      </w:rPr>
    </w:lvl>
  </w:abstractNum>
  <w:abstractNum w:abstractNumId="36" w15:restartNumberingAfterBreak="0">
    <w:nsid w:val="223205E2"/>
    <w:multiLevelType w:val="hybridMultilevel"/>
    <w:tmpl w:val="DE5E7B94"/>
    <w:lvl w:ilvl="0" w:tplc="3FF89D92">
      <w:start w:val="2"/>
      <w:numFmt w:val="decimal"/>
      <w:lvlText w:val="(%1)"/>
      <w:lvlJc w:val="left"/>
      <w:pPr>
        <w:ind w:left="120" w:hanging="405"/>
      </w:pPr>
      <w:rPr>
        <w:rFonts w:ascii="Times New Roman" w:eastAsia="Times New Roman" w:hAnsi="Times New Roman" w:cs="Times New Roman" w:hint="default"/>
        <w:spacing w:val="-1"/>
        <w:w w:val="99"/>
        <w:sz w:val="24"/>
        <w:szCs w:val="24"/>
      </w:rPr>
    </w:lvl>
    <w:lvl w:ilvl="1" w:tplc="8C369C3E">
      <w:numFmt w:val="bullet"/>
      <w:lvlText w:val="•"/>
      <w:lvlJc w:val="left"/>
      <w:pPr>
        <w:ind w:left="996" w:hanging="405"/>
      </w:pPr>
      <w:rPr>
        <w:rFonts w:hint="default"/>
      </w:rPr>
    </w:lvl>
    <w:lvl w:ilvl="2" w:tplc="80801D0A">
      <w:numFmt w:val="bullet"/>
      <w:lvlText w:val="•"/>
      <w:lvlJc w:val="left"/>
      <w:pPr>
        <w:ind w:left="1872" w:hanging="405"/>
      </w:pPr>
      <w:rPr>
        <w:rFonts w:hint="default"/>
      </w:rPr>
    </w:lvl>
    <w:lvl w:ilvl="3" w:tplc="6980E48C">
      <w:numFmt w:val="bullet"/>
      <w:lvlText w:val="•"/>
      <w:lvlJc w:val="left"/>
      <w:pPr>
        <w:ind w:left="2748" w:hanging="405"/>
      </w:pPr>
      <w:rPr>
        <w:rFonts w:hint="default"/>
      </w:rPr>
    </w:lvl>
    <w:lvl w:ilvl="4" w:tplc="88CC8D14">
      <w:numFmt w:val="bullet"/>
      <w:lvlText w:val="•"/>
      <w:lvlJc w:val="left"/>
      <w:pPr>
        <w:ind w:left="3624" w:hanging="405"/>
      </w:pPr>
      <w:rPr>
        <w:rFonts w:hint="default"/>
      </w:rPr>
    </w:lvl>
    <w:lvl w:ilvl="5" w:tplc="D62A8238">
      <w:numFmt w:val="bullet"/>
      <w:lvlText w:val="•"/>
      <w:lvlJc w:val="left"/>
      <w:pPr>
        <w:ind w:left="4500" w:hanging="405"/>
      </w:pPr>
      <w:rPr>
        <w:rFonts w:hint="default"/>
      </w:rPr>
    </w:lvl>
    <w:lvl w:ilvl="6" w:tplc="0714F2B4">
      <w:numFmt w:val="bullet"/>
      <w:lvlText w:val="•"/>
      <w:lvlJc w:val="left"/>
      <w:pPr>
        <w:ind w:left="5376" w:hanging="405"/>
      </w:pPr>
      <w:rPr>
        <w:rFonts w:hint="default"/>
      </w:rPr>
    </w:lvl>
    <w:lvl w:ilvl="7" w:tplc="6A6AC712">
      <w:numFmt w:val="bullet"/>
      <w:lvlText w:val="•"/>
      <w:lvlJc w:val="left"/>
      <w:pPr>
        <w:ind w:left="6252" w:hanging="405"/>
      </w:pPr>
      <w:rPr>
        <w:rFonts w:hint="default"/>
      </w:rPr>
    </w:lvl>
    <w:lvl w:ilvl="8" w:tplc="93CC6D60">
      <w:numFmt w:val="bullet"/>
      <w:lvlText w:val="•"/>
      <w:lvlJc w:val="left"/>
      <w:pPr>
        <w:ind w:left="7128" w:hanging="405"/>
      </w:pPr>
      <w:rPr>
        <w:rFonts w:hint="default"/>
      </w:rPr>
    </w:lvl>
  </w:abstractNum>
  <w:abstractNum w:abstractNumId="37" w15:restartNumberingAfterBreak="0">
    <w:nsid w:val="240A47C7"/>
    <w:multiLevelType w:val="hybridMultilevel"/>
    <w:tmpl w:val="E3F85B92"/>
    <w:lvl w:ilvl="0" w:tplc="70CA7200">
      <w:start w:val="1"/>
      <w:numFmt w:val="lowerLetter"/>
      <w:lvlText w:val="(%1)"/>
      <w:lvlJc w:val="left"/>
      <w:pPr>
        <w:ind w:left="926" w:hanging="327"/>
      </w:pPr>
      <w:rPr>
        <w:rFonts w:ascii="Times New Roman" w:eastAsia="Times New Roman" w:hAnsi="Times New Roman" w:cs="Times New Roman" w:hint="default"/>
        <w:spacing w:val="-1"/>
        <w:w w:val="99"/>
        <w:sz w:val="24"/>
        <w:szCs w:val="24"/>
      </w:rPr>
    </w:lvl>
    <w:lvl w:ilvl="1" w:tplc="E47881AC">
      <w:numFmt w:val="bullet"/>
      <w:lvlText w:val="•"/>
      <w:lvlJc w:val="left"/>
      <w:pPr>
        <w:ind w:left="1716" w:hanging="327"/>
      </w:pPr>
      <w:rPr>
        <w:rFonts w:hint="default"/>
      </w:rPr>
    </w:lvl>
    <w:lvl w:ilvl="2" w:tplc="30F47FE0">
      <w:numFmt w:val="bullet"/>
      <w:lvlText w:val="•"/>
      <w:lvlJc w:val="left"/>
      <w:pPr>
        <w:ind w:left="2512" w:hanging="327"/>
      </w:pPr>
      <w:rPr>
        <w:rFonts w:hint="default"/>
      </w:rPr>
    </w:lvl>
    <w:lvl w:ilvl="3" w:tplc="439E95D2">
      <w:numFmt w:val="bullet"/>
      <w:lvlText w:val="•"/>
      <w:lvlJc w:val="left"/>
      <w:pPr>
        <w:ind w:left="3308" w:hanging="327"/>
      </w:pPr>
      <w:rPr>
        <w:rFonts w:hint="default"/>
      </w:rPr>
    </w:lvl>
    <w:lvl w:ilvl="4" w:tplc="053E80F8">
      <w:numFmt w:val="bullet"/>
      <w:lvlText w:val="•"/>
      <w:lvlJc w:val="left"/>
      <w:pPr>
        <w:ind w:left="4104" w:hanging="327"/>
      </w:pPr>
      <w:rPr>
        <w:rFonts w:hint="default"/>
      </w:rPr>
    </w:lvl>
    <w:lvl w:ilvl="5" w:tplc="1AA8197E">
      <w:numFmt w:val="bullet"/>
      <w:lvlText w:val="•"/>
      <w:lvlJc w:val="left"/>
      <w:pPr>
        <w:ind w:left="4900" w:hanging="327"/>
      </w:pPr>
      <w:rPr>
        <w:rFonts w:hint="default"/>
      </w:rPr>
    </w:lvl>
    <w:lvl w:ilvl="6" w:tplc="69A0B7F8">
      <w:numFmt w:val="bullet"/>
      <w:lvlText w:val="•"/>
      <w:lvlJc w:val="left"/>
      <w:pPr>
        <w:ind w:left="5696" w:hanging="327"/>
      </w:pPr>
      <w:rPr>
        <w:rFonts w:hint="default"/>
      </w:rPr>
    </w:lvl>
    <w:lvl w:ilvl="7" w:tplc="357C5718">
      <w:numFmt w:val="bullet"/>
      <w:lvlText w:val="•"/>
      <w:lvlJc w:val="left"/>
      <w:pPr>
        <w:ind w:left="6492" w:hanging="327"/>
      </w:pPr>
      <w:rPr>
        <w:rFonts w:hint="default"/>
      </w:rPr>
    </w:lvl>
    <w:lvl w:ilvl="8" w:tplc="8E2E1638">
      <w:numFmt w:val="bullet"/>
      <w:lvlText w:val="•"/>
      <w:lvlJc w:val="left"/>
      <w:pPr>
        <w:ind w:left="7288" w:hanging="327"/>
      </w:pPr>
      <w:rPr>
        <w:rFonts w:hint="default"/>
      </w:rPr>
    </w:lvl>
  </w:abstractNum>
  <w:abstractNum w:abstractNumId="38" w15:restartNumberingAfterBreak="0">
    <w:nsid w:val="24783D06"/>
    <w:multiLevelType w:val="hybridMultilevel"/>
    <w:tmpl w:val="9D48592C"/>
    <w:lvl w:ilvl="0" w:tplc="61706C0C">
      <w:start w:val="2"/>
      <w:numFmt w:val="decimal"/>
      <w:lvlText w:val="(%1)"/>
      <w:lvlJc w:val="left"/>
      <w:pPr>
        <w:ind w:left="939" w:hanging="340"/>
      </w:pPr>
      <w:rPr>
        <w:rFonts w:ascii="Times New Roman" w:eastAsia="Times New Roman" w:hAnsi="Times New Roman" w:cs="Times New Roman" w:hint="default"/>
        <w:w w:val="99"/>
        <w:sz w:val="24"/>
        <w:szCs w:val="24"/>
      </w:rPr>
    </w:lvl>
    <w:lvl w:ilvl="1" w:tplc="9382467A">
      <w:start w:val="1"/>
      <w:numFmt w:val="lowerLetter"/>
      <w:lvlText w:val="(%2)"/>
      <w:lvlJc w:val="left"/>
      <w:pPr>
        <w:ind w:left="927" w:hanging="328"/>
      </w:pPr>
      <w:rPr>
        <w:rFonts w:ascii="Times New Roman" w:eastAsia="Times New Roman" w:hAnsi="Times New Roman" w:cs="Times New Roman" w:hint="default"/>
        <w:spacing w:val="-2"/>
        <w:w w:val="99"/>
        <w:sz w:val="24"/>
        <w:szCs w:val="24"/>
      </w:rPr>
    </w:lvl>
    <w:lvl w:ilvl="2" w:tplc="30ACA5FA">
      <w:numFmt w:val="bullet"/>
      <w:lvlText w:val="•"/>
      <w:lvlJc w:val="left"/>
      <w:pPr>
        <w:ind w:left="940" w:hanging="328"/>
      </w:pPr>
      <w:rPr>
        <w:rFonts w:hint="default"/>
      </w:rPr>
    </w:lvl>
    <w:lvl w:ilvl="3" w:tplc="FFDC272E">
      <w:numFmt w:val="bullet"/>
      <w:lvlText w:val="•"/>
      <w:lvlJc w:val="left"/>
      <w:pPr>
        <w:ind w:left="1932" w:hanging="328"/>
      </w:pPr>
      <w:rPr>
        <w:rFonts w:hint="default"/>
      </w:rPr>
    </w:lvl>
    <w:lvl w:ilvl="4" w:tplc="73A4D81A">
      <w:numFmt w:val="bullet"/>
      <w:lvlText w:val="•"/>
      <w:lvlJc w:val="left"/>
      <w:pPr>
        <w:ind w:left="2925" w:hanging="328"/>
      </w:pPr>
      <w:rPr>
        <w:rFonts w:hint="default"/>
      </w:rPr>
    </w:lvl>
    <w:lvl w:ilvl="5" w:tplc="1EFC09FE">
      <w:numFmt w:val="bullet"/>
      <w:lvlText w:val="•"/>
      <w:lvlJc w:val="left"/>
      <w:pPr>
        <w:ind w:left="3917" w:hanging="328"/>
      </w:pPr>
      <w:rPr>
        <w:rFonts w:hint="default"/>
      </w:rPr>
    </w:lvl>
    <w:lvl w:ilvl="6" w:tplc="A5EE145E">
      <w:numFmt w:val="bullet"/>
      <w:lvlText w:val="•"/>
      <w:lvlJc w:val="left"/>
      <w:pPr>
        <w:ind w:left="4910" w:hanging="328"/>
      </w:pPr>
      <w:rPr>
        <w:rFonts w:hint="default"/>
      </w:rPr>
    </w:lvl>
    <w:lvl w:ilvl="7" w:tplc="CFAEFEB8">
      <w:numFmt w:val="bullet"/>
      <w:lvlText w:val="•"/>
      <w:lvlJc w:val="left"/>
      <w:pPr>
        <w:ind w:left="5902" w:hanging="328"/>
      </w:pPr>
      <w:rPr>
        <w:rFonts w:hint="default"/>
      </w:rPr>
    </w:lvl>
    <w:lvl w:ilvl="8" w:tplc="7E0C18FE">
      <w:numFmt w:val="bullet"/>
      <w:lvlText w:val="•"/>
      <w:lvlJc w:val="left"/>
      <w:pPr>
        <w:ind w:left="6895" w:hanging="328"/>
      </w:pPr>
      <w:rPr>
        <w:rFonts w:hint="default"/>
      </w:rPr>
    </w:lvl>
  </w:abstractNum>
  <w:abstractNum w:abstractNumId="39" w15:restartNumberingAfterBreak="0">
    <w:nsid w:val="24C56237"/>
    <w:multiLevelType w:val="hybridMultilevel"/>
    <w:tmpl w:val="374EFD94"/>
    <w:lvl w:ilvl="0" w:tplc="C7F24634">
      <w:start w:val="2"/>
      <w:numFmt w:val="decimal"/>
      <w:lvlText w:val="(%1)"/>
      <w:lvlJc w:val="left"/>
      <w:pPr>
        <w:ind w:left="120" w:hanging="364"/>
      </w:pPr>
      <w:rPr>
        <w:rFonts w:ascii="Times New Roman" w:eastAsia="Times New Roman" w:hAnsi="Times New Roman" w:cs="Times New Roman" w:hint="default"/>
        <w:w w:val="99"/>
        <w:sz w:val="24"/>
        <w:szCs w:val="24"/>
      </w:rPr>
    </w:lvl>
    <w:lvl w:ilvl="1" w:tplc="8BE44BA6">
      <w:start w:val="1"/>
      <w:numFmt w:val="lowerLetter"/>
      <w:lvlText w:val="(%2)"/>
      <w:lvlJc w:val="left"/>
      <w:pPr>
        <w:ind w:left="120" w:hanging="417"/>
      </w:pPr>
      <w:rPr>
        <w:rFonts w:ascii="Times New Roman" w:eastAsia="Times New Roman" w:hAnsi="Times New Roman" w:cs="Times New Roman" w:hint="default"/>
        <w:spacing w:val="-30"/>
        <w:w w:val="99"/>
        <w:sz w:val="24"/>
        <w:szCs w:val="24"/>
      </w:rPr>
    </w:lvl>
    <w:lvl w:ilvl="2" w:tplc="9738DDB0">
      <w:numFmt w:val="bullet"/>
      <w:lvlText w:val="•"/>
      <w:lvlJc w:val="left"/>
      <w:pPr>
        <w:ind w:left="1872" w:hanging="417"/>
      </w:pPr>
      <w:rPr>
        <w:rFonts w:hint="default"/>
      </w:rPr>
    </w:lvl>
    <w:lvl w:ilvl="3" w:tplc="473E63A6">
      <w:numFmt w:val="bullet"/>
      <w:lvlText w:val="•"/>
      <w:lvlJc w:val="left"/>
      <w:pPr>
        <w:ind w:left="2748" w:hanging="417"/>
      </w:pPr>
      <w:rPr>
        <w:rFonts w:hint="default"/>
      </w:rPr>
    </w:lvl>
    <w:lvl w:ilvl="4" w:tplc="76B0D872">
      <w:numFmt w:val="bullet"/>
      <w:lvlText w:val="•"/>
      <w:lvlJc w:val="left"/>
      <w:pPr>
        <w:ind w:left="3624" w:hanging="417"/>
      </w:pPr>
      <w:rPr>
        <w:rFonts w:hint="default"/>
      </w:rPr>
    </w:lvl>
    <w:lvl w:ilvl="5" w:tplc="0DA4B8A6">
      <w:numFmt w:val="bullet"/>
      <w:lvlText w:val="•"/>
      <w:lvlJc w:val="left"/>
      <w:pPr>
        <w:ind w:left="4500" w:hanging="417"/>
      </w:pPr>
      <w:rPr>
        <w:rFonts w:hint="default"/>
      </w:rPr>
    </w:lvl>
    <w:lvl w:ilvl="6" w:tplc="3D705A5E">
      <w:numFmt w:val="bullet"/>
      <w:lvlText w:val="•"/>
      <w:lvlJc w:val="left"/>
      <w:pPr>
        <w:ind w:left="5376" w:hanging="417"/>
      </w:pPr>
      <w:rPr>
        <w:rFonts w:hint="default"/>
      </w:rPr>
    </w:lvl>
    <w:lvl w:ilvl="7" w:tplc="45B47342">
      <w:numFmt w:val="bullet"/>
      <w:lvlText w:val="•"/>
      <w:lvlJc w:val="left"/>
      <w:pPr>
        <w:ind w:left="6252" w:hanging="417"/>
      </w:pPr>
      <w:rPr>
        <w:rFonts w:hint="default"/>
      </w:rPr>
    </w:lvl>
    <w:lvl w:ilvl="8" w:tplc="258E3F9C">
      <w:numFmt w:val="bullet"/>
      <w:lvlText w:val="•"/>
      <w:lvlJc w:val="left"/>
      <w:pPr>
        <w:ind w:left="7128" w:hanging="417"/>
      </w:pPr>
      <w:rPr>
        <w:rFonts w:hint="default"/>
      </w:rPr>
    </w:lvl>
  </w:abstractNum>
  <w:abstractNum w:abstractNumId="40" w15:restartNumberingAfterBreak="0">
    <w:nsid w:val="25BE1718"/>
    <w:multiLevelType w:val="hybridMultilevel"/>
    <w:tmpl w:val="5F56E862"/>
    <w:lvl w:ilvl="0" w:tplc="A61E6FA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A802ECEE">
      <w:numFmt w:val="bullet"/>
      <w:lvlText w:val="•"/>
      <w:lvlJc w:val="left"/>
      <w:pPr>
        <w:ind w:left="1716" w:hanging="327"/>
      </w:pPr>
      <w:rPr>
        <w:rFonts w:hint="default"/>
      </w:rPr>
    </w:lvl>
    <w:lvl w:ilvl="2" w:tplc="0D060F92">
      <w:numFmt w:val="bullet"/>
      <w:lvlText w:val="•"/>
      <w:lvlJc w:val="left"/>
      <w:pPr>
        <w:ind w:left="2512" w:hanging="327"/>
      </w:pPr>
      <w:rPr>
        <w:rFonts w:hint="default"/>
      </w:rPr>
    </w:lvl>
    <w:lvl w:ilvl="3" w:tplc="9B5EEDA8">
      <w:numFmt w:val="bullet"/>
      <w:lvlText w:val="•"/>
      <w:lvlJc w:val="left"/>
      <w:pPr>
        <w:ind w:left="3308" w:hanging="327"/>
      </w:pPr>
      <w:rPr>
        <w:rFonts w:hint="default"/>
      </w:rPr>
    </w:lvl>
    <w:lvl w:ilvl="4" w:tplc="CDC805EC">
      <w:numFmt w:val="bullet"/>
      <w:lvlText w:val="•"/>
      <w:lvlJc w:val="left"/>
      <w:pPr>
        <w:ind w:left="4104" w:hanging="327"/>
      </w:pPr>
      <w:rPr>
        <w:rFonts w:hint="default"/>
      </w:rPr>
    </w:lvl>
    <w:lvl w:ilvl="5" w:tplc="B0F8C1A0">
      <w:numFmt w:val="bullet"/>
      <w:lvlText w:val="•"/>
      <w:lvlJc w:val="left"/>
      <w:pPr>
        <w:ind w:left="4900" w:hanging="327"/>
      </w:pPr>
      <w:rPr>
        <w:rFonts w:hint="default"/>
      </w:rPr>
    </w:lvl>
    <w:lvl w:ilvl="6" w:tplc="8F566B6E">
      <w:numFmt w:val="bullet"/>
      <w:lvlText w:val="•"/>
      <w:lvlJc w:val="left"/>
      <w:pPr>
        <w:ind w:left="5696" w:hanging="327"/>
      </w:pPr>
      <w:rPr>
        <w:rFonts w:hint="default"/>
      </w:rPr>
    </w:lvl>
    <w:lvl w:ilvl="7" w:tplc="E58E0E70">
      <w:numFmt w:val="bullet"/>
      <w:lvlText w:val="•"/>
      <w:lvlJc w:val="left"/>
      <w:pPr>
        <w:ind w:left="6492" w:hanging="327"/>
      </w:pPr>
      <w:rPr>
        <w:rFonts w:hint="default"/>
      </w:rPr>
    </w:lvl>
    <w:lvl w:ilvl="8" w:tplc="407A1AFA">
      <w:numFmt w:val="bullet"/>
      <w:lvlText w:val="•"/>
      <w:lvlJc w:val="left"/>
      <w:pPr>
        <w:ind w:left="7288" w:hanging="327"/>
      </w:pPr>
      <w:rPr>
        <w:rFonts w:hint="default"/>
      </w:rPr>
    </w:lvl>
  </w:abstractNum>
  <w:abstractNum w:abstractNumId="41" w15:restartNumberingAfterBreak="0">
    <w:nsid w:val="2AB23C04"/>
    <w:multiLevelType w:val="hybridMultilevel"/>
    <w:tmpl w:val="66DEBCE4"/>
    <w:lvl w:ilvl="0" w:tplc="22EAC104">
      <w:start w:val="2"/>
      <w:numFmt w:val="decimal"/>
      <w:lvlText w:val="(%1)"/>
      <w:lvlJc w:val="left"/>
      <w:pPr>
        <w:ind w:left="120" w:hanging="343"/>
      </w:pPr>
      <w:rPr>
        <w:rFonts w:ascii="Times New Roman" w:eastAsia="Times New Roman" w:hAnsi="Times New Roman" w:cs="Times New Roman" w:hint="default"/>
        <w:w w:val="99"/>
        <w:sz w:val="24"/>
        <w:szCs w:val="24"/>
      </w:rPr>
    </w:lvl>
    <w:lvl w:ilvl="1" w:tplc="4F6C5F36">
      <w:start w:val="1"/>
      <w:numFmt w:val="lowerLetter"/>
      <w:lvlText w:val="(%2)"/>
      <w:lvlJc w:val="left"/>
      <w:pPr>
        <w:ind w:left="120" w:hanging="340"/>
      </w:pPr>
      <w:rPr>
        <w:rFonts w:ascii="Times New Roman" w:eastAsia="Times New Roman" w:hAnsi="Times New Roman" w:cs="Times New Roman" w:hint="default"/>
        <w:w w:val="99"/>
        <w:sz w:val="24"/>
        <w:szCs w:val="24"/>
      </w:rPr>
    </w:lvl>
    <w:lvl w:ilvl="2" w:tplc="045464DA">
      <w:numFmt w:val="bullet"/>
      <w:lvlText w:val="•"/>
      <w:lvlJc w:val="left"/>
      <w:pPr>
        <w:ind w:left="1872" w:hanging="340"/>
      </w:pPr>
      <w:rPr>
        <w:rFonts w:hint="default"/>
      </w:rPr>
    </w:lvl>
    <w:lvl w:ilvl="3" w:tplc="6EA6651E">
      <w:numFmt w:val="bullet"/>
      <w:lvlText w:val="•"/>
      <w:lvlJc w:val="left"/>
      <w:pPr>
        <w:ind w:left="2748" w:hanging="340"/>
      </w:pPr>
      <w:rPr>
        <w:rFonts w:hint="default"/>
      </w:rPr>
    </w:lvl>
    <w:lvl w:ilvl="4" w:tplc="A3684A32">
      <w:numFmt w:val="bullet"/>
      <w:lvlText w:val="•"/>
      <w:lvlJc w:val="left"/>
      <w:pPr>
        <w:ind w:left="3624" w:hanging="340"/>
      </w:pPr>
      <w:rPr>
        <w:rFonts w:hint="default"/>
      </w:rPr>
    </w:lvl>
    <w:lvl w:ilvl="5" w:tplc="F132CBE4">
      <w:numFmt w:val="bullet"/>
      <w:lvlText w:val="•"/>
      <w:lvlJc w:val="left"/>
      <w:pPr>
        <w:ind w:left="4500" w:hanging="340"/>
      </w:pPr>
      <w:rPr>
        <w:rFonts w:hint="default"/>
      </w:rPr>
    </w:lvl>
    <w:lvl w:ilvl="6" w:tplc="63D09DB2">
      <w:numFmt w:val="bullet"/>
      <w:lvlText w:val="•"/>
      <w:lvlJc w:val="left"/>
      <w:pPr>
        <w:ind w:left="5376" w:hanging="340"/>
      </w:pPr>
      <w:rPr>
        <w:rFonts w:hint="default"/>
      </w:rPr>
    </w:lvl>
    <w:lvl w:ilvl="7" w:tplc="2FC88022">
      <w:numFmt w:val="bullet"/>
      <w:lvlText w:val="•"/>
      <w:lvlJc w:val="left"/>
      <w:pPr>
        <w:ind w:left="6252" w:hanging="340"/>
      </w:pPr>
      <w:rPr>
        <w:rFonts w:hint="default"/>
      </w:rPr>
    </w:lvl>
    <w:lvl w:ilvl="8" w:tplc="3D429B30">
      <w:numFmt w:val="bullet"/>
      <w:lvlText w:val="•"/>
      <w:lvlJc w:val="left"/>
      <w:pPr>
        <w:ind w:left="7128" w:hanging="340"/>
      </w:pPr>
      <w:rPr>
        <w:rFonts w:hint="default"/>
      </w:rPr>
    </w:lvl>
  </w:abstractNum>
  <w:abstractNum w:abstractNumId="42" w15:restartNumberingAfterBreak="0">
    <w:nsid w:val="2B580939"/>
    <w:multiLevelType w:val="hybridMultilevel"/>
    <w:tmpl w:val="F2961DA4"/>
    <w:lvl w:ilvl="0" w:tplc="94C00EFA">
      <w:start w:val="2"/>
      <w:numFmt w:val="decimal"/>
      <w:lvlText w:val="(%1)"/>
      <w:lvlJc w:val="left"/>
      <w:pPr>
        <w:ind w:left="120" w:hanging="352"/>
      </w:pPr>
      <w:rPr>
        <w:rFonts w:ascii="Times New Roman" w:eastAsia="Times New Roman" w:hAnsi="Times New Roman" w:cs="Times New Roman" w:hint="default"/>
        <w:w w:val="99"/>
        <w:sz w:val="24"/>
        <w:szCs w:val="24"/>
      </w:rPr>
    </w:lvl>
    <w:lvl w:ilvl="1" w:tplc="DD0A4CF6">
      <w:numFmt w:val="bullet"/>
      <w:lvlText w:val="•"/>
      <w:lvlJc w:val="left"/>
      <w:pPr>
        <w:ind w:left="996" w:hanging="352"/>
      </w:pPr>
      <w:rPr>
        <w:rFonts w:hint="default"/>
      </w:rPr>
    </w:lvl>
    <w:lvl w:ilvl="2" w:tplc="F0BAAF7A">
      <w:numFmt w:val="bullet"/>
      <w:lvlText w:val="•"/>
      <w:lvlJc w:val="left"/>
      <w:pPr>
        <w:ind w:left="1872" w:hanging="352"/>
      </w:pPr>
      <w:rPr>
        <w:rFonts w:hint="default"/>
      </w:rPr>
    </w:lvl>
    <w:lvl w:ilvl="3" w:tplc="840410BA">
      <w:numFmt w:val="bullet"/>
      <w:lvlText w:val="•"/>
      <w:lvlJc w:val="left"/>
      <w:pPr>
        <w:ind w:left="2748" w:hanging="352"/>
      </w:pPr>
      <w:rPr>
        <w:rFonts w:hint="default"/>
      </w:rPr>
    </w:lvl>
    <w:lvl w:ilvl="4" w:tplc="30A82CD6">
      <w:numFmt w:val="bullet"/>
      <w:lvlText w:val="•"/>
      <w:lvlJc w:val="left"/>
      <w:pPr>
        <w:ind w:left="3624" w:hanging="352"/>
      </w:pPr>
      <w:rPr>
        <w:rFonts w:hint="default"/>
      </w:rPr>
    </w:lvl>
    <w:lvl w:ilvl="5" w:tplc="5666F240">
      <w:numFmt w:val="bullet"/>
      <w:lvlText w:val="•"/>
      <w:lvlJc w:val="left"/>
      <w:pPr>
        <w:ind w:left="4500" w:hanging="352"/>
      </w:pPr>
      <w:rPr>
        <w:rFonts w:hint="default"/>
      </w:rPr>
    </w:lvl>
    <w:lvl w:ilvl="6" w:tplc="38325714">
      <w:numFmt w:val="bullet"/>
      <w:lvlText w:val="•"/>
      <w:lvlJc w:val="left"/>
      <w:pPr>
        <w:ind w:left="5376" w:hanging="352"/>
      </w:pPr>
      <w:rPr>
        <w:rFonts w:hint="default"/>
      </w:rPr>
    </w:lvl>
    <w:lvl w:ilvl="7" w:tplc="221A93B2">
      <w:numFmt w:val="bullet"/>
      <w:lvlText w:val="•"/>
      <w:lvlJc w:val="left"/>
      <w:pPr>
        <w:ind w:left="6252" w:hanging="352"/>
      </w:pPr>
      <w:rPr>
        <w:rFonts w:hint="default"/>
      </w:rPr>
    </w:lvl>
    <w:lvl w:ilvl="8" w:tplc="926231EE">
      <w:numFmt w:val="bullet"/>
      <w:lvlText w:val="•"/>
      <w:lvlJc w:val="left"/>
      <w:pPr>
        <w:ind w:left="7128" w:hanging="352"/>
      </w:pPr>
      <w:rPr>
        <w:rFonts w:hint="default"/>
      </w:rPr>
    </w:lvl>
  </w:abstractNum>
  <w:abstractNum w:abstractNumId="43" w15:restartNumberingAfterBreak="0">
    <w:nsid w:val="2C770BCD"/>
    <w:multiLevelType w:val="hybridMultilevel"/>
    <w:tmpl w:val="E6D89B82"/>
    <w:lvl w:ilvl="0" w:tplc="34DC270A">
      <w:start w:val="2"/>
      <w:numFmt w:val="decimal"/>
      <w:lvlText w:val="(%1)"/>
      <w:lvlJc w:val="left"/>
      <w:pPr>
        <w:ind w:left="120" w:hanging="386"/>
      </w:pPr>
      <w:rPr>
        <w:rFonts w:ascii="Times New Roman" w:eastAsia="Times New Roman" w:hAnsi="Times New Roman" w:cs="Times New Roman" w:hint="default"/>
        <w:spacing w:val="-15"/>
        <w:w w:val="99"/>
        <w:sz w:val="24"/>
        <w:szCs w:val="24"/>
      </w:rPr>
    </w:lvl>
    <w:lvl w:ilvl="1" w:tplc="F78EAF5E">
      <w:numFmt w:val="bullet"/>
      <w:lvlText w:val="•"/>
      <w:lvlJc w:val="left"/>
      <w:pPr>
        <w:ind w:left="996" w:hanging="386"/>
      </w:pPr>
      <w:rPr>
        <w:rFonts w:hint="default"/>
      </w:rPr>
    </w:lvl>
    <w:lvl w:ilvl="2" w:tplc="1D720DA0">
      <w:numFmt w:val="bullet"/>
      <w:lvlText w:val="•"/>
      <w:lvlJc w:val="left"/>
      <w:pPr>
        <w:ind w:left="1872" w:hanging="386"/>
      </w:pPr>
      <w:rPr>
        <w:rFonts w:hint="default"/>
      </w:rPr>
    </w:lvl>
    <w:lvl w:ilvl="3" w:tplc="1D583ED4">
      <w:numFmt w:val="bullet"/>
      <w:lvlText w:val="•"/>
      <w:lvlJc w:val="left"/>
      <w:pPr>
        <w:ind w:left="2748" w:hanging="386"/>
      </w:pPr>
      <w:rPr>
        <w:rFonts w:hint="default"/>
      </w:rPr>
    </w:lvl>
    <w:lvl w:ilvl="4" w:tplc="A3EE8C0C">
      <w:numFmt w:val="bullet"/>
      <w:lvlText w:val="•"/>
      <w:lvlJc w:val="left"/>
      <w:pPr>
        <w:ind w:left="3624" w:hanging="386"/>
      </w:pPr>
      <w:rPr>
        <w:rFonts w:hint="default"/>
      </w:rPr>
    </w:lvl>
    <w:lvl w:ilvl="5" w:tplc="4E42A09E">
      <w:numFmt w:val="bullet"/>
      <w:lvlText w:val="•"/>
      <w:lvlJc w:val="left"/>
      <w:pPr>
        <w:ind w:left="4500" w:hanging="386"/>
      </w:pPr>
      <w:rPr>
        <w:rFonts w:hint="default"/>
      </w:rPr>
    </w:lvl>
    <w:lvl w:ilvl="6" w:tplc="3F2E26F6">
      <w:numFmt w:val="bullet"/>
      <w:lvlText w:val="•"/>
      <w:lvlJc w:val="left"/>
      <w:pPr>
        <w:ind w:left="5376" w:hanging="386"/>
      </w:pPr>
      <w:rPr>
        <w:rFonts w:hint="default"/>
      </w:rPr>
    </w:lvl>
    <w:lvl w:ilvl="7" w:tplc="1F86DC60">
      <w:numFmt w:val="bullet"/>
      <w:lvlText w:val="•"/>
      <w:lvlJc w:val="left"/>
      <w:pPr>
        <w:ind w:left="6252" w:hanging="386"/>
      </w:pPr>
      <w:rPr>
        <w:rFonts w:hint="default"/>
      </w:rPr>
    </w:lvl>
    <w:lvl w:ilvl="8" w:tplc="D2C216EE">
      <w:numFmt w:val="bullet"/>
      <w:lvlText w:val="•"/>
      <w:lvlJc w:val="left"/>
      <w:pPr>
        <w:ind w:left="7128" w:hanging="386"/>
      </w:pPr>
      <w:rPr>
        <w:rFonts w:hint="default"/>
      </w:rPr>
    </w:lvl>
  </w:abstractNum>
  <w:abstractNum w:abstractNumId="44" w15:restartNumberingAfterBreak="0">
    <w:nsid w:val="2D915203"/>
    <w:multiLevelType w:val="hybridMultilevel"/>
    <w:tmpl w:val="EA40270A"/>
    <w:lvl w:ilvl="0" w:tplc="376C8DB8">
      <w:start w:val="1"/>
      <w:numFmt w:val="lowerLetter"/>
      <w:lvlText w:val="(%1)"/>
      <w:lvlJc w:val="left"/>
      <w:pPr>
        <w:ind w:left="120" w:hanging="333"/>
      </w:pPr>
      <w:rPr>
        <w:rFonts w:ascii="Times New Roman" w:eastAsia="Times New Roman" w:hAnsi="Times New Roman" w:cs="Times New Roman" w:hint="default"/>
        <w:w w:val="99"/>
        <w:sz w:val="24"/>
        <w:szCs w:val="24"/>
      </w:rPr>
    </w:lvl>
    <w:lvl w:ilvl="1" w:tplc="4AAAA880">
      <w:numFmt w:val="bullet"/>
      <w:lvlText w:val="•"/>
      <w:lvlJc w:val="left"/>
      <w:pPr>
        <w:ind w:left="996" w:hanging="333"/>
      </w:pPr>
      <w:rPr>
        <w:rFonts w:hint="default"/>
      </w:rPr>
    </w:lvl>
    <w:lvl w:ilvl="2" w:tplc="CF7E8A74">
      <w:numFmt w:val="bullet"/>
      <w:lvlText w:val="•"/>
      <w:lvlJc w:val="left"/>
      <w:pPr>
        <w:ind w:left="1872" w:hanging="333"/>
      </w:pPr>
      <w:rPr>
        <w:rFonts w:hint="default"/>
      </w:rPr>
    </w:lvl>
    <w:lvl w:ilvl="3" w:tplc="098E005A">
      <w:numFmt w:val="bullet"/>
      <w:lvlText w:val="•"/>
      <w:lvlJc w:val="left"/>
      <w:pPr>
        <w:ind w:left="2748" w:hanging="333"/>
      </w:pPr>
      <w:rPr>
        <w:rFonts w:hint="default"/>
      </w:rPr>
    </w:lvl>
    <w:lvl w:ilvl="4" w:tplc="BFEE897A">
      <w:numFmt w:val="bullet"/>
      <w:lvlText w:val="•"/>
      <w:lvlJc w:val="left"/>
      <w:pPr>
        <w:ind w:left="3624" w:hanging="333"/>
      </w:pPr>
      <w:rPr>
        <w:rFonts w:hint="default"/>
      </w:rPr>
    </w:lvl>
    <w:lvl w:ilvl="5" w:tplc="74AA3414">
      <w:numFmt w:val="bullet"/>
      <w:lvlText w:val="•"/>
      <w:lvlJc w:val="left"/>
      <w:pPr>
        <w:ind w:left="4500" w:hanging="333"/>
      </w:pPr>
      <w:rPr>
        <w:rFonts w:hint="default"/>
      </w:rPr>
    </w:lvl>
    <w:lvl w:ilvl="6" w:tplc="2C8AEF70">
      <w:numFmt w:val="bullet"/>
      <w:lvlText w:val="•"/>
      <w:lvlJc w:val="left"/>
      <w:pPr>
        <w:ind w:left="5376" w:hanging="333"/>
      </w:pPr>
      <w:rPr>
        <w:rFonts w:hint="default"/>
      </w:rPr>
    </w:lvl>
    <w:lvl w:ilvl="7" w:tplc="2C2E5D34">
      <w:numFmt w:val="bullet"/>
      <w:lvlText w:val="•"/>
      <w:lvlJc w:val="left"/>
      <w:pPr>
        <w:ind w:left="6252" w:hanging="333"/>
      </w:pPr>
      <w:rPr>
        <w:rFonts w:hint="default"/>
      </w:rPr>
    </w:lvl>
    <w:lvl w:ilvl="8" w:tplc="F168B96A">
      <w:numFmt w:val="bullet"/>
      <w:lvlText w:val="•"/>
      <w:lvlJc w:val="left"/>
      <w:pPr>
        <w:ind w:left="7128" w:hanging="333"/>
      </w:pPr>
      <w:rPr>
        <w:rFonts w:hint="default"/>
      </w:rPr>
    </w:lvl>
  </w:abstractNum>
  <w:abstractNum w:abstractNumId="45" w15:restartNumberingAfterBreak="0">
    <w:nsid w:val="2DAE1F83"/>
    <w:multiLevelType w:val="hybridMultilevel"/>
    <w:tmpl w:val="361C382E"/>
    <w:lvl w:ilvl="0" w:tplc="8C204800">
      <w:start w:val="2"/>
      <w:numFmt w:val="decimal"/>
      <w:lvlText w:val="(%1)"/>
      <w:lvlJc w:val="left"/>
      <w:pPr>
        <w:ind w:left="100" w:hanging="401"/>
      </w:pPr>
      <w:rPr>
        <w:rFonts w:ascii="Times New Roman" w:eastAsia="Times New Roman" w:hAnsi="Times New Roman" w:cs="Times New Roman" w:hint="default"/>
        <w:spacing w:val="-1"/>
        <w:w w:val="99"/>
        <w:sz w:val="24"/>
        <w:szCs w:val="24"/>
      </w:rPr>
    </w:lvl>
    <w:lvl w:ilvl="1" w:tplc="8DD8F9A4">
      <w:numFmt w:val="bullet"/>
      <w:lvlText w:val="•"/>
      <w:lvlJc w:val="left"/>
      <w:pPr>
        <w:ind w:left="976" w:hanging="401"/>
      </w:pPr>
      <w:rPr>
        <w:rFonts w:hint="default"/>
      </w:rPr>
    </w:lvl>
    <w:lvl w:ilvl="2" w:tplc="AD12249A">
      <w:numFmt w:val="bullet"/>
      <w:lvlText w:val="•"/>
      <w:lvlJc w:val="left"/>
      <w:pPr>
        <w:ind w:left="1852" w:hanging="401"/>
      </w:pPr>
      <w:rPr>
        <w:rFonts w:hint="default"/>
      </w:rPr>
    </w:lvl>
    <w:lvl w:ilvl="3" w:tplc="6D445340">
      <w:numFmt w:val="bullet"/>
      <w:lvlText w:val="•"/>
      <w:lvlJc w:val="left"/>
      <w:pPr>
        <w:ind w:left="2728" w:hanging="401"/>
      </w:pPr>
      <w:rPr>
        <w:rFonts w:hint="default"/>
      </w:rPr>
    </w:lvl>
    <w:lvl w:ilvl="4" w:tplc="4A68000C">
      <w:numFmt w:val="bullet"/>
      <w:lvlText w:val="•"/>
      <w:lvlJc w:val="left"/>
      <w:pPr>
        <w:ind w:left="3604" w:hanging="401"/>
      </w:pPr>
      <w:rPr>
        <w:rFonts w:hint="default"/>
      </w:rPr>
    </w:lvl>
    <w:lvl w:ilvl="5" w:tplc="1990F674">
      <w:numFmt w:val="bullet"/>
      <w:lvlText w:val="•"/>
      <w:lvlJc w:val="left"/>
      <w:pPr>
        <w:ind w:left="4480" w:hanging="401"/>
      </w:pPr>
      <w:rPr>
        <w:rFonts w:hint="default"/>
      </w:rPr>
    </w:lvl>
    <w:lvl w:ilvl="6" w:tplc="65968436">
      <w:numFmt w:val="bullet"/>
      <w:lvlText w:val="•"/>
      <w:lvlJc w:val="left"/>
      <w:pPr>
        <w:ind w:left="5356" w:hanging="401"/>
      </w:pPr>
      <w:rPr>
        <w:rFonts w:hint="default"/>
      </w:rPr>
    </w:lvl>
    <w:lvl w:ilvl="7" w:tplc="7E8AD8FA">
      <w:numFmt w:val="bullet"/>
      <w:lvlText w:val="•"/>
      <w:lvlJc w:val="left"/>
      <w:pPr>
        <w:ind w:left="6232" w:hanging="401"/>
      </w:pPr>
      <w:rPr>
        <w:rFonts w:hint="default"/>
      </w:rPr>
    </w:lvl>
    <w:lvl w:ilvl="8" w:tplc="9CCE2398">
      <w:numFmt w:val="bullet"/>
      <w:lvlText w:val="•"/>
      <w:lvlJc w:val="left"/>
      <w:pPr>
        <w:ind w:left="7108" w:hanging="401"/>
      </w:pPr>
      <w:rPr>
        <w:rFonts w:hint="default"/>
      </w:rPr>
    </w:lvl>
  </w:abstractNum>
  <w:abstractNum w:abstractNumId="46" w15:restartNumberingAfterBreak="0">
    <w:nsid w:val="2EE82651"/>
    <w:multiLevelType w:val="hybridMultilevel"/>
    <w:tmpl w:val="330804FE"/>
    <w:lvl w:ilvl="0" w:tplc="F550C50A">
      <w:start w:val="2"/>
      <w:numFmt w:val="decimal"/>
      <w:lvlText w:val="(%1)"/>
      <w:lvlJc w:val="left"/>
      <w:pPr>
        <w:ind w:left="120" w:hanging="363"/>
      </w:pPr>
      <w:rPr>
        <w:rFonts w:ascii="Times New Roman" w:eastAsia="Times New Roman" w:hAnsi="Times New Roman" w:cs="Times New Roman" w:hint="default"/>
        <w:w w:val="99"/>
        <w:sz w:val="24"/>
        <w:szCs w:val="24"/>
      </w:rPr>
    </w:lvl>
    <w:lvl w:ilvl="1" w:tplc="A26A4B7A">
      <w:start w:val="1"/>
      <w:numFmt w:val="lowerLetter"/>
      <w:lvlText w:val="(%2)"/>
      <w:lvlJc w:val="left"/>
      <w:pPr>
        <w:ind w:left="926" w:hanging="327"/>
      </w:pPr>
      <w:rPr>
        <w:rFonts w:ascii="Times New Roman" w:eastAsia="Times New Roman" w:hAnsi="Times New Roman" w:cs="Times New Roman" w:hint="default"/>
        <w:spacing w:val="-2"/>
        <w:w w:val="99"/>
        <w:sz w:val="24"/>
        <w:szCs w:val="24"/>
      </w:rPr>
    </w:lvl>
    <w:lvl w:ilvl="2" w:tplc="0EA4F018">
      <w:numFmt w:val="bullet"/>
      <w:lvlText w:val="•"/>
      <w:lvlJc w:val="left"/>
      <w:pPr>
        <w:ind w:left="1804" w:hanging="327"/>
      </w:pPr>
      <w:rPr>
        <w:rFonts w:hint="default"/>
      </w:rPr>
    </w:lvl>
    <w:lvl w:ilvl="3" w:tplc="7570CCC0">
      <w:numFmt w:val="bullet"/>
      <w:lvlText w:val="•"/>
      <w:lvlJc w:val="left"/>
      <w:pPr>
        <w:ind w:left="2688" w:hanging="327"/>
      </w:pPr>
      <w:rPr>
        <w:rFonts w:hint="default"/>
      </w:rPr>
    </w:lvl>
    <w:lvl w:ilvl="4" w:tplc="92345DE4">
      <w:numFmt w:val="bullet"/>
      <w:lvlText w:val="•"/>
      <w:lvlJc w:val="left"/>
      <w:pPr>
        <w:ind w:left="3573" w:hanging="327"/>
      </w:pPr>
      <w:rPr>
        <w:rFonts w:hint="default"/>
      </w:rPr>
    </w:lvl>
    <w:lvl w:ilvl="5" w:tplc="54EA0D0E">
      <w:numFmt w:val="bullet"/>
      <w:lvlText w:val="•"/>
      <w:lvlJc w:val="left"/>
      <w:pPr>
        <w:ind w:left="4457" w:hanging="327"/>
      </w:pPr>
      <w:rPr>
        <w:rFonts w:hint="default"/>
      </w:rPr>
    </w:lvl>
    <w:lvl w:ilvl="6" w:tplc="0E2E7222">
      <w:numFmt w:val="bullet"/>
      <w:lvlText w:val="•"/>
      <w:lvlJc w:val="left"/>
      <w:pPr>
        <w:ind w:left="5342" w:hanging="327"/>
      </w:pPr>
      <w:rPr>
        <w:rFonts w:hint="default"/>
      </w:rPr>
    </w:lvl>
    <w:lvl w:ilvl="7" w:tplc="26281D58">
      <w:numFmt w:val="bullet"/>
      <w:lvlText w:val="•"/>
      <w:lvlJc w:val="left"/>
      <w:pPr>
        <w:ind w:left="6226" w:hanging="327"/>
      </w:pPr>
      <w:rPr>
        <w:rFonts w:hint="default"/>
      </w:rPr>
    </w:lvl>
    <w:lvl w:ilvl="8" w:tplc="126AD3AE">
      <w:numFmt w:val="bullet"/>
      <w:lvlText w:val="•"/>
      <w:lvlJc w:val="left"/>
      <w:pPr>
        <w:ind w:left="7111" w:hanging="327"/>
      </w:pPr>
      <w:rPr>
        <w:rFonts w:hint="default"/>
      </w:rPr>
    </w:lvl>
  </w:abstractNum>
  <w:abstractNum w:abstractNumId="47" w15:restartNumberingAfterBreak="0">
    <w:nsid w:val="2EFA5A7E"/>
    <w:multiLevelType w:val="hybridMultilevel"/>
    <w:tmpl w:val="B1F0DBDE"/>
    <w:lvl w:ilvl="0" w:tplc="624C855E">
      <w:start w:val="2"/>
      <w:numFmt w:val="decimal"/>
      <w:lvlText w:val="(%1)"/>
      <w:lvlJc w:val="left"/>
      <w:pPr>
        <w:ind w:left="120" w:hanging="359"/>
      </w:pPr>
      <w:rPr>
        <w:rFonts w:ascii="Times New Roman" w:eastAsia="Times New Roman" w:hAnsi="Times New Roman" w:cs="Times New Roman" w:hint="default"/>
        <w:w w:val="99"/>
        <w:sz w:val="24"/>
        <w:szCs w:val="24"/>
      </w:rPr>
    </w:lvl>
    <w:lvl w:ilvl="1" w:tplc="CAEA07AA">
      <w:start w:val="1"/>
      <w:numFmt w:val="lowerLetter"/>
      <w:lvlText w:val="(%2)"/>
      <w:lvlJc w:val="left"/>
      <w:pPr>
        <w:ind w:left="926" w:hanging="327"/>
      </w:pPr>
      <w:rPr>
        <w:rFonts w:ascii="Times New Roman" w:eastAsia="Times New Roman" w:hAnsi="Times New Roman" w:cs="Times New Roman" w:hint="default"/>
        <w:w w:val="99"/>
        <w:sz w:val="24"/>
        <w:szCs w:val="24"/>
      </w:rPr>
    </w:lvl>
    <w:lvl w:ilvl="2" w:tplc="5AF012AE">
      <w:numFmt w:val="bullet"/>
      <w:lvlText w:val="•"/>
      <w:lvlJc w:val="left"/>
      <w:pPr>
        <w:ind w:left="1804" w:hanging="327"/>
      </w:pPr>
      <w:rPr>
        <w:rFonts w:hint="default"/>
      </w:rPr>
    </w:lvl>
    <w:lvl w:ilvl="3" w:tplc="04CC47E8">
      <w:numFmt w:val="bullet"/>
      <w:lvlText w:val="•"/>
      <w:lvlJc w:val="left"/>
      <w:pPr>
        <w:ind w:left="2688" w:hanging="327"/>
      </w:pPr>
      <w:rPr>
        <w:rFonts w:hint="default"/>
      </w:rPr>
    </w:lvl>
    <w:lvl w:ilvl="4" w:tplc="007CEF12">
      <w:numFmt w:val="bullet"/>
      <w:lvlText w:val="•"/>
      <w:lvlJc w:val="left"/>
      <w:pPr>
        <w:ind w:left="3573" w:hanging="327"/>
      </w:pPr>
      <w:rPr>
        <w:rFonts w:hint="default"/>
      </w:rPr>
    </w:lvl>
    <w:lvl w:ilvl="5" w:tplc="245C3A50">
      <w:numFmt w:val="bullet"/>
      <w:lvlText w:val="•"/>
      <w:lvlJc w:val="left"/>
      <w:pPr>
        <w:ind w:left="4457" w:hanging="327"/>
      </w:pPr>
      <w:rPr>
        <w:rFonts w:hint="default"/>
      </w:rPr>
    </w:lvl>
    <w:lvl w:ilvl="6" w:tplc="96222A66">
      <w:numFmt w:val="bullet"/>
      <w:lvlText w:val="•"/>
      <w:lvlJc w:val="left"/>
      <w:pPr>
        <w:ind w:left="5342" w:hanging="327"/>
      </w:pPr>
      <w:rPr>
        <w:rFonts w:hint="default"/>
      </w:rPr>
    </w:lvl>
    <w:lvl w:ilvl="7" w:tplc="06E4C4A8">
      <w:numFmt w:val="bullet"/>
      <w:lvlText w:val="•"/>
      <w:lvlJc w:val="left"/>
      <w:pPr>
        <w:ind w:left="6226" w:hanging="327"/>
      </w:pPr>
      <w:rPr>
        <w:rFonts w:hint="default"/>
      </w:rPr>
    </w:lvl>
    <w:lvl w:ilvl="8" w:tplc="0DA857B8">
      <w:numFmt w:val="bullet"/>
      <w:lvlText w:val="•"/>
      <w:lvlJc w:val="left"/>
      <w:pPr>
        <w:ind w:left="7111" w:hanging="327"/>
      </w:pPr>
      <w:rPr>
        <w:rFonts w:hint="default"/>
      </w:rPr>
    </w:lvl>
  </w:abstractNum>
  <w:abstractNum w:abstractNumId="48" w15:restartNumberingAfterBreak="0">
    <w:nsid w:val="303C2C2F"/>
    <w:multiLevelType w:val="hybridMultilevel"/>
    <w:tmpl w:val="7A4065E2"/>
    <w:lvl w:ilvl="0" w:tplc="0DD27FD4">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52CA89BA">
      <w:numFmt w:val="bullet"/>
      <w:lvlText w:val="•"/>
      <w:lvlJc w:val="left"/>
      <w:pPr>
        <w:ind w:left="1716" w:hanging="327"/>
      </w:pPr>
      <w:rPr>
        <w:rFonts w:hint="default"/>
      </w:rPr>
    </w:lvl>
    <w:lvl w:ilvl="2" w:tplc="210ADFAA">
      <w:numFmt w:val="bullet"/>
      <w:lvlText w:val="•"/>
      <w:lvlJc w:val="left"/>
      <w:pPr>
        <w:ind w:left="2512" w:hanging="327"/>
      </w:pPr>
      <w:rPr>
        <w:rFonts w:hint="default"/>
      </w:rPr>
    </w:lvl>
    <w:lvl w:ilvl="3" w:tplc="3DE2964A">
      <w:numFmt w:val="bullet"/>
      <w:lvlText w:val="•"/>
      <w:lvlJc w:val="left"/>
      <w:pPr>
        <w:ind w:left="3308" w:hanging="327"/>
      </w:pPr>
      <w:rPr>
        <w:rFonts w:hint="default"/>
      </w:rPr>
    </w:lvl>
    <w:lvl w:ilvl="4" w:tplc="3FC60EC2">
      <w:numFmt w:val="bullet"/>
      <w:lvlText w:val="•"/>
      <w:lvlJc w:val="left"/>
      <w:pPr>
        <w:ind w:left="4104" w:hanging="327"/>
      </w:pPr>
      <w:rPr>
        <w:rFonts w:hint="default"/>
      </w:rPr>
    </w:lvl>
    <w:lvl w:ilvl="5" w:tplc="6C06BF44">
      <w:numFmt w:val="bullet"/>
      <w:lvlText w:val="•"/>
      <w:lvlJc w:val="left"/>
      <w:pPr>
        <w:ind w:left="4900" w:hanging="327"/>
      </w:pPr>
      <w:rPr>
        <w:rFonts w:hint="default"/>
      </w:rPr>
    </w:lvl>
    <w:lvl w:ilvl="6" w:tplc="4EC4159E">
      <w:numFmt w:val="bullet"/>
      <w:lvlText w:val="•"/>
      <w:lvlJc w:val="left"/>
      <w:pPr>
        <w:ind w:left="5696" w:hanging="327"/>
      </w:pPr>
      <w:rPr>
        <w:rFonts w:hint="default"/>
      </w:rPr>
    </w:lvl>
    <w:lvl w:ilvl="7" w:tplc="B05A0D1A">
      <w:numFmt w:val="bullet"/>
      <w:lvlText w:val="•"/>
      <w:lvlJc w:val="left"/>
      <w:pPr>
        <w:ind w:left="6492" w:hanging="327"/>
      </w:pPr>
      <w:rPr>
        <w:rFonts w:hint="default"/>
      </w:rPr>
    </w:lvl>
    <w:lvl w:ilvl="8" w:tplc="01684E1E">
      <w:numFmt w:val="bullet"/>
      <w:lvlText w:val="•"/>
      <w:lvlJc w:val="left"/>
      <w:pPr>
        <w:ind w:left="7288" w:hanging="327"/>
      </w:pPr>
      <w:rPr>
        <w:rFonts w:hint="default"/>
      </w:rPr>
    </w:lvl>
  </w:abstractNum>
  <w:abstractNum w:abstractNumId="49" w15:restartNumberingAfterBreak="0">
    <w:nsid w:val="308B736F"/>
    <w:multiLevelType w:val="hybridMultilevel"/>
    <w:tmpl w:val="72800D42"/>
    <w:lvl w:ilvl="0" w:tplc="16AAEFD4">
      <w:start w:val="2"/>
      <w:numFmt w:val="decimal"/>
      <w:lvlText w:val="(%1)"/>
      <w:lvlJc w:val="left"/>
      <w:pPr>
        <w:ind w:left="120" w:hanging="353"/>
      </w:pPr>
      <w:rPr>
        <w:rFonts w:ascii="Times New Roman" w:eastAsia="Times New Roman" w:hAnsi="Times New Roman" w:cs="Times New Roman" w:hint="default"/>
        <w:w w:val="99"/>
        <w:sz w:val="24"/>
        <w:szCs w:val="24"/>
      </w:rPr>
    </w:lvl>
    <w:lvl w:ilvl="1" w:tplc="3AECE7DC">
      <w:numFmt w:val="bullet"/>
      <w:lvlText w:val="•"/>
      <w:lvlJc w:val="left"/>
      <w:pPr>
        <w:ind w:left="996" w:hanging="353"/>
      </w:pPr>
      <w:rPr>
        <w:rFonts w:hint="default"/>
      </w:rPr>
    </w:lvl>
    <w:lvl w:ilvl="2" w:tplc="A45C0DA6">
      <w:numFmt w:val="bullet"/>
      <w:lvlText w:val="•"/>
      <w:lvlJc w:val="left"/>
      <w:pPr>
        <w:ind w:left="1872" w:hanging="353"/>
      </w:pPr>
      <w:rPr>
        <w:rFonts w:hint="default"/>
      </w:rPr>
    </w:lvl>
    <w:lvl w:ilvl="3" w:tplc="11BEF7E0">
      <w:numFmt w:val="bullet"/>
      <w:lvlText w:val="•"/>
      <w:lvlJc w:val="left"/>
      <w:pPr>
        <w:ind w:left="2748" w:hanging="353"/>
      </w:pPr>
      <w:rPr>
        <w:rFonts w:hint="default"/>
      </w:rPr>
    </w:lvl>
    <w:lvl w:ilvl="4" w:tplc="DD8E3FCA">
      <w:numFmt w:val="bullet"/>
      <w:lvlText w:val="•"/>
      <w:lvlJc w:val="left"/>
      <w:pPr>
        <w:ind w:left="3624" w:hanging="353"/>
      </w:pPr>
      <w:rPr>
        <w:rFonts w:hint="default"/>
      </w:rPr>
    </w:lvl>
    <w:lvl w:ilvl="5" w:tplc="8D4AF1E6">
      <w:numFmt w:val="bullet"/>
      <w:lvlText w:val="•"/>
      <w:lvlJc w:val="left"/>
      <w:pPr>
        <w:ind w:left="4500" w:hanging="353"/>
      </w:pPr>
      <w:rPr>
        <w:rFonts w:hint="default"/>
      </w:rPr>
    </w:lvl>
    <w:lvl w:ilvl="6" w:tplc="C0B2F340">
      <w:numFmt w:val="bullet"/>
      <w:lvlText w:val="•"/>
      <w:lvlJc w:val="left"/>
      <w:pPr>
        <w:ind w:left="5376" w:hanging="353"/>
      </w:pPr>
      <w:rPr>
        <w:rFonts w:hint="default"/>
      </w:rPr>
    </w:lvl>
    <w:lvl w:ilvl="7" w:tplc="9300DB3E">
      <w:numFmt w:val="bullet"/>
      <w:lvlText w:val="•"/>
      <w:lvlJc w:val="left"/>
      <w:pPr>
        <w:ind w:left="6252" w:hanging="353"/>
      </w:pPr>
      <w:rPr>
        <w:rFonts w:hint="default"/>
      </w:rPr>
    </w:lvl>
    <w:lvl w:ilvl="8" w:tplc="5ACC9572">
      <w:numFmt w:val="bullet"/>
      <w:lvlText w:val="•"/>
      <w:lvlJc w:val="left"/>
      <w:pPr>
        <w:ind w:left="7128" w:hanging="353"/>
      </w:pPr>
      <w:rPr>
        <w:rFonts w:hint="default"/>
      </w:rPr>
    </w:lvl>
  </w:abstractNum>
  <w:abstractNum w:abstractNumId="50" w15:restartNumberingAfterBreak="0">
    <w:nsid w:val="32E95638"/>
    <w:multiLevelType w:val="hybridMultilevel"/>
    <w:tmpl w:val="779E4F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172D38"/>
    <w:multiLevelType w:val="hybridMultilevel"/>
    <w:tmpl w:val="FA726EBA"/>
    <w:lvl w:ilvl="0" w:tplc="4D0AEBCC">
      <w:start w:val="1"/>
      <w:numFmt w:val="lowerRoman"/>
      <w:lvlText w:val="(%1)"/>
      <w:lvlJc w:val="left"/>
      <w:pPr>
        <w:ind w:left="885" w:hanging="287"/>
      </w:pPr>
      <w:rPr>
        <w:rFonts w:ascii="Times New Roman" w:eastAsia="Times New Roman" w:hAnsi="Times New Roman" w:cs="Times New Roman" w:hint="default"/>
        <w:w w:val="99"/>
        <w:sz w:val="24"/>
        <w:szCs w:val="24"/>
      </w:rPr>
    </w:lvl>
    <w:lvl w:ilvl="1" w:tplc="8DBA9F64">
      <w:start w:val="1"/>
      <w:numFmt w:val="upperLetter"/>
      <w:lvlText w:val="(%2)"/>
      <w:lvlJc w:val="left"/>
      <w:pPr>
        <w:ind w:left="993" w:hanging="394"/>
      </w:pPr>
      <w:rPr>
        <w:rFonts w:ascii="Times New Roman" w:eastAsia="Times New Roman" w:hAnsi="Times New Roman" w:cs="Times New Roman" w:hint="default"/>
        <w:w w:val="99"/>
        <w:sz w:val="24"/>
        <w:szCs w:val="24"/>
      </w:rPr>
    </w:lvl>
    <w:lvl w:ilvl="2" w:tplc="6B5296AC">
      <w:numFmt w:val="bullet"/>
      <w:lvlText w:val="•"/>
      <w:lvlJc w:val="left"/>
      <w:pPr>
        <w:ind w:left="1875" w:hanging="394"/>
      </w:pPr>
      <w:rPr>
        <w:rFonts w:hint="default"/>
      </w:rPr>
    </w:lvl>
    <w:lvl w:ilvl="3" w:tplc="EADEC7F6">
      <w:numFmt w:val="bullet"/>
      <w:lvlText w:val="•"/>
      <w:lvlJc w:val="left"/>
      <w:pPr>
        <w:ind w:left="2751" w:hanging="394"/>
      </w:pPr>
      <w:rPr>
        <w:rFonts w:hint="default"/>
      </w:rPr>
    </w:lvl>
    <w:lvl w:ilvl="4" w:tplc="AE58E1D4">
      <w:numFmt w:val="bullet"/>
      <w:lvlText w:val="•"/>
      <w:lvlJc w:val="left"/>
      <w:pPr>
        <w:ind w:left="3626" w:hanging="394"/>
      </w:pPr>
      <w:rPr>
        <w:rFonts w:hint="default"/>
      </w:rPr>
    </w:lvl>
    <w:lvl w:ilvl="5" w:tplc="1584C376">
      <w:numFmt w:val="bullet"/>
      <w:lvlText w:val="•"/>
      <w:lvlJc w:val="left"/>
      <w:pPr>
        <w:ind w:left="4502" w:hanging="394"/>
      </w:pPr>
      <w:rPr>
        <w:rFonts w:hint="default"/>
      </w:rPr>
    </w:lvl>
    <w:lvl w:ilvl="6" w:tplc="0A3ABFF4">
      <w:numFmt w:val="bullet"/>
      <w:lvlText w:val="•"/>
      <w:lvlJc w:val="left"/>
      <w:pPr>
        <w:ind w:left="5377" w:hanging="394"/>
      </w:pPr>
      <w:rPr>
        <w:rFonts w:hint="default"/>
      </w:rPr>
    </w:lvl>
    <w:lvl w:ilvl="7" w:tplc="ACF47AE6">
      <w:numFmt w:val="bullet"/>
      <w:lvlText w:val="•"/>
      <w:lvlJc w:val="left"/>
      <w:pPr>
        <w:ind w:left="6253" w:hanging="394"/>
      </w:pPr>
      <w:rPr>
        <w:rFonts w:hint="default"/>
      </w:rPr>
    </w:lvl>
    <w:lvl w:ilvl="8" w:tplc="303CCF4A">
      <w:numFmt w:val="bullet"/>
      <w:lvlText w:val="•"/>
      <w:lvlJc w:val="left"/>
      <w:pPr>
        <w:ind w:left="7128" w:hanging="394"/>
      </w:pPr>
      <w:rPr>
        <w:rFonts w:hint="default"/>
      </w:rPr>
    </w:lvl>
  </w:abstractNum>
  <w:abstractNum w:abstractNumId="52" w15:restartNumberingAfterBreak="0">
    <w:nsid w:val="34E028E3"/>
    <w:multiLevelType w:val="hybridMultilevel"/>
    <w:tmpl w:val="7A12760C"/>
    <w:lvl w:ilvl="0" w:tplc="5022BA1E">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BDCE2486">
      <w:numFmt w:val="bullet"/>
      <w:lvlText w:val="•"/>
      <w:lvlJc w:val="left"/>
      <w:pPr>
        <w:ind w:left="1716" w:hanging="327"/>
      </w:pPr>
      <w:rPr>
        <w:rFonts w:hint="default"/>
      </w:rPr>
    </w:lvl>
    <w:lvl w:ilvl="2" w:tplc="6F9C0B82">
      <w:numFmt w:val="bullet"/>
      <w:lvlText w:val="•"/>
      <w:lvlJc w:val="left"/>
      <w:pPr>
        <w:ind w:left="2512" w:hanging="327"/>
      </w:pPr>
      <w:rPr>
        <w:rFonts w:hint="default"/>
      </w:rPr>
    </w:lvl>
    <w:lvl w:ilvl="3" w:tplc="F80EBF86">
      <w:numFmt w:val="bullet"/>
      <w:lvlText w:val="•"/>
      <w:lvlJc w:val="left"/>
      <w:pPr>
        <w:ind w:left="3308" w:hanging="327"/>
      </w:pPr>
      <w:rPr>
        <w:rFonts w:hint="default"/>
      </w:rPr>
    </w:lvl>
    <w:lvl w:ilvl="4" w:tplc="F1E0A15C">
      <w:numFmt w:val="bullet"/>
      <w:lvlText w:val="•"/>
      <w:lvlJc w:val="left"/>
      <w:pPr>
        <w:ind w:left="4104" w:hanging="327"/>
      </w:pPr>
      <w:rPr>
        <w:rFonts w:hint="default"/>
      </w:rPr>
    </w:lvl>
    <w:lvl w:ilvl="5" w:tplc="E4B4801A">
      <w:numFmt w:val="bullet"/>
      <w:lvlText w:val="•"/>
      <w:lvlJc w:val="left"/>
      <w:pPr>
        <w:ind w:left="4900" w:hanging="327"/>
      </w:pPr>
      <w:rPr>
        <w:rFonts w:hint="default"/>
      </w:rPr>
    </w:lvl>
    <w:lvl w:ilvl="6" w:tplc="CE566028">
      <w:numFmt w:val="bullet"/>
      <w:lvlText w:val="•"/>
      <w:lvlJc w:val="left"/>
      <w:pPr>
        <w:ind w:left="5696" w:hanging="327"/>
      </w:pPr>
      <w:rPr>
        <w:rFonts w:hint="default"/>
      </w:rPr>
    </w:lvl>
    <w:lvl w:ilvl="7" w:tplc="581A5494">
      <w:numFmt w:val="bullet"/>
      <w:lvlText w:val="•"/>
      <w:lvlJc w:val="left"/>
      <w:pPr>
        <w:ind w:left="6492" w:hanging="327"/>
      </w:pPr>
      <w:rPr>
        <w:rFonts w:hint="default"/>
      </w:rPr>
    </w:lvl>
    <w:lvl w:ilvl="8" w:tplc="1DE68A12">
      <w:numFmt w:val="bullet"/>
      <w:lvlText w:val="•"/>
      <w:lvlJc w:val="left"/>
      <w:pPr>
        <w:ind w:left="7288" w:hanging="327"/>
      </w:pPr>
      <w:rPr>
        <w:rFonts w:hint="default"/>
      </w:rPr>
    </w:lvl>
  </w:abstractNum>
  <w:abstractNum w:abstractNumId="53" w15:restartNumberingAfterBreak="0">
    <w:nsid w:val="37FF66A8"/>
    <w:multiLevelType w:val="hybridMultilevel"/>
    <w:tmpl w:val="1396C71C"/>
    <w:lvl w:ilvl="0" w:tplc="0ECABBB8">
      <w:start w:val="1"/>
      <w:numFmt w:val="lowerLetter"/>
      <w:lvlText w:val="(%1)"/>
      <w:lvlJc w:val="left"/>
      <w:pPr>
        <w:ind w:left="120" w:hanging="328"/>
      </w:pPr>
      <w:rPr>
        <w:rFonts w:ascii="Times New Roman" w:eastAsia="Times New Roman" w:hAnsi="Times New Roman" w:cs="Times New Roman" w:hint="default"/>
        <w:spacing w:val="-2"/>
        <w:w w:val="99"/>
        <w:sz w:val="24"/>
        <w:szCs w:val="24"/>
      </w:rPr>
    </w:lvl>
    <w:lvl w:ilvl="1" w:tplc="2960AA82">
      <w:numFmt w:val="bullet"/>
      <w:lvlText w:val="•"/>
      <w:lvlJc w:val="left"/>
      <w:pPr>
        <w:ind w:left="996" w:hanging="328"/>
      </w:pPr>
      <w:rPr>
        <w:rFonts w:hint="default"/>
      </w:rPr>
    </w:lvl>
    <w:lvl w:ilvl="2" w:tplc="ADA2AC7A">
      <w:numFmt w:val="bullet"/>
      <w:lvlText w:val="•"/>
      <w:lvlJc w:val="left"/>
      <w:pPr>
        <w:ind w:left="1872" w:hanging="328"/>
      </w:pPr>
      <w:rPr>
        <w:rFonts w:hint="default"/>
      </w:rPr>
    </w:lvl>
    <w:lvl w:ilvl="3" w:tplc="5596D7B2">
      <w:numFmt w:val="bullet"/>
      <w:lvlText w:val="•"/>
      <w:lvlJc w:val="left"/>
      <w:pPr>
        <w:ind w:left="2748" w:hanging="328"/>
      </w:pPr>
      <w:rPr>
        <w:rFonts w:hint="default"/>
      </w:rPr>
    </w:lvl>
    <w:lvl w:ilvl="4" w:tplc="85AA368A">
      <w:numFmt w:val="bullet"/>
      <w:lvlText w:val="•"/>
      <w:lvlJc w:val="left"/>
      <w:pPr>
        <w:ind w:left="3624" w:hanging="328"/>
      </w:pPr>
      <w:rPr>
        <w:rFonts w:hint="default"/>
      </w:rPr>
    </w:lvl>
    <w:lvl w:ilvl="5" w:tplc="C2DA9C26">
      <w:numFmt w:val="bullet"/>
      <w:lvlText w:val="•"/>
      <w:lvlJc w:val="left"/>
      <w:pPr>
        <w:ind w:left="4500" w:hanging="328"/>
      </w:pPr>
      <w:rPr>
        <w:rFonts w:hint="default"/>
      </w:rPr>
    </w:lvl>
    <w:lvl w:ilvl="6" w:tplc="E61E91BA">
      <w:numFmt w:val="bullet"/>
      <w:lvlText w:val="•"/>
      <w:lvlJc w:val="left"/>
      <w:pPr>
        <w:ind w:left="5376" w:hanging="328"/>
      </w:pPr>
      <w:rPr>
        <w:rFonts w:hint="default"/>
      </w:rPr>
    </w:lvl>
    <w:lvl w:ilvl="7" w:tplc="3AF89C8E">
      <w:numFmt w:val="bullet"/>
      <w:lvlText w:val="•"/>
      <w:lvlJc w:val="left"/>
      <w:pPr>
        <w:ind w:left="6252" w:hanging="328"/>
      </w:pPr>
      <w:rPr>
        <w:rFonts w:hint="default"/>
      </w:rPr>
    </w:lvl>
    <w:lvl w:ilvl="8" w:tplc="65D62220">
      <w:numFmt w:val="bullet"/>
      <w:lvlText w:val="•"/>
      <w:lvlJc w:val="left"/>
      <w:pPr>
        <w:ind w:left="7128" w:hanging="328"/>
      </w:pPr>
      <w:rPr>
        <w:rFonts w:hint="default"/>
      </w:rPr>
    </w:lvl>
  </w:abstractNum>
  <w:abstractNum w:abstractNumId="54" w15:restartNumberingAfterBreak="0">
    <w:nsid w:val="38932BF2"/>
    <w:multiLevelType w:val="hybridMultilevel"/>
    <w:tmpl w:val="5388173A"/>
    <w:lvl w:ilvl="0" w:tplc="914EE45C">
      <w:start w:val="1"/>
      <w:numFmt w:val="lowerRoman"/>
      <w:lvlText w:val="(%1)"/>
      <w:lvlJc w:val="left"/>
      <w:pPr>
        <w:ind w:left="886" w:hanging="287"/>
      </w:pPr>
      <w:rPr>
        <w:rFonts w:ascii="Times New Roman" w:eastAsia="Times New Roman" w:hAnsi="Times New Roman" w:cs="Times New Roman" w:hint="default"/>
        <w:w w:val="99"/>
        <w:sz w:val="24"/>
        <w:szCs w:val="24"/>
      </w:rPr>
    </w:lvl>
    <w:lvl w:ilvl="1" w:tplc="1B527642">
      <w:numFmt w:val="bullet"/>
      <w:lvlText w:val="•"/>
      <w:lvlJc w:val="left"/>
      <w:pPr>
        <w:ind w:left="1680" w:hanging="287"/>
      </w:pPr>
      <w:rPr>
        <w:rFonts w:hint="default"/>
      </w:rPr>
    </w:lvl>
    <w:lvl w:ilvl="2" w:tplc="5E265CA2">
      <w:numFmt w:val="bullet"/>
      <w:lvlText w:val="•"/>
      <w:lvlJc w:val="left"/>
      <w:pPr>
        <w:ind w:left="2480" w:hanging="287"/>
      </w:pPr>
      <w:rPr>
        <w:rFonts w:hint="default"/>
      </w:rPr>
    </w:lvl>
    <w:lvl w:ilvl="3" w:tplc="4F980C4E">
      <w:numFmt w:val="bullet"/>
      <w:lvlText w:val="•"/>
      <w:lvlJc w:val="left"/>
      <w:pPr>
        <w:ind w:left="3280" w:hanging="287"/>
      </w:pPr>
      <w:rPr>
        <w:rFonts w:hint="default"/>
      </w:rPr>
    </w:lvl>
    <w:lvl w:ilvl="4" w:tplc="7F346746">
      <w:numFmt w:val="bullet"/>
      <w:lvlText w:val="•"/>
      <w:lvlJc w:val="left"/>
      <w:pPr>
        <w:ind w:left="4080" w:hanging="287"/>
      </w:pPr>
      <w:rPr>
        <w:rFonts w:hint="default"/>
      </w:rPr>
    </w:lvl>
    <w:lvl w:ilvl="5" w:tplc="3FBA3974">
      <w:numFmt w:val="bullet"/>
      <w:lvlText w:val="•"/>
      <w:lvlJc w:val="left"/>
      <w:pPr>
        <w:ind w:left="4880" w:hanging="287"/>
      </w:pPr>
      <w:rPr>
        <w:rFonts w:hint="default"/>
      </w:rPr>
    </w:lvl>
    <w:lvl w:ilvl="6" w:tplc="6272403E">
      <w:numFmt w:val="bullet"/>
      <w:lvlText w:val="•"/>
      <w:lvlJc w:val="left"/>
      <w:pPr>
        <w:ind w:left="5680" w:hanging="287"/>
      </w:pPr>
      <w:rPr>
        <w:rFonts w:hint="default"/>
      </w:rPr>
    </w:lvl>
    <w:lvl w:ilvl="7" w:tplc="017EBB72">
      <w:numFmt w:val="bullet"/>
      <w:lvlText w:val="•"/>
      <w:lvlJc w:val="left"/>
      <w:pPr>
        <w:ind w:left="6480" w:hanging="287"/>
      </w:pPr>
      <w:rPr>
        <w:rFonts w:hint="default"/>
      </w:rPr>
    </w:lvl>
    <w:lvl w:ilvl="8" w:tplc="AA9C8C98">
      <w:numFmt w:val="bullet"/>
      <w:lvlText w:val="•"/>
      <w:lvlJc w:val="left"/>
      <w:pPr>
        <w:ind w:left="7280" w:hanging="287"/>
      </w:pPr>
      <w:rPr>
        <w:rFonts w:hint="default"/>
      </w:rPr>
    </w:lvl>
  </w:abstractNum>
  <w:abstractNum w:abstractNumId="55" w15:restartNumberingAfterBreak="0">
    <w:nsid w:val="396522FF"/>
    <w:multiLevelType w:val="hybridMultilevel"/>
    <w:tmpl w:val="78AA7940"/>
    <w:lvl w:ilvl="0" w:tplc="F508DB92">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EB4C6AFA">
      <w:numFmt w:val="bullet"/>
      <w:lvlText w:val="•"/>
      <w:lvlJc w:val="left"/>
      <w:pPr>
        <w:ind w:left="1716" w:hanging="327"/>
      </w:pPr>
      <w:rPr>
        <w:rFonts w:hint="default"/>
      </w:rPr>
    </w:lvl>
    <w:lvl w:ilvl="2" w:tplc="57BE8686">
      <w:numFmt w:val="bullet"/>
      <w:lvlText w:val="•"/>
      <w:lvlJc w:val="left"/>
      <w:pPr>
        <w:ind w:left="2512" w:hanging="327"/>
      </w:pPr>
      <w:rPr>
        <w:rFonts w:hint="default"/>
      </w:rPr>
    </w:lvl>
    <w:lvl w:ilvl="3" w:tplc="400459A0">
      <w:numFmt w:val="bullet"/>
      <w:lvlText w:val="•"/>
      <w:lvlJc w:val="left"/>
      <w:pPr>
        <w:ind w:left="3308" w:hanging="327"/>
      </w:pPr>
      <w:rPr>
        <w:rFonts w:hint="default"/>
      </w:rPr>
    </w:lvl>
    <w:lvl w:ilvl="4" w:tplc="D76831E0">
      <w:numFmt w:val="bullet"/>
      <w:lvlText w:val="•"/>
      <w:lvlJc w:val="left"/>
      <w:pPr>
        <w:ind w:left="4104" w:hanging="327"/>
      </w:pPr>
      <w:rPr>
        <w:rFonts w:hint="default"/>
      </w:rPr>
    </w:lvl>
    <w:lvl w:ilvl="5" w:tplc="C8B8F5F8">
      <w:numFmt w:val="bullet"/>
      <w:lvlText w:val="•"/>
      <w:lvlJc w:val="left"/>
      <w:pPr>
        <w:ind w:left="4900" w:hanging="327"/>
      </w:pPr>
      <w:rPr>
        <w:rFonts w:hint="default"/>
      </w:rPr>
    </w:lvl>
    <w:lvl w:ilvl="6" w:tplc="F2288E38">
      <w:numFmt w:val="bullet"/>
      <w:lvlText w:val="•"/>
      <w:lvlJc w:val="left"/>
      <w:pPr>
        <w:ind w:left="5696" w:hanging="327"/>
      </w:pPr>
      <w:rPr>
        <w:rFonts w:hint="default"/>
      </w:rPr>
    </w:lvl>
    <w:lvl w:ilvl="7" w:tplc="7DEAE80E">
      <w:numFmt w:val="bullet"/>
      <w:lvlText w:val="•"/>
      <w:lvlJc w:val="left"/>
      <w:pPr>
        <w:ind w:left="6492" w:hanging="327"/>
      </w:pPr>
      <w:rPr>
        <w:rFonts w:hint="default"/>
      </w:rPr>
    </w:lvl>
    <w:lvl w:ilvl="8" w:tplc="EE3C0436">
      <w:numFmt w:val="bullet"/>
      <w:lvlText w:val="•"/>
      <w:lvlJc w:val="left"/>
      <w:pPr>
        <w:ind w:left="7288" w:hanging="327"/>
      </w:pPr>
      <w:rPr>
        <w:rFonts w:hint="default"/>
      </w:rPr>
    </w:lvl>
  </w:abstractNum>
  <w:abstractNum w:abstractNumId="56" w15:restartNumberingAfterBreak="0">
    <w:nsid w:val="3A8E2A4B"/>
    <w:multiLevelType w:val="hybridMultilevel"/>
    <w:tmpl w:val="89643F0C"/>
    <w:lvl w:ilvl="0" w:tplc="3F7E2BDA">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CE3C8440">
      <w:numFmt w:val="bullet"/>
      <w:lvlText w:val="•"/>
      <w:lvlJc w:val="left"/>
      <w:pPr>
        <w:ind w:left="1716" w:hanging="327"/>
      </w:pPr>
      <w:rPr>
        <w:rFonts w:hint="default"/>
      </w:rPr>
    </w:lvl>
    <w:lvl w:ilvl="2" w:tplc="0AB4168A">
      <w:numFmt w:val="bullet"/>
      <w:lvlText w:val="•"/>
      <w:lvlJc w:val="left"/>
      <w:pPr>
        <w:ind w:left="2512" w:hanging="327"/>
      </w:pPr>
      <w:rPr>
        <w:rFonts w:hint="default"/>
      </w:rPr>
    </w:lvl>
    <w:lvl w:ilvl="3" w:tplc="33E67BEE">
      <w:numFmt w:val="bullet"/>
      <w:lvlText w:val="•"/>
      <w:lvlJc w:val="left"/>
      <w:pPr>
        <w:ind w:left="3308" w:hanging="327"/>
      </w:pPr>
      <w:rPr>
        <w:rFonts w:hint="default"/>
      </w:rPr>
    </w:lvl>
    <w:lvl w:ilvl="4" w:tplc="F3B4DE6C">
      <w:numFmt w:val="bullet"/>
      <w:lvlText w:val="•"/>
      <w:lvlJc w:val="left"/>
      <w:pPr>
        <w:ind w:left="4104" w:hanging="327"/>
      </w:pPr>
      <w:rPr>
        <w:rFonts w:hint="default"/>
      </w:rPr>
    </w:lvl>
    <w:lvl w:ilvl="5" w:tplc="72468788">
      <w:numFmt w:val="bullet"/>
      <w:lvlText w:val="•"/>
      <w:lvlJc w:val="left"/>
      <w:pPr>
        <w:ind w:left="4900" w:hanging="327"/>
      </w:pPr>
      <w:rPr>
        <w:rFonts w:hint="default"/>
      </w:rPr>
    </w:lvl>
    <w:lvl w:ilvl="6" w:tplc="F050DAB0">
      <w:numFmt w:val="bullet"/>
      <w:lvlText w:val="•"/>
      <w:lvlJc w:val="left"/>
      <w:pPr>
        <w:ind w:left="5696" w:hanging="327"/>
      </w:pPr>
      <w:rPr>
        <w:rFonts w:hint="default"/>
      </w:rPr>
    </w:lvl>
    <w:lvl w:ilvl="7" w:tplc="30802226">
      <w:numFmt w:val="bullet"/>
      <w:lvlText w:val="•"/>
      <w:lvlJc w:val="left"/>
      <w:pPr>
        <w:ind w:left="6492" w:hanging="327"/>
      </w:pPr>
      <w:rPr>
        <w:rFonts w:hint="default"/>
      </w:rPr>
    </w:lvl>
    <w:lvl w:ilvl="8" w:tplc="81FC0BBA">
      <w:numFmt w:val="bullet"/>
      <w:lvlText w:val="•"/>
      <w:lvlJc w:val="left"/>
      <w:pPr>
        <w:ind w:left="7288" w:hanging="327"/>
      </w:pPr>
      <w:rPr>
        <w:rFonts w:hint="default"/>
      </w:rPr>
    </w:lvl>
  </w:abstractNum>
  <w:abstractNum w:abstractNumId="57" w15:restartNumberingAfterBreak="0">
    <w:nsid w:val="3C2E7B94"/>
    <w:multiLevelType w:val="hybridMultilevel"/>
    <w:tmpl w:val="6540CF88"/>
    <w:lvl w:ilvl="0" w:tplc="41A0FC78">
      <w:start w:val="2"/>
      <w:numFmt w:val="decimal"/>
      <w:lvlText w:val="(%1)"/>
      <w:lvlJc w:val="left"/>
      <w:pPr>
        <w:ind w:left="120" w:hanging="354"/>
      </w:pPr>
      <w:rPr>
        <w:rFonts w:ascii="Times New Roman" w:eastAsia="Times New Roman" w:hAnsi="Times New Roman" w:cs="Times New Roman" w:hint="default"/>
        <w:w w:val="99"/>
        <w:sz w:val="24"/>
        <w:szCs w:val="24"/>
      </w:rPr>
    </w:lvl>
    <w:lvl w:ilvl="1" w:tplc="2AFA06C4">
      <w:numFmt w:val="bullet"/>
      <w:lvlText w:val="•"/>
      <w:lvlJc w:val="left"/>
      <w:pPr>
        <w:ind w:left="996" w:hanging="354"/>
      </w:pPr>
      <w:rPr>
        <w:rFonts w:hint="default"/>
      </w:rPr>
    </w:lvl>
    <w:lvl w:ilvl="2" w:tplc="FB384584">
      <w:numFmt w:val="bullet"/>
      <w:lvlText w:val="•"/>
      <w:lvlJc w:val="left"/>
      <w:pPr>
        <w:ind w:left="1872" w:hanging="354"/>
      </w:pPr>
      <w:rPr>
        <w:rFonts w:hint="default"/>
      </w:rPr>
    </w:lvl>
    <w:lvl w:ilvl="3" w:tplc="35488BCA">
      <w:numFmt w:val="bullet"/>
      <w:lvlText w:val="•"/>
      <w:lvlJc w:val="left"/>
      <w:pPr>
        <w:ind w:left="2748" w:hanging="354"/>
      </w:pPr>
      <w:rPr>
        <w:rFonts w:hint="default"/>
      </w:rPr>
    </w:lvl>
    <w:lvl w:ilvl="4" w:tplc="3ED863D0">
      <w:numFmt w:val="bullet"/>
      <w:lvlText w:val="•"/>
      <w:lvlJc w:val="left"/>
      <w:pPr>
        <w:ind w:left="3624" w:hanging="354"/>
      </w:pPr>
      <w:rPr>
        <w:rFonts w:hint="default"/>
      </w:rPr>
    </w:lvl>
    <w:lvl w:ilvl="5" w:tplc="7F7E93BA">
      <w:numFmt w:val="bullet"/>
      <w:lvlText w:val="•"/>
      <w:lvlJc w:val="left"/>
      <w:pPr>
        <w:ind w:left="4500" w:hanging="354"/>
      </w:pPr>
      <w:rPr>
        <w:rFonts w:hint="default"/>
      </w:rPr>
    </w:lvl>
    <w:lvl w:ilvl="6" w:tplc="D638B6B2">
      <w:numFmt w:val="bullet"/>
      <w:lvlText w:val="•"/>
      <w:lvlJc w:val="left"/>
      <w:pPr>
        <w:ind w:left="5376" w:hanging="354"/>
      </w:pPr>
      <w:rPr>
        <w:rFonts w:hint="default"/>
      </w:rPr>
    </w:lvl>
    <w:lvl w:ilvl="7" w:tplc="7E248858">
      <w:numFmt w:val="bullet"/>
      <w:lvlText w:val="•"/>
      <w:lvlJc w:val="left"/>
      <w:pPr>
        <w:ind w:left="6252" w:hanging="354"/>
      </w:pPr>
      <w:rPr>
        <w:rFonts w:hint="default"/>
      </w:rPr>
    </w:lvl>
    <w:lvl w:ilvl="8" w:tplc="17A43198">
      <w:numFmt w:val="bullet"/>
      <w:lvlText w:val="•"/>
      <w:lvlJc w:val="left"/>
      <w:pPr>
        <w:ind w:left="7128" w:hanging="354"/>
      </w:pPr>
      <w:rPr>
        <w:rFonts w:hint="default"/>
      </w:rPr>
    </w:lvl>
  </w:abstractNum>
  <w:abstractNum w:abstractNumId="58" w15:restartNumberingAfterBreak="0">
    <w:nsid w:val="3C4C658F"/>
    <w:multiLevelType w:val="hybridMultilevel"/>
    <w:tmpl w:val="FD0414C0"/>
    <w:lvl w:ilvl="0" w:tplc="8F180D64">
      <w:start w:val="2"/>
      <w:numFmt w:val="decimal"/>
      <w:lvlText w:val="(%1)"/>
      <w:lvlJc w:val="left"/>
      <w:pPr>
        <w:ind w:left="120" w:hanging="345"/>
      </w:pPr>
      <w:rPr>
        <w:rFonts w:ascii="Times New Roman" w:eastAsia="Times New Roman" w:hAnsi="Times New Roman" w:cs="Times New Roman" w:hint="default"/>
        <w:w w:val="99"/>
        <w:sz w:val="24"/>
        <w:szCs w:val="24"/>
      </w:rPr>
    </w:lvl>
    <w:lvl w:ilvl="1" w:tplc="1CB4AE16">
      <w:start w:val="1"/>
      <w:numFmt w:val="lowerLetter"/>
      <w:lvlText w:val="(%2)"/>
      <w:lvlJc w:val="left"/>
      <w:pPr>
        <w:ind w:left="120" w:hanging="393"/>
      </w:pPr>
      <w:rPr>
        <w:rFonts w:ascii="Times New Roman" w:eastAsia="Times New Roman" w:hAnsi="Times New Roman" w:cs="Times New Roman" w:hint="default"/>
        <w:spacing w:val="-2"/>
        <w:w w:val="99"/>
        <w:sz w:val="24"/>
        <w:szCs w:val="24"/>
      </w:rPr>
    </w:lvl>
    <w:lvl w:ilvl="2" w:tplc="108049D2">
      <w:numFmt w:val="bullet"/>
      <w:lvlText w:val="•"/>
      <w:lvlJc w:val="left"/>
      <w:pPr>
        <w:ind w:left="1872" w:hanging="393"/>
      </w:pPr>
      <w:rPr>
        <w:rFonts w:hint="default"/>
      </w:rPr>
    </w:lvl>
    <w:lvl w:ilvl="3" w:tplc="6EA660E8">
      <w:numFmt w:val="bullet"/>
      <w:lvlText w:val="•"/>
      <w:lvlJc w:val="left"/>
      <w:pPr>
        <w:ind w:left="2748" w:hanging="393"/>
      </w:pPr>
      <w:rPr>
        <w:rFonts w:hint="default"/>
      </w:rPr>
    </w:lvl>
    <w:lvl w:ilvl="4" w:tplc="16CCDA6A">
      <w:numFmt w:val="bullet"/>
      <w:lvlText w:val="•"/>
      <w:lvlJc w:val="left"/>
      <w:pPr>
        <w:ind w:left="3624" w:hanging="393"/>
      </w:pPr>
      <w:rPr>
        <w:rFonts w:hint="default"/>
      </w:rPr>
    </w:lvl>
    <w:lvl w:ilvl="5" w:tplc="C07ABDF4">
      <w:numFmt w:val="bullet"/>
      <w:lvlText w:val="•"/>
      <w:lvlJc w:val="left"/>
      <w:pPr>
        <w:ind w:left="4500" w:hanging="393"/>
      </w:pPr>
      <w:rPr>
        <w:rFonts w:hint="default"/>
      </w:rPr>
    </w:lvl>
    <w:lvl w:ilvl="6" w:tplc="B500763C">
      <w:numFmt w:val="bullet"/>
      <w:lvlText w:val="•"/>
      <w:lvlJc w:val="left"/>
      <w:pPr>
        <w:ind w:left="5376" w:hanging="393"/>
      </w:pPr>
      <w:rPr>
        <w:rFonts w:hint="default"/>
      </w:rPr>
    </w:lvl>
    <w:lvl w:ilvl="7" w:tplc="6C601E4C">
      <w:numFmt w:val="bullet"/>
      <w:lvlText w:val="•"/>
      <w:lvlJc w:val="left"/>
      <w:pPr>
        <w:ind w:left="6252" w:hanging="393"/>
      </w:pPr>
      <w:rPr>
        <w:rFonts w:hint="default"/>
      </w:rPr>
    </w:lvl>
    <w:lvl w:ilvl="8" w:tplc="998AB7D0">
      <w:numFmt w:val="bullet"/>
      <w:lvlText w:val="•"/>
      <w:lvlJc w:val="left"/>
      <w:pPr>
        <w:ind w:left="7128" w:hanging="393"/>
      </w:pPr>
      <w:rPr>
        <w:rFonts w:hint="default"/>
      </w:rPr>
    </w:lvl>
  </w:abstractNum>
  <w:abstractNum w:abstractNumId="59" w15:restartNumberingAfterBreak="0">
    <w:nsid w:val="3CA6748F"/>
    <w:multiLevelType w:val="hybridMultilevel"/>
    <w:tmpl w:val="AAE47F02"/>
    <w:lvl w:ilvl="0" w:tplc="0C56C038">
      <w:start w:val="1"/>
      <w:numFmt w:val="lowerLetter"/>
      <w:lvlText w:val="(%1)"/>
      <w:lvlJc w:val="left"/>
      <w:pPr>
        <w:ind w:left="120" w:hanging="338"/>
      </w:pPr>
      <w:rPr>
        <w:rFonts w:ascii="Times New Roman" w:eastAsia="Times New Roman" w:hAnsi="Times New Roman" w:cs="Times New Roman" w:hint="default"/>
        <w:w w:val="99"/>
        <w:sz w:val="24"/>
        <w:szCs w:val="24"/>
      </w:rPr>
    </w:lvl>
    <w:lvl w:ilvl="1" w:tplc="A89CE4FE">
      <w:numFmt w:val="bullet"/>
      <w:lvlText w:val="•"/>
      <w:lvlJc w:val="left"/>
      <w:pPr>
        <w:ind w:left="996" w:hanging="338"/>
      </w:pPr>
      <w:rPr>
        <w:rFonts w:hint="default"/>
      </w:rPr>
    </w:lvl>
    <w:lvl w:ilvl="2" w:tplc="6CD8315E">
      <w:numFmt w:val="bullet"/>
      <w:lvlText w:val="•"/>
      <w:lvlJc w:val="left"/>
      <w:pPr>
        <w:ind w:left="1872" w:hanging="338"/>
      </w:pPr>
      <w:rPr>
        <w:rFonts w:hint="default"/>
      </w:rPr>
    </w:lvl>
    <w:lvl w:ilvl="3" w:tplc="28E2D04E">
      <w:numFmt w:val="bullet"/>
      <w:lvlText w:val="•"/>
      <w:lvlJc w:val="left"/>
      <w:pPr>
        <w:ind w:left="2748" w:hanging="338"/>
      </w:pPr>
      <w:rPr>
        <w:rFonts w:hint="default"/>
      </w:rPr>
    </w:lvl>
    <w:lvl w:ilvl="4" w:tplc="B794173A">
      <w:numFmt w:val="bullet"/>
      <w:lvlText w:val="•"/>
      <w:lvlJc w:val="left"/>
      <w:pPr>
        <w:ind w:left="3624" w:hanging="338"/>
      </w:pPr>
      <w:rPr>
        <w:rFonts w:hint="default"/>
      </w:rPr>
    </w:lvl>
    <w:lvl w:ilvl="5" w:tplc="84FE762A">
      <w:numFmt w:val="bullet"/>
      <w:lvlText w:val="•"/>
      <w:lvlJc w:val="left"/>
      <w:pPr>
        <w:ind w:left="4500" w:hanging="338"/>
      </w:pPr>
      <w:rPr>
        <w:rFonts w:hint="default"/>
      </w:rPr>
    </w:lvl>
    <w:lvl w:ilvl="6" w:tplc="CEF87454">
      <w:numFmt w:val="bullet"/>
      <w:lvlText w:val="•"/>
      <w:lvlJc w:val="left"/>
      <w:pPr>
        <w:ind w:left="5376" w:hanging="338"/>
      </w:pPr>
      <w:rPr>
        <w:rFonts w:hint="default"/>
      </w:rPr>
    </w:lvl>
    <w:lvl w:ilvl="7" w:tplc="3EF22724">
      <w:numFmt w:val="bullet"/>
      <w:lvlText w:val="•"/>
      <w:lvlJc w:val="left"/>
      <w:pPr>
        <w:ind w:left="6252" w:hanging="338"/>
      </w:pPr>
      <w:rPr>
        <w:rFonts w:hint="default"/>
      </w:rPr>
    </w:lvl>
    <w:lvl w:ilvl="8" w:tplc="15188712">
      <w:numFmt w:val="bullet"/>
      <w:lvlText w:val="•"/>
      <w:lvlJc w:val="left"/>
      <w:pPr>
        <w:ind w:left="7128" w:hanging="338"/>
      </w:pPr>
      <w:rPr>
        <w:rFonts w:hint="default"/>
      </w:rPr>
    </w:lvl>
  </w:abstractNum>
  <w:abstractNum w:abstractNumId="60" w15:restartNumberingAfterBreak="0">
    <w:nsid w:val="3D982223"/>
    <w:multiLevelType w:val="hybridMultilevel"/>
    <w:tmpl w:val="9676C908"/>
    <w:lvl w:ilvl="0" w:tplc="EBA8529E">
      <w:start w:val="1"/>
      <w:numFmt w:val="lowerLetter"/>
      <w:lvlText w:val="(%1)"/>
      <w:lvlJc w:val="left"/>
      <w:pPr>
        <w:ind w:left="120" w:hanging="444"/>
      </w:pPr>
      <w:rPr>
        <w:rFonts w:ascii="Times New Roman" w:eastAsia="Times New Roman" w:hAnsi="Times New Roman" w:cs="Times New Roman" w:hint="default"/>
        <w:spacing w:val="-30"/>
        <w:w w:val="99"/>
        <w:sz w:val="24"/>
        <w:szCs w:val="24"/>
      </w:rPr>
    </w:lvl>
    <w:lvl w:ilvl="1" w:tplc="119AC7E4">
      <w:numFmt w:val="bullet"/>
      <w:lvlText w:val="•"/>
      <w:lvlJc w:val="left"/>
      <w:pPr>
        <w:ind w:left="996" w:hanging="444"/>
      </w:pPr>
      <w:rPr>
        <w:rFonts w:hint="default"/>
      </w:rPr>
    </w:lvl>
    <w:lvl w:ilvl="2" w:tplc="14BCF576">
      <w:numFmt w:val="bullet"/>
      <w:lvlText w:val="•"/>
      <w:lvlJc w:val="left"/>
      <w:pPr>
        <w:ind w:left="1872" w:hanging="444"/>
      </w:pPr>
      <w:rPr>
        <w:rFonts w:hint="default"/>
      </w:rPr>
    </w:lvl>
    <w:lvl w:ilvl="3" w:tplc="3AE6F98C">
      <w:numFmt w:val="bullet"/>
      <w:lvlText w:val="•"/>
      <w:lvlJc w:val="left"/>
      <w:pPr>
        <w:ind w:left="2748" w:hanging="444"/>
      </w:pPr>
      <w:rPr>
        <w:rFonts w:hint="default"/>
      </w:rPr>
    </w:lvl>
    <w:lvl w:ilvl="4" w:tplc="0710515A">
      <w:numFmt w:val="bullet"/>
      <w:lvlText w:val="•"/>
      <w:lvlJc w:val="left"/>
      <w:pPr>
        <w:ind w:left="3624" w:hanging="444"/>
      </w:pPr>
      <w:rPr>
        <w:rFonts w:hint="default"/>
      </w:rPr>
    </w:lvl>
    <w:lvl w:ilvl="5" w:tplc="50B211EE">
      <w:numFmt w:val="bullet"/>
      <w:lvlText w:val="•"/>
      <w:lvlJc w:val="left"/>
      <w:pPr>
        <w:ind w:left="4500" w:hanging="444"/>
      </w:pPr>
      <w:rPr>
        <w:rFonts w:hint="default"/>
      </w:rPr>
    </w:lvl>
    <w:lvl w:ilvl="6" w:tplc="5CBC21C0">
      <w:numFmt w:val="bullet"/>
      <w:lvlText w:val="•"/>
      <w:lvlJc w:val="left"/>
      <w:pPr>
        <w:ind w:left="5376" w:hanging="444"/>
      </w:pPr>
      <w:rPr>
        <w:rFonts w:hint="default"/>
      </w:rPr>
    </w:lvl>
    <w:lvl w:ilvl="7" w:tplc="15B88272">
      <w:numFmt w:val="bullet"/>
      <w:lvlText w:val="•"/>
      <w:lvlJc w:val="left"/>
      <w:pPr>
        <w:ind w:left="6252" w:hanging="444"/>
      </w:pPr>
      <w:rPr>
        <w:rFonts w:hint="default"/>
      </w:rPr>
    </w:lvl>
    <w:lvl w:ilvl="8" w:tplc="DC80D1D8">
      <w:numFmt w:val="bullet"/>
      <w:lvlText w:val="•"/>
      <w:lvlJc w:val="left"/>
      <w:pPr>
        <w:ind w:left="7128" w:hanging="444"/>
      </w:pPr>
      <w:rPr>
        <w:rFonts w:hint="default"/>
      </w:rPr>
    </w:lvl>
  </w:abstractNum>
  <w:abstractNum w:abstractNumId="61" w15:restartNumberingAfterBreak="0">
    <w:nsid w:val="3ECE2769"/>
    <w:multiLevelType w:val="hybridMultilevel"/>
    <w:tmpl w:val="62700264"/>
    <w:lvl w:ilvl="0" w:tplc="2C263C30">
      <w:start w:val="1"/>
      <w:numFmt w:val="lowerRoman"/>
      <w:lvlText w:val="(%1)"/>
      <w:lvlJc w:val="left"/>
      <w:pPr>
        <w:ind w:left="886" w:hanging="287"/>
      </w:pPr>
      <w:rPr>
        <w:rFonts w:ascii="Times New Roman" w:eastAsia="Times New Roman" w:hAnsi="Times New Roman" w:cs="Times New Roman" w:hint="default"/>
        <w:w w:val="99"/>
        <w:sz w:val="24"/>
        <w:szCs w:val="24"/>
      </w:rPr>
    </w:lvl>
    <w:lvl w:ilvl="1" w:tplc="4956BE96">
      <w:numFmt w:val="bullet"/>
      <w:lvlText w:val="•"/>
      <w:lvlJc w:val="left"/>
      <w:pPr>
        <w:ind w:left="1680" w:hanging="287"/>
      </w:pPr>
      <w:rPr>
        <w:rFonts w:hint="default"/>
      </w:rPr>
    </w:lvl>
    <w:lvl w:ilvl="2" w:tplc="1A2C8CFE">
      <w:numFmt w:val="bullet"/>
      <w:lvlText w:val="•"/>
      <w:lvlJc w:val="left"/>
      <w:pPr>
        <w:ind w:left="2480" w:hanging="287"/>
      </w:pPr>
      <w:rPr>
        <w:rFonts w:hint="default"/>
      </w:rPr>
    </w:lvl>
    <w:lvl w:ilvl="3" w:tplc="980A323E">
      <w:numFmt w:val="bullet"/>
      <w:lvlText w:val="•"/>
      <w:lvlJc w:val="left"/>
      <w:pPr>
        <w:ind w:left="3280" w:hanging="287"/>
      </w:pPr>
      <w:rPr>
        <w:rFonts w:hint="default"/>
      </w:rPr>
    </w:lvl>
    <w:lvl w:ilvl="4" w:tplc="D9205848">
      <w:numFmt w:val="bullet"/>
      <w:lvlText w:val="•"/>
      <w:lvlJc w:val="left"/>
      <w:pPr>
        <w:ind w:left="4080" w:hanging="287"/>
      </w:pPr>
      <w:rPr>
        <w:rFonts w:hint="default"/>
      </w:rPr>
    </w:lvl>
    <w:lvl w:ilvl="5" w:tplc="4AAC149A">
      <w:numFmt w:val="bullet"/>
      <w:lvlText w:val="•"/>
      <w:lvlJc w:val="left"/>
      <w:pPr>
        <w:ind w:left="4880" w:hanging="287"/>
      </w:pPr>
      <w:rPr>
        <w:rFonts w:hint="default"/>
      </w:rPr>
    </w:lvl>
    <w:lvl w:ilvl="6" w:tplc="D106654C">
      <w:numFmt w:val="bullet"/>
      <w:lvlText w:val="•"/>
      <w:lvlJc w:val="left"/>
      <w:pPr>
        <w:ind w:left="5680" w:hanging="287"/>
      </w:pPr>
      <w:rPr>
        <w:rFonts w:hint="default"/>
      </w:rPr>
    </w:lvl>
    <w:lvl w:ilvl="7" w:tplc="B120949E">
      <w:numFmt w:val="bullet"/>
      <w:lvlText w:val="•"/>
      <w:lvlJc w:val="left"/>
      <w:pPr>
        <w:ind w:left="6480" w:hanging="287"/>
      </w:pPr>
      <w:rPr>
        <w:rFonts w:hint="default"/>
      </w:rPr>
    </w:lvl>
    <w:lvl w:ilvl="8" w:tplc="181E8F8C">
      <w:numFmt w:val="bullet"/>
      <w:lvlText w:val="•"/>
      <w:lvlJc w:val="left"/>
      <w:pPr>
        <w:ind w:left="7280" w:hanging="287"/>
      </w:pPr>
      <w:rPr>
        <w:rFonts w:hint="default"/>
      </w:rPr>
    </w:lvl>
  </w:abstractNum>
  <w:abstractNum w:abstractNumId="62" w15:restartNumberingAfterBreak="0">
    <w:nsid w:val="43874EE7"/>
    <w:multiLevelType w:val="hybridMultilevel"/>
    <w:tmpl w:val="7C822680"/>
    <w:lvl w:ilvl="0" w:tplc="5E9CDB5E">
      <w:start w:val="2"/>
      <w:numFmt w:val="decimal"/>
      <w:lvlText w:val="(%1)"/>
      <w:lvlJc w:val="left"/>
      <w:pPr>
        <w:ind w:left="120" w:hanging="345"/>
      </w:pPr>
      <w:rPr>
        <w:rFonts w:ascii="Times New Roman" w:eastAsia="Times New Roman" w:hAnsi="Times New Roman" w:cs="Times New Roman" w:hint="default"/>
        <w:w w:val="99"/>
        <w:sz w:val="24"/>
        <w:szCs w:val="24"/>
      </w:rPr>
    </w:lvl>
    <w:lvl w:ilvl="1" w:tplc="594AD438">
      <w:start w:val="1"/>
      <w:numFmt w:val="lowerLetter"/>
      <w:lvlText w:val="(%2)"/>
      <w:lvlJc w:val="left"/>
      <w:pPr>
        <w:ind w:left="925" w:hanging="327"/>
      </w:pPr>
      <w:rPr>
        <w:rFonts w:ascii="Times New Roman" w:eastAsia="Times New Roman" w:hAnsi="Times New Roman" w:cs="Times New Roman" w:hint="default"/>
        <w:w w:val="99"/>
        <w:sz w:val="24"/>
        <w:szCs w:val="24"/>
      </w:rPr>
    </w:lvl>
    <w:lvl w:ilvl="2" w:tplc="EB34BED2">
      <w:numFmt w:val="bullet"/>
      <w:lvlText w:val="•"/>
      <w:lvlJc w:val="left"/>
      <w:pPr>
        <w:ind w:left="1804" w:hanging="327"/>
      </w:pPr>
      <w:rPr>
        <w:rFonts w:hint="default"/>
      </w:rPr>
    </w:lvl>
    <w:lvl w:ilvl="3" w:tplc="36DABC72">
      <w:numFmt w:val="bullet"/>
      <w:lvlText w:val="•"/>
      <w:lvlJc w:val="left"/>
      <w:pPr>
        <w:ind w:left="2688" w:hanging="327"/>
      </w:pPr>
      <w:rPr>
        <w:rFonts w:hint="default"/>
      </w:rPr>
    </w:lvl>
    <w:lvl w:ilvl="4" w:tplc="119ABA40">
      <w:numFmt w:val="bullet"/>
      <w:lvlText w:val="•"/>
      <w:lvlJc w:val="left"/>
      <w:pPr>
        <w:ind w:left="3573" w:hanging="327"/>
      </w:pPr>
      <w:rPr>
        <w:rFonts w:hint="default"/>
      </w:rPr>
    </w:lvl>
    <w:lvl w:ilvl="5" w:tplc="D04A37EE">
      <w:numFmt w:val="bullet"/>
      <w:lvlText w:val="•"/>
      <w:lvlJc w:val="left"/>
      <w:pPr>
        <w:ind w:left="4457" w:hanging="327"/>
      </w:pPr>
      <w:rPr>
        <w:rFonts w:hint="default"/>
      </w:rPr>
    </w:lvl>
    <w:lvl w:ilvl="6" w:tplc="1B2256B4">
      <w:numFmt w:val="bullet"/>
      <w:lvlText w:val="•"/>
      <w:lvlJc w:val="left"/>
      <w:pPr>
        <w:ind w:left="5342" w:hanging="327"/>
      </w:pPr>
      <w:rPr>
        <w:rFonts w:hint="default"/>
      </w:rPr>
    </w:lvl>
    <w:lvl w:ilvl="7" w:tplc="B29CBAB2">
      <w:numFmt w:val="bullet"/>
      <w:lvlText w:val="•"/>
      <w:lvlJc w:val="left"/>
      <w:pPr>
        <w:ind w:left="6226" w:hanging="327"/>
      </w:pPr>
      <w:rPr>
        <w:rFonts w:hint="default"/>
      </w:rPr>
    </w:lvl>
    <w:lvl w:ilvl="8" w:tplc="AD807D2C">
      <w:numFmt w:val="bullet"/>
      <w:lvlText w:val="•"/>
      <w:lvlJc w:val="left"/>
      <w:pPr>
        <w:ind w:left="7111" w:hanging="327"/>
      </w:pPr>
      <w:rPr>
        <w:rFonts w:hint="default"/>
      </w:rPr>
    </w:lvl>
  </w:abstractNum>
  <w:abstractNum w:abstractNumId="63" w15:restartNumberingAfterBreak="0">
    <w:nsid w:val="446E74C2"/>
    <w:multiLevelType w:val="hybridMultilevel"/>
    <w:tmpl w:val="1E5612BA"/>
    <w:lvl w:ilvl="0" w:tplc="B0A05C9A">
      <w:start w:val="2"/>
      <w:numFmt w:val="decimal"/>
      <w:lvlText w:val="(%1)"/>
      <w:lvlJc w:val="left"/>
      <w:pPr>
        <w:ind w:left="100" w:hanging="351"/>
      </w:pPr>
      <w:rPr>
        <w:rFonts w:ascii="Times New Roman" w:eastAsia="Times New Roman" w:hAnsi="Times New Roman" w:cs="Times New Roman" w:hint="default"/>
        <w:spacing w:val="-1"/>
        <w:w w:val="99"/>
        <w:sz w:val="24"/>
        <w:szCs w:val="24"/>
      </w:rPr>
    </w:lvl>
    <w:lvl w:ilvl="1" w:tplc="13A03ECE">
      <w:numFmt w:val="bullet"/>
      <w:lvlText w:val="•"/>
      <w:lvlJc w:val="left"/>
      <w:pPr>
        <w:ind w:left="976" w:hanging="351"/>
      </w:pPr>
      <w:rPr>
        <w:rFonts w:hint="default"/>
      </w:rPr>
    </w:lvl>
    <w:lvl w:ilvl="2" w:tplc="DE1A3186">
      <w:numFmt w:val="bullet"/>
      <w:lvlText w:val="•"/>
      <w:lvlJc w:val="left"/>
      <w:pPr>
        <w:ind w:left="1852" w:hanging="351"/>
      </w:pPr>
      <w:rPr>
        <w:rFonts w:hint="default"/>
      </w:rPr>
    </w:lvl>
    <w:lvl w:ilvl="3" w:tplc="44D2A820">
      <w:numFmt w:val="bullet"/>
      <w:lvlText w:val="•"/>
      <w:lvlJc w:val="left"/>
      <w:pPr>
        <w:ind w:left="2728" w:hanging="351"/>
      </w:pPr>
      <w:rPr>
        <w:rFonts w:hint="default"/>
      </w:rPr>
    </w:lvl>
    <w:lvl w:ilvl="4" w:tplc="6456910A">
      <w:numFmt w:val="bullet"/>
      <w:lvlText w:val="•"/>
      <w:lvlJc w:val="left"/>
      <w:pPr>
        <w:ind w:left="3604" w:hanging="351"/>
      </w:pPr>
      <w:rPr>
        <w:rFonts w:hint="default"/>
      </w:rPr>
    </w:lvl>
    <w:lvl w:ilvl="5" w:tplc="ACDA96AC">
      <w:numFmt w:val="bullet"/>
      <w:lvlText w:val="•"/>
      <w:lvlJc w:val="left"/>
      <w:pPr>
        <w:ind w:left="4480" w:hanging="351"/>
      </w:pPr>
      <w:rPr>
        <w:rFonts w:hint="default"/>
      </w:rPr>
    </w:lvl>
    <w:lvl w:ilvl="6" w:tplc="B84E15E0">
      <w:numFmt w:val="bullet"/>
      <w:lvlText w:val="•"/>
      <w:lvlJc w:val="left"/>
      <w:pPr>
        <w:ind w:left="5356" w:hanging="351"/>
      </w:pPr>
      <w:rPr>
        <w:rFonts w:hint="default"/>
      </w:rPr>
    </w:lvl>
    <w:lvl w:ilvl="7" w:tplc="B7B639A4">
      <w:numFmt w:val="bullet"/>
      <w:lvlText w:val="•"/>
      <w:lvlJc w:val="left"/>
      <w:pPr>
        <w:ind w:left="6232" w:hanging="351"/>
      </w:pPr>
      <w:rPr>
        <w:rFonts w:hint="default"/>
      </w:rPr>
    </w:lvl>
    <w:lvl w:ilvl="8" w:tplc="AAB8F15A">
      <w:numFmt w:val="bullet"/>
      <w:lvlText w:val="•"/>
      <w:lvlJc w:val="left"/>
      <w:pPr>
        <w:ind w:left="7108" w:hanging="351"/>
      </w:pPr>
      <w:rPr>
        <w:rFonts w:hint="default"/>
      </w:rPr>
    </w:lvl>
  </w:abstractNum>
  <w:abstractNum w:abstractNumId="64" w15:restartNumberingAfterBreak="0">
    <w:nsid w:val="44D13A37"/>
    <w:multiLevelType w:val="hybridMultilevel"/>
    <w:tmpl w:val="FFD29F76"/>
    <w:lvl w:ilvl="0" w:tplc="F77C08CE">
      <w:start w:val="2"/>
      <w:numFmt w:val="decimal"/>
      <w:lvlText w:val="(%1)"/>
      <w:lvlJc w:val="left"/>
      <w:pPr>
        <w:ind w:left="120" w:hanging="350"/>
      </w:pPr>
      <w:rPr>
        <w:rFonts w:ascii="Times New Roman" w:eastAsia="Times New Roman" w:hAnsi="Times New Roman" w:cs="Times New Roman" w:hint="default"/>
        <w:w w:val="99"/>
        <w:sz w:val="24"/>
        <w:szCs w:val="24"/>
      </w:rPr>
    </w:lvl>
    <w:lvl w:ilvl="1" w:tplc="35F6870C">
      <w:start w:val="1"/>
      <w:numFmt w:val="lowerLetter"/>
      <w:lvlText w:val="(%2)"/>
      <w:lvlJc w:val="left"/>
      <w:pPr>
        <w:ind w:left="120" w:hanging="398"/>
      </w:pPr>
      <w:rPr>
        <w:rFonts w:ascii="Times New Roman" w:eastAsia="Times New Roman" w:hAnsi="Times New Roman" w:cs="Times New Roman" w:hint="default"/>
        <w:spacing w:val="-2"/>
        <w:w w:val="99"/>
        <w:sz w:val="24"/>
        <w:szCs w:val="24"/>
      </w:rPr>
    </w:lvl>
    <w:lvl w:ilvl="2" w:tplc="7B90AC9C">
      <w:numFmt w:val="bullet"/>
      <w:lvlText w:val="•"/>
      <w:lvlJc w:val="left"/>
      <w:pPr>
        <w:ind w:left="1872" w:hanging="398"/>
      </w:pPr>
      <w:rPr>
        <w:rFonts w:hint="default"/>
      </w:rPr>
    </w:lvl>
    <w:lvl w:ilvl="3" w:tplc="4D02DA38">
      <w:numFmt w:val="bullet"/>
      <w:lvlText w:val="•"/>
      <w:lvlJc w:val="left"/>
      <w:pPr>
        <w:ind w:left="2748" w:hanging="398"/>
      </w:pPr>
      <w:rPr>
        <w:rFonts w:hint="default"/>
      </w:rPr>
    </w:lvl>
    <w:lvl w:ilvl="4" w:tplc="3968BF1E">
      <w:numFmt w:val="bullet"/>
      <w:lvlText w:val="•"/>
      <w:lvlJc w:val="left"/>
      <w:pPr>
        <w:ind w:left="3624" w:hanging="398"/>
      </w:pPr>
      <w:rPr>
        <w:rFonts w:hint="default"/>
      </w:rPr>
    </w:lvl>
    <w:lvl w:ilvl="5" w:tplc="6534195C">
      <w:numFmt w:val="bullet"/>
      <w:lvlText w:val="•"/>
      <w:lvlJc w:val="left"/>
      <w:pPr>
        <w:ind w:left="4500" w:hanging="398"/>
      </w:pPr>
      <w:rPr>
        <w:rFonts w:hint="default"/>
      </w:rPr>
    </w:lvl>
    <w:lvl w:ilvl="6" w:tplc="316EBDDA">
      <w:numFmt w:val="bullet"/>
      <w:lvlText w:val="•"/>
      <w:lvlJc w:val="left"/>
      <w:pPr>
        <w:ind w:left="5376" w:hanging="398"/>
      </w:pPr>
      <w:rPr>
        <w:rFonts w:hint="default"/>
      </w:rPr>
    </w:lvl>
    <w:lvl w:ilvl="7" w:tplc="E1F4D590">
      <w:numFmt w:val="bullet"/>
      <w:lvlText w:val="•"/>
      <w:lvlJc w:val="left"/>
      <w:pPr>
        <w:ind w:left="6252" w:hanging="398"/>
      </w:pPr>
      <w:rPr>
        <w:rFonts w:hint="default"/>
      </w:rPr>
    </w:lvl>
    <w:lvl w:ilvl="8" w:tplc="76946DD8">
      <w:numFmt w:val="bullet"/>
      <w:lvlText w:val="•"/>
      <w:lvlJc w:val="left"/>
      <w:pPr>
        <w:ind w:left="7128" w:hanging="398"/>
      </w:pPr>
      <w:rPr>
        <w:rFonts w:hint="default"/>
      </w:rPr>
    </w:lvl>
  </w:abstractNum>
  <w:abstractNum w:abstractNumId="65" w15:restartNumberingAfterBreak="0">
    <w:nsid w:val="464F1ABE"/>
    <w:multiLevelType w:val="hybridMultilevel"/>
    <w:tmpl w:val="6336951E"/>
    <w:lvl w:ilvl="0" w:tplc="145419AA">
      <w:start w:val="1"/>
      <w:numFmt w:val="lowerRoman"/>
      <w:lvlText w:val="(%1)"/>
      <w:lvlJc w:val="left"/>
      <w:pPr>
        <w:ind w:left="886" w:hanging="287"/>
      </w:pPr>
      <w:rPr>
        <w:rFonts w:ascii="Times New Roman" w:eastAsia="Times New Roman" w:hAnsi="Times New Roman" w:cs="Times New Roman" w:hint="default"/>
        <w:w w:val="99"/>
        <w:sz w:val="24"/>
        <w:szCs w:val="24"/>
      </w:rPr>
    </w:lvl>
    <w:lvl w:ilvl="1" w:tplc="F8267D10">
      <w:numFmt w:val="bullet"/>
      <w:lvlText w:val="•"/>
      <w:lvlJc w:val="left"/>
      <w:pPr>
        <w:ind w:left="1680" w:hanging="287"/>
      </w:pPr>
      <w:rPr>
        <w:rFonts w:hint="default"/>
      </w:rPr>
    </w:lvl>
    <w:lvl w:ilvl="2" w:tplc="35DEF0D8">
      <w:numFmt w:val="bullet"/>
      <w:lvlText w:val="•"/>
      <w:lvlJc w:val="left"/>
      <w:pPr>
        <w:ind w:left="2480" w:hanging="287"/>
      </w:pPr>
      <w:rPr>
        <w:rFonts w:hint="default"/>
      </w:rPr>
    </w:lvl>
    <w:lvl w:ilvl="3" w:tplc="5118727A">
      <w:numFmt w:val="bullet"/>
      <w:lvlText w:val="•"/>
      <w:lvlJc w:val="left"/>
      <w:pPr>
        <w:ind w:left="3280" w:hanging="287"/>
      </w:pPr>
      <w:rPr>
        <w:rFonts w:hint="default"/>
      </w:rPr>
    </w:lvl>
    <w:lvl w:ilvl="4" w:tplc="41188334">
      <w:numFmt w:val="bullet"/>
      <w:lvlText w:val="•"/>
      <w:lvlJc w:val="left"/>
      <w:pPr>
        <w:ind w:left="4080" w:hanging="287"/>
      </w:pPr>
      <w:rPr>
        <w:rFonts w:hint="default"/>
      </w:rPr>
    </w:lvl>
    <w:lvl w:ilvl="5" w:tplc="048A9312">
      <w:numFmt w:val="bullet"/>
      <w:lvlText w:val="•"/>
      <w:lvlJc w:val="left"/>
      <w:pPr>
        <w:ind w:left="4880" w:hanging="287"/>
      </w:pPr>
      <w:rPr>
        <w:rFonts w:hint="default"/>
      </w:rPr>
    </w:lvl>
    <w:lvl w:ilvl="6" w:tplc="BDC0EB0C">
      <w:numFmt w:val="bullet"/>
      <w:lvlText w:val="•"/>
      <w:lvlJc w:val="left"/>
      <w:pPr>
        <w:ind w:left="5680" w:hanging="287"/>
      </w:pPr>
      <w:rPr>
        <w:rFonts w:hint="default"/>
      </w:rPr>
    </w:lvl>
    <w:lvl w:ilvl="7" w:tplc="ED206998">
      <w:numFmt w:val="bullet"/>
      <w:lvlText w:val="•"/>
      <w:lvlJc w:val="left"/>
      <w:pPr>
        <w:ind w:left="6480" w:hanging="287"/>
      </w:pPr>
      <w:rPr>
        <w:rFonts w:hint="default"/>
      </w:rPr>
    </w:lvl>
    <w:lvl w:ilvl="8" w:tplc="6CC8CBD2">
      <w:numFmt w:val="bullet"/>
      <w:lvlText w:val="•"/>
      <w:lvlJc w:val="left"/>
      <w:pPr>
        <w:ind w:left="7280" w:hanging="287"/>
      </w:pPr>
      <w:rPr>
        <w:rFonts w:hint="default"/>
      </w:rPr>
    </w:lvl>
  </w:abstractNum>
  <w:abstractNum w:abstractNumId="66" w15:restartNumberingAfterBreak="0">
    <w:nsid w:val="46B67CDA"/>
    <w:multiLevelType w:val="hybridMultilevel"/>
    <w:tmpl w:val="28FA511A"/>
    <w:lvl w:ilvl="0" w:tplc="A92C9032">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6EA883E2">
      <w:numFmt w:val="bullet"/>
      <w:lvlText w:val="•"/>
      <w:lvlJc w:val="left"/>
      <w:pPr>
        <w:ind w:left="1716" w:hanging="327"/>
      </w:pPr>
      <w:rPr>
        <w:rFonts w:hint="default"/>
      </w:rPr>
    </w:lvl>
    <w:lvl w:ilvl="2" w:tplc="184805F2">
      <w:numFmt w:val="bullet"/>
      <w:lvlText w:val="•"/>
      <w:lvlJc w:val="left"/>
      <w:pPr>
        <w:ind w:left="2512" w:hanging="327"/>
      </w:pPr>
      <w:rPr>
        <w:rFonts w:hint="default"/>
      </w:rPr>
    </w:lvl>
    <w:lvl w:ilvl="3" w:tplc="7C626150">
      <w:numFmt w:val="bullet"/>
      <w:lvlText w:val="•"/>
      <w:lvlJc w:val="left"/>
      <w:pPr>
        <w:ind w:left="3308" w:hanging="327"/>
      </w:pPr>
      <w:rPr>
        <w:rFonts w:hint="default"/>
      </w:rPr>
    </w:lvl>
    <w:lvl w:ilvl="4" w:tplc="8FD20E70">
      <w:numFmt w:val="bullet"/>
      <w:lvlText w:val="•"/>
      <w:lvlJc w:val="left"/>
      <w:pPr>
        <w:ind w:left="4104" w:hanging="327"/>
      </w:pPr>
      <w:rPr>
        <w:rFonts w:hint="default"/>
      </w:rPr>
    </w:lvl>
    <w:lvl w:ilvl="5" w:tplc="48B49ACC">
      <w:numFmt w:val="bullet"/>
      <w:lvlText w:val="•"/>
      <w:lvlJc w:val="left"/>
      <w:pPr>
        <w:ind w:left="4900" w:hanging="327"/>
      </w:pPr>
      <w:rPr>
        <w:rFonts w:hint="default"/>
      </w:rPr>
    </w:lvl>
    <w:lvl w:ilvl="6" w:tplc="FC2CBE24">
      <w:numFmt w:val="bullet"/>
      <w:lvlText w:val="•"/>
      <w:lvlJc w:val="left"/>
      <w:pPr>
        <w:ind w:left="5696" w:hanging="327"/>
      </w:pPr>
      <w:rPr>
        <w:rFonts w:hint="default"/>
      </w:rPr>
    </w:lvl>
    <w:lvl w:ilvl="7" w:tplc="16D420F4">
      <w:numFmt w:val="bullet"/>
      <w:lvlText w:val="•"/>
      <w:lvlJc w:val="left"/>
      <w:pPr>
        <w:ind w:left="6492" w:hanging="327"/>
      </w:pPr>
      <w:rPr>
        <w:rFonts w:hint="default"/>
      </w:rPr>
    </w:lvl>
    <w:lvl w:ilvl="8" w:tplc="8982CB24">
      <w:numFmt w:val="bullet"/>
      <w:lvlText w:val="•"/>
      <w:lvlJc w:val="left"/>
      <w:pPr>
        <w:ind w:left="7288" w:hanging="327"/>
      </w:pPr>
      <w:rPr>
        <w:rFonts w:hint="default"/>
      </w:rPr>
    </w:lvl>
  </w:abstractNum>
  <w:abstractNum w:abstractNumId="67" w15:restartNumberingAfterBreak="0">
    <w:nsid w:val="4772225F"/>
    <w:multiLevelType w:val="hybridMultilevel"/>
    <w:tmpl w:val="9DF07986"/>
    <w:lvl w:ilvl="0" w:tplc="8752F184">
      <w:start w:val="2"/>
      <w:numFmt w:val="decimal"/>
      <w:lvlText w:val="(%1)"/>
      <w:lvlJc w:val="left"/>
      <w:pPr>
        <w:ind w:left="120" w:hanging="384"/>
      </w:pPr>
      <w:rPr>
        <w:rFonts w:ascii="Times New Roman" w:eastAsia="Times New Roman" w:hAnsi="Times New Roman" w:cs="Times New Roman" w:hint="default"/>
        <w:spacing w:val="-20"/>
        <w:w w:val="99"/>
        <w:sz w:val="24"/>
        <w:szCs w:val="24"/>
      </w:rPr>
    </w:lvl>
    <w:lvl w:ilvl="1" w:tplc="EA2EA6C6">
      <w:numFmt w:val="bullet"/>
      <w:lvlText w:val="•"/>
      <w:lvlJc w:val="left"/>
      <w:pPr>
        <w:ind w:left="996" w:hanging="384"/>
      </w:pPr>
      <w:rPr>
        <w:rFonts w:hint="default"/>
      </w:rPr>
    </w:lvl>
    <w:lvl w:ilvl="2" w:tplc="9CA6278C">
      <w:numFmt w:val="bullet"/>
      <w:lvlText w:val="•"/>
      <w:lvlJc w:val="left"/>
      <w:pPr>
        <w:ind w:left="1872" w:hanging="384"/>
      </w:pPr>
      <w:rPr>
        <w:rFonts w:hint="default"/>
      </w:rPr>
    </w:lvl>
    <w:lvl w:ilvl="3" w:tplc="9B3A88F6">
      <w:numFmt w:val="bullet"/>
      <w:lvlText w:val="•"/>
      <w:lvlJc w:val="left"/>
      <w:pPr>
        <w:ind w:left="2748" w:hanging="384"/>
      </w:pPr>
      <w:rPr>
        <w:rFonts w:hint="default"/>
      </w:rPr>
    </w:lvl>
    <w:lvl w:ilvl="4" w:tplc="E620ED04">
      <w:numFmt w:val="bullet"/>
      <w:lvlText w:val="•"/>
      <w:lvlJc w:val="left"/>
      <w:pPr>
        <w:ind w:left="3624" w:hanging="384"/>
      </w:pPr>
      <w:rPr>
        <w:rFonts w:hint="default"/>
      </w:rPr>
    </w:lvl>
    <w:lvl w:ilvl="5" w:tplc="6CFA1ABE">
      <w:numFmt w:val="bullet"/>
      <w:lvlText w:val="•"/>
      <w:lvlJc w:val="left"/>
      <w:pPr>
        <w:ind w:left="4500" w:hanging="384"/>
      </w:pPr>
      <w:rPr>
        <w:rFonts w:hint="default"/>
      </w:rPr>
    </w:lvl>
    <w:lvl w:ilvl="6" w:tplc="6400D1EC">
      <w:numFmt w:val="bullet"/>
      <w:lvlText w:val="•"/>
      <w:lvlJc w:val="left"/>
      <w:pPr>
        <w:ind w:left="5376" w:hanging="384"/>
      </w:pPr>
      <w:rPr>
        <w:rFonts w:hint="default"/>
      </w:rPr>
    </w:lvl>
    <w:lvl w:ilvl="7" w:tplc="FBC07952">
      <w:numFmt w:val="bullet"/>
      <w:lvlText w:val="•"/>
      <w:lvlJc w:val="left"/>
      <w:pPr>
        <w:ind w:left="6252" w:hanging="384"/>
      </w:pPr>
      <w:rPr>
        <w:rFonts w:hint="default"/>
      </w:rPr>
    </w:lvl>
    <w:lvl w:ilvl="8" w:tplc="A5DA4E2C">
      <w:numFmt w:val="bullet"/>
      <w:lvlText w:val="•"/>
      <w:lvlJc w:val="left"/>
      <w:pPr>
        <w:ind w:left="7128" w:hanging="384"/>
      </w:pPr>
      <w:rPr>
        <w:rFonts w:hint="default"/>
      </w:rPr>
    </w:lvl>
  </w:abstractNum>
  <w:abstractNum w:abstractNumId="68" w15:restartNumberingAfterBreak="0">
    <w:nsid w:val="47CB02D5"/>
    <w:multiLevelType w:val="hybridMultilevel"/>
    <w:tmpl w:val="95DCA31E"/>
    <w:lvl w:ilvl="0" w:tplc="2534B920">
      <w:start w:val="1"/>
      <w:numFmt w:val="lowerLetter"/>
      <w:lvlText w:val="(%1)"/>
      <w:lvlJc w:val="left"/>
      <w:pPr>
        <w:ind w:left="926" w:hanging="327"/>
      </w:pPr>
      <w:rPr>
        <w:rFonts w:ascii="Times New Roman" w:eastAsia="Times New Roman" w:hAnsi="Times New Roman" w:cs="Times New Roman" w:hint="default"/>
        <w:w w:val="99"/>
        <w:sz w:val="24"/>
        <w:szCs w:val="24"/>
      </w:rPr>
    </w:lvl>
    <w:lvl w:ilvl="1" w:tplc="8EF031D8">
      <w:numFmt w:val="bullet"/>
      <w:lvlText w:val="•"/>
      <w:lvlJc w:val="left"/>
      <w:pPr>
        <w:ind w:left="1716" w:hanging="327"/>
      </w:pPr>
      <w:rPr>
        <w:rFonts w:hint="default"/>
      </w:rPr>
    </w:lvl>
    <w:lvl w:ilvl="2" w:tplc="8AD21388">
      <w:numFmt w:val="bullet"/>
      <w:lvlText w:val="•"/>
      <w:lvlJc w:val="left"/>
      <w:pPr>
        <w:ind w:left="2512" w:hanging="327"/>
      </w:pPr>
      <w:rPr>
        <w:rFonts w:hint="default"/>
      </w:rPr>
    </w:lvl>
    <w:lvl w:ilvl="3" w:tplc="8F8C9902">
      <w:numFmt w:val="bullet"/>
      <w:lvlText w:val="•"/>
      <w:lvlJc w:val="left"/>
      <w:pPr>
        <w:ind w:left="3308" w:hanging="327"/>
      </w:pPr>
      <w:rPr>
        <w:rFonts w:hint="default"/>
      </w:rPr>
    </w:lvl>
    <w:lvl w:ilvl="4" w:tplc="4E382C16">
      <w:numFmt w:val="bullet"/>
      <w:lvlText w:val="•"/>
      <w:lvlJc w:val="left"/>
      <w:pPr>
        <w:ind w:left="4104" w:hanging="327"/>
      </w:pPr>
      <w:rPr>
        <w:rFonts w:hint="default"/>
      </w:rPr>
    </w:lvl>
    <w:lvl w:ilvl="5" w:tplc="B8EA6EFE">
      <w:numFmt w:val="bullet"/>
      <w:lvlText w:val="•"/>
      <w:lvlJc w:val="left"/>
      <w:pPr>
        <w:ind w:left="4900" w:hanging="327"/>
      </w:pPr>
      <w:rPr>
        <w:rFonts w:hint="default"/>
      </w:rPr>
    </w:lvl>
    <w:lvl w:ilvl="6" w:tplc="A976C53A">
      <w:numFmt w:val="bullet"/>
      <w:lvlText w:val="•"/>
      <w:lvlJc w:val="left"/>
      <w:pPr>
        <w:ind w:left="5696" w:hanging="327"/>
      </w:pPr>
      <w:rPr>
        <w:rFonts w:hint="default"/>
      </w:rPr>
    </w:lvl>
    <w:lvl w:ilvl="7" w:tplc="CFD0EA0E">
      <w:numFmt w:val="bullet"/>
      <w:lvlText w:val="•"/>
      <w:lvlJc w:val="left"/>
      <w:pPr>
        <w:ind w:left="6492" w:hanging="327"/>
      </w:pPr>
      <w:rPr>
        <w:rFonts w:hint="default"/>
      </w:rPr>
    </w:lvl>
    <w:lvl w:ilvl="8" w:tplc="CC0A1C2E">
      <w:numFmt w:val="bullet"/>
      <w:lvlText w:val="•"/>
      <w:lvlJc w:val="left"/>
      <w:pPr>
        <w:ind w:left="7288" w:hanging="327"/>
      </w:pPr>
      <w:rPr>
        <w:rFonts w:hint="default"/>
      </w:rPr>
    </w:lvl>
  </w:abstractNum>
  <w:abstractNum w:abstractNumId="69" w15:restartNumberingAfterBreak="0">
    <w:nsid w:val="4902202C"/>
    <w:multiLevelType w:val="hybridMultilevel"/>
    <w:tmpl w:val="EE76AC96"/>
    <w:lvl w:ilvl="0" w:tplc="92900228">
      <w:start w:val="1"/>
      <w:numFmt w:val="lowerLetter"/>
      <w:lvlText w:val="(%1)"/>
      <w:lvlJc w:val="left"/>
      <w:pPr>
        <w:ind w:left="120" w:hanging="357"/>
      </w:pPr>
      <w:rPr>
        <w:rFonts w:ascii="Times New Roman" w:eastAsia="Times New Roman" w:hAnsi="Times New Roman" w:cs="Times New Roman" w:hint="default"/>
        <w:spacing w:val="-30"/>
        <w:w w:val="99"/>
        <w:sz w:val="24"/>
        <w:szCs w:val="24"/>
      </w:rPr>
    </w:lvl>
    <w:lvl w:ilvl="1" w:tplc="F998E85A">
      <w:numFmt w:val="bullet"/>
      <w:lvlText w:val="•"/>
      <w:lvlJc w:val="left"/>
      <w:pPr>
        <w:ind w:left="996" w:hanging="357"/>
      </w:pPr>
      <w:rPr>
        <w:rFonts w:hint="default"/>
      </w:rPr>
    </w:lvl>
    <w:lvl w:ilvl="2" w:tplc="652476A2">
      <w:numFmt w:val="bullet"/>
      <w:lvlText w:val="•"/>
      <w:lvlJc w:val="left"/>
      <w:pPr>
        <w:ind w:left="1872" w:hanging="357"/>
      </w:pPr>
      <w:rPr>
        <w:rFonts w:hint="default"/>
      </w:rPr>
    </w:lvl>
    <w:lvl w:ilvl="3" w:tplc="A0C0675A">
      <w:numFmt w:val="bullet"/>
      <w:lvlText w:val="•"/>
      <w:lvlJc w:val="left"/>
      <w:pPr>
        <w:ind w:left="2748" w:hanging="357"/>
      </w:pPr>
      <w:rPr>
        <w:rFonts w:hint="default"/>
      </w:rPr>
    </w:lvl>
    <w:lvl w:ilvl="4" w:tplc="43F2F64A">
      <w:numFmt w:val="bullet"/>
      <w:lvlText w:val="•"/>
      <w:lvlJc w:val="left"/>
      <w:pPr>
        <w:ind w:left="3624" w:hanging="357"/>
      </w:pPr>
      <w:rPr>
        <w:rFonts w:hint="default"/>
      </w:rPr>
    </w:lvl>
    <w:lvl w:ilvl="5" w:tplc="007608BE">
      <w:numFmt w:val="bullet"/>
      <w:lvlText w:val="•"/>
      <w:lvlJc w:val="left"/>
      <w:pPr>
        <w:ind w:left="4500" w:hanging="357"/>
      </w:pPr>
      <w:rPr>
        <w:rFonts w:hint="default"/>
      </w:rPr>
    </w:lvl>
    <w:lvl w:ilvl="6" w:tplc="D5F21D88">
      <w:numFmt w:val="bullet"/>
      <w:lvlText w:val="•"/>
      <w:lvlJc w:val="left"/>
      <w:pPr>
        <w:ind w:left="5376" w:hanging="357"/>
      </w:pPr>
      <w:rPr>
        <w:rFonts w:hint="default"/>
      </w:rPr>
    </w:lvl>
    <w:lvl w:ilvl="7" w:tplc="728A8FC8">
      <w:numFmt w:val="bullet"/>
      <w:lvlText w:val="•"/>
      <w:lvlJc w:val="left"/>
      <w:pPr>
        <w:ind w:left="6252" w:hanging="357"/>
      </w:pPr>
      <w:rPr>
        <w:rFonts w:hint="default"/>
      </w:rPr>
    </w:lvl>
    <w:lvl w:ilvl="8" w:tplc="5680C52C">
      <w:numFmt w:val="bullet"/>
      <w:lvlText w:val="•"/>
      <w:lvlJc w:val="left"/>
      <w:pPr>
        <w:ind w:left="7128" w:hanging="357"/>
      </w:pPr>
      <w:rPr>
        <w:rFonts w:hint="default"/>
      </w:rPr>
    </w:lvl>
  </w:abstractNum>
  <w:abstractNum w:abstractNumId="70" w15:restartNumberingAfterBreak="0">
    <w:nsid w:val="49877607"/>
    <w:multiLevelType w:val="hybridMultilevel"/>
    <w:tmpl w:val="72827F1E"/>
    <w:lvl w:ilvl="0" w:tplc="479ED212">
      <w:start w:val="2"/>
      <w:numFmt w:val="decimal"/>
      <w:lvlText w:val="(%1)"/>
      <w:lvlJc w:val="left"/>
      <w:pPr>
        <w:ind w:left="120" w:hanging="362"/>
      </w:pPr>
      <w:rPr>
        <w:rFonts w:ascii="Times New Roman" w:eastAsia="Times New Roman" w:hAnsi="Times New Roman" w:cs="Times New Roman" w:hint="default"/>
        <w:w w:val="99"/>
        <w:sz w:val="24"/>
        <w:szCs w:val="24"/>
      </w:rPr>
    </w:lvl>
    <w:lvl w:ilvl="1" w:tplc="B0A43240">
      <w:numFmt w:val="bullet"/>
      <w:lvlText w:val="•"/>
      <w:lvlJc w:val="left"/>
      <w:pPr>
        <w:ind w:left="996" w:hanging="362"/>
      </w:pPr>
      <w:rPr>
        <w:rFonts w:hint="default"/>
      </w:rPr>
    </w:lvl>
    <w:lvl w:ilvl="2" w:tplc="3E2A3FAE">
      <w:numFmt w:val="bullet"/>
      <w:lvlText w:val="•"/>
      <w:lvlJc w:val="left"/>
      <w:pPr>
        <w:ind w:left="1872" w:hanging="362"/>
      </w:pPr>
      <w:rPr>
        <w:rFonts w:hint="default"/>
      </w:rPr>
    </w:lvl>
    <w:lvl w:ilvl="3" w:tplc="56740D10">
      <w:numFmt w:val="bullet"/>
      <w:lvlText w:val="•"/>
      <w:lvlJc w:val="left"/>
      <w:pPr>
        <w:ind w:left="2748" w:hanging="362"/>
      </w:pPr>
      <w:rPr>
        <w:rFonts w:hint="default"/>
      </w:rPr>
    </w:lvl>
    <w:lvl w:ilvl="4" w:tplc="8D5CAE32">
      <w:numFmt w:val="bullet"/>
      <w:lvlText w:val="•"/>
      <w:lvlJc w:val="left"/>
      <w:pPr>
        <w:ind w:left="3624" w:hanging="362"/>
      </w:pPr>
      <w:rPr>
        <w:rFonts w:hint="default"/>
      </w:rPr>
    </w:lvl>
    <w:lvl w:ilvl="5" w:tplc="25B033E4">
      <w:numFmt w:val="bullet"/>
      <w:lvlText w:val="•"/>
      <w:lvlJc w:val="left"/>
      <w:pPr>
        <w:ind w:left="4500" w:hanging="362"/>
      </w:pPr>
      <w:rPr>
        <w:rFonts w:hint="default"/>
      </w:rPr>
    </w:lvl>
    <w:lvl w:ilvl="6" w:tplc="12C6A27E">
      <w:numFmt w:val="bullet"/>
      <w:lvlText w:val="•"/>
      <w:lvlJc w:val="left"/>
      <w:pPr>
        <w:ind w:left="5376" w:hanging="362"/>
      </w:pPr>
      <w:rPr>
        <w:rFonts w:hint="default"/>
      </w:rPr>
    </w:lvl>
    <w:lvl w:ilvl="7" w:tplc="241461EC">
      <w:numFmt w:val="bullet"/>
      <w:lvlText w:val="•"/>
      <w:lvlJc w:val="left"/>
      <w:pPr>
        <w:ind w:left="6252" w:hanging="362"/>
      </w:pPr>
      <w:rPr>
        <w:rFonts w:hint="default"/>
      </w:rPr>
    </w:lvl>
    <w:lvl w:ilvl="8" w:tplc="2C18DE82">
      <w:numFmt w:val="bullet"/>
      <w:lvlText w:val="•"/>
      <w:lvlJc w:val="left"/>
      <w:pPr>
        <w:ind w:left="7128" w:hanging="362"/>
      </w:pPr>
      <w:rPr>
        <w:rFonts w:hint="default"/>
      </w:rPr>
    </w:lvl>
  </w:abstractNum>
  <w:abstractNum w:abstractNumId="71" w15:restartNumberingAfterBreak="0">
    <w:nsid w:val="4A572FB0"/>
    <w:multiLevelType w:val="hybridMultilevel"/>
    <w:tmpl w:val="7BB2D356"/>
    <w:lvl w:ilvl="0" w:tplc="16201EC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71C8AF8">
      <w:numFmt w:val="bullet"/>
      <w:lvlText w:val="•"/>
      <w:lvlJc w:val="left"/>
      <w:pPr>
        <w:ind w:left="1716" w:hanging="327"/>
      </w:pPr>
      <w:rPr>
        <w:rFonts w:hint="default"/>
      </w:rPr>
    </w:lvl>
    <w:lvl w:ilvl="2" w:tplc="E68877DC">
      <w:numFmt w:val="bullet"/>
      <w:lvlText w:val="•"/>
      <w:lvlJc w:val="left"/>
      <w:pPr>
        <w:ind w:left="2512" w:hanging="327"/>
      </w:pPr>
      <w:rPr>
        <w:rFonts w:hint="default"/>
      </w:rPr>
    </w:lvl>
    <w:lvl w:ilvl="3" w:tplc="B02AE7F6">
      <w:numFmt w:val="bullet"/>
      <w:lvlText w:val="•"/>
      <w:lvlJc w:val="left"/>
      <w:pPr>
        <w:ind w:left="3308" w:hanging="327"/>
      </w:pPr>
      <w:rPr>
        <w:rFonts w:hint="default"/>
      </w:rPr>
    </w:lvl>
    <w:lvl w:ilvl="4" w:tplc="872285D6">
      <w:numFmt w:val="bullet"/>
      <w:lvlText w:val="•"/>
      <w:lvlJc w:val="left"/>
      <w:pPr>
        <w:ind w:left="4104" w:hanging="327"/>
      </w:pPr>
      <w:rPr>
        <w:rFonts w:hint="default"/>
      </w:rPr>
    </w:lvl>
    <w:lvl w:ilvl="5" w:tplc="FAEE0158">
      <w:numFmt w:val="bullet"/>
      <w:lvlText w:val="•"/>
      <w:lvlJc w:val="left"/>
      <w:pPr>
        <w:ind w:left="4900" w:hanging="327"/>
      </w:pPr>
      <w:rPr>
        <w:rFonts w:hint="default"/>
      </w:rPr>
    </w:lvl>
    <w:lvl w:ilvl="6" w:tplc="F0AA4B50">
      <w:numFmt w:val="bullet"/>
      <w:lvlText w:val="•"/>
      <w:lvlJc w:val="left"/>
      <w:pPr>
        <w:ind w:left="5696" w:hanging="327"/>
      </w:pPr>
      <w:rPr>
        <w:rFonts w:hint="default"/>
      </w:rPr>
    </w:lvl>
    <w:lvl w:ilvl="7" w:tplc="9B5A62FA">
      <w:numFmt w:val="bullet"/>
      <w:lvlText w:val="•"/>
      <w:lvlJc w:val="left"/>
      <w:pPr>
        <w:ind w:left="6492" w:hanging="327"/>
      </w:pPr>
      <w:rPr>
        <w:rFonts w:hint="default"/>
      </w:rPr>
    </w:lvl>
    <w:lvl w:ilvl="8" w:tplc="7EE0DFD0">
      <w:numFmt w:val="bullet"/>
      <w:lvlText w:val="•"/>
      <w:lvlJc w:val="left"/>
      <w:pPr>
        <w:ind w:left="7288" w:hanging="327"/>
      </w:pPr>
      <w:rPr>
        <w:rFonts w:hint="default"/>
      </w:rPr>
    </w:lvl>
  </w:abstractNum>
  <w:abstractNum w:abstractNumId="72" w15:restartNumberingAfterBreak="0">
    <w:nsid w:val="4A6E2E78"/>
    <w:multiLevelType w:val="hybridMultilevel"/>
    <w:tmpl w:val="CBEA8AAC"/>
    <w:lvl w:ilvl="0" w:tplc="82C8AF5C">
      <w:start w:val="1"/>
      <w:numFmt w:val="lowerLetter"/>
      <w:lvlText w:val="(%1)"/>
      <w:lvlJc w:val="left"/>
      <w:pPr>
        <w:ind w:left="926" w:hanging="328"/>
      </w:pPr>
      <w:rPr>
        <w:rFonts w:ascii="Times New Roman" w:eastAsia="Times New Roman" w:hAnsi="Times New Roman" w:cs="Times New Roman" w:hint="default"/>
        <w:spacing w:val="-3"/>
        <w:w w:val="99"/>
        <w:sz w:val="24"/>
        <w:szCs w:val="24"/>
      </w:rPr>
    </w:lvl>
    <w:lvl w:ilvl="1" w:tplc="DFFA0088">
      <w:numFmt w:val="bullet"/>
      <w:lvlText w:val="•"/>
      <w:lvlJc w:val="left"/>
      <w:pPr>
        <w:ind w:left="1716" w:hanging="328"/>
      </w:pPr>
      <w:rPr>
        <w:rFonts w:hint="default"/>
      </w:rPr>
    </w:lvl>
    <w:lvl w:ilvl="2" w:tplc="DD14C96C">
      <w:numFmt w:val="bullet"/>
      <w:lvlText w:val="•"/>
      <w:lvlJc w:val="left"/>
      <w:pPr>
        <w:ind w:left="2512" w:hanging="328"/>
      </w:pPr>
      <w:rPr>
        <w:rFonts w:hint="default"/>
      </w:rPr>
    </w:lvl>
    <w:lvl w:ilvl="3" w:tplc="C5549F98">
      <w:numFmt w:val="bullet"/>
      <w:lvlText w:val="•"/>
      <w:lvlJc w:val="left"/>
      <w:pPr>
        <w:ind w:left="3308" w:hanging="328"/>
      </w:pPr>
      <w:rPr>
        <w:rFonts w:hint="default"/>
      </w:rPr>
    </w:lvl>
    <w:lvl w:ilvl="4" w:tplc="306ABD36">
      <w:numFmt w:val="bullet"/>
      <w:lvlText w:val="•"/>
      <w:lvlJc w:val="left"/>
      <w:pPr>
        <w:ind w:left="4104" w:hanging="328"/>
      </w:pPr>
      <w:rPr>
        <w:rFonts w:hint="default"/>
      </w:rPr>
    </w:lvl>
    <w:lvl w:ilvl="5" w:tplc="715C611A">
      <w:numFmt w:val="bullet"/>
      <w:lvlText w:val="•"/>
      <w:lvlJc w:val="left"/>
      <w:pPr>
        <w:ind w:left="4900" w:hanging="328"/>
      </w:pPr>
      <w:rPr>
        <w:rFonts w:hint="default"/>
      </w:rPr>
    </w:lvl>
    <w:lvl w:ilvl="6" w:tplc="81A401D4">
      <w:numFmt w:val="bullet"/>
      <w:lvlText w:val="•"/>
      <w:lvlJc w:val="left"/>
      <w:pPr>
        <w:ind w:left="5696" w:hanging="328"/>
      </w:pPr>
      <w:rPr>
        <w:rFonts w:hint="default"/>
      </w:rPr>
    </w:lvl>
    <w:lvl w:ilvl="7" w:tplc="5E069BDA">
      <w:numFmt w:val="bullet"/>
      <w:lvlText w:val="•"/>
      <w:lvlJc w:val="left"/>
      <w:pPr>
        <w:ind w:left="6492" w:hanging="328"/>
      </w:pPr>
      <w:rPr>
        <w:rFonts w:hint="default"/>
      </w:rPr>
    </w:lvl>
    <w:lvl w:ilvl="8" w:tplc="697C1370">
      <w:numFmt w:val="bullet"/>
      <w:lvlText w:val="•"/>
      <w:lvlJc w:val="left"/>
      <w:pPr>
        <w:ind w:left="7288" w:hanging="328"/>
      </w:pPr>
      <w:rPr>
        <w:rFonts w:hint="default"/>
      </w:rPr>
    </w:lvl>
  </w:abstractNum>
  <w:abstractNum w:abstractNumId="73" w15:restartNumberingAfterBreak="0">
    <w:nsid w:val="4AFE3B71"/>
    <w:multiLevelType w:val="hybridMultilevel"/>
    <w:tmpl w:val="5A607E46"/>
    <w:lvl w:ilvl="0" w:tplc="D2B27750">
      <w:start w:val="2"/>
      <w:numFmt w:val="decimal"/>
      <w:lvlText w:val="(%1)"/>
      <w:lvlJc w:val="left"/>
      <w:pPr>
        <w:ind w:left="100" w:hanging="351"/>
      </w:pPr>
      <w:rPr>
        <w:rFonts w:ascii="Times New Roman" w:eastAsia="Times New Roman" w:hAnsi="Times New Roman" w:cs="Times New Roman" w:hint="default"/>
        <w:spacing w:val="-1"/>
        <w:w w:val="99"/>
        <w:sz w:val="24"/>
        <w:szCs w:val="24"/>
      </w:rPr>
    </w:lvl>
    <w:lvl w:ilvl="1" w:tplc="BCE417E8">
      <w:numFmt w:val="bullet"/>
      <w:lvlText w:val="•"/>
      <w:lvlJc w:val="left"/>
      <w:pPr>
        <w:ind w:left="976" w:hanging="351"/>
      </w:pPr>
      <w:rPr>
        <w:rFonts w:hint="default"/>
      </w:rPr>
    </w:lvl>
    <w:lvl w:ilvl="2" w:tplc="A04AE98E">
      <w:numFmt w:val="bullet"/>
      <w:lvlText w:val="•"/>
      <w:lvlJc w:val="left"/>
      <w:pPr>
        <w:ind w:left="1852" w:hanging="351"/>
      </w:pPr>
      <w:rPr>
        <w:rFonts w:hint="default"/>
      </w:rPr>
    </w:lvl>
    <w:lvl w:ilvl="3" w:tplc="89ACFF04">
      <w:numFmt w:val="bullet"/>
      <w:lvlText w:val="•"/>
      <w:lvlJc w:val="left"/>
      <w:pPr>
        <w:ind w:left="2728" w:hanging="351"/>
      </w:pPr>
      <w:rPr>
        <w:rFonts w:hint="default"/>
      </w:rPr>
    </w:lvl>
    <w:lvl w:ilvl="4" w:tplc="D53A8C98">
      <w:numFmt w:val="bullet"/>
      <w:lvlText w:val="•"/>
      <w:lvlJc w:val="left"/>
      <w:pPr>
        <w:ind w:left="3604" w:hanging="351"/>
      </w:pPr>
      <w:rPr>
        <w:rFonts w:hint="default"/>
      </w:rPr>
    </w:lvl>
    <w:lvl w:ilvl="5" w:tplc="431016C0">
      <w:numFmt w:val="bullet"/>
      <w:lvlText w:val="•"/>
      <w:lvlJc w:val="left"/>
      <w:pPr>
        <w:ind w:left="4480" w:hanging="351"/>
      </w:pPr>
      <w:rPr>
        <w:rFonts w:hint="default"/>
      </w:rPr>
    </w:lvl>
    <w:lvl w:ilvl="6" w:tplc="26BC6712">
      <w:numFmt w:val="bullet"/>
      <w:lvlText w:val="•"/>
      <w:lvlJc w:val="left"/>
      <w:pPr>
        <w:ind w:left="5356" w:hanging="351"/>
      </w:pPr>
      <w:rPr>
        <w:rFonts w:hint="default"/>
      </w:rPr>
    </w:lvl>
    <w:lvl w:ilvl="7" w:tplc="737615F8">
      <w:numFmt w:val="bullet"/>
      <w:lvlText w:val="•"/>
      <w:lvlJc w:val="left"/>
      <w:pPr>
        <w:ind w:left="6232" w:hanging="351"/>
      </w:pPr>
      <w:rPr>
        <w:rFonts w:hint="default"/>
      </w:rPr>
    </w:lvl>
    <w:lvl w:ilvl="8" w:tplc="444691AE">
      <w:numFmt w:val="bullet"/>
      <w:lvlText w:val="•"/>
      <w:lvlJc w:val="left"/>
      <w:pPr>
        <w:ind w:left="7108" w:hanging="351"/>
      </w:pPr>
      <w:rPr>
        <w:rFonts w:hint="default"/>
      </w:rPr>
    </w:lvl>
  </w:abstractNum>
  <w:abstractNum w:abstractNumId="74" w15:restartNumberingAfterBreak="0">
    <w:nsid w:val="4CFA4EBB"/>
    <w:multiLevelType w:val="hybridMultilevel"/>
    <w:tmpl w:val="2EFE0BEA"/>
    <w:lvl w:ilvl="0" w:tplc="4A46B368">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1E78311E">
      <w:numFmt w:val="bullet"/>
      <w:lvlText w:val="•"/>
      <w:lvlJc w:val="left"/>
      <w:pPr>
        <w:ind w:left="1716" w:hanging="327"/>
      </w:pPr>
      <w:rPr>
        <w:rFonts w:hint="default"/>
      </w:rPr>
    </w:lvl>
    <w:lvl w:ilvl="2" w:tplc="BE509876">
      <w:numFmt w:val="bullet"/>
      <w:lvlText w:val="•"/>
      <w:lvlJc w:val="left"/>
      <w:pPr>
        <w:ind w:left="2512" w:hanging="327"/>
      </w:pPr>
      <w:rPr>
        <w:rFonts w:hint="default"/>
      </w:rPr>
    </w:lvl>
    <w:lvl w:ilvl="3" w:tplc="7F902D04">
      <w:numFmt w:val="bullet"/>
      <w:lvlText w:val="•"/>
      <w:lvlJc w:val="left"/>
      <w:pPr>
        <w:ind w:left="3308" w:hanging="327"/>
      </w:pPr>
      <w:rPr>
        <w:rFonts w:hint="default"/>
      </w:rPr>
    </w:lvl>
    <w:lvl w:ilvl="4" w:tplc="4508A1D8">
      <w:numFmt w:val="bullet"/>
      <w:lvlText w:val="•"/>
      <w:lvlJc w:val="left"/>
      <w:pPr>
        <w:ind w:left="4104" w:hanging="327"/>
      </w:pPr>
      <w:rPr>
        <w:rFonts w:hint="default"/>
      </w:rPr>
    </w:lvl>
    <w:lvl w:ilvl="5" w:tplc="81DC4D20">
      <w:numFmt w:val="bullet"/>
      <w:lvlText w:val="•"/>
      <w:lvlJc w:val="left"/>
      <w:pPr>
        <w:ind w:left="4900" w:hanging="327"/>
      </w:pPr>
      <w:rPr>
        <w:rFonts w:hint="default"/>
      </w:rPr>
    </w:lvl>
    <w:lvl w:ilvl="6" w:tplc="529449E2">
      <w:numFmt w:val="bullet"/>
      <w:lvlText w:val="•"/>
      <w:lvlJc w:val="left"/>
      <w:pPr>
        <w:ind w:left="5696" w:hanging="327"/>
      </w:pPr>
      <w:rPr>
        <w:rFonts w:hint="default"/>
      </w:rPr>
    </w:lvl>
    <w:lvl w:ilvl="7" w:tplc="CC3CA9B2">
      <w:numFmt w:val="bullet"/>
      <w:lvlText w:val="•"/>
      <w:lvlJc w:val="left"/>
      <w:pPr>
        <w:ind w:left="6492" w:hanging="327"/>
      </w:pPr>
      <w:rPr>
        <w:rFonts w:hint="default"/>
      </w:rPr>
    </w:lvl>
    <w:lvl w:ilvl="8" w:tplc="C5AE2C06">
      <w:numFmt w:val="bullet"/>
      <w:lvlText w:val="•"/>
      <w:lvlJc w:val="left"/>
      <w:pPr>
        <w:ind w:left="7288" w:hanging="327"/>
      </w:pPr>
      <w:rPr>
        <w:rFonts w:hint="default"/>
      </w:rPr>
    </w:lvl>
  </w:abstractNum>
  <w:abstractNum w:abstractNumId="75" w15:restartNumberingAfterBreak="0">
    <w:nsid w:val="4D1C781B"/>
    <w:multiLevelType w:val="hybridMultilevel"/>
    <w:tmpl w:val="EFE260C0"/>
    <w:lvl w:ilvl="0" w:tplc="2B38763E">
      <w:start w:val="2"/>
      <w:numFmt w:val="decimal"/>
      <w:lvlText w:val="(%1)"/>
      <w:lvlJc w:val="left"/>
      <w:pPr>
        <w:ind w:left="120" w:hanging="385"/>
      </w:pPr>
      <w:rPr>
        <w:rFonts w:ascii="Times New Roman" w:eastAsia="Times New Roman" w:hAnsi="Times New Roman" w:cs="Times New Roman" w:hint="default"/>
        <w:spacing w:val="-16"/>
        <w:w w:val="99"/>
        <w:sz w:val="24"/>
        <w:szCs w:val="24"/>
      </w:rPr>
    </w:lvl>
    <w:lvl w:ilvl="1" w:tplc="C6DA5188">
      <w:numFmt w:val="bullet"/>
      <w:lvlText w:val="•"/>
      <w:lvlJc w:val="left"/>
      <w:pPr>
        <w:ind w:left="996" w:hanging="385"/>
      </w:pPr>
      <w:rPr>
        <w:rFonts w:hint="default"/>
      </w:rPr>
    </w:lvl>
    <w:lvl w:ilvl="2" w:tplc="2578C1B8">
      <w:numFmt w:val="bullet"/>
      <w:lvlText w:val="•"/>
      <w:lvlJc w:val="left"/>
      <w:pPr>
        <w:ind w:left="1872" w:hanging="385"/>
      </w:pPr>
      <w:rPr>
        <w:rFonts w:hint="default"/>
      </w:rPr>
    </w:lvl>
    <w:lvl w:ilvl="3" w:tplc="2E1C52FA">
      <w:numFmt w:val="bullet"/>
      <w:lvlText w:val="•"/>
      <w:lvlJc w:val="left"/>
      <w:pPr>
        <w:ind w:left="2748" w:hanging="385"/>
      </w:pPr>
      <w:rPr>
        <w:rFonts w:hint="default"/>
      </w:rPr>
    </w:lvl>
    <w:lvl w:ilvl="4" w:tplc="CFCA1BC0">
      <w:numFmt w:val="bullet"/>
      <w:lvlText w:val="•"/>
      <w:lvlJc w:val="left"/>
      <w:pPr>
        <w:ind w:left="3624" w:hanging="385"/>
      </w:pPr>
      <w:rPr>
        <w:rFonts w:hint="default"/>
      </w:rPr>
    </w:lvl>
    <w:lvl w:ilvl="5" w:tplc="EDFEB9A6">
      <w:numFmt w:val="bullet"/>
      <w:lvlText w:val="•"/>
      <w:lvlJc w:val="left"/>
      <w:pPr>
        <w:ind w:left="4500" w:hanging="385"/>
      </w:pPr>
      <w:rPr>
        <w:rFonts w:hint="default"/>
      </w:rPr>
    </w:lvl>
    <w:lvl w:ilvl="6" w:tplc="AF864618">
      <w:numFmt w:val="bullet"/>
      <w:lvlText w:val="•"/>
      <w:lvlJc w:val="left"/>
      <w:pPr>
        <w:ind w:left="5376" w:hanging="385"/>
      </w:pPr>
      <w:rPr>
        <w:rFonts w:hint="default"/>
      </w:rPr>
    </w:lvl>
    <w:lvl w:ilvl="7" w:tplc="6DA247D6">
      <w:numFmt w:val="bullet"/>
      <w:lvlText w:val="•"/>
      <w:lvlJc w:val="left"/>
      <w:pPr>
        <w:ind w:left="6252" w:hanging="385"/>
      </w:pPr>
      <w:rPr>
        <w:rFonts w:hint="default"/>
      </w:rPr>
    </w:lvl>
    <w:lvl w:ilvl="8" w:tplc="70947F32">
      <w:numFmt w:val="bullet"/>
      <w:lvlText w:val="•"/>
      <w:lvlJc w:val="left"/>
      <w:pPr>
        <w:ind w:left="7128" w:hanging="385"/>
      </w:pPr>
      <w:rPr>
        <w:rFonts w:hint="default"/>
      </w:rPr>
    </w:lvl>
  </w:abstractNum>
  <w:abstractNum w:abstractNumId="76" w15:restartNumberingAfterBreak="0">
    <w:nsid w:val="4DCF448C"/>
    <w:multiLevelType w:val="hybridMultilevel"/>
    <w:tmpl w:val="009CA8AE"/>
    <w:lvl w:ilvl="0" w:tplc="B8E48998">
      <w:start w:val="2"/>
      <w:numFmt w:val="decimal"/>
      <w:lvlText w:val="(%1)"/>
      <w:lvlJc w:val="left"/>
      <w:pPr>
        <w:ind w:left="120" w:hanging="376"/>
      </w:pPr>
      <w:rPr>
        <w:rFonts w:ascii="Times New Roman" w:eastAsia="Times New Roman" w:hAnsi="Times New Roman" w:cs="Times New Roman" w:hint="default"/>
        <w:spacing w:val="-25"/>
        <w:w w:val="99"/>
        <w:sz w:val="24"/>
        <w:szCs w:val="24"/>
      </w:rPr>
    </w:lvl>
    <w:lvl w:ilvl="1" w:tplc="0DC6C272">
      <w:numFmt w:val="bullet"/>
      <w:lvlText w:val="•"/>
      <w:lvlJc w:val="left"/>
      <w:pPr>
        <w:ind w:left="996" w:hanging="376"/>
      </w:pPr>
      <w:rPr>
        <w:rFonts w:hint="default"/>
      </w:rPr>
    </w:lvl>
    <w:lvl w:ilvl="2" w:tplc="20B042BC">
      <w:numFmt w:val="bullet"/>
      <w:lvlText w:val="•"/>
      <w:lvlJc w:val="left"/>
      <w:pPr>
        <w:ind w:left="1872" w:hanging="376"/>
      </w:pPr>
      <w:rPr>
        <w:rFonts w:hint="default"/>
      </w:rPr>
    </w:lvl>
    <w:lvl w:ilvl="3" w:tplc="9C9816BE">
      <w:numFmt w:val="bullet"/>
      <w:lvlText w:val="•"/>
      <w:lvlJc w:val="left"/>
      <w:pPr>
        <w:ind w:left="2748" w:hanging="376"/>
      </w:pPr>
      <w:rPr>
        <w:rFonts w:hint="default"/>
      </w:rPr>
    </w:lvl>
    <w:lvl w:ilvl="4" w:tplc="C20CF756">
      <w:numFmt w:val="bullet"/>
      <w:lvlText w:val="•"/>
      <w:lvlJc w:val="left"/>
      <w:pPr>
        <w:ind w:left="3624" w:hanging="376"/>
      </w:pPr>
      <w:rPr>
        <w:rFonts w:hint="default"/>
      </w:rPr>
    </w:lvl>
    <w:lvl w:ilvl="5" w:tplc="21B0D980">
      <w:numFmt w:val="bullet"/>
      <w:lvlText w:val="•"/>
      <w:lvlJc w:val="left"/>
      <w:pPr>
        <w:ind w:left="4500" w:hanging="376"/>
      </w:pPr>
      <w:rPr>
        <w:rFonts w:hint="default"/>
      </w:rPr>
    </w:lvl>
    <w:lvl w:ilvl="6" w:tplc="C3A8C0CC">
      <w:numFmt w:val="bullet"/>
      <w:lvlText w:val="•"/>
      <w:lvlJc w:val="left"/>
      <w:pPr>
        <w:ind w:left="5376" w:hanging="376"/>
      </w:pPr>
      <w:rPr>
        <w:rFonts w:hint="default"/>
      </w:rPr>
    </w:lvl>
    <w:lvl w:ilvl="7" w:tplc="E01C20D2">
      <w:numFmt w:val="bullet"/>
      <w:lvlText w:val="•"/>
      <w:lvlJc w:val="left"/>
      <w:pPr>
        <w:ind w:left="6252" w:hanging="376"/>
      </w:pPr>
      <w:rPr>
        <w:rFonts w:hint="default"/>
      </w:rPr>
    </w:lvl>
    <w:lvl w:ilvl="8" w:tplc="7A50F3F2">
      <w:numFmt w:val="bullet"/>
      <w:lvlText w:val="•"/>
      <w:lvlJc w:val="left"/>
      <w:pPr>
        <w:ind w:left="7128" w:hanging="376"/>
      </w:pPr>
      <w:rPr>
        <w:rFonts w:hint="default"/>
      </w:rPr>
    </w:lvl>
  </w:abstractNum>
  <w:abstractNum w:abstractNumId="77" w15:restartNumberingAfterBreak="0">
    <w:nsid w:val="4DFA3266"/>
    <w:multiLevelType w:val="hybridMultilevel"/>
    <w:tmpl w:val="7D0E020A"/>
    <w:lvl w:ilvl="0" w:tplc="9720512C">
      <w:start w:val="2"/>
      <w:numFmt w:val="decimal"/>
      <w:lvlText w:val="(%1)"/>
      <w:lvlJc w:val="left"/>
      <w:pPr>
        <w:ind w:left="120" w:hanging="341"/>
      </w:pPr>
      <w:rPr>
        <w:rFonts w:ascii="Times New Roman" w:eastAsia="Times New Roman" w:hAnsi="Times New Roman" w:cs="Times New Roman" w:hint="default"/>
        <w:spacing w:val="-2"/>
        <w:w w:val="99"/>
        <w:sz w:val="24"/>
        <w:szCs w:val="24"/>
      </w:rPr>
    </w:lvl>
    <w:lvl w:ilvl="1" w:tplc="9CE44FD8">
      <w:numFmt w:val="bullet"/>
      <w:lvlText w:val="•"/>
      <w:lvlJc w:val="left"/>
      <w:pPr>
        <w:ind w:left="996" w:hanging="341"/>
      </w:pPr>
      <w:rPr>
        <w:rFonts w:hint="default"/>
      </w:rPr>
    </w:lvl>
    <w:lvl w:ilvl="2" w:tplc="80E41498">
      <w:numFmt w:val="bullet"/>
      <w:lvlText w:val="•"/>
      <w:lvlJc w:val="left"/>
      <w:pPr>
        <w:ind w:left="1872" w:hanging="341"/>
      </w:pPr>
      <w:rPr>
        <w:rFonts w:hint="default"/>
      </w:rPr>
    </w:lvl>
    <w:lvl w:ilvl="3" w:tplc="8A0A3552">
      <w:numFmt w:val="bullet"/>
      <w:lvlText w:val="•"/>
      <w:lvlJc w:val="left"/>
      <w:pPr>
        <w:ind w:left="2748" w:hanging="341"/>
      </w:pPr>
      <w:rPr>
        <w:rFonts w:hint="default"/>
      </w:rPr>
    </w:lvl>
    <w:lvl w:ilvl="4" w:tplc="FFA62CB8">
      <w:numFmt w:val="bullet"/>
      <w:lvlText w:val="•"/>
      <w:lvlJc w:val="left"/>
      <w:pPr>
        <w:ind w:left="3624" w:hanging="341"/>
      </w:pPr>
      <w:rPr>
        <w:rFonts w:hint="default"/>
      </w:rPr>
    </w:lvl>
    <w:lvl w:ilvl="5" w:tplc="FC70F804">
      <w:numFmt w:val="bullet"/>
      <w:lvlText w:val="•"/>
      <w:lvlJc w:val="left"/>
      <w:pPr>
        <w:ind w:left="4500" w:hanging="341"/>
      </w:pPr>
      <w:rPr>
        <w:rFonts w:hint="default"/>
      </w:rPr>
    </w:lvl>
    <w:lvl w:ilvl="6" w:tplc="66FADFCE">
      <w:numFmt w:val="bullet"/>
      <w:lvlText w:val="•"/>
      <w:lvlJc w:val="left"/>
      <w:pPr>
        <w:ind w:left="5376" w:hanging="341"/>
      </w:pPr>
      <w:rPr>
        <w:rFonts w:hint="default"/>
      </w:rPr>
    </w:lvl>
    <w:lvl w:ilvl="7" w:tplc="A200898C">
      <w:numFmt w:val="bullet"/>
      <w:lvlText w:val="•"/>
      <w:lvlJc w:val="left"/>
      <w:pPr>
        <w:ind w:left="6252" w:hanging="341"/>
      </w:pPr>
      <w:rPr>
        <w:rFonts w:hint="default"/>
      </w:rPr>
    </w:lvl>
    <w:lvl w:ilvl="8" w:tplc="5356868C">
      <w:numFmt w:val="bullet"/>
      <w:lvlText w:val="•"/>
      <w:lvlJc w:val="left"/>
      <w:pPr>
        <w:ind w:left="7128" w:hanging="341"/>
      </w:pPr>
      <w:rPr>
        <w:rFonts w:hint="default"/>
      </w:rPr>
    </w:lvl>
  </w:abstractNum>
  <w:abstractNum w:abstractNumId="78" w15:restartNumberingAfterBreak="0">
    <w:nsid w:val="4F506BA6"/>
    <w:multiLevelType w:val="hybridMultilevel"/>
    <w:tmpl w:val="F556A7CE"/>
    <w:lvl w:ilvl="0" w:tplc="16148612">
      <w:start w:val="1"/>
      <w:numFmt w:val="lowerLetter"/>
      <w:lvlText w:val="(%1)"/>
      <w:lvlJc w:val="left"/>
      <w:pPr>
        <w:ind w:left="926" w:hanging="327"/>
      </w:pPr>
      <w:rPr>
        <w:rFonts w:ascii="Times New Roman" w:eastAsia="Times New Roman" w:hAnsi="Times New Roman" w:cs="Times New Roman" w:hint="default"/>
        <w:spacing w:val="-3"/>
        <w:w w:val="99"/>
        <w:sz w:val="24"/>
        <w:szCs w:val="24"/>
      </w:rPr>
    </w:lvl>
    <w:lvl w:ilvl="1" w:tplc="04301F98">
      <w:numFmt w:val="bullet"/>
      <w:lvlText w:val="•"/>
      <w:lvlJc w:val="left"/>
      <w:pPr>
        <w:ind w:left="1716" w:hanging="327"/>
      </w:pPr>
      <w:rPr>
        <w:rFonts w:hint="default"/>
      </w:rPr>
    </w:lvl>
    <w:lvl w:ilvl="2" w:tplc="60F86EDA">
      <w:numFmt w:val="bullet"/>
      <w:lvlText w:val="•"/>
      <w:lvlJc w:val="left"/>
      <w:pPr>
        <w:ind w:left="2512" w:hanging="327"/>
      </w:pPr>
      <w:rPr>
        <w:rFonts w:hint="default"/>
      </w:rPr>
    </w:lvl>
    <w:lvl w:ilvl="3" w:tplc="0E6E1322">
      <w:numFmt w:val="bullet"/>
      <w:lvlText w:val="•"/>
      <w:lvlJc w:val="left"/>
      <w:pPr>
        <w:ind w:left="3308" w:hanging="327"/>
      </w:pPr>
      <w:rPr>
        <w:rFonts w:hint="default"/>
      </w:rPr>
    </w:lvl>
    <w:lvl w:ilvl="4" w:tplc="57FCCDF4">
      <w:numFmt w:val="bullet"/>
      <w:lvlText w:val="•"/>
      <w:lvlJc w:val="left"/>
      <w:pPr>
        <w:ind w:left="4104" w:hanging="327"/>
      </w:pPr>
      <w:rPr>
        <w:rFonts w:hint="default"/>
      </w:rPr>
    </w:lvl>
    <w:lvl w:ilvl="5" w:tplc="903E3A34">
      <w:numFmt w:val="bullet"/>
      <w:lvlText w:val="•"/>
      <w:lvlJc w:val="left"/>
      <w:pPr>
        <w:ind w:left="4900" w:hanging="327"/>
      </w:pPr>
      <w:rPr>
        <w:rFonts w:hint="default"/>
      </w:rPr>
    </w:lvl>
    <w:lvl w:ilvl="6" w:tplc="5C68A042">
      <w:numFmt w:val="bullet"/>
      <w:lvlText w:val="•"/>
      <w:lvlJc w:val="left"/>
      <w:pPr>
        <w:ind w:left="5696" w:hanging="327"/>
      </w:pPr>
      <w:rPr>
        <w:rFonts w:hint="default"/>
      </w:rPr>
    </w:lvl>
    <w:lvl w:ilvl="7" w:tplc="970A01D4">
      <w:numFmt w:val="bullet"/>
      <w:lvlText w:val="•"/>
      <w:lvlJc w:val="left"/>
      <w:pPr>
        <w:ind w:left="6492" w:hanging="327"/>
      </w:pPr>
      <w:rPr>
        <w:rFonts w:hint="default"/>
      </w:rPr>
    </w:lvl>
    <w:lvl w:ilvl="8" w:tplc="7116B8BE">
      <w:numFmt w:val="bullet"/>
      <w:lvlText w:val="•"/>
      <w:lvlJc w:val="left"/>
      <w:pPr>
        <w:ind w:left="7288" w:hanging="327"/>
      </w:pPr>
      <w:rPr>
        <w:rFonts w:hint="default"/>
      </w:rPr>
    </w:lvl>
  </w:abstractNum>
  <w:abstractNum w:abstractNumId="79" w15:restartNumberingAfterBreak="0">
    <w:nsid w:val="4FDC61D3"/>
    <w:multiLevelType w:val="hybridMultilevel"/>
    <w:tmpl w:val="468E4C68"/>
    <w:lvl w:ilvl="0" w:tplc="9FD8B9E8">
      <w:start w:val="1"/>
      <w:numFmt w:val="lowerRoman"/>
      <w:lvlText w:val="(%1)"/>
      <w:lvlJc w:val="left"/>
      <w:pPr>
        <w:ind w:left="886" w:hanging="287"/>
      </w:pPr>
      <w:rPr>
        <w:rFonts w:ascii="Times New Roman" w:eastAsia="Times New Roman" w:hAnsi="Times New Roman" w:cs="Times New Roman" w:hint="default"/>
        <w:spacing w:val="-2"/>
        <w:w w:val="99"/>
        <w:sz w:val="24"/>
        <w:szCs w:val="24"/>
      </w:rPr>
    </w:lvl>
    <w:lvl w:ilvl="1" w:tplc="A03E1178">
      <w:numFmt w:val="bullet"/>
      <w:lvlText w:val="•"/>
      <w:lvlJc w:val="left"/>
      <w:pPr>
        <w:ind w:left="1680" w:hanging="287"/>
      </w:pPr>
      <w:rPr>
        <w:rFonts w:hint="default"/>
      </w:rPr>
    </w:lvl>
    <w:lvl w:ilvl="2" w:tplc="82D47076">
      <w:numFmt w:val="bullet"/>
      <w:lvlText w:val="•"/>
      <w:lvlJc w:val="left"/>
      <w:pPr>
        <w:ind w:left="2480" w:hanging="287"/>
      </w:pPr>
      <w:rPr>
        <w:rFonts w:hint="default"/>
      </w:rPr>
    </w:lvl>
    <w:lvl w:ilvl="3" w:tplc="0240AD40">
      <w:numFmt w:val="bullet"/>
      <w:lvlText w:val="•"/>
      <w:lvlJc w:val="left"/>
      <w:pPr>
        <w:ind w:left="3280" w:hanging="287"/>
      </w:pPr>
      <w:rPr>
        <w:rFonts w:hint="default"/>
      </w:rPr>
    </w:lvl>
    <w:lvl w:ilvl="4" w:tplc="FF8C4B1A">
      <w:numFmt w:val="bullet"/>
      <w:lvlText w:val="•"/>
      <w:lvlJc w:val="left"/>
      <w:pPr>
        <w:ind w:left="4080" w:hanging="287"/>
      </w:pPr>
      <w:rPr>
        <w:rFonts w:hint="default"/>
      </w:rPr>
    </w:lvl>
    <w:lvl w:ilvl="5" w:tplc="8D7A23DC">
      <w:numFmt w:val="bullet"/>
      <w:lvlText w:val="•"/>
      <w:lvlJc w:val="left"/>
      <w:pPr>
        <w:ind w:left="4880" w:hanging="287"/>
      </w:pPr>
      <w:rPr>
        <w:rFonts w:hint="default"/>
      </w:rPr>
    </w:lvl>
    <w:lvl w:ilvl="6" w:tplc="2AD6A4E0">
      <w:numFmt w:val="bullet"/>
      <w:lvlText w:val="•"/>
      <w:lvlJc w:val="left"/>
      <w:pPr>
        <w:ind w:left="5680" w:hanging="287"/>
      </w:pPr>
      <w:rPr>
        <w:rFonts w:hint="default"/>
      </w:rPr>
    </w:lvl>
    <w:lvl w:ilvl="7" w:tplc="95D22DDE">
      <w:numFmt w:val="bullet"/>
      <w:lvlText w:val="•"/>
      <w:lvlJc w:val="left"/>
      <w:pPr>
        <w:ind w:left="6480" w:hanging="287"/>
      </w:pPr>
      <w:rPr>
        <w:rFonts w:hint="default"/>
      </w:rPr>
    </w:lvl>
    <w:lvl w:ilvl="8" w:tplc="0DA25A58">
      <w:numFmt w:val="bullet"/>
      <w:lvlText w:val="•"/>
      <w:lvlJc w:val="left"/>
      <w:pPr>
        <w:ind w:left="7280" w:hanging="287"/>
      </w:pPr>
      <w:rPr>
        <w:rFonts w:hint="default"/>
      </w:rPr>
    </w:lvl>
  </w:abstractNum>
  <w:abstractNum w:abstractNumId="80" w15:restartNumberingAfterBreak="0">
    <w:nsid w:val="50B56A08"/>
    <w:multiLevelType w:val="hybridMultilevel"/>
    <w:tmpl w:val="EAE03854"/>
    <w:lvl w:ilvl="0" w:tplc="46B0301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6A47E28">
      <w:numFmt w:val="bullet"/>
      <w:lvlText w:val="•"/>
      <w:lvlJc w:val="left"/>
      <w:pPr>
        <w:ind w:left="1716" w:hanging="327"/>
      </w:pPr>
      <w:rPr>
        <w:rFonts w:hint="default"/>
      </w:rPr>
    </w:lvl>
    <w:lvl w:ilvl="2" w:tplc="652CC454">
      <w:numFmt w:val="bullet"/>
      <w:lvlText w:val="•"/>
      <w:lvlJc w:val="left"/>
      <w:pPr>
        <w:ind w:left="2512" w:hanging="327"/>
      </w:pPr>
      <w:rPr>
        <w:rFonts w:hint="default"/>
      </w:rPr>
    </w:lvl>
    <w:lvl w:ilvl="3" w:tplc="59604D76">
      <w:numFmt w:val="bullet"/>
      <w:lvlText w:val="•"/>
      <w:lvlJc w:val="left"/>
      <w:pPr>
        <w:ind w:left="3308" w:hanging="327"/>
      </w:pPr>
      <w:rPr>
        <w:rFonts w:hint="default"/>
      </w:rPr>
    </w:lvl>
    <w:lvl w:ilvl="4" w:tplc="124C32BE">
      <w:numFmt w:val="bullet"/>
      <w:lvlText w:val="•"/>
      <w:lvlJc w:val="left"/>
      <w:pPr>
        <w:ind w:left="4104" w:hanging="327"/>
      </w:pPr>
      <w:rPr>
        <w:rFonts w:hint="default"/>
      </w:rPr>
    </w:lvl>
    <w:lvl w:ilvl="5" w:tplc="03F0678E">
      <w:numFmt w:val="bullet"/>
      <w:lvlText w:val="•"/>
      <w:lvlJc w:val="left"/>
      <w:pPr>
        <w:ind w:left="4900" w:hanging="327"/>
      </w:pPr>
      <w:rPr>
        <w:rFonts w:hint="default"/>
      </w:rPr>
    </w:lvl>
    <w:lvl w:ilvl="6" w:tplc="3E3C0084">
      <w:numFmt w:val="bullet"/>
      <w:lvlText w:val="•"/>
      <w:lvlJc w:val="left"/>
      <w:pPr>
        <w:ind w:left="5696" w:hanging="327"/>
      </w:pPr>
      <w:rPr>
        <w:rFonts w:hint="default"/>
      </w:rPr>
    </w:lvl>
    <w:lvl w:ilvl="7" w:tplc="481EFD9A">
      <w:numFmt w:val="bullet"/>
      <w:lvlText w:val="•"/>
      <w:lvlJc w:val="left"/>
      <w:pPr>
        <w:ind w:left="6492" w:hanging="327"/>
      </w:pPr>
      <w:rPr>
        <w:rFonts w:hint="default"/>
      </w:rPr>
    </w:lvl>
    <w:lvl w:ilvl="8" w:tplc="BE928C86">
      <w:numFmt w:val="bullet"/>
      <w:lvlText w:val="•"/>
      <w:lvlJc w:val="left"/>
      <w:pPr>
        <w:ind w:left="7288" w:hanging="327"/>
      </w:pPr>
      <w:rPr>
        <w:rFonts w:hint="default"/>
      </w:rPr>
    </w:lvl>
  </w:abstractNum>
  <w:abstractNum w:abstractNumId="81" w15:restartNumberingAfterBreak="0">
    <w:nsid w:val="50BC1521"/>
    <w:multiLevelType w:val="hybridMultilevel"/>
    <w:tmpl w:val="6D329ACE"/>
    <w:lvl w:ilvl="0" w:tplc="772692EA">
      <w:start w:val="2"/>
      <w:numFmt w:val="decimal"/>
      <w:lvlText w:val="(%1)"/>
      <w:lvlJc w:val="left"/>
      <w:pPr>
        <w:ind w:left="120" w:hanging="373"/>
      </w:pPr>
      <w:rPr>
        <w:rFonts w:ascii="Times New Roman" w:eastAsia="Times New Roman" w:hAnsi="Times New Roman" w:cs="Times New Roman" w:hint="default"/>
        <w:spacing w:val="-28"/>
        <w:w w:val="99"/>
        <w:sz w:val="24"/>
        <w:szCs w:val="24"/>
      </w:rPr>
    </w:lvl>
    <w:lvl w:ilvl="1" w:tplc="80DCD9A8">
      <w:numFmt w:val="bullet"/>
      <w:lvlText w:val="•"/>
      <w:lvlJc w:val="left"/>
      <w:pPr>
        <w:ind w:left="996" w:hanging="373"/>
      </w:pPr>
      <w:rPr>
        <w:rFonts w:hint="default"/>
      </w:rPr>
    </w:lvl>
    <w:lvl w:ilvl="2" w:tplc="8C5AFAEA">
      <w:numFmt w:val="bullet"/>
      <w:lvlText w:val="•"/>
      <w:lvlJc w:val="left"/>
      <w:pPr>
        <w:ind w:left="1872" w:hanging="373"/>
      </w:pPr>
      <w:rPr>
        <w:rFonts w:hint="default"/>
      </w:rPr>
    </w:lvl>
    <w:lvl w:ilvl="3" w:tplc="8874517A">
      <w:numFmt w:val="bullet"/>
      <w:lvlText w:val="•"/>
      <w:lvlJc w:val="left"/>
      <w:pPr>
        <w:ind w:left="2748" w:hanging="373"/>
      </w:pPr>
      <w:rPr>
        <w:rFonts w:hint="default"/>
      </w:rPr>
    </w:lvl>
    <w:lvl w:ilvl="4" w:tplc="13C24710">
      <w:numFmt w:val="bullet"/>
      <w:lvlText w:val="•"/>
      <w:lvlJc w:val="left"/>
      <w:pPr>
        <w:ind w:left="3624" w:hanging="373"/>
      </w:pPr>
      <w:rPr>
        <w:rFonts w:hint="default"/>
      </w:rPr>
    </w:lvl>
    <w:lvl w:ilvl="5" w:tplc="ABA09A0A">
      <w:numFmt w:val="bullet"/>
      <w:lvlText w:val="•"/>
      <w:lvlJc w:val="left"/>
      <w:pPr>
        <w:ind w:left="4500" w:hanging="373"/>
      </w:pPr>
      <w:rPr>
        <w:rFonts w:hint="default"/>
      </w:rPr>
    </w:lvl>
    <w:lvl w:ilvl="6" w:tplc="DB98F132">
      <w:numFmt w:val="bullet"/>
      <w:lvlText w:val="•"/>
      <w:lvlJc w:val="left"/>
      <w:pPr>
        <w:ind w:left="5376" w:hanging="373"/>
      </w:pPr>
      <w:rPr>
        <w:rFonts w:hint="default"/>
      </w:rPr>
    </w:lvl>
    <w:lvl w:ilvl="7" w:tplc="CC3EF78C">
      <w:numFmt w:val="bullet"/>
      <w:lvlText w:val="•"/>
      <w:lvlJc w:val="left"/>
      <w:pPr>
        <w:ind w:left="6252" w:hanging="373"/>
      </w:pPr>
      <w:rPr>
        <w:rFonts w:hint="default"/>
      </w:rPr>
    </w:lvl>
    <w:lvl w:ilvl="8" w:tplc="3F5CFD9E">
      <w:numFmt w:val="bullet"/>
      <w:lvlText w:val="•"/>
      <w:lvlJc w:val="left"/>
      <w:pPr>
        <w:ind w:left="7128" w:hanging="373"/>
      </w:pPr>
      <w:rPr>
        <w:rFonts w:hint="default"/>
      </w:rPr>
    </w:lvl>
  </w:abstractNum>
  <w:abstractNum w:abstractNumId="82" w15:restartNumberingAfterBreak="0">
    <w:nsid w:val="51B55E53"/>
    <w:multiLevelType w:val="hybridMultilevel"/>
    <w:tmpl w:val="DD84CD70"/>
    <w:lvl w:ilvl="0" w:tplc="CC9AC4BE">
      <w:start w:val="2"/>
      <w:numFmt w:val="decimal"/>
      <w:lvlText w:val="(%1)"/>
      <w:lvlJc w:val="left"/>
      <w:pPr>
        <w:ind w:left="120" w:hanging="487"/>
      </w:pPr>
      <w:rPr>
        <w:rFonts w:ascii="Times New Roman" w:eastAsia="Times New Roman" w:hAnsi="Times New Roman" w:cs="Times New Roman" w:hint="default"/>
        <w:spacing w:val="-30"/>
        <w:w w:val="99"/>
        <w:sz w:val="24"/>
        <w:szCs w:val="24"/>
      </w:rPr>
    </w:lvl>
    <w:lvl w:ilvl="1" w:tplc="5C22188A">
      <w:numFmt w:val="bullet"/>
      <w:lvlText w:val="•"/>
      <w:lvlJc w:val="left"/>
      <w:pPr>
        <w:ind w:left="996" w:hanging="487"/>
      </w:pPr>
      <w:rPr>
        <w:rFonts w:hint="default"/>
      </w:rPr>
    </w:lvl>
    <w:lvl w:ilvl="2" w:tplc="D9FAC9D2">
      <w:numFmt w:val="bullet"/>
      <w:lvlText w:val="•"/>
      <w:lvlJc w:val="left"/>
      <w:pPr>
        <w:ind w:left="1872" w:hanging="487"/>
      </w:pPr>
      <w:rPr>
        <w:rFonts w:hint="default"/>
      </w:rPr>
    </w:lvl>
    <w:lvl w:ilvl="3" w:tplc="22F8D860">
      <w:numFmt w:val="bullet"/>
      <w:lvlText w:val="•"/>
      <w:lvlJc w:val="left"/>
      <w:pPr>
        <w:ind w:left="2748" w:hanging="487"/>
      </w:pPr>
      <w:rPr>
        <w:rFonts w:hint="default"/>
      </w:rPr>
    </w:lvl>
    <w:lvl w:ilvl="4" w:tplc="98AA4146">
      <w:numFmt w:val="bullet"/>
      <w:lvlText w:val="•"/>
      <w:lvlJc w:val="left"/>
      <w:pPr>
        <w:ind w:left="3624" w:hanging="487"/>
      </w:pPr>
      <w:rPr>
        <w:rFonts w:hint="default"/>
      </w:rPr>
    </w:lvl>
    <w:lvl w:ilvl="5" w:tplc="8B38682C">
      <w:numFmt w:val="bullet"/>
      <w:lvlText w:val="•"/>
      <w:lvlJc w:val="left"/>
      <w:pPr>
        <w:ind w:left="4500" w:hanging="487"/>
      </w:pPr>
      <w:rPr>
        <w:rFonts w:hint="default"/>
      </w:rPr>
    </w:lvl>
    <w:lvl w:ilvl="6" w:tplc="BF827A10">
      <w:numFmt w:val="bullet"/>
      <w:lvlText w:val="•"/>
      <w:lvlJc w:val="left"/>
      <w:pPr>
        <w:ind w:left="5376" w:hanging="487"/>
      </w:pPr>
      <w:rPr>
        <w:rFonts w:hint="default"/>
      </w:rPr>
    </w:lvl>
    <w:lvl w:ilvl="7" w:tplc="4BAA2F84">
      <w:numFmt w:val="bullet"/>
      <w:lvlText w:val="•"/>
      <w:lvlJc w:val="left"/>
      <w:pPr>
        <w:ind w:left="6252" w:hanging="487"/>
      </w:pPr>
      <w:rPr>
        <w:rFonts w:hint="default"/>
      </w:rPr>
    </w:lvl>
    <w:lvl w:ilvl="8" w:tplc="64A43C00">
      <w:numFmt w:val="bullet"/>
      <w:lvlText w:val="•"/>
      <w:lvlJc w:val="left"/>
      <w:pPr>
        <w:ind w:left="7128" w:hanging="487"/>
      </w:pPr>
      <w:rPr>
        <w:rFonts w:hint="default"/>
      </w:rPr>
    </w:lvl>
  </w:abstractNum>
  <w:abstractNum w:abstractNumId="83" w15:restartNumberingAfterBreak="0">
    <w:nsid w:val="52B11291"/>
    <w:multiLevelType w:val="hybridMultilevel"/>
    <w:tmpl w:val="D026C256"/>
    <w:lvl w:ilvl="0" w:tplc="E89A22D8">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36F6F58C">
      <w:numFmt w:val="bullet"/>
      <w:lvlText w:val="•"/>
      <w:lvlJc w:val="left"/>
      <w:pPr>
        <w:ind w:left="1716" w:hanging="327"/>
      </w:pPr>
      <w:rPr>
        <w:rFonts w:hint="default"/>
      </w:rPr>
    </w:lvl>
    <w:lvl w:ilvl="2" w:tplc="7F58E31E">
      <w:numFmt w:val="bullet"/>
      <w:lvlText w:val="•"/>
      <w:lvlJc w:val="left"/>
      <w:pPr>
        <w:ind w:left="2512" w:hanging="327"/>
      </w:pPr>
      <w:rPr>
        <w:rFonts w:hint="default"/>
      </w:rPr>
    </w:lvl>
    <w:lvl w:ilvl="3" w:tplc="93DCCB10">
      <w:numFmt w:val="bullet"/>
      <w:lvlText w:val="•"/>
      <w:lvlJc w:val="left"/>
      <w:pPr>
        <w:ind w:left="3308" w:hanging="327"/>
      </w:pPr>
      <w:rPr>
        <w:rFonts w:hint="default"/>
      </w:rPr>
    </w:lvl>
    <w:lvl w:ilvl="4" w:tplc="9F38C648">
      <w:numFmt w:val="bullet"/>
      <w:lvlText w:val="•"/>
      <w:lvlJc w:val="left"/>
      <w:pPr>
        <w:ind w:left="4104" w:hanging="327"/>
      </w:pPr>
      <w:rPr>
        <w:rFonts w:hint="default"/>
      </w:rPr>
    </w:lvl>
    <w:lvl w:ilvl="5" w:tplc="61846C10">
      <w:numFmt w:val="bullet"/>
      <w:lvlText w:val="•"/>
      <w:lvlJc w:val="left"/>
      <w:pPr>
        <w:ind w:left="4900" w:hanging="327"/>
      </w:pPr>
      <w:rPr>
        <w:rFonts w:hint="default"/>
      </w:rPr>
    </w:lvl>
    <w:lvl w:ilvl="6" w:tplc="39D635B8">
      <w:numFmt w:val="bullet"/>
      <w:lvlText w:val="•"/>
      <w:lvlJc w:val="left"/>
      <w:pPr>
        <w:ind w:left="5696" w:hanging="327"/>
      </w:pPr>
      <w:rPr>
        <w:rFonts w:hint="default"/>
      </w:rPr>
    </w:lvl>
    <w:lvl w:ilvl="7" w:tplc="49DAC0C4">
      <w:numFmt w:val="bullet"/>
      <w:lvlText w:val="•"/>
      <w:lvlJc w:val="left"/>
      <w:pPr>
        <w:ind w:left="6492" w:hanging="327"/>
      </w:pPr>
      <w:rPr>
        <w:rFonts w:hint="default"/>
      </w:rPr>
    </w:lvl>
    <w:lvl w:ilvl="8" w:tplc="9384C028">
      <w:numFmt w:val="bullet"/>
      <w:lvlText w:val="•"/>
      <w:lvlJc w:val="left"/>
      <w:pPr>
        <w:ind w:left="7288" w:hanging="327"/>
      </w:pPr>
      <w:rPr>
        <w:rFonts w:hint="default"/>
      </w:rPr>
    </w:lvl>
  </w:abstractNum>
  <w:abstractNum w:abstractNumId="84" w15:restartNumberingAfterBreak="0">
    <w:nsid w:val="52E90EB5"/>
    <w:multiLevelType w:val="hybridMultilevel"/>
    <w:tmpl w:val="B4B2C592"/>
    <w:lvl w:ilvl="0" w:tplc="0A3C249E">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4D68EF30">
      <w:numFmt w:val="bullet"/>
      <w:lvlText w:val="•"/>
      <w:lvlJc w:val="left"/>
      <w:pPr>
        <w:ind w:left="1716" w:hanging="327"/>
      </w:pPr>
      <w:rPr>
        <w:rFonts w:hint="default"/>
      </w:rPr>
    </w:lvl>
    <w:lvl w:ilvl="2" w:tplc="99CA59C8">
      <w:numFmt w:val="bullet"/>
      <w:lvlText w:val="•"/>
      <w:lvlJc w:val="left"/>
      <w:pPr>
        <w:ind w:left="2512" w:hanging="327"/>
      </w:pPr>
      <w:rPr>
        <w:rFonts w:hint="default"/>
      </w:rPr>
    </w:lvl>
    <w:lvl w:ilvl="3" w:tplc="D0C8128A">
      <w:numFmt w:val="bullet"/>
      <w:lvlText w:val="•"/>
      <w:lvlJc w:val="left"/>
      <w:pPr>
        <w:ind w:left="3308" w:hanging="327"/>
      </w:pPr>
      <w:rPr>
        <w:rFonts w:hint="default"/>
      </w:rPr>
    </w:lvl>
    <w:lvl w:ilvl="4" w:tplc="82962A5C">
      <w:numFmt w:val="bullet"/>
      <w:lvlText w:val="•"/>
      <w:lvlJc w:val="left"/>
      <w:pPr>
        <w:ind w:left="4104" w:hanging="327"/>
      </w:pPr>
      <w:rPr>
        <w:rFonts w:hint="default"/>
      </w:rPr>
    </w:lvl>
    <w:lvl w:ilvl="5" w:tplc="81A03B08">
      <w:numFmt w:val="bullet"/>
      <w:lvlText w:val="•"/>
      <w:lvlJc w:val="left"/>
      <w:pPr>
        <w:ind w:left="4900" w:hanging="327"/>
      </w:pPr>
      <w:rPr>
        <w:rFonts w:hint="default"/>
      </w:rPr>
    </w:lvl>
    <w:lvl w:ilvl="6" w:tplc="F7E80C6E">
      <w:numFmt w:val="bullet"/>
      <w:lvlText w:val="•"/>
      <w:lvlJc w:val="left"/>
      <w:pPr>
        <w:ind w:left="5696" w:hanging="327"/>
      </w:pPr>
      <w:rPr>
        <w:rFonts w:hint="default"/>
      </w:rPr>
    </w:lvl>
    <w:lvl w:ilvl="7" w:tplc="4ABA2E08">
      <w:numFmt w:val="bullet"/>
      <w:lvlText w:val="•"/>
      <w:lvlJc w:val="left"/>
      <w:pPr>
        <w:ind w:left="6492" w:hanging="327"/>
      </w:pPr>
      <w:rPr>
        <w:rFonts w:hint="default"/>
      </w:rPr>
    </w:lvl>
    <w:lvl w:ilvl="8" w:tplc="6E82F20C">
      <w:numFmt w:val="bullet"/>
      <w:lvlText w:val="•"/>
      <w:lvlJc w:val="left"/>
      <w:pPr>
        <w:ind w:left="7288" w:hanging="327"/>
      </w:pPr>
      <w:rPr>
        <w:rFonts w:hint="default"/>
      </w:rPr>
    </w:lvl>
  </w:abstractNum>
  <w:abstractNum w:abstractNumId="85" w15:restartNumberingAfterBreak="0">
    <w:nsid w:val="53AE6FF5"/>
    <w:multiLevelType w:val="hybridMultilevel"/>
    <w:tmpl w:val="A4721956"/>
    <w:lvl w:ilvl="0" w:tplc="4B627A7C">
      <w:start w:val="2"/>
      <w:numFmt w:val="decimal"/>
      <w:lvlText w:val="(%1)"/>
      <w:lvlJc w:val="left"/>
      <w:pPr>
        <w:ind w:left="120" w:hanging="419"/>
      </w:pPr>
      <w:rPr>
        <w:rFonts w:ascii="Times New Roman" w:eastAsia="Times New Roman" w:hAnsi="Times New Roman" w:cs="Times New Roman" w:hint="default"/>
        <w:spacing w:val="-2"/>
        <w:w w:val="99"/>
        <w:sz w:val="24"/>
        <w:szCs w:val="24"/>
      </w:rPr>
    </w:lvl>
    <w:lvl w:ilvl="1" w:tplc="6C6E5986">
      <w:start w:val="1"/>
      <w:numFmt w:val="lowerLetter"/>
      <w:lvlText w:val="(%2)"/>
      <w:lvlJc w:val="left"/>
      <w:pPr>
        <w:ind w:left="120" w:hanging="349"/>
      </w:pPr>
      <w:rPr>
        <w:rFonts w:ascii="Times New Roman" w:eastAsia="Times New Roman" w:hAnsi="Times New Roman" w:cs="Times New Roman" w:hint="default"/>
        <w:w w:val="99"/>
        <w:sz w:val="24"/>
        <w:szCs w:val="24"/>
      </w:rPr>
    </w:lvl>
    <w:lvl w:ilvl="2" w:tplc="BFFE2204">
      <w:numFmt w:val="bullet"/>
      <w:lvlText w:val="•"/>
      <w:lvlJc w:val="left"/>
      <w:pPr>
        <w:ind w:left="1872" w:hanging="349"/>
      </w:pPr>
      <w:rPr>
        <w:rFonts w:hint="default"/>
      </w:rPr>
    </w:lvl>
    <w:lvl w:ilvl="3" w:tplc="75E8A788">
      <w:numFmt w:val="bullet"/>
      <w:lvlText w:val="•"/>
      <w:lvlJc w:val="left"/>
      <w:pPr>
        <w:ind w:left="2748" w:hanging="349"/>
      </w:pPr>
      <w:rPr>
        <w:rFonts w:hint="default"/>
      </w:rPr>
    </w:lvl>
    <w:lvl w:ilvl="4" w:tplc="BCAA701A">
      <w:numFmt w:val="bullet"/>
      <w:lvlText w:val="•"/>
      <w:lvlJc w:val="left"/>
      <w:pPr>
        <w:ind w:left="3624" w:hanging="349"/>
      </w:pPr>
      <w:rPr>
        <w:rFonts w:hint="default"/>
      </w:rPr>
    </w:lvl>
    <w:lvl w:ilvl="5" w:tplc="28628F76">
      <w:numFmt w:val="bullet"/>
      <w:lvlText w:val="•"/>
      <w:lvlJc w:val="left"/>
      <w:pPr>
        <w:ind w:left="4500" w:hanging="349"/>
      </w:pPr>
      <w:rPr>
        <w:rFonts w:hint="default"/>
      </w:rPr>
    </w:lvl>
    <w:lvl w:ilvl="6" w:tplc="4934C294">
      <w:numFmt w:val="bullet"/>
      <w:lvlText w:val="•"/>
      <w:lvlJc w:val="left"/>
      <w:pPr>
        <w:ind w:left="5376" w:hanging="349"/>
      </w:pPr>
      <w:rPr>
        <w:rFonts w:hint="default"/>
      </w:rPr>
    </w:lvl>
    <w:lvl w:ilvl="7" w:tplc="2E5492A8">
      <w:numFmt w:val="bullet"/>
      <w:lvlText w:val="•"/>
      <w:lvlJc w:val="left"/>
      <w:pPr>
        <w:ind w:left="6252" w:hanging="349"/>
      </w:pPr>
      <w:rPr>
        <w:rFonts w:hint="default"/>
      </w:rPr>
    </w:lvl>
    <w:lvl w:ilvl="8" w:tplc="D4CAD100">
      <w:numFmt w:val="bullet"/>
      <w:lvlText w:val="•"/>
      <w:lvlJc w:val="left"/>
      <w:pPr>
        <w:ind w:left="7128" w:hanging="349"/>
      </w:pPr>
      <w:rPr>
        <w:rFonts w:hint="default"/>
      </w:rPr>
    </w:lvl>
  </w:abstractNum>
  <w:abstractNum w:abstractNumId="86" w15:restartNumberingAfterBreak="0">
    <w:nsid w:val="54132282"/>
    <w:multiLevelType w:val="hybridMultilevel"/>
    <w:tmpl w:val="07D614E8"/>
    <w:lvl w:ilvl="0" w:tplc="90A44952">
      <w:start w:val="1"/>
      <w:numFmt w:val="lowerLetter"/>
      <w:lvlText w:val="(%1)"/>
      <w:lvlJc w:val="left"/>
      <w:pPr>
        <w:ind w:left="120" w:hanging="356"/>
      </w:pPr>
      <w:rPr>
        <w:rFonts w:ascii="Times New Roman" w:eastAsia="Times New Roman" w:hAnsi="Times New Roman" w:cs="Times New Roman" w:hint="default"/>
        <w:w w:val="99"/>
        <w:sz w:val="24"/>
        <w:szCs w:val="24"/>
      </w:rPr>
    </w:lvl>
    <w:lvl w:ilvl="1" w:tplc="2E0CC73A">
      <w:numFmt w:val="bullet"/>
      <w:lvlText w:val="•"/>
      <w:lvlJc w:val="left"/>
      <w:pPr>
        <w:ind w:left="996" w:hanging="356"/>
      </w:pPr>
      <w:rPr>
        <w:rFonts w:hint="default"/>
      </w:rPr>
    </w:lvl>
    <w:lvl w:ilvl="2" w:tplc="A4445DC6">
      <w:numFmt w:val="bullet"/>
      <w:lvlText w:val="•"/>
      <w:lvlJc w:val="left"/>
      <w:pPr>
        <w:ind w:left="1872" w:hanging="356"/>
      </w:pPr>
      <w:rPr>
        <w:rFonts w:hint="default"/>
      </w:rPr>
    </w:lvl>
    <w:lvl w:ilvl="3" w:tplc="CD9EAD22">
      <w:numFmt w:val="bullet"/>
      <w:lvlText w:val="•"/>
      <w:lvlJc w:val="left"/>
      <w:pPr>
        <w:ind w:left="2748" w:hanging="356"/>
      </w:pPr>
      <w:rPr>
        <w:rFonts w:hint="default"/>
      </w:rPr>
    </w:lvl>
    <w:lvl w:ilvl="4" w:tplc="795C2636">
      <w:numFmt w:val="bullet"/>
      <w:lvlText w:val="•"/>
      <w:lvlJc w:val="left"/>
      <w:pPr>
        <w:ind w:left="3624" w:hanging="356"/>
      </w:pPr>
      <w:rPr>
        <w:rFonts w:hint="default"/>
      </w:rPr>
    </w:lvl>
    <w:lvl w:ilvl="5" w:tplc="28023B40">
      <w:numFmt w:val="bullet"/>
      <w:lvlText w:val="•"/>
      <w:lvlJc w:val="left"/>
      <w:pPr>
        <w:ind w:left="4500" w:hanging="356"/>
      </w:pPr>
      <w:rPr>
        <w:rFonts w:hint="default"/>
      </w:rPr>
    </w:lvl>
    <w:lvl w:ilvl="6" w:tplc="520E5512">
      <w:numFmt w:val="bullet"/>
      <w:lvlText w:val="•"/>
      <w:lvlJc w:val="left"/>
      <w:pPr>
        <w:ind w:left="5376" w:hanging="356"/>
      </w:pPr>
      <w:rPr>
        <w:rFonts w:hint="default"/>
      </w:rPr>
    </w:lvl>
    <w:lvl w:ilvl="7" w:tplc="1294082E">
      <w:numFmt w:val="bullet"/>
      <w:lvlText w:val="•"/>
      <w:lvlJc w:val="left"/>
      <w:pPr>
        <w:ind w:left="6252" w:hanging="356"/>
      </w:pPr>
      <w:rPr>
        <w:rFonts w:hint="default"/>
      </w:rPr>
    </w:lvl>
    <w:lvl w:ilvl="8" w:tplc="1FDCA55A">
      <w:numFmt w:val="bullet"/>
      <w:lvlText w:val="•"/>
      <w:lvlJc w:val="left"/>
      <w:pPr>
        <w:ind w:left="7128" w:hanging="356"/>
      </w:pPr>
      <w:rPr>
        <w:rFonts w:hint="default"/>
      </w:rPr>
    </w:lvl>
  </w:abstractNum>
  <w:abstractNum w:abstractNumId="87" w15:restartNumberingAfterBreak="0">
    <w:nsid w:val="57DA0AC2"/>
    <w:multiLevelType w:val="hybridMultilevel"/>
    <w:tmpl w:val="F16AF102"/>
    <w:lvl w:ilvl="0" w:tplc="5A8E5440">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82DCCEE4">
      <w:numFmt w:val="bullet"/>
      <w:lvlText w:val="•"/>
      <w:lvlJc w:val="left"/>
      <w:pPr>
        <w:ind w:left="1716" w:hanging="327"/>
      </w:pPr>
      <w:rPr>
        <w:rFonts w:hint="default"/>
      </w:rPr>
    </w:lvl>
    <w:lvl w:ilvl="2" w:tplc="C05AECDA">
      <w:numFmt w:val="bullet"/>
      <w:lvlText w:val="•"/>
      <w:lvlJc w:val="left"/>
      <w:pPr>
        <w:ind w:left="2512" w:hanging="327"/>
      </w:pPr>
      <w:rPr>
        <w:rFonts w:hint="default"/>
      </w:rPr>
    </w:lvl>
    <w:lvl w:ilvl="3" w:tplc="0F2ECD30">
      <w:numFmt w:val="bullet"/>
      <w:lvlText w:val="•"/>
      <w:lvlJc w:val="left"/>
      <w:pPr>
        <w:ind w:left="3308" w:hanging="327"/>
      </w:pPr>
      <w:rPr>
        <w:rFonts w:hint="default"/>
      </w:rPr>
    </w:lvl>
    <w:lvl w:ilvl="4" w:tplc="2BA4C0DA">
      <w:numFmt w:val="bullet"/>
      <w:lvlText w:val="•"/>
      <w:lvlJc w:val="left"/>
      <w:pPr>
        <w:ind w:left="4104" w:hanging="327"/>
      </w:pPr>
      <w:rPr>
        <w:rFonts w:hint="default"/>
      </w:rPr>
    </w:lvl>
    <w:lvl w:ilvl="5" w:tplc="DBB40896">
      <w:numFmt w:val="bullet"/>
      <w:lvlText w:val="•"/>
      <w:lvlJc w:val="left"/>
      <w:pPr>
        <w:ind w:left="4900" w:hanging="327"/>
      </w:pPr>
      <w:rPr>
        <w:rFonts w:hint="default"/>
      </w:rPr>
    </w:lvl>
    <w:lvl w:ilvl="6" w:tplc="AE14A7FC">
      <w:numFmt w:val="bullet"/>
      <w:lvlText w:val="•"/>
      <w:lvlJc w:val="left"/>
      <w:pPr>
        <w:ind w:left="5696" w:hanging="327"/>
      </w:pPr>
      <w:rPr>
        <w:rFonts w:hint="default"/>
      </w:rPr>
    </w:lvl>
    <w:lvl w:ilvl="7" w:tplc="05782DD2">
      <w:numFmt w:val="bullet"/>
      <w:lvlText w:val="•"/>
      <w:lvlJc w:val="left"/>
      <w:pPr>
        <w:ind w:left="6492" w:hanging="327"/>
      </w:pPr>
      <w:rPr>
        <w:rFonts w:hint="default"/>
      </w:rPr>
    </w:lvl>
    <w:lvl w:ilvl="8" w:tplc="37EE20BE">
      <w:numFmt w:val="bullet"/>
      <w:lvlText w:val="•"/>
      <w:lvlJc w:val="left"/>
      <w:pPr>
        <w:ind w:left="7288" w:hanging="327"/>
      </w:pPr>
      <w:rPr>
        <w:rFonts w:hint="default"/>
      </w:rPr>
    </w:lvl>
  </w:abstractNum>
  <w:abstractNum w:abstractNumId="88" w15:restartNumberingAfterBreak="0">
    <w:nsid w:val="58BF5E93"/>
    <w:multiLevelType w:val="hybridMultilevel"/>
    <w:tmpl w:val="068A3E00"/>
    <w:lvl w:ilvl="0" w:tplc="0DF23C4C">
      <w:start w:val="1"/>
      <w:numFmt w:val="lowerLetter"/>
      <w:lvlText w:val="(%1)"/>
      <w:lvlJc w:val="left"/>
      <w:pPr>
        <w:ind w:left="925" w:hanging="327"/>
      </w:pPr>
      <w:rPr>
        <w:rFonts w:ascii="Times New Roman" w:eastAsia="Times New Roman" w:hAnsi="Times New Roman" w:cs="Times New Roman" w:hint="default"/>
        <w:w w:val="99"/>
        <w:sz w:val="24"/>
        <w:szCs w:val="24"/>
      </w:rPr>
    </w:lvl>
    <w:lvl w:ilvl="1" w:tplc="8988AEF0">
      <w:numFmt w:val="bullet"/>
      <w:lvlText w:val="•"/>
      <w:lvlJc w:val="left"/>
      <w:pPr>
        <w:ind w:left="1716" w:hanging="327"/>
      </w:pPr>
      <w:rPr>
        <w:rFonts w:hint="default"/>
      </w:rPr>
    </w:lvl>
    <w:lvl w:ilvl="2" w:tplc="D222167A">
      <w:numFmt w:val="bullet"/>
      <w:lvlText w:val="•"/>
      <w:lvlJc w:val="left"/>
      <w:pPr>
        <w:ind w:left="2512" w:hanging="327"/>
      </w:pPr>
      <w:rPr>
        <w:rFonts w:hint="default"/>
      </w:rPr>
    </w:lvl>
    <w:lvl w:ilvl="3" w:tplc="A1582FEC">
      <w:numFmt w:val="bullet"/>
      <w:lvlText w:val="•"/>
      <w:lvlJc w:val="left"/>
      <w:pPr>
        <w:ind w:left="3308" w:hanging="327"/>
      </w:pPr>
      <w:rPr>
        <w:rFonts w:hint="default"/>
      </w:rPr>
    </w:lvl>
    <w:lvl w:ilvl="4" w:tplc="DCEC0868">
      <w:numFmt w:val="bullet"/>
      <w:lvlText w:val="•"/>
      <w:lvlJc w:val="left"/>
      <w:pPr>
        <w:ind w:left="4104" w:hanging="327"/>
      </w:pPr>
      <w:rPr>
        <w:rFonts w:hint="default"/>
      </w:rPr>
    </w:lvl>
    <w:lvl w:ilvl="5" w:tplc="BB8EBE7E">
      <w:numFmt w:val="bullet"/>
      <w:lvlText w:val="•"/>
      <w:lvlJc w:val="left"/>
      <w:pPr>
        <w:ind w:left="4900" w:hanging="327"/>
      </w:pPr>
      <w:rPr>
        <w:rFonts w:hint="default"/>
      </w:rPr>
    </w:lvl>
    <w:lvl w:ilvl="6" w:tplc="71E4A3B2">
      <w:numFmt w:val="bullet"/>
      <w:lvlText w:val="•"/>
      <w:lvlJc w:val="left"/>
      <w:pPr>
        <w:ind w:left="5696" w:hanging="327"/>
      </w:pPr>
      <w:rPr>
        <w:rFonts w:hint="default"/>
      </w:rPr>
    </w:lvl>
    <w:lvl w:ilvl="7" w:tplc="6A4A256A">
      <w:numFmt w:val="bullet"/>
      <w:lvlText w:val="•"/>
      <w:lvlJc w:val="left"/>
      <w:pPr>
        <w:ind w:left="6492" w:hanging="327"/>
      </w:pPr>
      <w:rPr>
        <w:rFonts w:hint="default"/>
      </w:rPr>
    </w:lvl>
    <w:lvl w:ilvl="8" w:tplc="B678B2D8">
      <w:numFmt w:val="bullet"/>
      <w:lvlText w:val="•"/>
      <w:lvlJc w:val="left"/>
      <w:pPr>
        <w:ind w:left="7288" w:hanging="327"/>
      </w:pPr>
      <w:rPr>
        <w:rFonts w:hint="default"/>
      </w:rPr>
    </w:lvl>
  </w:abstractNum>
  <w:abstractNum w:abstractNumId="89" w15:restartNumberingAfterBreak="0">
    <w:nsid w:val="59415A78"/>
    <w:multiLevelType w:val="hybridMultilevel"/>
    <w:tmpl w:val="E6A259B6"/>
    <w:lvl w:ilvl="0" w:tplc="2CC294C0">
      <w:start w:val="2"/>
      <w:numFmt w:val="decimal"/>
      <w:lvlText w:val="(%1)"/>
      <w:lvlJc w:val="left"/>
      <w:pPr>
        <w:ind w:left="939" w:hanging="341"/>
      </w:pPr>
      <w:rPr>
        <w:rFonts w:ascii="Times New Roman" w:eastAsia="Times New Roman" w:hAnsi="Times New Roman" w:cs="Times New Roman" w:hint="default"/>
        <w:spacing w:val="-2"/>
        <w:w w:val="99"/>
        <w:sz w:val="24"/>
        <w:szCs w:val="24"/>
      </w:rPr>
    </w:lvl>
    <w:lvl w:ilvl="1" w:tplc="121AF03C">
      <w:start w:val="1"/>
      <w:numFmt w:val="lowerLetter"/>
      <w:lvlText w:val="(%2)"/>
      <w:lvlJc w:val="left"/>
      <w:pPr>
        <w:ind w:left="120" w:hanging="337"/>
      </w:pPr>
      <w:rPr>
        <w:rFonts w:ascii="Times New Roman" w:eastAsia="Times New Roman" w:hAnsi="Times New Roman" w:cs="Times New Roman" w:hint="default"/>
        <w:w w:val="99"/>
        <w:sz w:val="24"/>
        <w:szCs w:val="24"/>
      </w:rPr>
    </w:lvl>
    <w:lvl w:ilvl="2" w:tplc="BC6C0FCA">
      <w:numFmt w:val="bullet"/>
      <w:lvlText w:val="•"/>
      <w:lvlJc w:val="left"/>
      <w:pPr>
        <w:ind w:left="1822" w:hanging="337"/>
      </w:pPr>
      <w:rPr>
        <w:rFonts w:hint="default"/>
      </w:rPr>
    </w:lvl>
    <w:lvl w:ilvl="3" w:tplc="13BA0F36">
      <w:numFmt w:val="bullet"/>
      <w:lvlText w:val="•"/>
      <w:lvlJc w:val="left"/>
      <w:pPr>
        <w:ind w:left="2704" w:hanging="337"/>
      </w:pPr>
      <w:rPr>
        <w:rFonts w:hint="default"/>
      </w:rPr>
    </w:lvl>
    <w:lvl w:ilvl="4" w:tplc="FA563A58">
      <w:numFmt w:val="bullet"/>
      <w:lvlText w:val="•"/>
      <w:lvlJc w:val="left"/>
      <w:pPr>
        <w:ind w:left="3586" w:hanging="337"/>
      </w:pPr>
      <w:rPr>
        <w:rFonts w:hint="default"/>
      </w:rPr>
    </w:lvl>
    <w:lvl w:ilvl="5" w:tplc="B13CE596">
      <w:numFmt w:val="bullet"/>
      <w:lvlText w:val="•"/>
      <w:lvlJc w:val="left"/>
      <w:pPr>
        <w:ind w:left="4468" w:hanging="337"/>
      </w:pPr>
      <w:rPr>
        <w:rFonts w:hint="default"/>
      </w:rPr>
    </w:lvl>
    <w:lvl w:ilvl="6" w:tplc="2D8CBBF2">
      <w:numFmt w:val="bullet"/>
      <w:lvlText w:val="•"/>
      <w:lvlJc w:val="left"/>
      <w:pPr>
        <w:ind w:left="5351" w:hanging="337"/>
      </w:pPr>
      <w:rPr>
        <w:rFonts w:hint="default"/>
      </w:rPr>
    </w:lvl>
    <w:lvl w:ilvl="7" w:tplc="AB28B038">
      <w:numFmt w:val="bullet"/>
      <w:lvlText w:val="•"/>
      <w:lvlJc w:val="left"/>
      <w:pPr>
        <w:ind w:left="6233" w:hanging="337"/>
      </w:pPr>
      <w:rPr>
        <w:rFonts w:hint="default"/>
      </w:rPr>
    </w:lvl>
    <w:lvl w:ilvl="8" w:tplc="CDDAACD6">
      <w:numFmt w:val="bullet"/>
      <w:lvlText w:val="•"/>
      <w:lvlJc w:val="left"/>
      <w:pPr>
        <w:ind w:left="7115" w:hanging="337"/>
      </w:pPr>
      <w:rPr>
        <w:rFonts w:hint="default"/>
      </w:rPr>
    </w:lvl>
  </w:abstractNum>
  <w:abstractNum w:abstractNumId="90" w15:restartNumberingAfterBreak="0">
    <w:nsid w:val="5BF92F29"/>
    <w:multiLevelType w:val="hybridMultilevel"/>
    <w:tmpl w:val="E72868CC"/>
    <w:lvl w:ilvl="0" w:tplc="E6ACD526">
      <w:start w:val="6"/>
      <w:numFmt w:val="lowerLetter"/>
      <w:lvlText w:val="(%1)"/>
      <w:lvlJc w:val="left"/>
      <w:pPr>
        <w:ind w:left="899" w:hanging="300"/>
      </w:pPr>
      <w:rPr>
        <w:rFonts w:ascii="Times New Roman" w:eastAsia="Times New Roman" w:hAnsi="Times New Roman" w:cs="Times New Roman" w:hint="default"/>
        <w:w w:val="99"/>
        <w:sz w:val="24"/>
        <w:szCs w:val="24"/>
      </w:rPr>
    </w:lvl>
    <w:lvl w:ilvl="1" w:tplc="9CEEE87E">
      <w:numFmt w:val="bullet"/>
      <w:lvlText w:val="•"/>
      <w:lvlJc w:val="left"/>
      <w:pPr>
        <w:ind w:left="1698" w:hanging="300"/>
      </w:pPr>
      <w:rPr>
        <w:rFonts w:hint="default"/>
      </w:rPr>
    </w:lvl>
    <w:lvl w:ilvl="2" w:tplc="A9EA0EB8">
      <w:numFmt w:val="bullet"/>
      <w:lvlText w:val="•"/>
      <w:lvlJc w:val="left"/>
      <w:pPr>
        <w:ind w:left="2496" w:hanging="300"/>
      </w:pPr>
      <w:rPr>
        <w:rFonts w:hint="default"/>
      </w:rPr>
    </w:lvl>
    <w:lvl w:ilvl="3" w:tplc="FCA6FD0E">
      <w:numFmt w:val="bullet"/>
      <w:lvlText w:val="•"/>
      <w:lvlJc w:val="left"/>
      <w:pPr>
        <w:ind w:left="3294" w:hanging="300"/>
      </w:pPr>
      <w:rPr>
        <w:rFonts w:hint="default"/>
      </w:rPr>
    </w:lvl>
    <w:lvl w:ilvl="4" w:tplc="BBB48C44">
      <w:numFmt w:val="bullet"/>
      <w:lvlText w:val="•"/>
      <w:lvlJc w:val="left"/>
      <w:pPr>
        <w:ind w:left="4092" w:hanging="300"/>
      </w:pPr>
      <w:rPr>
        <w:rFonts w:hint="default"/>
      </w:rPr>
    </w:lvl>
    <w:lvl w:ilvl="5" w:tplc="7B76D754">
      <w:numFmt w:val="bullet"/>
      <w:lvlText w:val="•"/>
      <w:lvlJc w:val="left"/>
      <w:pPr>
        <w:ind w:left="4890" w:hanging="300"/>
      </w:pPr>
      <w:rPr>
        <w:rFonts w:hint="default"/>
      </w:rPr>
    </w:lvl>
    <w:lvl w:ilvl="6" w:tplc="4BB027E6">
      <w:numFmt w:val="bullet"/>
      <w:lvlText w:val="•"/>
      <w:lvlJc w:val="left"/>
      <w:pPr>
        <w:ind w:left="5688" w:hanging="300"/>
      </w:pPr>
      <w:rPr>
        <w:rFonts w:hint="default"/>
      </w:rPr>
    </w:lvl>
    <w:lvl w:ilvl="7" w:tplc="F37EB378">
      <w:numFmt w:val="bullet"/>
      <w:lvlText w:val="•"/>
      <w:lvlJc w:val="left"/>
      <w:pPr>
        <w:ind w:left="6486" w:hanging="300"/>
      </w:pPr>
      <w:rPr>
        <w:rFonts w:hint="default"/>
      </w:rPr>
    </w:lvl>
    <w:lvl w:ilvl="8" w:tplc="AEE66074">
      <w:numFmt w:val="bullet"/>
      <w:lvlText w:val="•"/>
      <w:lvlJc w:val="left"/>
      <w:pPr>
        <w:ind w:left="7284" w:hanging="300"/>
      </w:pPr>
      <w:rPr>
        <w:rFonts w:hint="default"/>
      </w:rPr>
    </w:lvl>
  </w:abstractNum>
  <w:abstractNum w:abstractNumId="91" w15:restartNumberingAfterBreak="0">
    <w:nsid w:val="5D3C0318"/>
    <w:multiLevelType w:val="hybridMultilevel"/>
    <w:tmpl w:val="D1DA233C"/>
    <w:lvl w:ilvl="0" w:tplc="04090017">
      <w:start w:val="1"/>
      <w:numFmt w:val="lowerLetter"/>
      <w:lvlText w:val="%1)"/>
      <w:lvlJc w:val="left"/>
      <w:pPr>
        <w:ind w:left="720" w:hanging="360"/>
      </w:pPr>
    </w:lvl>
    <w:lvl w:ilvl="1" w:tplc="417A7330">
      <w:start w:val="1"/>
      <w:numFmt w:val="upperLetter"/>
      <w:lvlText w:val="%2)"/>
      <w:lvlJc w:val="left"/>
      <w:pPr>
        <w:ind w:left="1440" w:hanging="360"/>
      </w:pPr>
      <w:rPr>
        <w:rFonts w:ascii="NewBaskervilleStd-Roman" w:eastAsia="NewBaskervilleStd-Roman" w:cs="NewBaskervilleStd-Roman"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571FD7"/>
    <w:multiLevelType w:val="hybridMultilevel"/>
    <w:tmpl w:val="88B85AEE"/>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064906"/>
    <w:multiLevelType w:val="hybridMultilevel"/>
    <w:tmpl w:val="834C7BD2"/>
    <w:lvl w:ilvl="0" w:tplc="883AB34C">
      <w:start w:val="1"/>
      <w:numFmt w:val="lowerLetter"/>
      <w:lvlText w:val="(%1)"/>
      <w:lvlJc w:val="left"/>
      <w:pPr>
        <w:ind w:left="926" w:hanging="327"/>
      </w:pPr>
      <w:rPr>
        <w:rFonts w:ascii="Times New Roman" w:eastAsia="Times New Roman" w:hAnsi="Times New Roman" w:cs="Times New Roman" w:hint="default"/>
        <w:spacing w:val="-2"/>
        <w:w w:val="99"/>
        <w:sz w:val="24"/>
        <w:szCs w:val="24"/>
      </w:rPr>
    </w:lvl>
    <w:lvl w:ilvl="1" w:tplc="FEEC3AB0">
      <w:numFmt w:val="bullet"/>
      <w:lvlText w:val="•"/>
      <w:lvlJc w:val="left"/>
      <w:pPr>
        <w:ind w:left="1716" w:hanging="327"/>
      </w:pPr>
      <w:rPr>
        <w:rFonts w:hint="default"/>
      </w:rPr>
    </w:lvl>
    <w:lvl w:ilvl="2" w:tplc="ED9403DA">
      <w:numFmt w:val="bullet"/>
      <w:lvlText w:val="•"/>
      <w:lvlJc w:val="left"/>
      <w:pPr>
        <w:ind w:left="2512" w:hanging="327"/>
      </w:pPr>
      <w:rPr>
        <w:rFonts w:hint="default"/>
      </w:rPr>
    </w:lvl>
    <w:lvl w:ilvl="3" w:tplc="1E0ACD00">
      <w:numFmt w:val="bullet"/>
      <w:lvlText w:val="•"/>
      <w:lvlJc w:val="left"/>
      <w:pPr>
        <w:ind w:left="3308" w:hanging="327"/>
      </w:pPr>
      <w:rPr>
        <w:rFonts w:hint="default"/>
      </w:rPr>
    </w:lvl>
    <w:lvl w:ilvl="4" w:tplc="33245A40">
      <w:numFmt w:val="bullet"/>
      <w:lvlText w:val="•"/>
      <w:lvlJc w:val="left"/>
      <w:pPr>
        <w:ind w:left="4104" w:hanging="327"/>
      </w:pPr>
      <w:rPr>
        <w:rFonts w:hint="default"/>
      </w:rPr>
    </w:lvl>
    <w:lvl w:ilvl="5" w:tplc="D9D8BEA0">
      <w:numFmt w:val="bullet"/>
      <w:lvlText w:val="•"/>
      <w:lvlJc w:val="left"/>
      <w:pPr>
        <w:ind w:left="4900" w:hanging="327"/>
      </w:pPr>
      <w:rPr>
        <w:rFonts w:hint="default"/>
      </w:rPr>
    </w:lvl>
    <w:lvl w:ilvl="6" w:tplc="8C3204BC">
      <w:numFmt w:val="bullet"/>
      <w:lvlText w:val="•"/>
      <w:lvlJc w:val="left"/>
      <w:pPr>
        <w:ind w:left="5696" w:hanging="327"/>
      </w:pPr>
      <w:rPr>
        <w:rFonts w:hint="default"/>
      </w:rPr>
    </w:lvl>
    <w:lvl w:ilvl="7" w:tplc="F4563DEE">
      <w:numFmt w:val="bullet"/>
      <w:lvlText w:val="•"/>
      <w:lvlJc w:val="left"/>
      <w:pPr>
        <w:ind w:left="6492" w:hanging="327"/>
      </w:pPr>
      <w:rPr>
        <w:rFonts w:hint="default"/>
      </w:rPr>
    </w:lvl>
    <w:lvl w:ilvl="8" w:tplc="3FBC8E76">
      <w:numFmt w:val="bullet"/>
      <w:lvlText w:val="•"/>
      <w:lvlJc w:val="left"/>
      <w:pPr>
        <w:ind w:left="7288" w:hanging="327"/>
      </w:pPr>
      <w:rPr>
        <w:rFonts w:hint="default"/>
      </w:rPr>
    </w:lvl>
  </w:abstractNum>
  <w:abstractNum w:abstractNumId="94" w15:restartNumberingAfterBreak="0">
    <w:nsid w:val="5E3E3D15"/>
    <w:multiLevelType w:val="hybridMultilevel"/>
    <w:tmpl w:val="239C9DC6"/>
    <w:lvl w:ilvl="0" w:tplc="5F328866">
      <w:start w:val="2"/>
      <w:numFmt w:val="decimal"/>
      <w:lvlText w:val="(%1)"/>
      <w:lvlJc w:val="left"/>
      <w:pPr>
        <w:ind w:left="120" w:hanging="390"/>
      </w:pPr>
      <w:rPr>
        <w:rFonts w:ascii="Times New Roman" w:eastAsia="Times New Roman" w:hAnsi="Times New Roman" w:cs="Times New Roman" w:hint="default"/>
        <w:spacing w:val="-13"/>
        <w:w w:val="99"/>
        <w:sz w:val="24"/>
        <w:szCs w:val="24"/>
      </w:rPr>
    </w:lvl>
    <w:lvl w:ilvl="1" w:tplc="277892C2">
      <w:numFmt w:val="bullet"/>
      <w:lvlText w:val="•"/>
      <w:lvlJc w:val="left"/>
      <w:pPr>
        <w:ind w:left="996" w:hanging="390"/>
      </w:pPr>
      <w:rPr>
        <w:rFonts w:hint="default"/>
      </w:rPr>
    </w:lvl>
    <w:lvl w:ilvl="2" w:tplc="82C43A08">
      <w:numFmt w:val="bullet"/>
      <w:lvlText w:val="•"/>
      <w:lvlJc w:val="left"/>
      <w:pPr>
        <w:ind w:left="1872" w:hanging="390"/>
      </w:pPr>
      <w:rPr>
        <w:rFonts w:hint="default"/>
      </w:rPr>
    </w:lvl>
    <w:lvl w:ilvl="3" w:tplc="ACB40578">
      <w:numFmt w:val="bullet"/>
      <w:lvlText w:val="•"/>
      <w:lvlJc w:val="left"/>
      <w:pPr>
        <w:ind w:left="2748" w:hanging="390"/>
      </w:pPr>
      <w:rPr>
        <w:rFonts w:hint="default"/>
      </w:rPr>
    </w:lvl>
    <w:lvl w:ilvl="4" w:tplc="3524FDEC">
      <w:numFmt w:val="bullet"/>
      <w:lvlText w:val="•"/>
      <w:lvlJc w:val="left"/>
      <w:pPr>
        <w:ind w:left="3624" w:hanging="390"/>
      </w:pPr>
      <w:rPr>
        <w:rFonts w:hint="default"/>
      </w:rPr>
    </w:lvl>
    <w:lvl w:ilvl="5" w:tplc="1480DF9E">
      <w:numFmt w:val="bullet"/>
      <w:lvlText w:val="•"/>
      <w:lvlJc w:val="left"/>
      <w:pPr>
        <w:ind w:left="4500" w:hanging="390"/>
      </w:pPr>
      <w:rPr>
        <w:rFonts w:hint="default"/>
      </w:rPr>
    </w:lvl>
    <w:lvl w:ilvl="6" w:tplc="29E463AE">
      <w:numFmt w:val="bullet"/>
      <w:lvlText w:val="•"/>
      <w:lvlJc w:val="left"/>
      <w:pPr>
        <w:ind w:left="5376" w:hanging="390"/>
      </w:pPr>
      <w:rPr>
        <w:rFonts w:hint="default"/>
      </w:rPr>
    </w:lvl>
    <w:lvl w:ilvl="7" w:tplc="840C4318">
      <w:numFmt w:val="bullet"/>
      <w:lvlText w:val="•"/>
      <w:lvlJc w:val="left"/>
      <w:pPr>
        <w:ind w:left="6252" w:hanging="390"/>
      </w:pPr>
      <w:rPr>
        <w:rFonts w:hint="default"/>
      </w:rPr>
    </w:lvl>
    <w:lvl w:ilvl="8" w:tplc="5680C766">
      <w:numFmt w:val="bullet"/>
      <w:lvlText w:val="•"/>
      <w:lvlJc w:val="left"/>
      <w:pPr>
        <w:ind w:left="7128" w:hanging="390"/>
      </w:pPr>
      <w:rPr>
        <w:rFonts w:hint="default"/>
      </w:rPr>
    </w:lvl>
  </w:abstractNum>
  <w:abstractNum w:abstractNumId="95" w15:restartNumberingAfterBreak="0">
    <w:nsid w:val="5EC85C67"/>
    <w:multiLevelType w:val="hybridMultilevel"/>
    <w:tmpl w:val="6C3A5990"/>
    <w:lvl w:ilvl="0" w:tplc="4F2CDA00">
      <w:start w:val="3"/>
      <w:numFmt w:val="lowerLetter"/>
      <w:lvlText w:val="(%1)"/>
      <w:lvlJc w:val="left"/>
      <w:pPr>
        <w:ind w:left="120" w:hanging="362"/>
      </w:pPr>
      <w:rPr>
        <w:rFonts w:ascii="Times New Roman" w:eastAsia="Times New Roman" w:hAnsi="Times New Roman" w:cs="Times New Roman" w:hint="default"/>
        <w:spacing w:val="-26"/>
        <w:w w:val="99"/>
        <w:sz w:val="24"/>
        <w:szCs w:val="24"/>
      </w:rPr>
    </w:lvl>
    <w:lvl w:ilvl="1" w:tplc="C652EF94">
      <w:numFmt w:val="bullet"/>
      <w:lvlText w:val="•"/>
      <w:lvlJc w:val="left"/>
      <w:pPr>
        <w:ind w:left="996" w:hanging="362"/>
      </w:pPr>
      <w:rPr>
        <w:rFonts w:hint="default"/>
      </w:rPr>
    </w:lvl>
    <w:lvl w:ilvl="2" w:tplc="AF12BFA6">
      <w:numFmt w:val="bullet"/>
      <w:lvlText w:val="•"/>
      <w:lvlJc w:val="left"/>
      <w:pPr>
        <w:ind w:left="1872" w:hanging="362"/>
      </w:pPr>
      <w:rPr>
        <w:rFonts w:hint="default"/>
      </w:rPr>
    </w:lvl>
    <w:lvl w:ilvl="3" w:tplc="C98A378E">
      <w:numFmt w:val="bullet"/>
      <w:lvlText w:val="•"/>
      <w:lvlJc w:val="left"/>
      <w:pPr>
        <w:ind w:left="2748" w:hanging="362"/>
      </w:pPr>
      <w:rPr>
        <w:rFonts w:hint="default"/>
      </w:rPr>
    </w:lvl>
    <w:lvl w:ilvl="4" w:tplc="C0F2B762">
      <w:numFmt w:val="bullet"/>
      <w:lvlText w:val="•"/>
      <w:lvlJc w:val="left"/>
      <w:pPr>
        <w:ind w:left="3624" w:hanging="362"/>
      </w:pPr>
      <w:rPr>
        <w:rFonts w:hint="default"/>
      </w:rPr>
    </w:lvl>
    <w:lvl w:ilvl="5" w:tplc="CEEE3042">
      <w:numFmt w:val="bullet"/>
      <w:lvlText w:val="•"/>
      <w:lvlJc w:val="left"/>
      <w:pPr>
        <w:ind w:left="4500" w:hanging="362"/>
      </w:pPr>
      <w:rPr>
        <w:rFonts w:hint="default"/>
      </w:rPr>
    </w:lvl>
    <w:lvl w:ilvl="6" w:tplc="D19857A2">
      <w:numFmt w:val="bullet"/>
      <w:lvlText w:val="•"/>
      <w:lvlJc w:val="left"/>
      <w:pPr>
        <w:ind w:left="5376" w:hanging="362"/>
      </w:pPr>
      <w:rPr>
        <w:rFonts w:hint="default"/>
      </w:rPr>
    </w:lvl>
    <w:lvl w:ilvl="7" w:tplc="79320CE8">
      <w:numFmt w:val="bullet"/>
      <w:lvlText w:val="•"/>
      <w:lvlJc w:val="left"/>
      <w:pPr>
        <w:ind w:left="6252" w:hanging="362"/>
      </w:pPr>
      <w:rPr>
        <w:rFonts w:hint="default"/>
      </w:rPr>
    </w:lvl>
    <w:lvl w:ilvl="8" w:tplc="7F3EF7F6">
      <w:numFmt w:val="bullet"/>
      <w:lvlText w:val="•"/>
      <w:lvlJc w:val="left"/>
      <w:pPr>
        <w:ind w:left="7128" w:hanging="362"/>
      </w:pPr>
      <w:rPr>
        <w:rFonts w:hint="default"/>
      </w:rPr>
    </w:lvl>
  </w:abstractNum>
  <w:abstractNum w:abstractNumId="96" w15:restartNumberingAfterBreak="0">
    <w:nsid w:val="6067200E"/>
    <w:multiLevelType w:val="hybridMultilevel"/>
    <w:tmpl w:val="D37E4048"/>
    <w:lvl w:ilvl="0" w:tplc="5CB27BC6">
      <w:start w:val="2"/>
      <w:numFmt w:val="decimal"/>
      <w:lvlText w:val="(%1)"/>
      <w:lvlJc w:val="left"/>
      <w:pPr>
        <w:ind w:left="940" w:hanging="341"/>
      </w:pPr>
      <w:rPr>
        <w:rFonts w:ascii="Times New Roman" w:eastAsia="Times New Roman" w:hAnsi="Times New Roman" w:cs="Times New Roman" w:hint="default"/>
        <w:spacing w:val="-2"/>
        <w:w w:val="99"/>
        <w:sz w:val="24"/>
        <w:szCs w:val="24"/>
      </w:rPr>
    </w:lvl>
    <w:lvl w:ilvl="1" w:tplc="BF3E25EE">
      <w:numFmt w:val="bullet"/>
      <w:lvlText w:val="•"/>
      <w:lvlJc w:val="left"/>
      <w:pPr>
        <w:ind w:left="1734" w:hanging="341"/>
      </w:pPr>
      <w:rPr>
        <w:rFonts w:hint="default"/>
      </w:rPr>
    </w:lvl>
    <w:lvl w:ilvl="2" w:tplc="63820362">
      <w:numFmt w:val="bullet"/>
      <w:lvlText w:val="•"/>
      <w:lvlJc w:val="left"/>
      <w:pPr>
        <w:ind w:left="2528" w:hanging="341"/>
      </w:pPr>
      <w:rPr>
        <w:rFonts w:hint="default"/>
      </w:rPr>
    </w:lvl>
    <w:lvl w:ilvl="3" w:tplc="02B64992">
      <w:numFmt w:val="bullet"/>
      <w:lvlText w:val="•"/>
      <w:lvlJc w:val="left"/>
      <w:pPr>
        <w:ind w:left="3322" w:hanging="341"/>
      </w:pPr>
      <w:rPr>
        <w:rFonts w:hint="default"/>
      </w:rPr>
    </w:lvl>
    <w:lvl w:ilvl="4" w:tplc="D69A5C36">
      <w:numFmt w:val="bullet"/>
      <w:lvlText w:val="•"/>
      <w:lvlJc w:val="left"/>
      <w:pPr>
        <w:ind w:left="4116" w:hanging="341"/>
      </w:pPr>
      <w:rPr>
        <w:rFonts w:hint="default"/>
      </w:rPr>
    </w:lvl>
    <w:lvl w:ilvl="5" w:tplc="0FC8E25C">
      <w:numFmt w:val="bullet"/>
      <w:lvlText w:val="•"/>
      <w:lvlJc w:val="left"/>
      <w:pPr>
        <w:ind w:left="4910" w:hanging="341"/>
      </w:pPr>
      <w:rPr>
        <w:rFonts w:hint="default"/>
      </w:rPr>
    </w:lvl>
    <w:lvl w:ilvl="6" w:tplc="93E42646">
      <w:numFmt w:val="bullet"/>
      <w:lvlText w:val="•"/>
      <w:lvlJc w:val="left"/>
      <w:pPr>
        <w:ind w:left="5704" w:hanging="341"/>
      </w:pPr>
      <w:rPr>
        <w:rFonts w:hint="default"/>
      </w:rPr>
    </w:lvl>
    <w:lvl w:ilvl="7" w:tplc="CC6A85D6">
      <w:numFmt w:val="bullet"/>
      <w:lvlText w:val="•"/>
      <w:lvlJc w:val="left"/>
      <w:pPr>
        <w:ind w:left="6498" w:hanging="341"/>
      </w:pPr>
      <w:rPr>
        <w:rFonts w:hint="default"/>
      </w:rPr>
    </w:lvl>
    <w:lvl w:ilvl="8" w:tplc="E534B612">
      <w:numFmt w:val="bullet"/>
      <w:lvlText w:val="•"/>
      <w:lvlJc w:val="left"/>
      <w:pPr>
        <w:ind w:left="7292" w:hanging="341"/>
      </w:pPr>
      <w:rPr>
        <w:rFonts w:hint="default"/>
      </w:rPr>
    </w:lvl>
  </w:abstractNum>
  <w:abstractNum w:abstractNumId="97" w15:restartNumberingAfterBreak="0">
    <w:nsid w:val="60E32954"/>
    <w:multiLevelType w:val="hybridMultilevel"/>
    <w:tmpl w:val="5060DA28"/>
    <w:lvl w:ilvl="0" w:tplc="DCE4BB2A">
      <w:start w:val="1"/>
      <w:numFmt w:val="lowerRoman"/>
      <w:lvlText w:val="(%1)"/>
      <w:lvlJc w:val="left"/>
      <w:pPr>
        <w:ind w:left="767" w:hanging="288"/>
      </w:pPr>
      <w:rPr>
        <w:rFonts w:ascii="Times New Roman" w:eastAsia="Times New Roman" w:hAnsi="Times New Roman" w:cs="Times New Roman" w:hint="default"/>
        <w:spacing w:val="-2"/>
        <w:w w:val="99"/>
        <w:sz w:val="24"/>
        <w:szCs w:val="24"/>
      </w:rPr>
    </w:lvl>
    <w:lvl w:ilvl="1" w:tplc="E2D487BC">
      <w:numFmt w:val="bullet"/>
      <w:lvlText w:val="•"/>
      <w:lvlJc w:val="left"/>
      <w:pPr>
        <w:ind w:left="1572" w:hanging="288"/>
      </w:pPr>
      <w:rPr>
        <w:rFonts w:hint="default"/>
      </w:rPr>
    </w:lvl>
    <w:lvl w:ilvl="2" w:tplc="E08CF63C">
      <w:numFmt w:val="bullet"/>
      <w:lvlText w:val="•"/>
      <w:lvlJc w:val="left"/>
      <w:pPr>
        <w:ind w:left="2384" w:hanging="288"/>
      </w:pPr>
      <w:rPr>
        <w:rFonts w:hint="default"/>
      </w:rPr>
    </w:lvl>
    <w:lvl w:ilvl="3" w:tplc="FC80517E">
      <w:numFmt w:val="bullet"/>
      <w:lvlText w:val="•"/>
      <w:lvlJc w:val="left"/>
      <w:pPr>
        <w:ind w:left="3196" w:hanging="288"/>
      </w:pPr>
      <w:rPr>
        <w:rFonts w:hint="default"/>
      </w:rPr>
    </w:lvl>
    <w:lvl w:ilvl="4" w:tplc="E3083C26">
      <w:numFmt w:val="bullet"/>
      <w:lvlText w:val="•"/>
      <w:lvlJc w:val="left"/>
      <w:pPr>
        <w:ind w:left="4008" w:hanging="288"/>
      </w:pPr>
      <w:rPr>
        <w:rFonts w:hint="default"/>
      </w:rPr>
    </w:lvl>
    <w:lvl w:ilvl="5" w:tplc="F4B0A4DA">
      <w:numFmt w:val="bullet"/>
      <w:lvlText w:val="•"/>
      <w:lvlJc w:val="left"/>
      <w:pPr>
        <w:ind w:left="4820" w:hanging="288"/>
      </w:pPr>
      <w:rPr>
        <w:rFonts w:hint="default"/>
      </w:rPr>
    </w:lvl>
    <w:lvl w:ilvl="6" w:tplc="AF5AC26A">
      <w:numFmt w:val="bullet"/>
      <w:lvlText w:val="•"/>
      <w:lvlJc w:val="left"/>
      <w:pPr>
        <w:ind w:left="5632" w:hanging="288"/>
      </w:pPr>
      <w:rPr>
        <w:rFonts w:hint="default"/>
      </w:rPr>
    </w:lvl>
    <w:lvl w:ilvl="7" w:tplc="DA9643D2">
      <w:numFmt w:val="bullet"/>
      <w:lvlText w:val="•"/>
      <w:lvlJc w:val="left"/>
      <w:pPr>
        <w:ind w:left="6444" w:hanging="288"/>
      </w:pPr>
      <w:rPr>
        <w:rFonts w:hint="default"/>
      </w:rPr>
    </w:lvl>
    <w:lvl w:ilvl="8" w:tplc="31F291B8">
      <w:numFmt w:val="bullet"/>
      <w:lvlText w:val="•"/>
      <w:lvlJc w:val="left"/>
      <w:pPr>
        <w:ind w:left="7256" w:hanging="288"/>
      </w:pPr>
      <w:rPr>
        <w:rFonts w:hint="default"/>
      </w:rPr>
    </w:lvl>
  </w:abstractNum>
  <w:abstractNum w:abstractNumId="98" w15:restartNumberingAfterBreak="0">
    <w:nsid w:val="61554EC8"/>
    <w:multiLevelType w:val="hybridMultilevel"/>
    <w:tmpl w:val="21702188"/>
    <w:lvl w:ilvl="0" w:tplc="E11C708C">
      <w:start w:val="2"/>
      <w:numFmt w:val="decimal"/>
      <w:lvlText w:val="(%1)"/>
      <w:lvlJc w:val="left"/>
      <w:pPr>
        <w:ind w:left="120" w:hanging="449"/>
      </w:pPr>
      <w:rPr>
        <w:rFonts w:ascii="Times New Roman" w:eastAsia="Times New Roman" w:hAnsi="Times New Roman" w:cs="Times New Roman" w:hint="default"/>
        <w:spacing w:val="-14"/>
        <w:w w:val="99"/>
        <w:sz w:val="24"/>
        <w:szCs w:val="24"/>
      </w:rPr>
    </w:lvl>
    <w:lvl w:ilvl="1" w:tplc="3064EE1E">
      <w:start w:val="1"/>
      <w:numFmt w:val="lowerLetter"/>
      <w:lvlText w:val="(%2)"/>
      <w:lvlJc w:val="left"/>
      <w:pPr>
        <w:ind w:left="120" w:hanging="400"/>
      </w:pPr>
      <w:rPr>
        <w:rFonts w:ascii="Times New Roman" w:eastAsia="Times New Roman" w:hAnsi="Times New Roman" w:cs="Times New Roman" w:hint="default"/>
        <w:spacing w:val="-5"/>
        <w:w w:val="99"/>
        <w:sz w:val="24"/>
        <w:szCs w:val="24"/>
      </w:rPr>
    </w:lvl>
    <w:lvl w:ilvl="2" w:tplc="AEA0A638">
      <w:numFmt w:val="bullet"/>
      <w:lvlText w:val="•"/>
      <w:lvlJc w:val="left"/>
      <w:pPr>
        <w:ind w:left="1872" w:hanging="400"/>
      </w:pPr>
      <w:rPr>
        <w:rFonts w:hint="default"/>
      </w:rPr>
    </w:lvl>
    <w:lvl w:ilvl="3" w:tplc="505A07AC">
      <w:numFmt w:val="bullet"/>
      <w:lvlText w:val="•"/>
      <w:lvlJc w:val="left"/>
      <w:pPr>
        <w:ind w:left="2748" w:hanging="400"/>
      </w:pPr>
      <w:rPr>
        <w:rFonts w:hint="default"/>
      </w:rPr>
    </w:lvl>
    <w:lvl w:ilvl="4" w:tplc="96FCBC0E">
      <w:numFmt w:val="bullet"/>
      <w:lvlText w:val="•"/>
      <w:lvlJc w:val="left"/>
      <w:pPr>
        <w:ind w:left="3624" w:hanging="400"/>
      </w:pPr>
      <w:rPr>
        <w:rFonts w:hint="default"/>
      </w:rPr>
    </w:lvl>
    <w:lvl w:ilvl="5" w:tplc="D5A822B0">
      <w:numFmt w:val="bullet"/>
      <w:lvlText w:val="•"/>
      <w:lvlJc w:val="left"/>
      <w:pPr>
        <w:ind w:left="4500" w:hanging="400"/>
      </w:pPr>
      <w:rPr>
        <w:rFonts w:hint="default"/>
      </w:rPr>
    </w:lvl>
    <w:lvl w:ilvl="6" w:tplc="174E6872">
      <w:numFmt w:val="bullet"/>
      <w:lvlText w:val="•"/>
      <w:lvlJc w:val="left"/>
      <w:pPr>
        <w:ind w:left="5376" w:hanging="400"/>
      </w:pPr>
      <w:rPr>
        <w:rFonts w:hint="default"/>
      </w:rPr>
    </w:lvl>
    <w:lvl w:ilvl="7" w:tplc="573E5A80">
      <w:numFmt w:val="bullet"/>
      <w:lvlText w:val="•"/>
      <w:lvlJc w:val="left"/>
      <w:pPr>
        <w:ind w:left="6252" w:hanging="400"/>
      </w:pPr>
      <w:rPr>
        <w:rFonts w:hint="default"/>
      </w:rPr>
    </w:lvl>
    <w:lvl w:ilvl="8" w:tplc="79F2B756">
      <w:numFmt w:val="bullet"/>
      <w:lvlText w:val="•"/>
      <w:lvlJc w:val="left"/>
      <w:pPr>
        <w:ind w:left="7128" w:hanging="400"/>
      </w:pPr>
      <w:rPr>
        <w:rFonts w:hint="default"/>
      </w:rPr>
    </w:lvl>
  </w:abstractNum>
  <w:abstractNum w:abstractNumId="99" w15:restartNumberingAfterBreak="0">
    <w:nsid w:val="62756544"/>
    <w:multiLevelType w:val="hybridMultilevel"/>
    <w:tmpl w:val="64743564"/>
    <w:lvl w:ilvl="0" w:tplc="A88C7FD4">
      <w:start w:val="2"/>
      <w:numFmt w:val="decimal"/>
      <w:lvlText w:val="(%1)"/>
      <w:lvlJc w:val="left"/>
      <w:pPr>
        <w:ind w:left="120" w:hanging="356"/>
      </w:pPr>
      <w:rPr>
        <w:rFonts w:ascii="Times New Roman" w:eastAsia="Times New Roman" w:hAnsi="Times New Roman" w:cs="Times New Roman" w:hint="default"/>
        <w:w w:val="99"/>
        <w:sz w:val="24"/>
        <w:szCs w:val="24"/>
      </w:rPr>
    </w:lvl>
    <w:lvl w:ilvl="1" w:tplc="4C42F514">
      <w:numFmt w:val="bullet"/>
      <w:lvlText w:val="•"/>
      <w:lvlJc w:val="left"/>
      <w:pPr>
        <w:ind w:left="996" w:hanging="356"/>
      </w:pPr>
      <w:rPr>
        <w:rFonts w:hint="default"/>
      </w:rPr>
    </w:lvl>
    <w:lvl w:ilvl="2" w:tplc="C3B0E0AE">
      <w:numFmt w:val="bullet"/>
      <w:lvlText w:val="•"/>
      <w:lvlJc w:val="left"/>
      <w:pPr>
        <w:ind w:left="1872" w:hanging="356"/>
      </w:pPr>
      <w:rPr>
        <w:rFonts w:hint="default"/>
      </w:rPr>
    </w:lvl>
    <w:lvl w:ilvl="3" w:tplc="24A65CB4">
      <w:numFmt w:val="bullet"/>
      <w:lvlText w:val="•"/>
      <w:lvlJc w:val="left"/>
      <w:pPr>
        <w:ind w:left="2748" w:hanging="356"/>
      </w:pPr>
      <w:rPr>
        <w:rFonts w:hint="default"/>
      </w:rPr>
    </w:lvl>
    <w:lvl w:ilvl="4" w:tplc="DA4E9E12">
      <w:numFmt w:val="bullet"/>
      <w:lvlText w:val="•"/>
      <w:lvlJc w:val="left"/>
      <w:pPr>
        <w:ind w:left="3624" w:hanging="356"/>
      </w:pPr>
      <w:rPr>
        <w:rFonts w:hint="default"/>
      </w:rPr>
    </w:lvl>
    <w:lvl w:ilvl="5" w:tplc="8696CE30">
      <w:numFmt w:val="bullet"/>
      <w:lvlText w:val="•"/>
      <w:lvlJc w:val="left"/>
      <w:pPr>
        <w:ind w:left="4500" w:hanging="356"/>
      </w:pPr>
      <w:rPr>
        <w:rFonts w:hint="default"/>
      </w:rPr>
    </w:lvl>
    <w:lvl w:ilvl="6" w:tplc="8A404732">
      <w:numFmt w:val="bullet"/>
      <w:lvlText w:val="•"/>
      <w:lvlJc w:val="left"/>
      <w:pPr>
        <w:ind w:left="5376" w:hanging="356"/>
      </w:pPr>
      <w:rPr>
        <w:rFonts w:hint="default"/>
      </w:rPr>
    </w:lvl>
    <w:lvl w:ilvl="7" w:tplc="AC6C5E6E">
      <w:numFmt w:val="bullet"/>
      <w:lvlText w:val="•"/>
      <w:lvlJc w:val="left"/>
      <w:pPr>
        <w:ind w:left="6252" w:hanging="356"/>
      </w:pPr>
      <w:rPr>
        <w:rFonts w:hint="default"/>
      </w:rPr>
    </w:lvl>
    <w:lvl w:ilvl="8" w:tplc="151E7A9E">
      <w:numFmt w:val="bullet"/>
      <w:lvlText w:val="•"/>
      <w:lvlJc w:val="left"/>
      <w:pPr>
        <w:ind w:left="7128" w:hanging="356"/>
      </w:pPr>
      <w:rPr>
        <w:rFonts w:hint="default"/>
      </w:rPr>
    </w:lvl>
  </w:abstractNum>
  <w:abstractNum w:abstractNumId="100" w15:restartNumberingAfterBreak="0">
    <w:nsid w:val="629F2744"/>
    <w:multiLevelType w:val="hybridMultilevel"/>
    <w:tmpl w:val="30408A36"/>
    <w:lvl w:ilvl="0" w:tplc="C2A23C6E">
      <w:start w:val="1"/>
      <w:numFmt w:val="lowerLetter"/>
      <w:lvlText w:val="(%1)"/>
      <w:lvlJc w:val="left"/>
      <w:pPr>
        <w:ind w:left="120" w:hanging="377"/>
      </w:pPr>
      <w:rPr>
        <w:rFonts w:ascii="Times New Roman" w:eastAsia="Times New Roman" w:hAnsi="Times New Roman" w:cs="Times New Roman" w:hint="default"/>
        <w:spacing w:val="-11"/>
        <w:w w:val="99"/>
        <w:sz w:val="24"/>
        <w:szCs w:val="24"/>
      </w:rPr>
    </w:lvl>
    <w:lvl w:ilvl="1" w:tplc="D916CD24">
      <w:numFmt w:val="bullet"/>
      <w:lvlText w:val="•"/>
      <w:lvlJc w:val="left"/>
      <w:pPr>
        <w:ind w:left="996" w:hanging="377"/>
      </w:pPr>
      <w:rPr>
        <w:rFonts w:hint="default"/>
      </w:rPr>
    </w:lvl>
    <w:lvl w:ilvl="2" w:tplc="74E85018">
      <w:numFmt w:val="bullet"/>
      <w:lvlText w:val="•"/>
      <w:lvlJc w:val="left"/>
      <w:pPr>
        <w:ind w:left="1872" w:hanging="377"/>
      </w:pPr>
      <w:rPr>
        <w:rFonts w:hint="default"/>
      </w:rPr>
    </w:lvl>
    <w:lvl w:ilvl="3" w:tplc="0114B592">
      <w:numFmt w:val="bullet"/>
      <w:lvlText w:val="•"/>
      <w:lvlJc w:val="left"/>
      <w:pPr>
        <w:ind w:left="2748" w:hanging="377"/>
      </w:pPr>
      <w:rPr>
        <w:rFonts w:hint="default"/>
      </w:rPr>
    </w:lvl>
    <w:lvl w:ilvl="4" w:tplc="5176727A">
      <w:numFmt w:val="bullet"/>
      <w:lvlText w:val="•"/>
      <w:lvlJc w:val="left"/>
      <w:pPr>
        <w:ind w:left="3624" w:hanging="377"/>
      </w:pPr>
      <w:rPr>
        <w:rFonts w:hint="default"/>
      </w:rPr>
    </w:lvl>
    <w:lvl w:ilvl="5" w:tplc="30EC330C">
      <w:numFmt w:val="bullet"/>
      <w:lvlText w:val="•"/>
      <w:lvlJc w:val="left"/>
      <w:pPr>
        <w:ind w:left="4500" w:hanging="377"/>
      </w:pPr>
      <w:rPr>
        <w:rFonts w:hint="default"/>
      </w:rPr>
    </w:lvl>
    <w:lvl w:ilvl="6" w:tplc="AB2899D6">
      <w:numFmt w:val="bullet"/>
      <w:lvlText w:val="•"/>
      <w:lvlJc w:val="left"/>
      <w:pPr>
        <w:ind w:left="5376" w:hanging="377"/>
      </w:pPr>
      <w:rPr>
        <w:rFonts w:hint="default"/>
      </w:rPr>
    </w:lvl>
    <w:lvl w:ilvl="7" w:tplc="11D6A4EE">
      <w:numFmt w:val="bullet"/>
      <w:lvlText w:val="•"/>
      <w:lvlJc w:val="left"/>
      <w:pPr>
        <w:ind w:left="6252" w:hanging="377"/>
      </w:pPr>
      <w:rPr>
        <w:rFonts w:hint="default"/>
      </w:rPr>
    </w:lvl>
    <w:lvl w:ilvl="8" w:tplc="AC8C27E0">
      <w:numFmt w:val="bullet"/>
      <w:lvlText w:val="•"/>
      <w:lvlJc w:val="left"/>
      <w:pPr>
        <w:ind w:left="7128" w:hanging="377"/>
      </w:pPr>
      <w:rPr>
        <w:rFonts w:hint="default"/>
      </w:rPr>
    </w:lvl>
  </w:abstractNum>
  <w:abstractNum w:abstractNumId="101" w15:restartNumberingAfterBreak="0">
    <w:nsid w:val="62CE41E6"/>
    <w:multiLevelType w:val="hybridMultilevel"/>
    <w:tmpl w:val="8898C012"/>
    <w:lvl w:ilvl="0" w:tplc="235258C2">
      <w:start w:val="2"/>
      <w:numFmt w:val="decimal"/>
      <w:lvlText w:val="(%1)"/>
      <w:lvlJc w:val="left"/>
      <w:pPr>
        <w:ind w:left="100" w:hanging="365"/>
      </w:pPr>
      <w:rPr>
        <w:rFonts w:ascii="Times New Roman" w:eastAsia="Times New Roman" w:hAnsi="Times New Roman" w:cs="Times New Roman" w:hint="default"/>
        <w:spacing w:val="-1"/>
        <w:w w:val="99"/>
        <w:sz w:val="24"/>
        <w:szCs w:val="24"/>
      </w:rPr>
    </w:lvl>
    <w:lvl w:ilvl="1" w:tplc="8744D80E">
      <w:start w:val="1"/>
      <w:numFmt w:val="lowerLetter"/>
      <w:lvlText w:val="(%2)"/>
      <w:lvlJc w:val="left"/>
      <w:pPr>
        <w:ind w:left="100" w:hanging="356"/>
      </w:pPr>
      <w:rPr>
        <w:rFonts w:ascii="Times New Roman" w:eastAsia="Times New Roman" w:hAnsi="Times New Roman" w:cs="Times New Roman" w:hint="default"/>
        <w:spacing w:val="-2"/>
        <w:w w:val="99"/>
        <w:sz w:val="24"/>
        <w:szCs w:val="24"/>
      </w:rPr>
    </w:lvl>
    <w:lvl w:ilvl="2" w:tplc="4462F746">
      <w:numFmt w:val="bullet"/>
      <w:lvlText w:val="•"/>
      <w:lvlJc w:val="left"/>
      <w:pPr>
        <w:ind w:left="1852" w:hanging="356"/>
      </w:pPr>
      <w:rPr>
        <w:rFonts w:hint="default"/>
      </w:rPr>
    </w:lvl>
    <w:lvl w:ilvl="3" w:tplc="D2DE19E4">
      <w:numFmt w:val="bullet"/>
      <w:lvlText w:val="•"/>
      <w:lvlJc w:val="left"/>
      <w:pPr>
        <w:ind w:left="2728" w:hanging="356"/>
      </w:pPr>
      <w:rPr>
        <w:rFonts w:hint="default"/>
      </w:rPr>
    </w:lvl>
    <w:lvl w:ilvl="4" w:tplc="91F4A0A6">
      <w:numFmt w:val="bullet"/>
      <w:lvlText w:val="•"/>
      <w:lvlJc w:val="left"/>
      <w:pPr>
        <w:ind w:left="3604" w:hanging="356"/>
      </w:pPr>
      <w:rPr>
        <w:rFonts w:hint="default"/>
      </w:rPr>
    </w:lvl>
    <w:lvl w:ilvl="5" w:tplc="AFCCB070">
      <w:numFmt w:val="bullet"/>
      <w:lvlText w:val="•"/>
      <w:lvlJc w:val="left"/>
      <w:pPr>
        <w:ind w:left="4480" w:hanging="356"/>
      </w:pPr>
      <w:rPr>
        <w:rFonts w:hint="default"/>
      </w:rPr>
    </w:lvl>
    <w:lvl w:ilvl="6" w:tplc="3FC02490">
      <w:numFmt w:val="bullet"/>
      <w:lvlText w:val="•"/>
      <w:lvlJc w:val="left"/>
      <w:pPr>
        <w:ind w:left="5356" w:hanging="356"/>
      </w:pPr>
      <w:rPr>
        <w:rFonts w:hint="default"/>
      </w:rPr>
    </w:lvl>
    <w:lvl w:ilvl="7" w:tplc="EC3C3C48">
      <w:numFmt w:val="bullet"/>
      <w:lvlText w:val="•"/>
      <w:lvlJc w:val="left"/>
      <w:pPr>
        <w:ind w:left="6232" w:hanging="356"/>
      </w:pPr>
      <w:rPr>
        <w:rFonts w:hint="default"/>
      </w:rPr>
    </w:lvl>
    <w:lvl w:ilvl="8" w:tplc="17BCD8F0">
      <w:numFmt w:val="bullet"/>
      <w:lvlText w:val="•"/>
      <w:lvlJc w:val="left"/>
      <w:pPr>
        <w:ind w:left="7108" w:hanging="356"/>
      </w:pPr>
      <w:rPr>
        <w:rFonts w:hint="default"/>
      </w:rPr>
    </w:lvl>
  </w:abstractNum>
  <w:abstractNum w:abstractNumId="102" w15:restartNumberingAfterBreak="0">
    <w:nsid w:val="63AD357E"/>
    <w:multiLevelType w:val="hybridMultilevel"/>
    <w:tmpl w:val="CDB4F5B2"/>
    <w:lvl w:ilvl="0" w:tplc="39DC2754">
      <w:start w:val="7"/>
      <w:numFmt w:val="lowerLetter"/>
      <w:lvlText w:val="(%1)"/>
      <w:lvlJc w:val="left"/>
      <w:pPr>
        <w:ind w:left="120" w:hanging="352"/>
      </w:pPr>
      <w:rPr>
        <w:rFonts w:ascii="Times New Roman" w:eastAsia="Times New Roman" w:hAnsi="Times New Roman" w:cs="Times New Roman" w:hint="default"/>
        <w:w w:val="99"/>
        <w:sz w:val="24"/>
        <w:szCs w:val="24"/>
      </w:rPr>
    </w:lvl>
    <w:lvl w:ilvl="1" w:tplc="2FE2719E">
      <w:numFmt w:val="bullet"/>
      <w:lvlText w:val="•"/>
      <w:lvlJc w:val="left"/>
      <w:pPr>
        <w:ind w:left="996" w:hanging="352"/>
      </w:pPr>
      <w:rPr>
        <w:rFonts w:hint="default"/>
      </w:rPr>
    </w:lvl>
    <w:lvl w:ilvl="2" w:tplc="390A9ABA">
      <w:numFmt w:val="bullet"/>
      <w:lvlText w:val="•"/>
      <w:lvlJc w:val="left"/>
      <w:pPr>
        <w:ind w:left="1872" w:hanging="352"/>
      </w:pPr>
      <w:rPr>
        <w:rFonts w:hint="default"/>
      </w:rPr>
    </w:lvl>
    <w:lvl w:ilvl="3" w:tplc="579673F0">
      <w:numFmt w:val="bullet"/>
      <w:lvlText w:val="•"/>
      <w:lvlJc w:val="left"/>
      <w:pPr>
        <w:ind w:left="2748" w:hanging="352"/>
      </w:pPr>
      <w:rPr>
        <w:rFonts w:hint="default"/>
      </w:rPr>
    </w:lvl>
    <w:lvl w:ilvl="4" w:tplc="242C1B4E">
      <w:numFmt w:val="bullet"/>
      <w:lvlText w:val="•"/>
      <w:lvlJc w:val="left"/>
      <w:pPr>
        <w:ind w:left="3624" w:hanging="352"/>
      </w:pPr>
      <w:rPr>
        <w:rFonts w:hint="default"/>
      </w:rPr>
    </w:lvl>
    <w:lvl w:ilvl="5" w:tplc="E19241DE">
      <w:numFmt w:val="bullet"/>
      <w:lvlText w:val="•"/>
      <w:lvlJc w:val="left"/>
      <w:pPr>
        <w:ind w:left="4500" w:hanging="352"/>
      </w:pPr>
      <w:rPr>
        <w:rFonts w:hint="default"/>
      </w:rPr>
    </w:lvl>
    <w:lvl w:ilvl="6" w:tplc="4776E490">
      <w:numFmt w:val="bullet"/>
      <w:lvlText w:val="•"/>
      <w:lvlJc w:val="left"/>
      <w:pPr>
        <w:ind w:left="5376" w:hanging="352"/>
      </w:pPr>
      <w:rPr>
        <w:rFonts w:hint="default"/>
      </w:rPr>
    </w:lvl>
    <w:lvl w:ilvl="7" w:tplc="ED24192A">
      <w:numFmt w:val="bullet"/>
      <w:lvlText w:val="•"/>
      <w:lvlJc w:val="left"/>
      <w:pPr>
        <w:ind w:left="6252" w:hanging="352"/>
      </w:pPr>
      <w:rPr>
        <w:rFonts w:hint="default"/>
      </w:rPr>
    </w:lvl>
    <w:lvl w:ilvl="8" w:tplc="BBB0D632">
      <w:numFmt w:val="bullet"/>
      <w:lvlText w:val="•"/>
      <w:lvlJc w:val="left"/>
      <w:pPr>
        <w:ind w:left="7128" w:hanging="352"/>
      </w:pPr>
      <w:rPr>
        <w:rFonts w:hint="default"/>
      </w:rPr>
    </w:lvl>
  </w:abstractNum>
  <w:abstractNum w:abstractNumId="103" w15:restartNumberingAfterBreak="0">
    <w:nsid w:val="64172207"/>
    <w:multiLevelType w:val="hybridMultilevel"/>
    <w:tmpl w:val="21422DC6"/>
    <w:lvl w:ilvl="0" w:tplc="7DDE4AC4">
      <w:start w:val="2"/>
      <w:numFmt w:val="decimal"/>
      <w:lvlText w:val="(%1)"/>
      <w:lvlJc w:val="left"/>
      <w:pPr>
        <w:ind w:left="120" w:hanging="344"/>
      </w:pPr>
      <w:rPr>
        <w:rFonts w:ascii="Times New Roman" w:eastAsia="Times New Roman" w:hAnsi="Times New Roman" w:cs="Times New Roman" w:hint="default"/>
        <w:w w:val="99"/>
        <w:sz w:val="24"/>
        <w:szCs w:val="24"/>
      </w:rPr>
    </w:lvl>
    <w:lvl w:ilvl="1" w:tplc="D988DA1E">
      <w:numFmt w:val="bullet"/>
      <w:lvlText w:val="•"/>
      <w:lvlJc w:val="left"/>
      <w:pPr>
        <w:ind w:left="996" w:hanging="344"/>
      </w:pPr>
      <w:rPr>
        <w:rFonts w:hint="default"/>
      </w:rPr>
    </w:lvl>
    <w:lvl w:ilvl="2" w:tplc="739ECFC0">
      <w:numFmt w:val="bullet"/>
      <w:lvlText w:val="•"/>
      <w:lvlJc w:val="left"/>
      <w:pPr>
        <w:ind w:left="1872" w:hanging="344"/>
      </w:pPr>
      <w:rPr>
        <w:rFonts w:hint="default"/>
      </w:rPr>
    </w:lvl>
    <w:lvl w:ilvl="3" w:tplc="6EF08CCE">
      <w:numFmt w:val="bullet"/>
      <w:lvlText w:val="•"/>
      <w:lvlJc w:val="left"/>
      <w:pPr>
        <w:ind w:left="2748" w:hanging="344"/>
      </w:pPr>
      <w:rPr>
        <w:rFonts w:hint="default"/>
      </w:rPr>
    </w:lvl>
    <w:lvl w:ilvl="4" w:tplc="52B8C28A">
      <w:numFmt w:val="bullet"/>
      <w:lvlText w:val="•"/>
      <w:lvlJc w:val="left"/>
      <w:pPr>
        <w:ind w:left="3624" w:hanging="344"/>
      </w:pPr>
      <w:rPr>
        <w:rFonts w:hint="default"/>
      </w:rPr>
    </w:lvl>
    <w:lvl w:ilvl="5" w:tplc="B35EAE18">
      <w:numFmt w:val="bullet"/>
      <w:lvlText w:val="•"/>
      <w:lvlJc w:val="left"/>
      <w:pPr>
        <w:ind w:left="4500" w:hanging="344"/>
      </w:pPr>
      <w:rPr>
        <w:rFonts w:hint="default"/>
      </w:rPr>
    </w:lvl>
    <w:lvl w:ilvl="6" w:tplc="66809C2C">
      <w:numFmt w:val="bullet"/>
      <w:lvlText w:val="•"/>
      <w:lvlJc w:val="left"/>
      <w:pPr>
        <w:ind w:left="5376" w:hanging="344"/>
      </w:pPr>
      <w:rPr>
        <w:rFonts w:hint="default"/>
      </w:rPr>
    </w:lvl>
    <w:lvl w:ilvl="7" w:tplc="D4DA4904">
      <w:numFmt w:val="bullet"/>
      <w:lvlText w:val="•"/>
      <w:lvlJc w:val="left"/>
      <w:pPr>
        <w:ind w:left="6252" w:hanging="344"/>
      </w:pPr>
      <w:rPr>
        <w:rFonts w:hint="default"/>
      </w:rPr>
    </w:lvl>
    <w:lvl w:ilvl="8" w:tplc="AB50C99A">
      <w:numFmt w:val="bullet"/>
      <w:lvlText w:val="•"/>
      <w:lvlJc w:val="left"/>
      <w:pPr>
        <w:ind w:left="7128" w:hanging="344"/>
      </w:pPr>
      <w:rPr>
        <w:rFonts w:hint="default"/>
      </w:rPr>
    </w:lvl>
  </w:abstractNum>
  <w:abstractNum w:abstractNumId="104" w15:restartNumberingAfterBreak="0">
    <w:nsid w:val="64705A74"/>
    <w:multiLevelType w:val="hybridMultilevel"/>
    <w:tmpl w:val="A0683EE8"/>
    <w:lvl w:ilvl="0" w:tplc="9BE66D2A">
      <w:start w:val="1"/>
      <w:numFmt w:val="lowerRoman"/>
      <w:lvlText w:val="(%1)"/>
      <w:lvlJc w:val="left"/>
      <w:pPr>
        <w:ind w:left="886" w:hanging="287"/>
      </w:pPr>
      <w:rPr>
        <w:rFonts w:ascii="Times New Roman" w:eastAsia="Times New Roman" w:hAnsi="Times New Roman" w:cs="Times New Roman" w:hint="default"/>
        <w:spacing w:val="-3"/>
        <w:w w:val="99"/>
        <w:sz w:val="24"/>
        <w:szCs w:val="24"/>
      </w:rPr>
    </w:lvl>
    <w:lvl w:ilvl="1" w:tplc="5D98E64A">
      <w:numFmt w:val="bullet"/>
      <w:lvlText w:val="•"/>
      <w:lvlJc w:val="left"/>
      <w:pPr>
        <w:ind w:left="1680" w:hanging="287"/>
      </w:pPr>
      <w:rPr>
        <w:rFonts w:hint="default"/>
      </w:rPr>
    </w:lvl>
    <w:lvl w:ilvl="2" w:tplc="4C5E080A">
      <w:numFmt w:val="bullet"/>
      <w:lvlText w:val="•"/>
      <w:lvlJc w:val="left"/>
      <w:pPr>
        <w:ind w:left="2480" w:hanging="287"/>
      </w:pPr>
      <w:rPr>
        <w:rFonts w:hint="default"/>
      </w:rPr>
    </w:lvl>
    <w:lvl w:ilvl="3" w:tplc="D96A3622">
      <w:numFmt w:val="bullet"/>
      <w:lvlText w:val="•"/>
      <w:lvlJc w:val="left"/>
      <w:pPr>
        <w:ind w:left="3280" w:hanging="287"/>
      </w:pPr>
      <w:rPr>
        <w:rFonts w:hint="default"/>
      </w:rPr>
    </w:lvl>
    <w:lvl w:ilvl="4" w:tplc="1122BE74">
      <w:numFmt w:val="bullet"/>
      <w:lvlText w:val="•"/>
      <w:lvlJc w:val="left"/>
      <w:pPr>
        <w:ind w:left="4080" w:hanging="287"/>
      </w:pPr>
      <w:rPr>
        <w:rFonts w:hint="default"/>
      </w:rPr>
    </w:lvl>
    <w:lvl w:ilvl="5" w:tplc="15BC2328">
      <w:numFmt w:val="bullet"/>
      <w:lvlText w:val="•"/>
      <w:lvlJc w:val="left"/>
      <w:pPr>
        <w:ind w:left="4880" w:hanging="287"/>
      </w:pPr>
      <w:rPr>
        <w:rFonts w:hint="default"/>
      </w:rPr>
    </w:lvl>
    <w:lvl w:ilvl="6" w:tplc="15D4DEAC">
      <w:numFmt w:val="bullet"/>
      <w:lvlText w:val="•"/>
      <w:lvlJc w:val="left"/>
      <w:pPr>
        <w:ind w:left="5680" w:hanging="287"/>
      </w:pPr>
      <w:rPr>
        <w:rFonts w:hint="default"/>
      </w:rPr>
    </w:lvl>
    <w:lvl w:ilvl="7" w:tplc="16CE2F46">
      <w:numFmt w:val="bullet"/>
      <w:lvlText w:val="•"/>
      <w:lvlJc w:val="left"/>
      <w:pPr>
        <w:ind w:left="6480" w:hanging="287"/>
      </w:pPr>
      <w:rPr>
        <w:rFonts w:hint="default"/>
      </w:rPr>
    </w:lvl>
    <w:lvl w:ilvl="8" w:tplc="DF069C14">
      <w:numFmt w:val="bullet"/>
      <w:lvlText w:val="•"/>
      <w:lvlJc w:val="left"/>
      <w:pPr>
        <w:ind w:left="7280" w:hanging="287"/>
      </w:pPr>
      <w:rPr>
        <w:rFonts w:hint="default"/>
      </w:rPr>
    </w:lvl>
  </w:abstractNum>
  <w:abstractNum w:abstractNumId="105" w15:restartNumberingAfterBreak="0">
    <w:nsid w:val="64B251F8"/>
    <w:multiLevelType w:val="hybridMultilevel"/>
    <w:tmpl w:val="B0D214B4"/>
    <w:lvl w:ilvl="0" w:tplc="AB3250D2">
      <w:start w:val="2"/>
      <w:numFmt w:val="decimal"/>
      <w:lvlText w:val="(%1)"/>
      <w:lvlJc w:val="left"/>
      <w:pPr>
        <w:ind w:left="120" w:hanging="353"/>
      </w:pPr>
      <w:rPr>
        <w:rFonts w:ascii="Times New Roman" w:eastAsia="Times New Roman" w:hAnsi="Times New Roman" w:cs="Times New Roman" w:hint="default"/>
        <w:w w:val="99"/>
        <w:sz w:val="24"/>
        <w:szCs w:val="24"/>
      </w:rPr>
    </w:lvl>
    <w:lvl w:ilvl="1" w:tplc="FD0C4A04">
      <w:numFmt w:val="bullet"/>
      <w:lvlText w:val="•"/>
      <w:lvlJc w:val="left"/>
      <w:pPr>
        <w:ind w:left="996" w:hanging="353"/>
      </w:pPr>
      <w:rPr>
        <w:rFonts w:hint="default"/>
      </w:rPr>
    </w:lvl>
    <w:lvl w:ilvl="2" w:tplc="081EABEC">
      <w:numFmt w:val="bullet"/>
      <w:lvlText w:val="•"/>
      <w:lvlJc w:val="left"/>
      <w:pPr>
        <w:ind w:left="1872" w:hanging="353"/>
      </w:pPr>
      <w:rPr>
        <w:rFonts w:hint="default"/>
      </w:rPr>
    </w:lvl>
    <w:lvl w:ilvl="3" w:tplc="FF78506C">
      <w:numFmt w:val="bullet"/>
      <w:lvlText w:val="•"/>
      <w:lvlJc w:val="left"/>
      <w:pPr>
        <w:ind w:left="2748" w:hanging="353"/>
      </w:pPr>
      <w:rPr>
        <w:rFonts w:hint="default"/>
      </w:rPr>
    </w:lvl>
    <w:lvl w:ilvl="4" w:tplc="C53ADFFE">
      <w:numFmt w:val="bullet"/>
      <w:lvlText w:val="•"/>
      <w:lvlJc w:val="left"/>
      <w:pPr>
        <w:ind w:left="3624" w:hanging="353"/>
      </w:pPr>
      <w:rPr>
        <w:rFonts w:hint="default"/>
      </w:rPr>
    </w:lvl>
    <w:lvl w:ilvl="5" w:tplc="A934CC0C">
      <w:numFmt w:val="bullet"/>
      <w:lvlText w:val="•"/>
      <w:lvlJc w:val="left"/>
      <w:pPr>
        <w:ind w:left="4500" w:hanging="353"/>
      </w:pPr>
      <w:rPr>
        <w:rFonts w:hint="default"/>
      </w:rPr>
    </w:lvl>
    <w:lvl w:ilvl="6" w:tplc="6BDAE270">
      <w:numFmt w:val="bullet"/>
      <w:lvlText w:val="•"/>
      <w:lvlJc w:val="left"/>
      <w:pPr>
        <w:ind w:left="5376" w:hanging="353"/>
      </w:pPr>
      <w:rPr>
        <w:rFonts w:hint="default"/>
      </w:rPr>
    </w:lvl>
    <w:lvl w:ilvl="7" w:tplc="66486FB0">
      <w:numFmt w:val="bullet"/>
      <w:lvlText w:val="•"/>
      <w:lvlJc w:val="left"/>
      <w:pPr>
        <w:ind w:left="6252" w:hanging="353"/>
      </w:pPr>
      <w:rPr>
        <w:rFonts w:hint="default"/>
      </w:rPr>
    </w:lvl>
    <w:lvl w:ilvl="8" w:tplc="2E04B93A">
      <w:numFmt w:val="bullet"/>
      <w:lvlText w:val="•"/>
      <w:lvlJc w:val="left"/>
      <w:pPr>
        <w:ind w:left="7128" w:hanging="353"/>
      </w:pPr>
      <w:rPr>
        <w:rFonts w:hint="default"/>
      </w:rPr>
    </w:lvl>
  </w:abstractNum>
  <w:abstractNum w:abstractNumId="106" w15:restartNumberingAfterBreak="0">
    <w:nsid w:val="66272549"/>
    <w:multiLevelType w:val="hybridMultilevel"/>
    <w:tmpl w:val="40EC0E02"/>
    <w:lvl w:ilvl="0" w:tplc="DABE2D60">
      <w:start w:val="1"/>
      <w:numFmt w:val="lowerRoman"/>
      <w:lvlText w:val="(%1)"/>
      <w:lvlJc w:val="left"/>
      <w:pPr>
        <w:ind w:left="120" w:hanging="308"/>
      </w:pPr>
      <w:rPr>
        <w:rFonts w:ascii="Times New Roman" w:eastAsia="Times New Roman" w:hAnsi="Times New Roman" w:cs="Times New Roman" w:hint="default"/>
        <w:w w:val="99"/>
        <w:sz w:val="24"/>
        <w:szCs w:val="24"/>
      </w:rPr>
    </w:lvl>
    <w:lvl w:ilvl="1" w:tplc="12966404">
      <w:numFmt w:val="bullet"/>
      <w:lvlText w:val="•"/>
      <w:lvlJc w:val="left"/>
      <w:pPr>
        <w:ind w:left="996" w:hanging="308"/>
      </w:pPr>
      <w:rPr>
        <w:rFonts w:hint="default"/>
      </w:rPr>
    </w:lvl>
    <w:lvl w:ilvl="2" w:tplc="66CC22C6">
      <w:numFmt w:val="bullet"/>
      <w:lvlText w:val="•"/>
      <w:lvlJc w:val="left"/>
      <w:pPr>
        <w:ind w:left="1872" w:hanging="308"/>
      </w:pPr>
      <w:rPr>
        <w:rFonts w:hint="default"/>
      </w:rPr>
    </w:lvl>
    <w:lvl w:ilvl="3" w:tplc="624C76AC">
      <w:numFmt w:val="bullet"/>
      <w:lvlText w:val="•"/>
      <w:lvlJc w:val="left"/>
      <w:pPr>
        <w:ind w:left="2748" w:hanging="308"/>
      </w:pPr>
      <w:rPr>
        <w:rFonts w:hint="default"/>
      </w:rPr>
    </w:lvl>
    <w:lvl w:ilvl="4" w:tplc="3538109E">
      <w:numFmt w:val="bullet"/>
      <w:lvlText w:val="•"/>
      <w:lvlJc w:val="left"/>
      <w:pPr>
        <w:ind w:left="3624" w:hanging="308"/>
      </w:pPr>
      <w:rPr>
        <w:rFonts w:hint="default"/>
      </w:rPr>
    </w:lvl>
    <w:lvl w:ilvl="5" w:tplc="F828B1D6">
      <w:numFmt w:val="bullet"/>
      <w:lvlText w:val="•"/>
      <w:lvlJc w:val="left"/>
      <w:pPr>
        <w:ind w:left="4500" w:hanging="308"/>
      </w:pPr>
      <w:rPr>
        <w:rFonts w:hint="default"/>
      </w:rPr>
    </w:lvl>
    <w:lvl w:ilvl="6" w:tplc="D166AC0C">
      <w:numFmt w:val="bullet"/>
      <w:lvlText w:val="•"/>
      <w:lvlJc w:val="left"/>
      <w:pPr>
        <w:ind w:left="5376" w:hanging="308"/>
      </w:pPr>
      <w:rPr>
        <w:rFonts w:hint="default"/>
      </w:rPr>
    </w:lvl>
    <w:lvl w:ilvl="7" w:tplc="CA164B6C">
      <w:numFmt w:val="bullet"/>
      <w:lvlText w:val="•"/>
      <w:lvlJc w:val="left"/>
      <w:pPr>
        <w:ind w:left="6252" w:hanging="308"/>
      </w:pPr>
      <w:rPr>
        <w:rFonts w:hint="default"/>
      </w:rPr>
    </w:lvl>
    <w:lvl w:ilvl="8" w:tplc="C34E1F68">
      <w:numFmt w:val="bullet"/>
      <w:lvlText w:val="•"/>
      <w:lvlJc w:val="left"/>
      <w:pPr>
        <w:ind w:left="7128" w:hanging="308"/>
      </w:pPr>
      <w:rPr>
        <w:rFonts w:hint="default"/>
      </w:rPr>
    </w:lvl>
  </w:abstractNum>
  <w:abstractNum w:abstractNumId="107" w15:restartNumberingAfterBreak="0">
    <w:nsid w:val="69827498"/>
    <w:multiLevelType w:val="hybridMultilevel"/>
    <w:tmpl w:val="7E96BB18"/>
    <w:lvl w:ilvl="0" w:tplc="30521708">
      <w:start w:val="2"/>
      <w:numFmt w:val="decimal"/>
      <w:lvlText w:val="(%1)"/>
      <w:lvlJc w:val="left"/>
      <w:pPr>
        <w:ind w:left="120" w:hanging="364"/>
      </w:pPr>
      <w:rPr>
        <w:rFonts w:ascii="Times New Roman" w:eastAsia="Times New Roman" w:hAnsi="Times New Roman" w:cs="Times New Roman" w:hint="default"/>
        <w:w w:val="99"/>
        <w:sz w:val="24"/>
        <w:szCs w:val="24"/>
      </w:rPr>
    </w:lvl>
    <w:lvl w:ilvl="1" w:tplc="D10C2F5C">
      <w:numFmt w:val="bullet"/>
      <w:lvlText w:val="•"/>
      <w:lvlJc w:val="left"/>
      <w:pPr>
        <w:ind w:left="996" w:hanging="364"/>
      </w:pPr>
      <w:rPr>
        <w:rFonts w:hint="default"/>
      </w:rPr>
    </w:lvl>
    <w:lvl w:ilvl="2" w:tplc="54D26888">
      <w:numFmt w:val="bullet"/>
      <w:lvlText w:val="•"/>
      <w:lvlJc w:val="left"/>
      <w:pPr>
        <w:ind w:left="1872" w:hanging="364"/>
      </w:pPr>
      <w:rPr>
        <w:rFonts w:hint="default"/>
      </w:rPr>
    </w:lvl>
    <w:lvl w:ilvl="3" w:tplc="97041B10">
      <w:numFmt w:val="bullet"/>
      <w:lvlText w:val="•"/>
      <w:lvlJc w:val="left"/>
      <w:pPr>
        <w:ind w:left="2748" w:hanging="364"/>
      </w:pPr>
      <w:rPr>
        <w:rFonts w:hint="default"/>
      </w:rPr>
    </w:lvl>
    <w:lvl w:ilvl="4" w:tplc="A53A377E">
      <w:numFmt w:val="bullet"/>
      <w:lvlText w:val="•"/>
      <w:lvlJc w:val="left"/>
      <w:pPr>
        <w:ind w:left="3624" w:hanging="364"/>
      </w:pPr>
      <w:rPr>
        <w:rFonts w:hint="default"/>
      </w:rPr>
    </w:lvl>
    <w:lvl w:ilvl="5" w:tplc="272AFBF2">
      <w:numFmt w:val="bullet"/>
      <w:lvlText w:val="•"/>
      <w:lvlJc w:val="left"/>
      <w:pPr>
        <w:ind w:left="4500" w:hanging="364"/>
      </w:pPr>
      <w:rPr>
        <w:rFonts w:hint="default"/>
      </w:rPr>
    </w:lvl>
    <w:lvl w:ilvl="6" w:tplc="322876AE">
      <w:numFmt w:val="bullet"/>
      <w:lvlText w:val="•"/>
      <w:lvlJc w:val="left"/>
      <w:pPr>
        <w:ind w:left="5376" w:hanging="364"/>
      </w:pPr>
      <w:rPr>
        <w:rFonts w:hint="default"/>
      </w:rPr>
    </w:lvl>
    <w:lvl w:ilvl="7" w:tplc="79D447CE">
      <w:numFmt w:val="bullet"/>
      <w:lvlText w:val="•"/>
      <w:lvlJc w:val="left"/>
      <w:pPr>
        <w:ind w:left="6252" w:hanging="364"/>
      </w:pPr>
      <w:rPr>
        <w:rFonts w:hint="default"/>
      </w:rPr>
    </w:lvl>
    <w:lvl w:ilvl="8" w:tplc="F72850FC">
      <w:numFmt w:val="bullet"/>
      <w:lvlText w:val="•"/>
      <w:lvlJc w:val="left"/>
      <w:pPr>
        <w:ind w:left="7128" w:hanging="364"/>
      </w:pPr>
      <w:rPr>
        <w:rFonts w:hint="default"/>
      </w:rPr>
    </w:lvl>
  </w:abstractNum>
  <w:abstractNum w:abstractNumId="108" w15:restartNumberingAfterBreak="0">
    <w:nsid w:val="69C31C83"/>
    <w:multiLevelType w:val="hybridMultilevel"/>
    <w:tmpl w:val="2500C41E"/>
    <w:lvl w:ilvl="0" w:tplc="27DA3A82">
      <w:start w:val="2"/>
      <w:numFmt w:val="decimal"/>
      <w:lvlText w:val="(%1)"/>
      <w:lvlJc w:val="left"/>
      <w:pPr>
        <w:ind w:left="120" w:hanging="380"/>
      </w:pPr>
      <w:rPr>
        <w:rFonts w:ascii="Times New Roman" w:eastAsia="Times New Roman" w:hAnsi="Times New Roman" w:cs="Times New Roman" w:hint="default"/>
        <w:spacing w:val="-23"/>
        <w:w w:val="99"/>
        <w:sz w:val="24"/>
        <w:szCs w:val="24"/>
      </w:rPr>
    </w:lvl>
    <w:lvl w:ilvl="1" w:tplc="DB90BD8C">
      <w:numFmt w:val="bullet"/>
      <w:lvlText w:val="•"/>
      <w:lvlJc w:val="left"/>
      <w:pPr>
        <w:ind w:left="996" w:hanging="380"/>
      </w:pPr>
      <w:rPr>
        <w:rFonts w:hint="default"/>
      </w:rPr>
    </w:lvl>
    <w:lvl w:ilvl="2" w:tplc="490603B0">
      <w:numFmt w:val="bullet"/>
      <w:lvlText w:val="•"/>
      <w:lvlJc w:val="left"/>
      <w:pPr>
        <w:ind w:left="1872" w:hanging="380"/>
      </w:pPr>
      <w:rPr>
        <w:rFonts w:hint="default"/>
      </w:rPr>
    </w:lvl>
    <w:lvl w:ilvl="3" w:tplc="CBB22134">
      <w:numFmt w:val="bullet"/>
      <w:lvlText w:val="•"/>
      <w:lvlJc w:val="left"/>
      <w:pPr>
        <w:ind w:left="2748" w:hanging="380"/>
      </w:pPr>
      <w:rPr>
        <w:rFonts w:hint="default"/>
      </w:rPr>
    </w:lvl>
    <w:lvl w:ilvl="4" w:tplc="1FC8A23C">
      <w:numFmt w:val="bullet"/>
      <w:lvlText w:val="•"/>
      <w:lvlJc w:val="left"/>
      <w:pPr>
        <w:ind w:left="3624" w:hanging="380"/>
      </w:pPr>
      <w:rPr>
        <w:rFonts w:hint="default"/>
      </w:rPr>
    </w:lvl>
    <w:lvl w:ilvl="5" w:tplc="7E7AA690">
      <w:numFmt w:val="bullet"/>
      <w:lvlText w:val="•"/>
      <w:lvlJc w:val="left"/>
      <w:pPr>
        <w:ind w:left="4500" w:hanging="380"/>
      </w:pPr>
      <w:rPr>
        <w:rFonts w:hint="default"/>
      </w:rPr>
    </w:lvl>
    <w:lvl w:ilvl="6" w:tplc="86B2D804">
      <w:numFmt w:val="bullet"/>
      <w:lvlText w:val="•"/>
      <w:lvlJc w:val="left"/>
      <w:pPr>
        <w:ind w:left="5376" w:hanging="380"/>
      </w:pPr>
      <w:rPr>
        <w:rFonts w:hint="default"/>
      </w:rPr>
    </w:lvl>
    <w:lvl w:ilvl="7" w:tplc="A64E79CA">
      <w:numFmt w:val="bullet"/>
      <w:lvlText w:val="•"/>
      <w:lvlJc w:val="left"/>
      <w:pPr>
        <w:ind w:left="6252" w:hanging="380"/>
      </w:pPr>
      <w:rPr>
        <w:rFonts w:hint="default"/>
      </w:rPr>
    </w:lvl>
    <w:lvl w:ilvl="8" w:tplc="D4C08206">
      <w:numFmt w:val="bullet"/>
      <w:lvlText w:val="•"/>
      <w:lvlJc w:val="left"/>
      <w:pPr>
        <w:ind w:left="7128" w:hanging="380"/>
      </w:pPr>
      <w:rPr>
        <w:rFonts w:hint="default"/>
      </w:rPr>
    </w:lvl>
  </w:abstractNum>
  <w:abstractNum w:abstractNumId="109" w15:restartNumberingAfterBreak="0">
    <w:nsid w:val="6A0C2979"/>
    <w:multiLevelType w:val="hybridMultilevel"/>
    <w:tmpl w:val="7494F6E2"/>
    <w:lvl w:ilvl="0" w:tplc="CE88C524">
      <w:start w:val="2"/>
      <w:numFmt w:val="decimal"/>
      <w:lvlText w:val="(%1)"/>
      <w:lvlJc w:val="left"/>
      <w:pPr>
        <w:ind w:left="120" w:hanging="385"/>
      </w:pPr>
      <w:rPr>
        <w:rFonts w:ascii="Times New Roman" w:eastAsia="Times New Roman" w:hAnsi="Times New Roman" w:cs="Times New Roman" w:hint="default"/>
        <w:spacing w:val="-27"/>
        <w:w w:val="99"/>
        <w:sz w:val="24"/>
        <w:szCs w:val="24"/>
      </w:rPr>
    </w:lvl>
    <w:lvl w:ilvl="1" w:tplc="9BC0A046">
      <w:start w:val="1"/>
      <w:numFmt w:val="lowerLetter"/>
      <w:lvlText w:val="(%2)"/>
      <w:lvlJc w:val="left"/>
      <w:pPr>
        <w:ind w:left="120" w:hanging="346"/>
      </w:pPr>
      <w:rPr>
        <w:rFonts w:ascii="Times New Roman" w:eastAsia="Times New Roman" w:hAnsi="Times New Roman" w:cs="Times New Roman" w:hint="default"/>
        <w:w w:val="99"/>
        <w:sz w:val="24"/>
        <w:szCs w:val="24"/>
      </w:rPr>
    </w:lvl>
    <w:lvl w:ilvl="2" w:tplc="16D2C4A8">
      <w:numFmt w:val="bullet"/>
      <w:lvlText w:val="•"/>
      <w:lvlJc w:val="left"/>
      <w:pPr>
        <w:ind w:left="1872" w:hanging="346"/>
      </w:pPr>
      <w:rPr>
        <w:rFonts w:hint="default"/>
      </w:rPr>
    </w:lvl>
    <w:lvl w:ilvl="3" w:tplc="DF926A10">
      <w:numFmt w:val="bullet"/>
      <w:lvlText w:val="•"/>
      <w:lvlJc w:val="left"/>
      <w:pPr>
        <w:ind w:left="2748" w:hanging="346"/>
      </w:pPr>
      <w:rPr>
        <w:rFonts w:hint="default"/>
      </w:rPr>
    </w:lvl>
    <w:lvl w:ilvl="4" w:tplc="6B807834">
      <w:numFmt w:val="bullet"/>
      <w:lvlText w:val="•"/>
      <w:lvlJc w:val="left"/>
      <w:pPr>
        <w:ind w:left="3624" w:hanging="346"/>
      </w:pPr>
      <w:rPr>
        <w:rFonts w:hint="default"/>
      </w:rPr>
    </w:lvl>
    <w:lvl w:ilvl="5" w:tplc="D7E61140">
      <w:numFmt w:val="bullet"/>
      <w:lvlText w:val="•"/>
      <w:lvlJc w:val="left"/>
      <w:pPr>
        <w:ind w:left="4500" w:hanging="346"/>
      </w:pPr>
      <w:rPr>
        <w:rFonts w:hint="default"/>
      </w:rPr>
    </w:lvl>
    <w:lvl w:ilvl="6" w:tplc="0EB81EC0">
      <w:numFmt w:val="bullet"/>
      <w:lvlText w:val="•"/>
      <w:lvlJc w:val="left"/>
      <w:pPr>
        <w:ind w:left="5376" w:hanging="346"/>
      </w:pPr>
      <w:rPr>
        <w:rFonts w:hint="default"/>
      </w:rPr>
    </w:lvl>
    <w:lvl w:ilvl="7" w:tplc="2F2884A0">
      <w:numFmt w:val="bullet"/>
      <w:lvlText w:val="•"/>
      <w:lvlJc w:val="left"/>
      <w:pPr>
        <w:ind w:left="6252" w:hanging="346"/>
      </w:pPr>
      <w:rPr>
        <w:rFonts w:hint="default"/>
      </w:rPr>
    </w:lvl>
    <w:lvl w:ilvl="8" w:tplc="5F12D0CC">
      <w:numFmt w:val="bullet"/>
      <w:lvlText w:val="•"/>
      <w:lvlJc w:val="left"/>
      <w:pPr>
        <w:ind w:left="7128" w:hanging="346"/>
      </w:pPr>
      <w:rPr>
        <w:rFonts w:hint="default"/>
      </w:rPr>
    </w:lvl>
  </w:abstractNum>
  <w:abstractNum w:abstractNumId="110" w15:restartNumberingAfterBreak="0">
    <w:nsid w:val="6A463F7A"/>
    <w:multiLevelType w:val="hybridMultilevel"/>
    <w:tmpl w:val="C15EC1A6"/>
    <w:lvl w:ilvl="0" w:tplc="8578F620">
      <w:start w:val="2"/>
      <w:numFmt w:val="decimal"/>
      <w:lvlText w:val="(%1)"/>
      <w:lvlJc w:val="left"/>
      <w:pPr>
        <w:ind w:left="120" w:hanging="384"/>
      </w:pPr>
      <w:rPr>
        <w:rFonts w:ascii="Times New Roman" w:eastAsia="Times New Roman" w:hAnsi="Times New Roman" w:cs="Times New Roman" w:hint="default"/>
        <w:spacing w:val="-19"/>
        <w:w w:val="99"/>
        <w:sz w:val="24"/>
        <w:szCs w:val="24"/>
      </w:rPr>
    </w:lvl>
    <w:lvl w:ilvl="1" w:tplc="DF2C340E">
      <w:numFmt w:val="bullet"/>
      <w:lvlText w:val="•"/>
      <w:lvlJc w:val="left"/>
      <w:pPr>
        <w:ind w:left="996" w:hanging="384"/>
      </w:pPr>
      <w:rPr>
        <w:rFonts w:hint="default"/>
      </w:rPr>
    </w:lvl>
    <w:lvl w:ilvl="2" w:tplc="57A49558">
      <w:numFmt w:val="bullet"/>
      <w:lvlText w:val="•"/>
      <w:lvlJc w:val="left"/>
      <w:pPr>
        <w:ind w:left="1872" w:hanging="384"/>
      </w:pPr>
      <w:rPr>
        <w:rFonts w:hint="default"/>
      </w:rPr>
    </w:lvl>
    <w:lvl w:ilvl="3" w:tplc="E8CC61E0">
      <w:numFmt w:val="bullet"/>
      <w:lvlText w:val="•"/>
      <w:lvlJc w:val="left"/>
      <w:pPr>
        <w:ind w:left="2748" w:hanging="384"/>
      </w:pPr>
      <w:rPr>
        <w:rFonts w:hint="default"/>
      </w:rPr>
    </w:lvl>
    <w:lvl w:ilvl="4" w:tplc="683A0894">
      <w:numFmt w:val="bullet"/>
      <w:lvlText w:val="•"/>
      <w:lvlJc w:val="left"/>
      <w:pPr>
        <w:ind w:left="3624" w:hanging="384"/>
      </w:pPr>
      <w:rPr>
        <w:rFonts w:hint="default"/>
      </w:rPr>
    </w:lvl>
    <w:lvl w:ilvl="5" w:tplc="796247E8">
      <w:numFmt w:val="bullet"/>
      <w:lvlText w:val="•"/>
      <w:lvlJc w:val="left"/>
      <w:pPr>
        <w:ind w:left="4500" w:hanging="384"/>
      </w:pPr>
      <w:rPr>
        <w:rFonts w:hint="default"/>
      </w:rPr>
    </w:lvl>
    <w:lvl w:ilvl="6" w:tplc="FF7E1852">
      <w:numFmt w:val="bullet"/>
      <w:lvlText w:val="•"/>
      <w:lvlJc w:val="left"/>
      <w:pPr>
        <w:ind w:left="5376" w:hanging="384"/>
      </w:pPr>
      <w:rPr>
        <w:rFonts w:hint="default"/>
      </w:rPr>
    </w:lvl>
    <w:lvl w:ilvl="7" w:tplc="62AA7B6E">
      <w:numFmt w:val="bullet"/>
      <w:lvlText w:val="•"/>
      <w:lvlJc w:val="left"/>
      <w:pPr>
        <w:ind w:left="6252" w:hanging="384"/>
      </w:pPr>
      <w:rPr>
        <w:rFonts w:hint="default"/>
      </w:rPr>
    </w:lvl>
    <w:lvl w:ilvl="8" w:tplc="BB123948">
      <w:numFmt w:val="bullet"/>
      <w:lvlText w:val="•"/>
      <w:lvlJc w:val="left"/>
      <w:pPr>
        <w:ind w:left="7128" w:hanging="384"/>
      </w:pPr>
      <w:rPr>
        <w:rFonts w:hint="default"/>
      </w:rPr>
    </w:lvl>
  </w:abstractNum>
  <w:abstractNum w:abstractNumId="111" w15:restartNumberingAfterBreak="0">
    <w:nsid w:val="6A6E4A0C"/>
    <w:multiLevelType w:val="hybridMultilevel"/>
    <w:tmpl w:val="074A03FE"/>
    <w:lvl w:ilvl="0" w:tplc="65CA5DBA">
      <w:start w:val="1"/>
      <w:numFmt w:val="lowerLetter"/>
      <w:lvlText w:val="(%1)"/>
      <w:lvlJc w:val="left"/>
      <w:pPr>
        <w:ind w:left="100" w:hanging="327"/>
      </w:pPr>
      <w:rPr>
        <w:rFonts w:ascii="Times New Roman" w:eastAsia="Times New Roman" w:hAnsi="Times New Roman" w:cs="Times New Roman" w:hint="default"/>
        <w:spacing w:val="-2"/>
        <w:w w:val="99"/>
        <w:sz w:val="24"/>
        <w:szCs w:val="24"/>
      </w:rPr>
    </w:lvl>
    <w:lvl w:ilvl="1" w:tplc="2A183B98">
      <w:numFmt w:val="bullet"/>
      <w:lvlText w:val="•"/>
      <w:lvlJc w:val="left"/>
      <w:pPr>
        <w:ind w:left="976" w:hanging="327"/>
      </w:pPr>
      <w:rPr>
        <w:rFonts w:hint="default"/>
      </w:rPr>
    </w:lvl>
    <w:lvl w:ilvl="2" w:tplc="9D8ED7B0">
      <w:numFmt w:val="bullet"/>
      <w:lvlText w:val="•"/>
      <w:lvlJc w:val="left"/>
      <w:pPr>
        <w:ind w:left="1852" w:hanging="327"/>
      </w:pPr>
      <w:rPr>
        <w:rFonts w:hint="default"/>
      </w:rPr>
    </w:lvl>
    <w:lvl w:ilvl="3" w:tplc="02FCEF18">
      <w:numFmt w:val="bullet"/>
      <w:lvlText w:val="•"/>
      <w:lvlJc w:val="left"/>
      <w:pPr>
        <w:ind w:left="2728" w:hanging="327"/>
      </w:pPr>
      <w:rPr>
        <w:rFonts w:hint="default"/>
      </w:rPr>
    </w:lvl>
    <w:lvl w:ilvl="4" w:tplc="199257EA">
      <w:numFmt w:val="bullet"/>
      <w:lvlText w:val="•"/>
      <w:lvlJc w:val="left"/>
      <w:pPr>
        <w:ind w:left="3604" w:hanging="327"/>
      </w:pPr>
      <w:rPr>
        <w:rFonts w:hint="default"/>
      </w:rPr>
    </w:lvl>
    <w:lvl w:ilvl="5" w:tplc="2E362256">
      <w:numFmt w:val="bullet"/>
      <w:lvlText w:val="•"/>
      <w:lvlJc w:val="left"/>
      <w:pPr>
        <w:ind w:left="4480" w:hanging="327"/>
      </w:pPr>
      <w:rPr>
        <w:rFonts w:hint="default"/>
      </w:rPr>
    </w:lvl>
    <w:lvl w:ilvl="6" w:tplc="B6C0607E">
      <w:numFmt w:val="bullet"/>
      <w:lvlText w:val="•"/>
      <w:lvlJc w:val="left"/>
      <w:pPr>
        <w:ind w:left="5356" w:hanging="327"/>
      </w:pPr>
      <w:rPr>
        <w:rFonts w:hint="default"/>
      </w:rPr>
    </w:lvl>
    <w:lvl w:ilvl="7" w:tplc="3244BECE">
      <w:numFmt w:val="bullet"/>
      <w:lvlText w:val="•"/>
      <w:lvlJc w:val="left"/>
      <w:pPr>
        <w:ind w:left="6232" w:hanging="327"/>
      </w:pPr>
      <w:rPr>
        <w:rFonts w:hint="default"/>
      </w:rPr>
    </w:lvl>
    <w:lvl w:ilvl="8" w:tplc="5D38AD32">
      <w:numFmt w:val="bullet"/>
      <w:lvlText w:val="•"/>
      <w:lvlJc w:val="left"/>
      <w:pPr>
        <w:ind w:left="7108" w:hanging="327"/>
      </w:pPr>
      <w:rPr>
        <w:rFonts w:hint="default"/>
      </w:rPr>
    </w:lvl>
  </w:abstractNum>
  <w:abstractNum w:abstractNumId="112" w15:restartNumberingAfterBreak="0">
    <w:nsid w:val="6AAE64AE"/>
    <w:multiLevelType w:val="hybridMultilevel"/>
    <w:tmpl w:val="6EF40694"/>
    <w:lvl w:ilvl="0" w:tplc="C8EA6B36">
      <w:start w:val="1"/>
      <w:numFmt w:val="lowerRoman"/>
      <w:lvlText w:val="(%1)"/>
      <w:lvlJc w:val="left"/>
      <w:pPr>
        <w:ind w:left="120" w:hanging="322"/>
      </w:pPr>
      <w:rPr>
        <w:rFonts w:ascii="Times New Roman" w:eastAsia="Times New Roman" w:hAnsi="Times New Roman" w:cs="Times New Roman" w:hint="default"/>
        <w:spacing w:val="-26"/>
        <w:w w:val="99"/>
        <w:sz w:val="24"/>
        <w:szCs w:val="24"/>
      </w:rPr>
    </w:lvl>
    <w:lvl w:ilvl="1" w:tplc="89666EE6">
      <w:numFmt w:val="bullet"/>
      <w:lvlText w:val="•"/>
      <w:lvlJc w:val="left"/>
      <w:pPr>
        <w:ind w:left="996" w:hanging="322"/>
      </w:pPr>
      <w:rPr>
        <w:rFonts w:hint="default"/>
      </w:rPr>
    </w:lvl>
    <w:lvl w:ilvl="2" w:tplc="06EAAB8A">
      <w:numFmt w:val="bullet"/>
      <w:lvlText w:val="•"/>
      <w:lvlJc w:val="left"/>
      <w:pPr>
        <w:ind w:left="1872" w:hanging="322"/>
      </w:pPr>
      <w:rPr>
        <w:rFonts w:hint="default"/>
      </w:rPr>
    </w:lvl>
    <w:lvl w:ilvl="3" w:tplc="75C21862">
      <w:numFmt w:val="bullet"/>
      <w:lvlText w:val="•"/>
      <w:lvlJc w:val="left"/>
      <w:pPr>
        <w:ind w:left="2748" w:hanging="322"/>
      </w:pPr>
      <w:rPr>
        <w:rFonts w:hint="default"/>
      </w:rPr>
    </w:lvl>
    <w:lvl w:ilvl="4" w:tplc="A55AF656">
      <w:numFmt w:val="bullet"/>
      <w:lvlText w:val="•"/>
      <w:lvlJc w:val="left"/>
      <w:pPr>
        <w:ind w:left="3624" w:hanging="322"/>
      </w:pPr>
      <w:rPr>
        <w:rFonts w:hint="default"/>
      </w:rPr>
    </w:lvl>
    <w:lvl w:ilvl="5" w:tplc="E1540374">
      <w:numFmt w:val="bullet"/>
      <w:lvlText w:val="•"/>
      <w:lvlJc w:val="left"/>
      <w:pPr>
        <w:ind w:left="4500" w:hanging="322"/>
      </w:pPr>
      <w:rPr>
        <w:rFonts w:hint="default"/>
      </w:rPr>
    </w:lvl>
    <w:lvl w:ilvl="6" w:tplc="BA609B6A">
      <w:numFmt w:val="bullet"/>
      <w:lvlText w:val="•"/>
      <w:lvlJc w:val="left"/>
      <w:pPr>
        <w:ind w:left="5376" w:hanging="322"/>
      </w:pPr>
      <w:rPr>
        <w:rFonts w:hint="default"/>
      </w:rPr>
    </w:lvl>
    <w:lvl w:ilvl="7" w:tplc="B7666DDA">
      <w:numFmt w:val="bullet"/>
      <w:lvlText w:val="•"/>
      <w:lvlJc w:val="left"/>
      <w:pPr>
        <w:ind w:left="6252" w:hanging="322"/>
      </w:pPr>
      <w:rPr>
        <w:rFonts w:hint="default"/>
      </w:rPr>
    </w:lvl>
    <w:lvl w:ilvl="8" w:tplc="DDA46818">
      <w:numFmt w:val="bullet"/>
      <w:lvlText w:val="•"/>
      <w:lvlJc w:val="left"/>
      <w:pPr>
        <w:ind w:left="7128" w:hanging="322"/>
      </w:pPr>
      <w:rPr>
        <w:rFonts w:hint="default"/>
      </w:rPr>
    </w:lvl>
  </w:abstractNum>
  <w:abstractNum w:abstractNumId="113" w15:restartNumberingAfterBreak="0">
    <w:nsid w:val="6CD27C98"/>
    <w:multiLevelType w:val="hybridMultilevel"/>
    <w:tmpl w:val="588EB282"/>
    <w:lvl w:ilvl="0" w:tplc="BEB00F6E">
      <w:start w:val="2"/>
      <w:numFmt w:val="decimal"/>
      <w:lvlText w:val="(%1)"/>
      <w:lvlJc w:val="left"/>
      <w:pPr>
        <w:ind w:left="120" w:hanging="367"/>
      </w:pPr>
      <w:rPr>
        <w:rFonts w:ascii="Times New Roman" w:eastAsia="Times New Roman" w:hAnsi="Times New Roman" w:cs="Times New Roman" w:hint="default"/>
        <w:w w:val="99"/>
        <w:sz w:val="24"/>
        <w:szCs w:val="24"/>
      </w:rPr>
    </w:lvl>
    <w:lvl w:ilvl="1" w:tplc="46546D88">
      <w:start w:val="1"/>
      <w:numFmt w:val="lowerLetter"/>
      <w:lvlText w:val="(%2)"/>
      <w:lvlJc w:val="left"/>
      <w:pPr>
        <w:ind w:left="120" w:hanging="369"/>
      </w:pPr>
      <w:rPr>
        <w:rFonts w:ascii="Times New Roman" w:eastAsia="Times New Roman" w:hAnsi="Times New Roman" w:cs="Times New Roman" w:hint="default"/>
        <w:spacing w:val="-18"/>
        <w:w w:val="99"/>
        <w:sz w:val="24"/>
        <w:szCs w:val="24"/>
      </w:rPr>
    </w:lvl>
    <w:lvl w:ilvl="2" w:tplc="5B0A0586">
      <w:numFmt w:val="bullet"/>
      <w:lvlText w:val="•"/>
      <w:lvlJc w:val="left"/>
      <w:pPr>
        <w:ind w:left="1872" w:hanging="369"/>
      </w:pPr>
      <w:rPr>
        <w:rFonts w:hint="default"/>
      </w:rPr>
    </w:lvl>
    <w:lvl w:ilvl="3" w:tplc="6592F050">
      <w:numFmt w:val="bullet"/>
      <w:lvlText w:val="•"/>
      <w:lvlJc w:val="left"/>
      <w:pPr>
        <w:ind w:left="2748" w:hanging="369"/>
      </w:pPr>
      <w:rPr>
        <w:rFonts w:hint="default"/>
      </w:rPr>
    </w:lvl>
    <w:lvl w:ilvl="4" w:tplc="DAB6F6C0">
      <w:numFmt w:val="bullet"/>
      <w:lvlText w:val="•"/>
      <w:lvlJc w:val="left"/>
      <w:pPr>
        <w:ind w:left="3624" w:hanging="369"/>
      </w:pPr>
      <w:rPr>
        <w:rFonts w:hint="default"/>
      </w:rPr>
    </w:lvl>
    <w:lvl w:ilvl="5" w:tplc="AA7CF936">
      <w:numFmt w:val="bullet"/>
      <w:lvlText w:val="•"/>
      <w:lvlJc w:val="left"/>
      <w:pPr>
        <w:ind w:left="4500" w:hanging="369"/>
      </w:pPr>
      <w:rPr>
        <w:rFonts w:hint="default"/>
      </w:rPr>
    </w:lvl>
    <w:lvl w:ilvl="6" w:tplc="30C44BE2">
      <w:numFmt w:val="bullet"/>
      <w:lvlText w:val="•"/>
      <w:lvlJc w:val="left"/>
      <w:pPr>
        <w:ind w:left="5376" w:hanging="369"/>
      </w:pPr>
      <w:rPr>
        <w:rFonts w:hint="default"/>
      </w:rPr>
    </w:lvl>
    <w:lvl w:ilvl="7" w:tplc="A23AF65E">
      <w:numFmt w:val="bullet"/>
      <w:lvlText w:val="•"/>
      <w:lvlJc w:val="left"/>
      <w:pPr>
        <w:ind w:left="6252" w:hanging="369"/>
      </w:pPr>
      <w:rPr>
        <w:rFonts w:hint="default"/>
      </w:rPr>
    </w:lvl>
    <w:lvl w:ilvl="8" w:tplc="FE84C3CA">
      <w:numFmt w:val="bullet"/>
      <w:lvlText w:val="•"/>
      <w:lvlJc w:val="left"/>
      <w:pPr>
        <w:ind w:left="7128" w:hanging="369"/>
      </w:pPr>
      <w:rPr>
        <w:rFonts w:hint="default"/>
      </w:rPr>
    </w:lvl>
  </w:abstractNum>
  <w:abstractNum w:abstractNumId="114" w15:restartNumberingAfterBreak="0">
    <w:nsid w:val="6E8F29F9"/>
    <w:multiLevelType w:val="hybridMultilevel"/>
    <w:tmpl w:val="EB802E1C"/>
    <w:lvl w:ilvl="0" w:tplc="4A947F38">
      <w:start w:val="2"/>
      <w:numFmt w:val="decimal"/>
      <w:lvlText w:val="(%1)"/>
      <w:lvlJc w:val="left"/>
      <w:pPr>
        <w:ind w:left="939" w:hanging="340"/>
      </w:pPr>
      <w:rPr>
        <w:rFonts w:ascii="Times New Roman" w:eastAsia="Times New Roman" w:hAnsi="Times New Roman" w:cs="Times New Roman" w:hint="default"/>
        <w:spacing w:val="-2"/>
        <w:w w:val="99"/>
        <w:sz w:val="24"/>
        <w:szCs w:val="24"/>
      </w:rPr>
    </w:lvl>
    <w:lvl w:ilvl="1" w:tplc="F364C594">
      <w:start w:val="1"/>
      <w:numFmt w:val="lowerLetter"/>
      <w:lvlText w:val="(%2)"/>
      <w:lvlJc w:val="left"/>
      <w:pPr>
        <w:ind w:left="926" w:hanging="327"/>
      </w:pPr>
      <w:rPr>
        <w:rFonts w:ascii="Times New Roman" w:eastAsia="Times New Roman" w:hAnsi="Times New Roman" w:cs="Times New Roman" w:hint="default"/>
        <w:spacing w:val="-2"/>
        <w:w w:val="99"/>
        <w:sz w:val="24"/>
        <w:szCs w:val="24"/>
      </w:rPr>
    </w:lvl>
    <w:lvl w:ilvl="2" w:tplc="4D402432">
      <w:numFmt w:val="bullet"/>
      <w:lvlText w:val="•"/>
      <w:lvlJc w:val="left"/>
      <w:pPr>
        <w:ind w:left="1822" w:hanging="327"/>
      </w:pPr>
      <w:rPr>
        <w:rFonts w:hint="default"/>
      </w:rPr>
    </w:lvl>
    <w:lvl w:ilvl="3" w:tplc="E09079DA">
      <w:numFmt w:val="bullet"/>
      <w:lvlText w:val="•"/>
      <w:lvlJc w:val="left"/>
      <w:pPr>
        <w:ind w:left="2704" w:hanging="327"/>
      </w:pPr>
      <w:rPr>
        <w:rFonts w:hint="default"/>
      </w:rPr>
    </w:lvl>
    <w:lvl w:ilvl="4" w:tplc="0E542086">
      <w:numFmt w:val="bullet"/>
      <w:lvlText w:val="•"/>
      <w:lvlJc w:val="left"/>
      <w:pPr>
        <w:ind w:left="3586" w:hanging="327"/>
      </w:pPr>
      <w:rPr>
        <w:rFonts w:hint="default"/>
      </w:rPr>
    </w:lvl>
    <w:lvl w:ilvl="5" w:tplc="2E6E88FC">
      <w:numFmt w:val="bullet"/>
      <w:lvlText w:val="•"/>
      <w:lvlJc w:val="left"/>
      <w:pPr>
        <w:ind w:left="4468" w:hanging="327"/>
      </w:pPr>
      <w:rPr>
        <w:rFonts w:hint="default"/>
      </w:rPr>
    </w:lvl>
    <w:lvl w:ilvl="6" w:tplc="998E56A6">
      <w:numFmt w:val="bullet"/>
      <w:lvlText w:val="•"/>
      <w:lvlJc w:val="left"/>
      <w:pPr>
        <w:ind w:left="5351" w:hanging="327"/>
      </w:pPr>
      <w:rPr>
        <w:rFonts w:hint="default"/>
      </w:rPr>
    </w:lvl>
    <w:lvl w:ilvl="7" w:tplc="967EFAF8">
      <w:numFmt w:val="bullet"/>
      <w:lvlText w:val="•"/>
      <w:lvlJc w:val="left"/>
      <w:pPr>
        <w:ind w:left="6233" w:hanging="327"/>
      </w:pPr>
      <w:rPr>
        <w:rFonts w:hint="default"/>
      </w:rPr>
    </w:lvl>
    <w:lvl w:ilvl="8" w:tplc="C382EF16">
      <w:numFmt w:val="bullet"/>
      <w:lvlText w:val="•"/>
      <w:lvlJc w:val="left"/>
      <w:pPr>
        <w:ind w:left="7115" w:hanging="327"/>
      </w:pPr>
      <w:rPr>
        <w:rFonts w:hint="default"/>
      </w:rPr>
    </w:lvl>
  </w:abstractNum>
  <w:abstractNum w:abstractNumId="115" w15:restartNumberingAfterBreak="0">
    <w:nsid w:val="70FD6097"/>
    <w:multiLevelType w:val="hybridMultilevel"/>
    <w:tmpl w:val="97309512"/>
    <w:lvl w:ilvl="0" w:tplc="80F6D7AC">
      <w:start w:val="2"/>
      <w:numFmt w:val="decimal"/>
      <w:lvlText w:val="(%1)"/>
      <w:lvlJc w:val="left"/>
      <w:pPr>
        <w:ind w:left="120" w:hanging="365"/>
      </w:pPr>
      <w:rPr>
        <w:rFonts w:ascii="Times New Roman" w:eastAsia="Times New Roman" w:hAnsi="Times New Roman" w:cs="Times New Roman" w:hint="default"/>
        <w:w w:val="99"/>
        <w:sz w:val="24"/>
        <w:szCs w:val="24"/>
      </w:rPr>
    </w:lvl>
    <w:lvl w:ilvl="1" w:tplc="86FABE1A">
      <w:numFmt w:val="bullet"/>
      <w:lvlText w:val="•"/>
      <w:lvlJc w:val="left"/>
      <w:pPr>
        <w:ind w:left="996" w:hanging="365"/>
      </w:pPr>
      <w:rPr>
        <w:rFonts w:hint="default"/>
      </w:rPr>
    </w:lvl>
    <w:lvl w:ilvl="2" w:tplc="8C3C7F4E">
      <w:numFmt w:val="bullet"/>
      <w:lvlText w:val="•"/>
      <w:lvlJc w:val="left"/>
      <w:pPr>
        <w:ind w:left="1872" w:hanging="365"/>
      </w:pPr>
      <w:rPr>
        <w:rFonts w:hint="default"/>
      </w:rPr>
    </w:lvl>
    <w:lvl w:ilvl="3" w:tplc="6C5EE3DA">
      <w:numFmt w:val="bullet"/>
      <w:lvlText w:val="•"/>
      <w:lvlJc w:val="left"/>
      <w:pPr>
        <w:ind w:left="2748" w:hanging="365"/>
      </w:pPr>
      <w:rPr>
        <w:rFonts w:hint="default"/>
      </w:rPr>
    </w:lvl>
    <w:lvl w:ilvl="4" w:tplc="C394936C">
      <w:numFmt w:val="bullet"/>
      <w:lvlText w:val="•"/>
      <w:lvlJc w:val="left"/>
      <w:pPr>
        <w:ind w:left="3624" w:hanging="365"/>
      </w:pPr>
      <w:rPr>
        <w:rFonts w:hint="default"/>
      </w:rPr>
    </w:lvl>
    <w:lvl w:ilvl="5" w:tplc="22E0488A">
      <w:numFmt w:val="bullet"/>
      <w:lvlText w:val="•"/>
      <w:lvlJc w:val="left"/>
      <w:pPr>
        <w:ind w:left="4500" w:hanging="365"/>
      </w:pPr>
      <w:rPr>
        <w:rFonts w:hint="default"/>
      </w:rPr>
    </w:lvl>
    <w:lvl w:ilvl="6" w:tplc="3348AE36">
      <w:numFmt w:val="bullet"/>
      <w:lvlText w:val="•"/>
      <w:lvlJc w:val="left"/>
      <w:pPr>
        <w:ind w:left="5376" w:hanging="365"/>
      </w:pPr>
      <w:rPr>
        <w:rFonts w:hint="default"/>
      </w:rPr>
    </w:lvl>
    <w:lvl w:ilvl="7" w:tplc="FD74F90A">
      <w:numFmt w:val="bullet"/>
      <w:lvlText w:val="•"/>
      <w:lvlJc w:val="left"/>
      <w:pPr>
        <w:ind w:left="6252" w:hanging="365"/>
      </w:pPr>
      <w:rPr>
        <w:rFonts w:hint="default"/>
      </w:rPr>
    </w:lvl>
    <w:lvl w:ilvl="8" w:tplc="A43E4BAC">
      <w:numFmt w:val="bullet"/>
      <w:lvlText w:val="•"/>
      <w:lvlJc w:val="left"/>
      <w:pPr>
        <w:ind w:left="7128" w:hanging="365"/>
      </w:pPr>
      <w:rPr>
        <w:rFonts w:hint="default"/>
      </w:rPr>
    </w:lvl>
  </w:abstractNum>
  <w:abstractNum w:abstractNumId="116" w15:restartNumberingAfterBreak="0">
    <w:nsid w:val="71FA4BD7"/>
    <w:multiLevelType w:val="hybridMultilevel"/>
    <w:tmpl w:val="89AABBD2"/>
    <w:lvl w:ilvl="0" w:tplc="0B0ACC30">
      <w:start w:val="2"/>
      <w:numFmt w:val="decimal"/>
      <w:lvlText w:val="(%1)"/>
      <w:lvlJc w:val="left"/>
      <w:pPr>
        <w:ind w:left="918" w:hanging="339"/>
      </w:pPr>
      <w:rPr>
        <w:rFonts w:ascii="Times New Roman" w:eastAsia="Times New Roman" w:hAnsi="Times New Roman" w:cs="Times New Roman" w:hint="default"/>
        <w:spacing w:val="-1"/>
        <w:w w:val="99"/>
        <w:sz w:val="24"/>
        <w:szCs w:val="24"/>
      </w:rPr>
    </w:lvl>
    <w:lvl w:ilvl="1" w:tplc="E2BCD542">
      <w:start w:val="1"/>
      <w:numFmt w:val="lowerLetter"/>
      <w:lvlText w:val="(%2)"/>
      <w:lvlJc w:val="left"/>
      <w:pPr>
        <w:ind w:left="100" w:hanging="375"/>
      </w:pPr>
      <w:rPr>
        <w:rFonts w:ascii="Times New Roman" w:eastAsia="Times New Roman" w:hAnsi="Times New Roman" w:cs="Times New Roman" w:hint="default"/>
        <w:spacing w:val="-2"/>
        <w:w w:val="99"/>
        <w:sz w:val="24"/>
        <w:szCs w:val="24"/>
      </w:rPr>
    </w:lvl>
    <w:lvl w:ilvl="2" w:tplc="F6A8200A">
      <w:numFmt w:val="bullet"/>
      <w:lvlText w:val="•"/>
      <w:lvlJc w:val="left"/>
      <w:pPr>
        <w:ind w:left="1802" w:hanging="375"/>
      </w:pPr>
      <w:rPr>
        <w:rFonts w:hint="default"/>
      </w:rPr>
    </w:lvl>
    <w:lvl w:ilvl="3" w:tplc="8A345628">
      <w:numFmt w:val="bullet"/>
      <w:lvlText w:val="•"/>
      <w:lvlJc w:val="left"/>
      <w:pPr>
        <w:ind w:left="2684" w:hanging="375"/>
      </w:pPr>
      <w:rPr>
        <w:rFonts w:hint="default"/>
      </w:rPr>
    </w:lvl>
    <w:lvl w:ilvl="4" w:tplc="CCF2EF38">
      <w:numFmt w:val="bullet"/>
      <w:lvlText w:val="•"/>
      <w:lvlJc w:val="left"/>
      <w:pPr>
        <w:ind w:left="3566" w:hanging="375"/>
      </w:pPr>
      <w:rPr>
        <w:rFonts w:hint="default"/>
      </w:rPr>
    </w:lvl>
    <w:lvl w:ilvl="5" w:tplc="D5060304">
      <w:numFmt w:val="bullet"/>
      <w:lvlText w:val="•"/>
      <w:lvlJc w:val="left"/>
      <w:pPr>
        <w:ind w:left="4448" w:hanging="375"/>
      </w:pPr>
      <w:rPr>
        <w:rFonts w:hint="default"/>
      </w:rPr>
    </w:lvl>
    <w:lvl w:ilvl="6" w:tplc="021434DC">
      <w:numFmt w:val="bullet"/>
      <w:lvlText w:val="•"/>
      <w:lvlJc w:val="left"/>
      <w:pPr>
        <w:ind w:left="5331" w:hanging="375"/>
      </w:pPr>
      <w:rPr>
        <w:rFonts w:hint="default"/>
      </w:rPr>
    </w:lvl>
    <w:lvl w:ilvl="7" w:tplc="37DAF57C">
      <w:numFmt w:val="bullet"/>
      <w:lvlText w:val="•"/>
      <w:lvlJc w:val="left"/>
      <w:pPr>
        <w:ind w:left="6213" w:hanging="375"/>
      </w:pPr>
      <w:rPr>
        <w:rFonts w:hint="default"/>
      </w:rPr>
    </w:lvl>
    <w:lvl w:ilvl="8" w:tplc="5BF2E594">
      <w:numFmt w:val="bullet"/>
      <w:lvlText w:val="•"/>
      <w:lvlJc w:val="left"/>
      <w:pPr>
        <w:ind w:left="7095" w:hanging="375"/>
      </w:pPr>
      <w:rPr>
        <w:rFonts w:hint="default"/>
      </w:rPr>
    </w:lvl>
  </w:abstractNum>
  <w:abstractNum w:abstractNumId="117" w15:restartNumberingAfterBreak="0">
    <w:nsid w:val="723E16E1"/>
    <w:multiLevelType w:val="hybridMultilevel"/>
    <w:tmpl w:val="C49ACB46"/>
    <w:lvl w:ilvl="0" w:tplc="D18A4ECE">
      <w:start w:val="2"/>
      <w:numFmt w:val="decimal"/>
      <w:lvlText w:val="(%1)"/>
      <w:lvlJc w:val="left"/>
      <w:pPr>
        <w:ind w:left="120" w:hanging="402"/>
      </w:pPr>
      <w:rPr>
        <w:rFonts w:ascii="Times New Roman" w:eastAsia="Times New Roman" w:hAnsi="Times New Roman" w:cs="Times New Roman" w:hint="default"/>
        <w:spacing w:val="-12"/>
        <w:w w:val="99"/>
        <w:sz w:val="24"/>
        <w:szCs w:val="24"/>
      </w:rPr>
    </w:lvl>
    <w:lvl w:ilvl="1" w:tplc="A1548A2C">
      <w:numFmt w:val="bullet"/>
      <w:lvlText w:val="•"/>
      <w:lvlJc w:val="left"/>
      <w:pPr>
        <w:ind w:left="996" w:hanging="402"/>
      </w:pPr>
      <w:rPr>
        <w:rFonts w:hint="default"/>
      </w:rPr>
    </w:lvl>
    <w:lvl w:ilvl="2" w:tplc="5260931C">
      <w:numFmt w:val="bullet"/>
      <w:lvlText w:val="•"/>
      <w:lvlJc w:val="left"/>
      <w:pPr>
        <w:ind w:left="1872" w:hanging="402"/>
      </w:pPr>
      <w:rPr>
        <w:rFonts w:hint="default"/>
      </w:rPr>
    </w:lvl>
    <w:lvl w:ilvl="3" w:tplc="1E84251E">
      <w:numFmt w:val="bullet"/>
      <w:lvlText w:val="•"/>
      <w:lvlJc w:val="left"/>
      <w:pPr>
        <w:ind w:left="2748" w:hanging="402"/>
      </w:pPr>
      <w:rPr>
        <w:rFonts w:hint="default"/>
      </w:rPr>
    </w:lvl>
    <w:lvl w:ilvl="4" w:tplc="430ECC2C">
      <w:numFmt w:val="bullet"/>
      <w:lvlText w:val="•"/>
      <w:lvlJc w:val="left"/>
      <w:pPr>
        <w:ind w:left="3624" w:hanging="402"/>
      </w:pPr>
      <w:rPr>
        <w:rFonts w:hint="default"/>
      </w:rPr>
    </w:lvl>
    <w:lvl w:ilvl="5" w:tplc="5F98AAE8">
      <w:numFmt w:val="bullet"/>
      <w:lvlText w:val="•"/>
      <w:lvlJc w:val="left"/>
      <w:pPr>
        <w:ind w:left="4500" w:hanging="402"/>
      </w:pPr>
      <w:rPr>
        <w:rFonts w:hint="default"/>
      </w:rPr>
    </w:lvl>
    <w:lvl w:ilvl="6" w:tplc="2C540774">
      <w:numFmt w:val="bullet"/>
      <w:lvlText w:val="•"/>
      <w:lvlJc w:val="left"/>
      <w:pPr>
        <w:ind w:left="5376" w:hanging="402"/>
      </w:pPr>
      <w:rPr>
        <w:rFonts w:hint="default"/>
      </w:rPr>
    </w:lvl>
    <w:lvl w:ilvl="7" w:tplc="560EE682">
      <w:numFmt w:val="bullet"/>
      <w:lvlText w:val="•"/>
      <w:lvlJc w:val="left"/>
      <w:pPr>
        <w:ind w:left="6252" w:hanging="402"/>
      </w:pPr>
      <w:rPr>
        <w:rFonts w:hint="default"/>
      </w:rPr>
    </w:lvl>
    <w:lvl w:ilvl="8" w:tplc="C40A3276">
      <w:numFmt w:val="bullet"/>
      <w:lvlText w:val="•"/>
      <w:lvlJc w:val="left"/>
      <w:pPr>
        <w:ind w:left="7128" w:hanging="402"/>
      </w:pPr>
      <w:rPr>
        <w:rFonts w:hint="default"/>
      </w:rPr>
    </w:lvl>
  </w:abstractNum>
  <w:abstractNum w:abstractNumId="118" w15:restartNumberingAfterBreak="0">
    <w:nsid w:val="72A613E9"/>
    <w:multiLevelType w:val="hybridMultilevel"/>
    <w:tmpl w:val="F1C2678C"/>
    <w:lvl w:ilvl="0" w:tplc="D1A4192A">
      <w:start w:val="1"/>
      <w:numFmt w:val="lowerLetter"/>
      <w:lvlText w:val="(%1)"/>
      <w:lvlJc w:val="left"/>
      <w:pPr>
        <w:ind w:left="120" w:hanging="335"/>
      </w:pPr>
      <w:rPr>
        <w:rFonts w:ascii="Times New Roman" w:eastAsia="Times New Roman" w:hAnsi="Times New Roman" w:cs="Times New Roman" w:hint="default"/>
        <w:w w:val="99"/>
        <w:sz w:val="24"/>
        <w:szCs w:val="24"/>
      </w:rPr>
    </w:lvl>
    <w:lvl w:ilvl="1" w:tplc="C32018B2">
      <w:numFmt w:val="bullet"/>
      <w:lvlText w:val="•"/>
      <w:lvlJc w:val="left"/>
      <w:pPr>
        <w:ind w:left="996" w:hanging="335"/>
      </w:pPr>
      <w:rPr>
        <w:rFonts w:hint="default"/>
      </w:rPr>
    </w:lvl>
    <w:lvl w:ilvl="2" w:tplc="BEDEDECC">
      <w:numFmt w:val="bullet"/>
      <w:lvlText w:val="•"/>
      <w:lvlJc w:val="left"/>
      <w:pPr>
        <w:ind w:left="1872" w:hanging="335"/>
      </w:pPr>
      <w:rPr>
        <w:rFonts w:hint="default"/>
      </w:rPr>
    </w:lvl>
    <w:lvl w:ilvl="3" w:tplc="EE889918">
      <w:numFmt w:val="bullet"/>
      <w:lvlText w:val="•"/>
      <w:lvlJc w:val="left"/>
      <w:pPr>
        <w:ind w:left="2748" w:hanging="335"/>
      </w:pPr>
      <w:rPr>
        <w:rFonts w:hint="default"/>
      </w:rPr>
    </w:lvl>
    <w:lvl w:ilvl="4" w:tplc="9D5A18AA">
      <w:numFmt w:val="bullet"/>
      <w:lvlText w:val="•"/>
      <w:lvlJc w:val="left"/>
      <w:pPr>
        <w:ind w:left="3624" w:hanging="335"/>
      </w:pPr>
      <w:rPr>
        <w:rFonts w:hint="default"/>
      </w:rPr>
    </w:lvl>
    <w:lvl w:ilvl="5" w:tplc="B7F6F0A0">
      <w:numFmt w:val="bullet"/>
      <w:lvlText w:val="•"/>
      <w:lvlJc w:val="left"/>
      <w:pPr>
        <w:ind w:left="4500" w:hanging="335"/>
      </w:pPr>
      <w:rPr>
        <w:rFonts w:hint="default"/>
      </w:rPr>
    </w:lvl>
    <w:lvl w:ilvl="6" w:tplc="C204A074">
      <w:numFmt w:val="bullet"/>
      <w:lvlText w:val="•"/>
      <w:lvlJc w:val="left"/>
      <w:pPr>
        <w:ind w:left="5376" w:hanging="335"/>
      </w:pPr>
      <w:rPr>
        <w:rFonts w:hint="default"/>
      </w:rPr>
    </w:lvl>
    <w:lvl w:ilvl="7" w:tplc="34E6A9A4">
      <w:numFmt w:val="bullet"/>
      <w:lvlText w:val="•"/>
      <w:lvlJc w:val="left"/>
      <w:pPr>
        <w:ind w:left="6252" w:hanging="335"/>
      </w:pPr>
      <w:rPr>
        <w:rFonts w:hint="default"/>
      </w:rPr>
    </w:lvl>
    <w:lvl w:ilvl="8" w:tplc="9F3898F0">
      <w:numFmt w:val="bullet"/>
      <w:lvlText w:val="•"/>
      <w:lvlJc w:val="left"/>
      <w:pPr>
        <w:ind w:left="7128" w:hanging="335"/>
      </w:pPr>
      <w:rPr>
        <w:rFonts w:hint="default"/>
      </w:rPr>
    </w:lvl>
  </w:abstractNum>
  <w:abstractNum w:abstractNumId="119" w15:restartNumberingAfterBreak="0">
    <w:nsid w:val="72DA6C7B"/>
    <w:multiLevelType w:val="hybridMultilevel"/>
    <w:tmpl w:val="CFA0AE90"/>
    <w:lvl w:ilvl="0" w:tplc="7A06AFD0">
      <w:start w:val="1"/>
      <w:numFmt w:val="lowerLetter"/>
      <w:lvlText w:val="(%1)"/>
      <w:lvlJc w:val="left"/>
      <w:pPr>
        <w:ind w:left="120" w:hanging="350"/>
      </w:pPr>
      <w:rPr>
        <w:rFonts w:ascii="Times New Roman" w:eastAsia="Times New Roman" w:hAnsi="Times New Roman" w:cs="Times New Roman" w:hint="default"/>
        <w:w w:val="99"/>
        <w:sz w:val="24"/>
        <w:szCs w:val="24"/>
      </w:rPr>
    </w:lvl>
    <w:lvl w:ilvl="1" w:tplc="74D2FEF8">
      <w:numFmt w:val="bullet"/>
      <w:lvlText w:val="•"/>
      <w:lvlJc w:val="left"/>
      <w:pPr>
        <w:ind w:left="996" w:hanging="350"/>
      </w:pPr>
      <w:rPr>
        <w:rFonts w:hint="default"/>
      </w:rPr>
    </w:lvl>
    <w:lvl w:ilvl="2" w:tplc="19DEC7DC">
      <w:numFmt w:val="bullet"/>
      <w:lvlText w:val="•"/>
      <w:lvlJc w:val="left"/>
      <w:pPr>
        <w:ind w:left="1872" w:hanging="350"/>
      </w:pPr>
      <w:rPr>
        <w:rFonts w:hint="default"/>
      </w:rPr>
    </w:lvl>
    <w:lvl w:ilvl="3" w:tplc="D0643944">
      <w:numFmt w:val="bullet"/>
      <w:lvlText w:val="•"/>
      <w:lvlJc w:val="left"/>
      <w:pPr>
        <w:ind w:left="2748" w:hanging="350"/>
      </w:pPr>
      <w:rPr>
        <w:rFonts w:hint="default"/>
      </w:rPr>
    </w:lvl>
    <w:lvl w:ilvl="4" w:tplc="5606A244">
      <w:numFmt w:val="bullet"/>
      <w:lvlText w:val="•"/>
      <w:lvlJc w:val="left"/>
      <w:pPr>
        <w:ind w:left="3624" w:hanging="350"/>
      </w:pPr>
      <w:rPr>
        <w:rFonts w:hint="default"/>
      </w:rPr>
    </w:lvl>
    <w:lvl w:ilvl="5" w:tplc="A0CE6574">
      <w:numFmt w:val="bullet"/>
      <w:lvlText w:val="•"/>
      <w:lvlJc w:val="left"/>
      <w:pPr>
        <w:ind w:left="4500" w:hanging="350"/>
      </w:pPr>
      <w:rPr>
        <w:rFonts w:hint="default"/>
      </w:rPr>
    </w:lvl>
    <w:lvl w:ilvl="6" w:tplc="787E18E6">
      <w:numFmt w:val="bullet"/>
      <w:lvlText w:val="•"/>
      <w:lvlJc w:val="left"/>
      <w:pPr>
        <w:ind w:left="5376" w:hanging="350"/>
      </w:pPr>
      <w:rPr>
        <w:rFonts w:hint="default"/>
      </w:rPr>
    </w:lvl>
    <w:lvl w:ilvl="7" w:tplc="7D1AAD3A">
      <w:numFmt w:val="bullet"/>
      <w:lvlText w:val="•"/>
      <w:lvlJc w:val="left"/>
      <w:pPr>
        <w:ind w:left="6252" w:hanging="350"/>
      </w:pPr>
      <w:rPr>
        <w:rFonts w:hint="default"/>
      </w:rPr>
    </w:lvl>
    <w:lvl w:ilvl="8" w:tplc="3BBE3718">
      <w:numFmt w:val="bullet"/>
      <w:lvlText w:val="•"/>
      <w:lvlJc w:val="left"/>
      <w:pPr>
        <w:ind w:left="7128" w:hanging="350"/>
      </w:pPr>
      <w:rPr>
        <w:rFonts w:hint="default"/>
      </w:rPr>
    </w:lvl>
  </w:abstractNum>
  <w:abstractNum w:abstractNumId="120" w15:restartNumberingAfterBreak="0">
    <w:nsid w:val="73850124"/>
    <w:multiLevelType w:val="hybridMultilevel"/>
    <w:tmpl w:val="C680D3E6"/>
    <w:lvl w:ilvl="0" w:tplc="A6B4DAA6">
      <w:start w:val="2"/>
      <w:numFmt w:val="decimal"/>
      <w:lvlText w:val="(%1)"/>
      <w:lvlJc w:val="left"/>
      <w:pPr>
        <w:ind w:left="120" w:hanging="344"/>
      </w:pPr>
      <w:rPr>
        <w:rFonts w:ascii="Times New Roman" w:eastAsia="Times New Roman" w:hAnsi="Times New Roman" w:cs="Times New Roman" w:hint="default"/>
        <w:w w:val="99"/>
        <w:sz w:val="24"/>
        <w:szCs w:val="24"/>
      </w:rPr>
    </w:lvl>
    <w:lvl w:ilvl="1" w:tplc="CDD63B0E">
      <w:numFmt w:val="bullet"/>
      <w:lvlText w:val="•"/>
      <w:lvlJc w:val="left"/>
      <w:pPr>
        <w:ind w:left="996" w:hanging="344"/>
      </w:pPr>
      <w:rPr>
        <w:rFonts w:hint="default"/>
      </w:rPr>
    </w:lvl>
    <w:lvl w:ilvl="2" w:tplc="08308580">
      <w:numFmt w:val="bullet"/>
      <w:lvlText w:val="•"/>
      <w:lvlJc w:val="left"/>
      <w:pPr>
        <w:ind w:left="1872" w:hanging="344"/>
      </w:pPr>
      <w:rPr>
        <w:rFonts w:hint="default"/>
      </w:rPr>
    </w:lvl>
    <w:lvl w:ilvl="3" w:tplc="FA5A13FE">
      <w:numFmt w:val="bullet"/>
      <w:lvlText w:val="•"/>
      <w:lvlJc w:val="left"/>
      <w:pPr>
        <w:ind w:left="2748" w:hanging="344"/>
      </w:pPr>
      <w:rPr>
        <w:rFonts w:hint="default"/>
      </w:rPr>
    </w:lvl>
    <w:lvl w:ilvl="4" w:tplc="54549AEE">
      <w:numFmt w:val="bullet"/>
      <w:lvlText w:val="•"/>
      <w:lvlJc w:val="left"/>
      <w:pPr>
        <w:ind w:left="3624" w:hanging="344"/>
      </w:pPr>
      <w:rPr>
        <w:rFonts w:hint="default"/>
      </w:rPr>
    </w:lvl>
    <w:lvl w:ilvl="5" w:tplc="02C6E7A8">
      <w:numFmt w:val="bullet"/>
      <w:lvlText w:val="•"/>
      <w:lvlJc w:val="left"/>
      <w:pPr>
        <w:ind w:left="4500" w:hanging="344"/>
      </w:pPr>
      <w:rPr>
        <w:rFonts w:hint="default"/>
      </w:rPr>
    </w:lvl>
    <w:lvl w:ilvl="6" w:tplc="9E42D0AE">
      <w:numFmt w:val="bullet"/>
      <w:lvlText w:val="•"/>
      <w:lvlJc w:val="left"/>
      <w:pPr>
        <w:ind w:left="5376" w:hanging="344"/>
      </w:pPr>
      <w:rPr>
        <w:rFonts w:hint="default"/>
      </w:rPr>
    </w:lvl>
    <w:lvl w:ilvl="7" w:tplc="28DE4DE4">
      <w:numFmt w:val="bullet"/>
      <w:lvlText w:val="•"/>
      <w:lvlJc w:val="left"/>
      <w:pPr>
        <w:ind w:left="6252" w:hanging="344"/>
      </w:pPr>
      <w:rPr>
        <w:rFonts w:hint="default"/>
      </w:rPr>
    </w:lvl>
    <w:lvl w:ilvl="8" w:tplc="A5A8B6D0">
      <w:numFmt w:val="bullet"/>
      <w:lvlText w:val="•"/>
      <w:lvlJc w:val="left"/>
      <w:pPr>
        <w:ind w:left="7128" w:hanging="344"/>
      </w:pPr>
      <w:rPr>
        <w:rFonts w:hint="default"/>
      </w:rPr>
    </w:lvl>
  </w:abstractNum>
  <w:abstractNum w:abstractNumId="121" w15:restartNumberingAfterBreak="0">
    <w:nsid w:val="74152AE5"/>
    <w:multiLevelType w:val="hybridMultilevel"/>
    <w:tmpl w:val="A9607074"/>
    <w:lvl w:ilvl="0" w:tplc="AB545EA6">
      <w:start w:val="2"/>
      <w:numFmt w:val="decimal"/>
      <w:lvlText w:val="(%1)"/>
      <w:lvlJc w:val="left"/>
      <w:pPr>
        <w:ind w:left="120" w:hanging="360"/>
      </w:pPr>
      <w:rPr>
        <w:rFonts w:ascii="Times New Roman" w:eastAsia="Times New Roman" w:hAnsi="Times New Roman" w:cs="Times New Roman" w:hint="default"/>
        <w:w w:val="99"/>
        <w:sz w:val="24"/>
        <w:szCs w:val="24"/>
      </w:rPr>
    </w:lvl>
    <w:lvl w:ilvl="1" w:tplc="60F648A8">
      <w:numFmt w:val="bullet"/>
      <w:lvlText w:val="•"/>
      <w:lvlJc w:val="left"/>
      <w:pPr>
        <w:ind w:left="996" w:hanging="360"/>
      </w:pPr>
      <w:rPr>
        <w:rFonts w:hint="default"/>
      </w:rPr>
    </w:lvl>
    <w:lvl w:ilvl="2" w:tplc="C5C4A61A">
      <w:numFmt w:val="bullet"/>
      <w:lvlText w:val="•"/>
      <w:lvlJc w:val="left"/>
      <w:pPr>
        <w:ind w:left="1872" w:hanging="360"/>
      </w:pPr>
      <w:rPr>
        <w:rFonts w:hint="default"/>
      </w:rPr>
    </w:lvl>
    <w:lvl w:ilvl="3" w:tplc="AE0E011C">
      <w:numFmt w:val="bullet"/>
      <w:lvlText w:val="•"/>
      <w:lvlJc w:val="left"/>
      <w:pPr>
        <w:ind w:left="2748" w:hanging="360"/>
      </w:pPr>
      <w:rPr>
        <w:rFonts w:hint="default"/>
      </w:rPr>
    </w:lvl>
    <w:lvl w:ilvl="4" w:tplc="CAD006D4">
      <w:numFmt w:val="bullet"/>
      <w:lvlText w:val="•"/>
      <w:lvlJc w:val="left"/>
      <w:pPr>
        <w:ind w:left="3624" w:hanging="360"/>
      </w:pPr>
      <w:rPr>
        <w:rFonts w:hint="default"/>
      </w:rPr>
    </w:lvl>
    <w:lvl w:ilvl="5" w:tplc="58C62CCA">
      <w:numFmt w:val="bullet"/>
      <w:lvlText w:val="•"/>
      <w:lvlJc w:val="left"/>
      <w:pPr>
        <w:ind w:left="4500" w:hanging="360"/>
      </w:pPr>
      <w:rPr>
        <w:rFonts w:hint="default"/>
      </w:rPr>
    </w:lvl>
    <w:lvl w:ilvl="6" w:tplc="C8644008">
      <w:numFmt w:val="bullet"/>
      <w:lvlText w:val="•"/>
      <w:lvlJc w:val="left"/>
      <w:pPr>
        <w:ind w:left="5376" w:hanging="360"/>
      </w:pPr>
      <w:rPr>
        <w:rFonts w:hint="default"/>
      </w:rPr>
    </w:lvl>
    <w:lvl w:ilvl="7" w:tplc="D2CC53B2">
      <w:numFmt w:val="bullet"/>
      <w:lvlText w:val="•"/>
      <w:lvlJc w:val="left"/>
      <w:pPr>
        <w:ind w:left="6252" w:hanging="360"/>
      </w:pPr>
      <w:rPr>
        <w:rFonts w:hint="default"/>
      </w:rPr>
    </w:lvl>
    <w:lvl w:ilvl="8" w:tplc="6332E944">
      <w:numFmt w:val="bullet"/>
      <w:lvlText w:val="•"/>
      <w:lvlJc w:val="left"/>
      <w:pPr>
        <w:ind w:left="7128" w:hanging="360"/>
      </w:pPr>
      <w:rPr>
        <w:rFonts w:hint="default"/>
      </w:rPr>
    </w:lvl>
  </w:abstractNum>
  <w:abstractNum w:abstractNumId="122" w15:restartNumberingAfterBreak="0">
    <w:nsid w:val="74216336"/>
    <w:multiLevelType w:val="hybridMultilevel"/>
    <w:tmpl w:val="A19C5A3C"/>
    <w:lvl w:ilvl="0" w:tplc="0E9CEBB2">
      <w:start w:val="2"/>
      <w:numFmt w:val="decimal"/>
      <w:lvlText w:val="(%1)"/>
      <w:lvlJc w:val="left"/>
      <w:pPr>
        <w:ind w:left="120" w:hanging="355"/>
      </w:pPr>
      <w:rPr>
        <w:rFonts w:ascii="Times New Roman" w:eastAsia="Times New Roman" w:hAnsi="Times New Roman" w:cs="Times New Roman" w:hint="default"/>
        <w:w w:val="99"/>
        <w:sz w:val="24"/>
        <w:szCs w:val="24"/>
      </w:rPr>
    </w:lvl>
    <w:lvl w:ilvl="1" w:tplc="9138A9F6">
      <w:numFmt w:val="bullet"/>
      <w:lvlText w:val="•"/>
      <w:lvlJc w:val="left"/>
      <w:pPr>
        <w:ind w:left="996" w:hanging="355"/>
      </w:pPr>
      <w:rPr>
        <w:rFonts w:hint="default"/>
      </w:rPr>
    </w:lvl>
    <w:lvl w:ilvl="2" w:tplc="B3E49F8E">
      <w:numFmt w:val="bullet"/>
      <w:lvlText w:val="•"/>
      <w:lvlJc w:val="left"/>
      <w:pPr>
        <w:ind w:left="1872" w:hanging="355"/>
      </w:pPr>
      <w:rPr>
        <w:rFonts w:hint="default"/>
      </w:rPr>
    </w:lvl>
    <w:lvl w:ilvl="3" w:tplc="A5A667AE">
      <w:numFmt w:val="bullet"/>
      <w:lvlText w:val="•"/>
      <w:lvlJc w:val="left"/>
      <w:pPr>
        <w:ind w:left="2748" w:hanging="355"/>
      </w:pPr>
      <w:rPr>
        <w:rFonts w:hint="default"/>
      </w:rPr>
    </w:lvl>
    <w:lvl w:ilvl="4" w:tplc="03B0B78A">
      <w:numFmt w:val="bullet"/>
      <w:lvlText w:val="•"/>
      <w:lvlJc w:val="left"/>
      <w:pPr>
        <w:ind w:left="3624" w:hanging="355"/>
      </w:pPr>
      <w:rPr>
        <w:rFonts w:hint="default"/>
      </w:rPr>
    </w:lvl>
    <w:lvl w:ilvl="5" w:tplc="DCFA0F90">
      <w:numFmt w:val="bullet"/>
      <w:lvlText w:val="•"/>
      <w:lvlJc w:val="left"/>
      <w:pPr>
        <w:ind w:left="4500" w:hanging="355"/>
      </w:pPr>
      <w:rPr>
        <w:rFonts w:hint="default"/>
      </w:rPr>
    </w:lvl>
    <w:lvl w:ilvl="6" w:tplc="51AE082C">
      <w:numFmt w:val="bullet"/>
      <w:lvlText w:val="•"/>
      <w:lvlJc w:val="left"/>
      <w:pPr>
        <w:ind w:left="5376" w:hanging="355"/>
      </w:pPr>
      <w:rPr>
        <w:rFonts w:hint="default"/>
      </w:rPr>
    </w:lvl>
    <w:lvl w:ilvl="7" w:tplc="DF789A90">
      <w:numFmt w:val="bullet"/>
      <w:lvlText w:val="•"/>
      <w:lvlJc w:val="left"/>
      <w:pPr>
        <w:ind w:left="6252" w:hanging="355"/>
      </w:pPr>
      <w:rPr>
        <w:rFonts w:hint="default"/>
      </w:rPr>
    </w:lvl>
    <w:lvl w:ilvl="8" w:tplc="2D80CC40">
      <w:numFmt w:val="bullet"/>
      <w:lvlText w:val="•"/>
      <w:lvlJc w:val="left"/>
      <w:pPr>
        <w:ind w:left="7128" w:hanging="355"/>
      </w:pPr>
      <w:rPr>
        <w:rFonts w:hint="default"/>
      </w:rPr>
    </w:lvl>
  </w:abstractNum>
  <w:abstractNum w:abstractNumId="123" w15:restartNumberingAfterBreak="0">
    <w:nsid w:val="772E7135"/>
    <w:multiLevelType w:val="hybridMultilevel"/>
    <w:tmpl w:val="BFF810B6"/>
    <w:lvl w:ilvl="0" w:tplc="82B247DE">
      <w:start w:val="2"/>
      <w:numFmt w:val="decimal"/>
      <w:lvlText w:val="(%1)"/>
      <w:lvlJc w:val="left"/>
      <w:pPr>
        <w:ind w:left="120" w:hanging="367"/>
      </w:pPr>
      <w:rPr>
        <w:rFonts w:ascii="Times New Roman" w:eastAsia="Times New Roman" w:hAnsi="Times New Roman" w:cs="Times New Roman" w:hint="default"/>
        <w:w w:val="99"/>
        <w:sz w:val="24"/>
        <w:szCs w:val="24"/>
      </w:rPr>
    </w:lvl>
    <w:lvl w:ilvl="1" w:tplc="64A8F872">
      <w:numFmt w:val="bullet"/>
      <w:lvlText w:val="•"/>
      <w:lvlJc w:val="left"/>
      <w:pPr>
        <w:ind w:left="996" w:hanging="367"/>
      </w:pPr>
      <w:rPr>
        <w:rFonts w:hint="default"/>
      </w:rPr>
    </w:lvl>
    <w:lvl w:ilvl="2" w:tplc="AEC692B2">
      <w:numFmt w:val="bullet"/>
      <w:lvlText w:val="•"/>
      <w:lvlJc w:val="left"/>
      <w:pPr>
        <w:ind w:left="1872" w:hanging="367"/>
      </w:pPr>
      <w:rPr>
        <w:rFonts w:hint="default"/>
      </w:rPr>
    </w:lvl>
    <w:lvl w:ilvl="3" w:tplc="36E2DFB2">
      <w:numFmt w:val="bullet"/>
      <w:lvlText w:val="•"/>
      <w:lvlJc w:val="left"/>
      <w:pPr>
        <w:ind w:left="2748" w:hanging="367"/>
      </w:pPr>
      <w:rPr>
        <w:rFonts w:hint="default"/>
      </w:rPr>
    </w:lvl>
    <w:lvl w:ilvl="4" w:tplc="419666A4">
      <w:numFmt w:val="bullet"/>
      <w:lvlText w:val="•"/>
      <w:lvlJc w:val="left"/>
      <w:pPr>
        <w:ind w:left="3624" w:hanging="367"/>
      </w:pPr>
      <w:rPr>
        <w:rFonts w:hint="default"/>
      </w:rPr>
    </w:lvl>
    <w:lvl w:ilvl="5" w:tplc="3B84AC6A">
      <w:numFmt w:val="bullet"/>
      <w:lvlText w:val="•"/>
      <w:lvlJc w:val="left"/>
      <w:pPr>
        <w:ind w:left="4500" w:hanging="367"/>
      </w:pPr>
      <w:rPr>
        <w:rFonts w:hint="default"/>
      </w:rPr>
    </w:lvl>
    <w:lvl w:ilvl="6" w:tplc="F9BE853A">
      <w:numFmt w:val="bullet"/>
      <w:lvlText w:val="•"/>
      <w:lvlJc w:val="left"/>
      <w:pPr>
        <w:ind w:left="5376" w:hanging="367"/>
      </w:pPr>
      <w:rPr>
        <w:rFonts w:hint="default"/>
      </w:rPr>
    </w:lvl>
    <w:lvl w:ilvl="7" w:tplc="75166A6E">
      <w:numFmt w:val="bullet"/>
      <w:lvlText w:val="•"/>
      <w:lvlJc w:val="left"/>
      <w:pPr>
        <w:ind w:left="6252" w:hanging="367"/>
      </w:pPr>
      <w:rPr>
        <w:rFonts w:hint="default"/>
      </w:rPr>
    </w:lvl>
    <w:lvl w:ilvl="8" w:tplc="69F8E7C6">
      <w:numFmt w:val="bullet"/>
      <w:lvlText w:val="•"/>
      <w:lvlJc w:val="left"/>
      <w:pPr>
        <w:ind w:left="7128" w:hanging="367"/>
      </w:pPr>
      <w:rPr>
        <w:rFonts w:hint="default"/>
      </w:rPr>
    </w:lvl>
  </w:abstractNum>
  <w:abstractNum w:abstractNumId="124" w15:restartNumberingAfterBreak="0">
    <w:nsid w:val="77745E59"/>
    <w:multiLevelType w:val="hybridMultilevel"/>
    <w:tmpl w:val="9C225130"/>
    <w:lvl w:ilvl="0" w:tplc="F74E111E">
      <w:start w:val="1"/>
      <w:numFmt w:val="lowerLetter"/>
      <w:lvlText w:val="(%1)"/>
      <w:lvlJc w:val="left"/>
      <w:pPr>
        <w:ind w:left="100" w:hanging="336"/>
      </w:pPr>
      <w:rPr>
        <w:rFonts w:ascii="Times New Roman" w:eastAsia="Times New Roman" w:hAnsi="Times New Roman" w:cs="Times New Roman" w:hint="default"/>
        <w:spacing w:val="-2"/>
        <w:w w:val="99"/>
        <w:sz w:val="24"/>
        <w:szCs w:val="24"/>
      </w:rPr>
    </w:lvl>
    <w:lvl w:ilvl="1" w:tplc="EF24E816">
      <w:numFmt w:val="bullet"/>
      <w:lvlText w:val="•"/>
      <w:lvlJc w:val="left"/>
      <w:pPr>
        <w:ind w:left="976" w:hanging="336"/>
      </w:pPr>
      <w:rPr>
        <w:rFonts w:hint="default"/>
      </w:rPr>
    </w:lvl>
    <w:lvl w:ilvl="2" w:tplc="29B46D3A">
      <w:numFmt w:val="bullet"/>
      <w:lvlText w:val="•"/>
      <w:lvlJc w:val="left"/>
      <w:pPr>
        <w:ind w:left="1852" w:hanging="336"/>
      </w:pPr>
      <w:rPr>
        <w:rFonts w:hint="default"/>
      </w:rPr>
    </w:lvl>
    <w:lvl w:ilvl="3" w:tplc="C428ED3E">
      <w:numFmt w:val="bullet"/>
      <w:lvlText w:val="•"/>
      <w:lvlJc w:val="left"/>
      <w:pPr>
        <w:ind w:left="2728" w:hanging="336"/>
      </w:pPr>
      <w:rPr>
        <w:rFonts w:hint="default"/>
      </w:rPr>
    </w:lvl>
    <w:lvl w:ilvl="4" w:tplc="F15633E6">
      <w:numFmt w:val="bullet"/>
      <w:lvlText w:val="•"/>
      <w:lvlJc w:val="left"/>
      <w:pPr>
        <w:ind w:left="3604" w:hanging="336"/>
      </w:pPr>
      <w:rPr>
        <w:rFonts w:hint="default"/>
      </w:rPr>
    </w:lvl>
    <w:lvl w:ilvl="5" w:tplc="5F281F0A">
      <w:numFmt w:val="bullet"/>
      <w:lvlText w:val="•"/>
      <w:lvlJc w:val="left"/>
      <w:pPr>
        <w:ind w:left="4480" w:hanging="336"/>
      </w:pPr>
      <w:rPr>
        <w:rFonts w:hint="default"/>
      </w:rPr>
    </w:lvl>
    <w:lvl w:ilvl="6" w:tplc="1548E048">
      <w:numFmt w:val="bullet"/>
      <w:lvlText w:val="•"/>
      <w:lvlJc w:val="left"/>
      <w:pPr>
        <w:ind w:left="5356" w:hanging="336"/>
      </w:pPr>
      <w:rPr>
        <w:rFonts w:hint="default"/>
      </w:rPr>
    </w:lvl>
    <w:lvl w:ilvl="7" w:tplc="DF763660">
      <w:numFmt w:val="bullet"/>
      <w:lvlText w:val="•"/>
      <w:lvlJc w:val="left"/>
      <w:pPr>
        <w:ind w:left="6232" w:hanging="336"/>
      </w:pPr>
      <w:rPr>
        <w:rFonts w:hint="default"/>
      </w:rPr>
    </w:lvl>
    <w:lvl w:ilvl="8" w:tplc="928A3838">
      <w:numFmt w:val="bullet"/>
      <w:lvlText w:val="•"/>
      <w:lvlJc w:val="left"/>
      <w:pPr>
        <w:ind w:left="7108" w:hanging="336"/>
      </w:pPr>
      <w:rPr>
        <w:rFonts w:hint="default"/>
      </w:rPr>
    </w:lvl>
  </w:abstractNum>
  <w:abstractNum w:abstractNumId="125" w15:restartNumberingAfterBreak="0">
    <w:nsid w:val="78970423"/>
    <w:multiLevelType w:val="hybridMultilevel"/>
    <w:tmpl w:val="A5588934"/>
    <w:lvl w:ilvl="0" w:tplc="F6B2AE7C">
      <w:start w:val="2"/>
      <w:numFmt w:val="decimal"/>
      <w:lvlText w:val="(%1)"/>
      <w:lvlJc w:val="left"/>
      <w:pPr>
        <w:ind w:left="120" w:hanging="416"/>
      </w:pPr>
      <w:rPr>
        <w:rFonts w:ascii="Times New Roman" w:eastAsia="Times New Roman" w:hAnsi="Times New Roman" w:cs="Times New Roman" w:hint="default"/>
        <w:spacing w:val="-2"/>
        <w:w w:val="99"/>
        <w:sz w:val="24"/>
        <w:szCs w:val="24"/>
      </w:rPr>
    </w:lvl>
    <w:lvl w:ilvl="1" w:tplc="50EABC00">
      <w:start w:val="1"/>
      <w:numFmt w:val="lowerLetter"/>
      <w:lvlText w:val="(%2)"/>
      <w:lvlJc w:val="left"/>
      <w:pPr>
        <w:ind w:left="120" w:hanging="387"/>
      </w:pPr>
      <w:rPr>
        <w:rFonts w:ascii="Times New Roman" w:eastAsia="Times New Roman" w:hAnsi="Times New Roman" w:cs="Times New Roman" w:hint="default"/>
        <w:spacing w:val="-1"/>
        <w:w w:val="99"/>
        <w:sz w:val="24"/>
        <w:szCs w:val="24"/>
      </w:rPr>
    </w:lvl>
    <w:lvl w:ilvl="2" w:tplc="EFE021DE">
      <w:numFmt w:val="bullet"/>
      <w:lvlText w:val="•"/>
      <w:lvlJc w:val="left"/>
      <w:pPr>
        <w:ind w:left="1872" w:hanging="387"/>
      </w:pPr>
      <w:rPr>
        <w:rFonts w:hint="default"/>
      </w:rPr>
    </w:lvl>
    <w:lvl w:ilvl="3" w:tplc="B97C7402">
      <w:numFmt w:val="bullet"/>
      <w:lvlText w:val="•"/>
      <w:lvlJc w:val="left"/>
      <w:pPr>
        <w:ind w:left="2748" w:hanging="387"/>
      </w:pPr>
      <w:rPr>
        <w:rFonts w:hint="default"/>
      </w:rPr>
    </w:lvl>
    <w:lvl w:ilvl="4" w:tplc="CBCCCBEA">
      <w:numFmt w:val="bullet"/>
      <w:lvlText w:val="•"/>
      <w:lvlJc w:val="left"/>
      <w:pPr>
        <w:ind w:left="3624" w:hanging="387"/>
      </w:pPr>
      <w:rPr>
        <w:rFonts w:hint="default"/>
      </w:rPr>
    </w:lvl>
    <w:lvl w:ilvl="5" w:tplc="7214F80E">
      <w:numFmt w:val="bullet"/>
      <w:lvlText w:val="•"/>
      <w:lvlJc w:val="left"/>
      <w:pPr>
        <w:ind w:left="4500" w:hanging="387"/>
      </w:pPr>
      <w:rPr>
        <w:rFonts w:hint="default"/>
      </w:rPr>
    </w:lvl>
    <w:lvl w:ilvl="6" w:tplc="F610488A">
      <w:numFmt w:val="bullet"/>
      <w:lvlText w:val="•"/>
      <w:lvlJc w:val="left"/>
      <w:pPr>
        <w:ind w:left="5376" w:hanging="387"/>
      </w:pPr>
      <w:rPr>
        <w:rFonts w:hint="default"/>
      </w:rPr>
    </w:lvl>
    <w:lvl w:ilvl="7" w:tplc="6002B446">
      <w:numFmt w:val="bullet"/>
      <w:lvlText w:val="•"/>
      <w:lvlJc w:val="left"/>
      <w:pPr>
        <w:ind w:left="6252" w:hanging="387"/>
      </w:pPr>
      <w:rPr>
        <w:rFonts w:hint="default"/>
      </w:rPr>
    </w:lvl>
    <w:lvl w:ilvl="8" w:tplc="7246660E">
      <w:numFmt w:val="bullet"/>
      <w:lvlText w:val="•"/>
      <w:lvlJc w:val="left"/>
      <w:pPr>
        <w:ind w:left="7128" w:hanging="387"/>
      </w:pPr>
      <w:rPr>
        <w:rFonts w:hint="default"/>
      </w:rPr>
    </w:lvl>
  </w:abstractNum>
  <w:abstractNum w:abstractNumId="126" w15:restartNumberingAfterBreak="0">
    <w:nsid w:val="7A306135"/>
    <w:multiLevelType w:val="hybridMultilevel"/>
    <w:tmpl w:val="DEF294B6"/>
    <w:lvl w:ilvl="0" w:tplc="7CA09752">
      <w:start w:val="2"/>
      <w:numFmt w:val="decimal"/>
      <w:lvlText w:val="(%1)"/>
      <w:lvlJc w:val="left"/>
      <w:pPr>
        <w:ind w:left="120" w:hanging="350"/>
      </w:pPr>
      <w:rPr>
        <w:rFonts w:ascii="Times New Roman" w:eastAsia="Times New Roman" w:hAnsi="Times New Roman" w:cs="Times New Roman" w:hint="default"/>
        <w:w w:val="99"/>
        <w:sz w:val="24"/>
        <w:szCs w:val="24"/>
      </w:rPr>
    </w:lvl>
    <w:lvl w:ilvl="1" w:tplc="B47A3820">
      <w:start w:val="1"/>
      <w:numFmt w:val="lowerLetter"/>
      <w:lvlText w:val="(%2)"/>
      <w:lvlJc w:val="left"/>
      <w:pPr>
        <w:ind w:left="120" w:hanging="352"/>
      </w:pPr>
      <w:rPr>
        <w:rFonts w:ascii="Times New Roman" w:eastAsia="Times New Roman" w:hAnsi="Times New Roman" w:cs="Times New Roman" w:hint="default"/>
        <w:w w:val="99"/>
        <w:sz w:val="24"/>
        <w:szCs w:val="24"/>
      </w:rPr>
    </w:lvl>
    <w:lvl w:ilvl="2" w:tplc="7BFCF914">
      <w:numFmt w:val="bullet"/>
      <w:lvlText w:val="•"/>
      <w:lvlJc w:val="left"/>
      <w:pPr>
        <w:ind w:left="1872" w:hanging="352"/>
      </w:pPr>
      <w:rPr>
        <w:rFonts w:hint="default"/>
      </w:rPr>
    </w:lvl>
    <w:lvl w:ilvl="3" w:tplc="3588FDBE">
      <w:numFmt w:val="bullet"/>
      <w:lvlText w:val="•"/>
      <w:lvlJc w:val="left"/>
      <w:pPr>
        <w:ind w:left="2748" w:hanging="352"/>
      </w:pPr>
      <w:rPr>
        <w:rFonts w:hint="default"/>
      </w:rPr>
    </w:lvl>
    <w:lvl w:ilvl="4" w:tplc="27A6913A">
      <w:numFmt w:val="bullet"/>
      <w:lvlText w:val="•"/>
      <w:lvlJc w:val="left"/>
      <w:pPr>
        <w:ind w:left="3624" w:hanging="352"/>
      </w:pPr>
      <w:rPr>
        <w:rFonts w:hint="default"/>
      </w:rPr>
    </w:lvl>
    <w:lvl w:ilvl="5" w:tplc="DBB07282">
      <w:numFmt w:val="bullet"/>
      <w:lvlText w:val="•"/>
      <w:lvlJc w:val="left"/>
      <w:pPr>
        <w:ind w:left="4500" w:hanging="352"/>
      </w:pPr>
      <w:rPr>
        <w:rFonts w:hint="default"/>
      </w:rPr>
    </w:lvl>
    <w:lvl w:ilvl="6" w:tplc="79FE75FC">
      <w:numFmt w:val="bullet"/>
      <w:lvlText w:val="•"/>
      <w:lvlJc w:val="left"/>
      <w:pPr>
        <w:ind w:left="5376" w:hanging="352"/>
      </w:pPr>
      <w:rPr>
        <w:rFonts w:hint="default"/>
      </w:rPr>
    </w:lvl>
    <w:lvl w:ilvl="7" w:tplc="D390E9E8">
      <w:numFmt w:val="bullet"/>
      <w:lvlText w:val="•"/>
      <w:lvlJc w:val="left"/>
      <w:pPr>
        <w:ind w:left="6252" w:hanging="352"/>
      </w:pPr>
      <w:rPr>
        <w:rFonts w:hint="default"/>
      </w:rPr>
    </w:lvl>
    <w:lvl w:ilvl="8" w:tplc="2D463470">
      <w:numFmt w:val="bullet"/>
      <w:lvlText w:val="•"/>
      <w:lvlJc w:val="left"/>
      <w:pPr>
        <w:ind w:left="7128" w:hanging="352"/>
      </w:pPr>
      <w:rPr>
        <w:rFonts w:hint="default"/>
      </w:rPr>
    </w:lvl>
  </w:abstractNum>
  <w:abstractNum w:abstractNumId="127" w15:restartNumberingAfterBreak="0">
    <w:nsid w:val="7A670502"/>
    <w:multiLevelType w:val="hybridMultilevel"/>
    <w:tmpl w:val="B338DB7A"/>
    <w:lvl w:ilvl="0" w:tplc="98CAF940">
      <w:start w:val="2"/>
      <w:numFmt w:val="lowerLetter"/>
      <w:lvlText w:val="(%1)"/>
      <w:lvlJc w:val="left"/>
      <w:pPr>
        <w:ind w:left="120" w:hanging="347"/>
        <w:jc w:val="right"/>
      </w:pPr>
      <w:rPr>
        <w:rFonts w:ascii="Times New Roman" w:eastAsia="Times New Roman" w:hAnsi="Times New Roman" w:cs="Times New Roman" w:hint="default"/>
        <w:w w:val="99"/>
        <w:sz w:val="24"/>
        <w:szCs w:val="24"/>
      </w:rPr>
    </w:lvl>
    <w:lvl w:ilvl="1" w:tplc="A342A138">
      <w:numFmt w:val="bullet"/>
      <w:lvlText w:val="•"/>
      <w:lvlJc w:val="left"/>
      <w:pPr>
        <w:ind w:left="996" w:hanging="347"/>
      </w:pPr>
      <w:rPr>
        <w:rFonts w:hint="default"/>
      </w:rPr>
    </w:lvl>
    <w:lvl w:ilvl="2" w:tplc="5F7CACAE">
      <w:numFmt w:val="bullet"/>
      <w:lvlText w:val="•"/>
      <w:lvlJc w:val="left"/>
      <w:pPr>
        <w:ind w:left="1872" w:hanging="347"/>
      </w:pPr>
      <w:rPr>
        <w:rFonts w:hint="default"/>
      </w:rPr>
    </w:lvl>
    <w:lvl w:ilvl="3" w:tplc="2206883A">
      <w:numFmt w:val="bullet"/>
      <w:lvlText w:val="•"/>
      <w:lvlJc w:val="left"/>
      <w:pPr>
        <w:ind w:left="2748" w:hanging="347"/>
      </w:pPr>
      <w:rPr>
        <w:rFonts w:hint="default"/>
      </w:rPr>
    </w:lvl>
    <w:lvl w:ilvl="4" w:tplc="84B213F2">
      <w:numFmt w:val="bullet"/>
      <w:lvlText w:val="•"/>
      <w:lvlJc w:val="left"/>
      <w:pPr>
        <w:ind w:left="3624" w:hanging="347"/>
      </w:pPr>
      <w:rPr>
        <w:rFonts w:hint="default"/>
      </w:rPr>
    </w:lvl>
    <w:lvl w:ilvl="5" w:tplc="B2EA5116">
      <w:numFmt w:val="bullet"/>
      <w:lvlText w:val="•"/>
      <w:lvlJc w:val="left"/>
      <w:pPr>
        <w:ind w:left="4500" w:hanging="347"/>
      </w:pPr>
      <w:rPr>
        <w:rFonts w:hint="default"/>
      </w:rPr>
    </w:lvl>
    <w:lvl w:ilvl="6" w:tplc="4CACF134">
      <w:numFmt w:val="bullet"/>
      <w:lvlText w:val="•"/>
      <w:lvlJc w:val="left"/>
      <w:pPr>
        <w:ind w:left="5376" w:hanging="347"/>
      </w:pPr>
      <w:rPr>
        <w:rFonts w:hint="default"/>
      </w:rPr>
    </w:lvl>
    <w:lvl w:ilvl="7" w:tplc="15F6F4D8">
      <w:numFmt w:val="bullet"/>
      <w:lvlText w:val="•"/>
      <w:lvlJc w:val="left"/>
      <w:pPr>
        <w:ind w:left="6252" w:hanging="347"/>
      </w:pPr>
      <w:rPr>
        <w:rFonts w:hint="default"/>
      </w:rPr>
    </w:lvl>
    <w:lvl w:ilvl="8" w:tplc="C3F8990C">
      <w:numFmt w:val="bullet"/>
      <w:lvlText w:val="•"/>
      <w:lvlJc w:val="left"/>
      <w:pPr>
        <w:ind w:left="7128" w:hanging="347"/>
      </w:pPr>
      <w:rPr>
        <w:rFonts w:hint="default"/>
      </w:rPr>
    </w:lvl>
  </w:abstractNum>
  <w:abstractNum w:abstractNumId="128" w15:restartNumberingAfterBreak="0">
    <w:nsid w:val="7AE579AD"/>
    <w:multiLevelType w:val="hybridMultilevel"/>
    <w:tmpl w:val="807EFCB2"/>
    <w:lvl w:ilvl="0" w:tplc="F1EEDC3A">
      <w:start w:val="2"/>
      <w:numFmt w:val="decimal"/>
      <w:lvlText w:val="(%1)"/>
      <w:lvlJc w:val="left"/>
      <w:pPr>
        <w:ind w:left="940" w:hanging="341"/>
      </w:pPr>
      <w:rPr>
        <w:rFonts w:ascii="Times New Roman" w:eastAsia="Times New Roman" w:hAnsi="Times New Roman" w:cs="Times New Roman" w:hint="default"/>
        <w:spacing w:val="-2"/>
        <w:w w:val="99"/>
        <w:sz w:val="24"/>
        <w:szCs w:val="24"/>
      </w:rPr>
    </w:lvl>
    <w:lvl w:ilvl="1" w:tplc="5A6A31F4">
      <w:numFmt w:val="bullet"/>
      <w:lvlText w:val="•"/>
      <w:lvlJc w:val="left"/>
      <w:pPr>
        <w:ind w:left="1734" w:hanging="341"/>
      </w:pPr>
      <w:rPr>
        <w:rFonts w:hint="default"/>
      </w:rPr>
    </w:lvl>
    <w:lvl w:ilvl="2" w:tplc="C07E55B2">
      <w:numFmt w:val="bullet"/>
      <w:lvlText w:val="•"/>
      <w:lvlJc w:val="left"/>
      <w:pPr>
        <w:ind w:left="2528" w:hanging="341"/>
      </w:pPr>
      <w:rPr>
        <w:rFonts w:hint="default"/>
      </w:rPr>
    </w:lvl>
    <w:lvl w:ilvl="3" w:tplc="E2EE47D4">
      <w:numFmt w:val="bullet"/>
      <w:lvlText w:val="•"/>
      <w:lvlJc w:val="left"/>
      <w:pPr>
        <w:ind w:left="3322" w:hanging="341"/>
      </w:pPr>
      <w:rPr>
        <w:rFonts w:hint="default"/>
      </w:rPr>
    </w:lvl>
    <w:lvl w:ilvl="4" w:tplc="FFFCFA0E">
      <w:numFmt w:val="bullet"/>
      <w:lvlText w:val="•"/>
      <w:lvlJc w:val="left"/>
      <w:pPr>
        <w:ind w:left="4116" w:hanging="341"/>
      </w:pPr>
      <w:rPr>
        <w:rFonts w:hint="default"/>
      </w:rPr>
    </w:lvl>
    <w:lvl w:ilvl="5" w:tplc="99304C3E">
      <w:numFmt w:val="bullet"/>
      <w:lvlText w:val="•"/>
      <w:lvlJc w:val="left"/>
      <w:pPr>
        <w:ind w:left="4910" w:hanging="341"/>
      </w:pPr>
      <w:rPr>
        <w:rFonts w:hint="default"/>
      </w:rPr>
    </w:lvl>
    <w:lvl w:ilvl="6" w:tplc="457289CC">
      <w:numFmt w:val="bullet"/>
      <w:lvlText w:val="•"/>
      <w:lvlJc w:val="left"/>
      <w:pPr>
        <w:ind w:left="5704" w:hanging="341"/>
      </w:pPr>
      <w:rPr>
        <w:rFonts w:hint="default"/>
      </w:rPr>
    </w:lvl>
    <w:lvl w:ilvl="7" w:tplc="F81E46E6">
      <w:numFmt w:val="bullet"/>
      <w:lvlText w:val="•"/>
      <w:lvlJc w:val="left"/>
      <w:pPr>
        <w:ind w:left="6498" w:hanging="341"/>
      </w:pPr>
      <w:rPr>
        <w:rFonts w:hint="default"/>
      </w:rPr>
    </w:lvl>
    <w:lvl w:ilvl="8" w:tplc="79B0C7DC">
      <w:numFmt w:val="bullet"/>
      <w:lvlText w:val="•"/>
      <w:lvlJc w:val="left"/>
      <w:pPr>
        <w:ind w:left="7292" w:hanging="341"/>
      </w:pPr>
      <w:rPr>
        <w:rFonts w:hint="default"/>
      </w:rPr>
    </w:lvl>
  </w:abstractNum>
  <w:abstractNum w:abstractNumId="129" w15:restartNumberingAfterBreak="0">
    <w:nsid w:val="7C602FF0"/>
    <w:multiLevelType w:val="hybridMultilevel"/>
    <w:tmpl w:val="8C14790E"/>
    <w:lvl w:ilvl="0" w:tplc="9864B210">
      <w:start w:val="2"/>
      <w:numFmt w:val="decimal"/>
      <w:lvlText w:val="(%1)"/>
      <w:lvlJc w:val="left"/>
      <w:pPr>
        <w:ind w:left="120" w:hanging="395"/>
      </w:pPr>
      <w:rPr>
        <w:rFonts w:ascii="Times New Roman" w:eastAsia="Times New Roman" w:hAnsi="Times New Roman" w:cs="Times New Roman" w:hint="default"/>
        <w:spacing w:val="-6"/>
        <w:w w:val="99"/>
        <w:sz w:val="24"/>
        <w:szCs w:val="24"/>
      </w:rPr>
    </w:lvl>
    <w:lvl w:ilvl="1" w:tplc="90A0B28E">
      <w:numFmt w:val="bullet"/>
      <w:lvlText w:val="•"/>
      <w:lvlJc w:val="left"/>
      <w:pPr>
        <w:ind w:left="996" w:hanging="395"/>
      </w:pPr>
      <w:rPr>
        <w:rFonts w:hint="default"/>
      </w:rPr>
    </w:lvl>
    <w:lvl w:ilvl="2" w:tplc="8A74EC6C">
      <w:numFmt w:val="bullet"/>
      <w:lvlText w:val="•"/>
      <w:lvlJc w:val="left"/>
      <w:pPr>
        <w:ind w:left="1872" w:hanging="395"/>
      </w:pPr>
      <w:rPr>
        <w:rFonts w:hint="default"/>
      </w:rPr>
    </w:lvl>
    <w:lvl w:ilvl="3" w:tplc="A3D6F0B4">
      <w:numFmt w:val="bullet"/>
      <w:lvlText w:val="•"/>
      <w:lvlJc w:val="left"/>
      <w:pPr>
        <w:ind w:left="2748" w:hanging="395"/>
      </w:pPr>
      <w:rPr>
        <w:rFonts w:hint="default"/>
      </w:rPr>
    </w:lvl>
    <w:lvl w:ilvl="4" w:tplc="AE346BA6">
      <w:numFmt w:val="bullet"/>
      <w:lvlText w:val="•"/>
      <w:lvlJc w:val="left"/>
      <w:pPr>
        <w:ind w:left="3624" w:hanging="395"/>
      </w:pPr>
      <w:rPr>
        <w:rFonts w:hint="default"/>
      </w:rPr>
    </w:lvl>
    <w:lvl w:ilvl="5" w:tplc="4DB69548">
      <w:numFmt w:val="bullet"/>
      <w:lvlText w:val="•"/>
      <w:lvlJc w:val="left"/>
      <w:pPr>
        <w:ind w:left="4500" w:hanging="395"/>
      </w:pPr>
      <w:rPr>
        <w:rFonts w:hint="default"/>
      </w:rPr>
    </w:lvl>
    <w:lvl w:ilvl="6" w:tplc="4EA214B8">
      <w:numFmt w:val="bullet"/>
      <w:lvlText w:val="•"/>
      <w:lvlJc w:val="left"/>
      <w:pPr>
        <w:ind w:left="5376" w:hanging="395"/>
      </w:pPr>
      <w:rPr>
        <w:rFonts w:hint="default"/>
      </w:rPr>
    </w:lvl>
    <w:lvl w:ilvl="7" w:tplc="541AF2AA">
      <w:numFmt w:val="bullet"/>
      <w:lvlText w:val="•"/>
      <w:lvlJc w:val="left"/>
      <w:pPr>
        <w:ind w:left="6252" w:hanging="395"/>
      </w:pPr>
      <w:rPr>
        <w:rFonts w:hint="default"/>
      </w:rPr>
    </w:lvl>
    <w:lvl w:ilvl="8" w:tplc="0D247346">
      <w:numFmt w:val="bullet"/>
      <w:lvlText w:val="•"/>
      <w:lvlJc w:val="left"/>
      <w:pPr>
        <w:ind w:left="7128" w:hanging="395"/>
      </w:pPr>
      <w:rPr>
        <w:rFonts w:hint="default"/>
      </w:rPr>
    </w:lvl>
  </w:abstractNum>
  <w:abstractNum w:abstractNumId="130" w15:restartNumberingAfterBreak="0">
    <w:nsid w:val="7D905333"/>
    <w:multiLevelType w:val="hybridMultilevel"/>
    <w:tmpl w:val="2DF44A14"/>
    <w:lvl w:ilvl="0" w:tplc="D7881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9B50A1"/>
    <w:multiLevelType w:val="hybridMultilevel"/>
    <w:tmpl w:val="D4AED9A2"/>
    <w:lvl w:ilvl="0" w:tplc="C3BA659E">
      <w:start w:val="2"/>
      <w:numFmt w:val="decimal"/>
      <w:lvlText w:val="(%1)"/>
      <w:lvlJc w:val="left"/>
      <w:pPr>
        <w:ind w:left="120" w:hanging="340"/>
      </w:pPr>
      <w:rPr>
        <w:rFonts w:ascii="Times New Roman" w:eastAsia="Times New Roman" w:hAnsi="Times New Roman" w:cs="Times New Roman" w:hint="default"/>
        <w:w w:val="99"/>
        <w:sz w:val="24"/>
        <w:szCs w:val="24"/>
      </w:rPr>
    </w:lvl>
    <w:lvl w:ilvl="1" w:tplc="B8C04050">
      <w:start w:val="1"/>
      <w:numFmt w:val="lowerLetter"/>
      <w:lvlText w:val="(%2)"/>
      <w:lvlJc w:val="left"/>
      <w:pPr>
        <w:ind w:left="120" w:hanging="464"/>
      </w:pPr>
      <w:rPr>
        <w:rFonts w:ascii="Times New Roman" w:eastAsia="Times New Roman" w:hAnsi="Times New Roman" w:cs="Times New Roman" w:hint="default"/>
        <w:spacing w:val="-1"/>
        <w:w w:val="99"/>
        <w:sz w:val="24"/>
        <w:szCs w:val="24"/>
      </w:rPr>
    </w:lvl>
    <w:lvl w:ilvl="2" w:tplc="BA7A84B0">
      <w:numFmt w:val="bullet"/>
      <w:lvlText w:val="•"/>
      <w:lvlJc w:val="left"/>
      <w:pPr>
        <w:ind w:left="1872" w:hanging="464"/>
      </w:pPr>
      <w:rPr>
        <w:rFonts w:hint="default"/>
      </w:rPr>
    </w:lvl>
    <w:lvl w:ilvl="3" w:tplc="E8F0E5BA">
      <w:numFmt w:val="bullet"/>
      <w:lvlText w:val="•"/>
      <w:lvlJc w:val="left"/>
      <w:pPr>
        <w:ind w:left="2748" w:hanging="464"/>
      </w:pPr>
      <w:rPr>
        <w:rFonts w:hint="default"/>
      </w:rPr>
    </w:lvl>
    <w:lvl w:ilvl="4" w:tplc="A9E407A4">
      <w:numFmt w:val="bullet"/>
      <w:lvlText w:val="•"/>
      <w:lvlJc w:val="left"/>
      <w:pPr>
        <w:ind w:left="3624" w:hanging="464"/>
      </w:pPr>
      <w:rPr>
        <w:rFonts w:hint="default"/>
      </w:rPr>
    </w:lvl>
    <w:lvl w:ilvl="5" w:tplc="7A9A0874">
      <w:numFmt w:val="bullet"/>
      <w:lvlText w:val="•"/>
      <w:lvlJc w:val="left"/>
      <w:pPr>
        <w:ind w:left="4500" w:hanging="464"/>
      </w:pPr>
      <w:rPr>
        <w:rFonts w:hint="default"/>
      </w:rPr>
    </w:lvl>
    <w:lvl w:ilvl="6" w:tplc="BEFC4F76">
      <w:numFmt w:val="bullet"/>
      <w:lvlText w:val="•"/>
      <w:lvlJc w:val="left"/>
      <w:pPr>
        <w:ind w:left="5376" w:hanging="464"/>
      </w:pPr>
      <w:rPr>
        <w:rFonts w:hint="default"/>
      </w:rPr>
    </w:lvl>
    <w:lvl w:ilvl="7" w:tplc="CF82385A">
      <w:numFmt w:val="bullet"/>
      <w:lvlText w:val="•"/>
      <w:lvlJc w:val="left"/>
      <w:pPr>
        <w:ind w:left="6252" w:hanging="464"/>
      </w:pPr>
      <w:rPr>
        <w:rFonts w:hint="default"/>
      </w:rPr>
    </w:lvl>
    <w:lvl w:ilvl="8" w:tplc="441AF572">
      <w:numFmt w:val="bullet"/>
      <w:lvlText w:val="•"/>
      <w:lvlJc w:val="left"/>
      <w:pPr>
        <w:ind w:left="7128" w:hanging="464"/>
      </w:pPr>
      <w:rPr>
        <w:rFonts w:hint="default"/>
      </w:rPr>
    </w:lvl>
  </w:abstractNum>
  <w:abstractNum w:abstractNumId="132" w15:restartNumberingAfterBreak="0">
    <w:nsid w:val="7EDA3707"/>
    <w:multiLevelType w:val="hybridMultilevel"/>
    <w:tmpl w:val="ACB2CCC4"/>
    <w:lvl w:ilvl="0" w:tplc="0B8C785C">
      <w:start w:val="2"/>
      <w:numFmt w:val="decimal"/>
      <w:lvlText w:val="(%1)"/>
      <w:lvlJc w:val="left"/>
      <w:pPr>
        <w:ind w:left="100" w:hanging="341"/>
      </w:pPr>
      <w:rPr>
        <w:rFonts w:ascii="Times New Roman" w:eastAsia="Times New Roman" w:hAnsi="Times New Roman" w:cs="Times New Roman" w:hint="default"/>
        <w:spacing w:val="-1"/>
        <w:w w:val="99"/>
        <w:sz w:val="24"/>
        <w:szCs w:val="24"/>
      </w:rPr>
    </w:lvl>
    <w:lvl w:ilvl="1" w:tplc="BED20558">
      <w:start w:val="1"/>
      <w:numFmt w:val="lowerLetter"/>
      <w:lvlText w:val="(%2)"/>
      <w:lvlJc w:val="left"/>
      <w:pPr>
        <w:ind w:left="100" w:hanging="339"/>
      </w:pPr>
      <w:rPr>
        <w:rFonts w:ascii="Times New Roman" w:eastAsia="Times New Roman" w:hAnsi="Times New Roman" w:cs="Times New Roman" w:hint="default"/>
        <w:spacing w:val="-2"/>
        <w:w w:val="99"/>
        <w:sz w:val="24"/>
        <w:szCs w:val="24"/>
      </w:rPr>
    </w:lvl>
    <w:lvl w:ilvl="2" w:tplc="4CF4C142">
      <w:numFmt w:val="bullet"/>
      <w:lvlText w:val="•"/>
      <w:lvlJc w:val="left"/>
      <w:pPr>
        <w:ind w:left="1852" w:hanging="339"/>
      </w:pPr>
      <w:rPr>
        <w:rFonts w:hint="default"/>
      </w:rPr>
    </w:lvl>
    <w:lvl w:ilvl="3" w:tplc="81C83666">
      <w:numFmt w:val="bullet"/>
      <w:lvlText w:val="•"/>
      <w:lvlJc w:val="left"/>
      <w:pPr>
        <w:ind w:left="2728" w:hanging="339"/>
      </w:pPr>
      <w:rPr>
        <w:rFonts w:hint="default"/>
      </w:rPr>
    </w:lvl>
    <w:lvl w:ilvl="4" w:tplc="6E949724">
      <w:numFmt w:val="bullet"/>
      <w:lvlText w:val="•"/>
      <w:lvlJc w:val="left"/>
      <w:pPr>
        <w:ind w:left="3604" w:hanging="339"/>
      </w:pPr>
      <w:rPr>
        <w:rFonts w:hint="default"/>
      </w:rPr>
    </w:lvl>
    <w:lvl w:ilvl="5" w:tplc="C5ACE174">
      <w:numFmt w:val="bullet"/>
      <w:lvlText w:val="•"/>
      <w:lvlJc w:val="left"/>
      <w:pPr>
        <w:ind w:left="4480" w:hanging="339"/>
      </w:pPr>
      <w:rPr>
        <w:rFonts w:hint="default"/>
      </w:rPr>
    </w:lvl>
    <w:lvl w:ilvl="6" w:tplc="CFE4F732">
      <w:numFmt w:val="bullet"/>
      <w:lvlText w:val="•"/>
      <w:lvlJc w:val="left"/>
      <w:pPr>
        <w:ind w:left="5356" w:hanging="339"/>
      </w:pPr>
      <w:rPr>
        <w:rFonts w:hint="default"/>
      </w:rPr>
    </w:lvl>
    <w:lvl w:ilvl="7" w:tplc="EA6028AA">
      <w:numFmt w:val="bullet"/>
      <w:lvlText w:val="•"/>
      <w:lvlJc w:val="left"/>
      <w:pPr>
        <w:ind w:left="6232" w:hanging="339"/>
      </w:pPr>
      <w:rPr>
        <w:rFonts w:hint="default"/>
      </w:rPr>
    </w:lvl>
    <w:lvl w:ilvl="8" w:tplc="502CFDEE">
      <w:numFmt w:val="bullet"/>
      <w:lvlText w:val="•"/>
      <w:lvlJc w:val="left"/>
      <w:pPr>
        <w:ind w:left="7108" w:hanging="339"/>
      </w:pPr>
      <w:rPr>
        <w:rFonts w:hint="default"/>
      </w:rPr>
    </w:lvl>
  </w:abstractNum>
  <w:abstractNum w:abstractNumId="133" w15:restartNumberingAfterBreak="0">
    <w:nsid w:val="7F5A735E"/>
    <w:multiLevelType w:val="hybridMultilevel"/>
    <w:tmpl w:val="4762E89E"/>
    <w:lvl w:ilvl="0" w:tplc="A80AFFEA">
      <w:start w:val="1"/>
      <w:numFmt w:val="lowerLetter"/>
      <w:lvlText w:val="(%1)"/>
      <w:lvlJc w:val="left"/>
      <w:pPr>
        <w:ind w:left="120" w:hanging="357"/>
      </w:pPr>
      <w:rPr>
        <w:rFonts w:ascii="Times New Roman" w:eastAsia="Times New Roman" w:hAnsi="Times New Roman" w:cs="Times New Roman" w:hint="default"/>
        <w:spacing w:val="-30"/>
        <w:w w:val="99"/>
        <w:sz w:val="24"/>
        <w:szCs w:val="24"/>
      </w:rPr>
    </w:lvl>
    <w:lvl w:ilvl="1" w:tplc="69520C0E">
      <w:numFmt w:val="bullet"/>
      <w:lvlText w:val="•"/>
      <w:lvlJc w:val="left"/>
      <w:pPr>
        <w:ind w:left="996" w:hanging="357"/>
      </w:pPr>
      <w:rPr>
        <w:rFonts w:hint="default"/>
      </w:rPr>
    </w:lvl>
    <w:lvl w:ilvl="2" w:tplc="FAA88638">
      <w:numFmt w:val="bullet"/>
      <w:lvlText w:val="•"/>
      <w:lvlJc w:val="left"/>
      <w:pPr>
        <w:ind w:left="1872" w:hanging="357"/>
      </w:pPr>
      <w:rPr>
        <w:rFonts w:hint="default"/>
      </w:rPr>
    </w:lvl>
    <w:lvl w:ilvl="3" w:tplc="75A84350">
      <w:numFmt w:val="bullet"/>
      <w:lvlText w:val="•"/>
      <w:lvlJc w:val="left"/>
      <w:pPr>
        <w:ind w:left="2748" w:hanging="357"/>
      </w:pPr>
      <w:rPr>
        <w:rFonts w:hint="default"/>
      </w:rPr>
    </w:lvl>
    <w:lvl w:ilvl="4" w:tplc="A7D6410C">
      <w:numFmt w:val="bullet"/>
      <w:lvlText w:val="•"/>
      <w:lvlJc w:val="left"/>
      <w:pPr>
        <w:ind w:left="3624" w:hanging="357"/>
      </w:pPr>
      <w:rPr>
        <w:rFonts w:hint="default"/>
      </w:rPr>
    </w:lvl>
    <w:lvl w:ilvl="5" w:tplc="C79C37D0">
      <w:numFmt w:val="bullet"/>
      <w:lvlText w:val="•"/>
      <w:lvlJc w:val="left"/>
      <w:pPr>
        <w:ind w:left="4500" w:hanging="357"/>
      </w:pPr>
      <w:rPr>
        <w:rFonts w:hint="default"/>
      </w:rPr>
    </w:lvl>
    <w:lvl w:ilvl="6" w:tplc="85E4E5A0">
      <w:numFmt w:val="bullet"/>
      <w:lvlText w:val="•"/>
      <w:lvlJc w:val="left"/>
      <w:pPr>
        <w:ind w:left="5376" w:hanging="357"/>
      </w:pPr>
      <w:rPr>
        <w:rFonts w:hint="default"/>
      </w:rPr>
    </w:lvl>
    <w:lvl w:ilvl="7" w:tplc="F0E071DC">
      <w:numFmt w:val="bullet"/>
      <w:lvlText w:val="•"/>
      <w:lvlJc w:val="left"/>
      <w:pPr>
        <w:ind w:left="6252" w:hanging="357"/>
      </w:pPr>
      <w:rPr>
        <w:rFonts w:hint="default"/>
      </w:rPr>
    </w:lvl>
    <w:lvl w:ilvl="8" w:tplc="99B2EC1E">
      <w:numFmt w:val="bullet"/>
      <w:lvlText w:val="•"/>
      <w:lvlJc w:val="left"/>
      <w:pPr>
        <w:ind w:left="7128" w:hanging="357"/>
      </w:pPr>
      <w:rPr>
        <w:rFonts w:hint="default"/>
      </w:rPr>
    </w:lvl>
  </w:abstractNum>
  <w:num w:numId="1">
    <w:abstractNumId w:val="68"/>
  </w:num>
  <w:num w:numId="2">
    <w:abstractNumId w:val="53"/>
  </w:num>
  <w:num w:numId="3">
    <w:abstractNumId w:val="86"/>
  </w:num>
  <w:num w:numId="4">
    <w:abstractNumId w:val="133"/>
  </w:num>
  <w:num w:numId="5">
    <w:abstractNumId w:val="123"/>
  </w:num>
  <w:num w:numId="6">
    <w:abstractNumId w:val="41"/>
  </w:num>
  <w:num w:numId="7">
    <w:abstractNumId w:val="11"/>
  </w:num>
  <w:num w:numId="8">
    <w:abstractNumId w:val="74"/>
  </w:num>
  <w:num w:numId="9">
    <w:abstractNumId w:val="47"/>
  </w:num>
  <w:num w:numId="10">
    <w:abstractNumId w:val="105"/>
  </w:num>
  <w:num w:numId="11">
    <w:abstractNumId w:val="42"/>
  </w:num>
  <w:num w:numId="12">
    <w:abstractNumId w:val="1"/>
  </w:num>
  <w:num w:numId="13">
    <w:abstractNumId w:val="117"/>
  </w:num>
  <w:num w:numId="14">
    <w:abstractNumId w:val="14"/>
  </w:num>
  <w:num w:numId="15">
    <w:abstractNumId w:val="13"/>
  </w:num>
  <w:num w:numId="16">
    <w:abstractNumId w:val="59"/>
  </w:num>
  <w:num w:numId="17">
    <w:abstractNumId w:val="21"/>
  </w:num>
  <w:num w:numId="18">
    <w:abstractNumId w:val="109"/>
  </w:num>
  <w:num w:numId="19">
    <w:abstractNumId w:val="87"/>
  </w:num>
  <w:num w:numId="20">
    <w:abstractNumId w:val="57"/>
  </w:num>
  <w:num w:numId="21">
    <w:abstractNumId w:val="120"/>
  </w:num>
  <w:num w:numId="22">
    <w:abstractNumId w:val="103"/>
  </w:num>
  <w:num w:numId="23">
    <w:abstractNumId w:val="69"/>
  </w:num>
  <w:num w:numId="24">
    <w:abstractNumId w:val="82"/>
  </w:num>
  <w:num w:numId="25">
    <w:abstractNumId w:val="43"/>
  </w:num>
  <w:num w:numId="26">
    <w:abstractNumId w:val="122"/>
  </w:num>
  <w:num w:numId="27">
    <w:abstractNumId w:val="29"/>
  </w:num>
  <w:num w:numId="28">
    <w:abstractNumId w:val="107"/>
  </w:num>
  <w:num w:numId="29">
    <w:abstractNumId w:val="49"/>
  </w:num>
  <w:num w:numId="30">
    <w:abstractNumId w:val="96"/>
  </w:num>
  <w:num w:numId="31">
    <w:abstractNumId w:val="54"/>
  </w:num>
  <w:num w:numId="32">
    <w:abstractNumId w:val="22"/>
  </w:num>
  <w:num w:numId="33">
    <w:abstractNumId w:val="89"/>
  </w:num>
  <w:num w:numId="34">
    <w:abstractNumId w:val="16"/>
  </w:num>
  <w:num w:numId="35">
    <w:abstractNumId w:val="35"/>
  </w:num>
  <w:num w:numId="36">
    <w:abstractNumId w:val="3"/>
  </w:num>
  <w:num w:numId="37">
    <w:abstractNumId w:val="71"/>
  </w:num>
  <w:num w:numId="38">
    <w:abstractNumId w:val="119"/>
  </w:num>
  <w:num w:numId="39">
    <w:abstractNumId w:val="118"/>
  </w:num>
  <w:num w:numId="40">
    <w:abstractNumId w:val="108"/>
  </w:num>
  <w:num w:numId="41">
    <w:abstractNumId w:val="75"/>
  </w:num>
  <w:num w:numId="42">
    <w:abstractNumId w:val="26"/>
  </w:num>
  <w:num w:numId="43">
    <w:abstractNumId w:val="5"/>
  </w:num>
  <w:num w:numId="44">
    <w:abstractNumId w:val="28"/>
  </w:num>
  <w:num w:numId="45">
    <w:abstractNumId w:val="100"/>
  </w:num>
  <w:num w:numId="46">
    <w:abstractNumId w:val="23"/>
  </w:num>
  <w:num w:numId="47">
    <w:abstractNumId w:val="58"/>
  </w:num>
  <w:num w:numId="48">
    <w:abstractNumId w:val="17"/>
  </w:num>
  <w:num w:numId="49">
    <w:abstractNumId w:val="121"/>
  </w:num>
  <w:num w:numId="50">
    <w:abstractNumId w:val="76"/>
  </w:num>
  <w:num w:numId="51">
    <w:abstractNumId w:val="19"/>
  </w:num>
  <w:num w:numId="52">
    <w:abstractNumId w:val="81"/>
  </w:num>
  <w:num w:numId="53">
    <w:abstractNumId w:val="30"/>
  </w:num>
  <w:num w:numId="54">
    <w:abstractNumId w:val="78"/>
  </w:num>
  <w:num w:numId="55">
    <w:abstractNumId w:val="112"/>
  </w:num>
  <w:num w:numId="56">
    <w:abstractNumId w:val="97"/>
  </w:num>
  <w:num w:numId="57">
    <w:abstractNumId w:val="104"/>
  </w:num>
  <w:num w:numId="58">
    <w:abstractNumId w:val="33"/>
  </w:num>
  <w:num w:numId="59">
    <w:abstractNumId w:val="64"/>
  </w:num>
  <w:num w:numId="60">
    <w:abstractNumId w:val="70"/>
  </w:num>
  <w:num w:numId="61">
    <w:abstractNumId w:val="79"/>
  </w:num>
  <w:num w:numId="62">
    <w:abstractNumId w:val="39"/>
  </w:num>
  <w:num w:numId="63">
    <w:abstractNumId w:val="83"/>
  </w:num>
  <w:num w:numId="64">
    <w:abstractNumId w:val="37"/>
  </w:num>
  <w:num w:numId="65">
    <w:abstractNumId w:val="84"/>
  </w:num>
  <w:num w:numId="66">
    <w:abstractNumId w:val="27"/>
  </w:num>
  <w:num w:numId="67">
    <w:abstractNumId w:val="115"/>
  </w:num>
  <w:num w:numId="68">
    <w:abstractNumId w:val="55"/>
  </w:num>
  <w:num w:numId="69">
    <w:abstractNumId w:val="99"/>
  </w:num>
  <w:num w:numId="70">
    <w:abstractNumId w:val="65"/>
  </w:num>
  <w:num w:numId="71">
    <w:abstractNumId w:val="125"/>
  </w:num>
  <w:num w:numId="72">
    <w:abstractNumId w:val="62"/>
  </w:num>
  <w:num w:numId="73">
    <w:abstractNumId w:val="46"/>
  </w:num>
  <w:num w:numId="74">
    <w:abstractNumId w:val="56"/>
  </w:num>
  <w:num w:numId="75">
    <w:abstractNumId w:val="15"/>
  </w:num>
  <w:num w:numId="76">
    <w:abstractNumId w:val="0"/>
  </w:num>
  <w:num w:numId="77">
    <w:abstractNumId w:val="114"/>
  </w:num>
  <w:num w:numId="78">
    <w:abstractNumId w:val="90"/>
  </w:num>
  <w:num w:numId="79">
    <w:abstractNumId w:val="88"/>
  </w:num>
  <w:num w:numId="80">
    <w:abstractNumId w:val="77"/>
  </w:num>
  <w:num w:numId="81">
    <w:abstractNumId w:val="4"/>
  </w:num>
  <w:num w:numId="82">
    <w:abstractNumId w:val="6"/>
  </w:num>
  <w:num w:numId="83">
    <w:abstractNumId w:val="67"/>
  </w:num>
  <w:num w:numId="84">
    <w:abstractNumId w:val="40"/>
  </w:num>
  <w:num w:numId="85">
    <w:abstractNumId w:val="25"/>
  </w:num>
  <w:num w:numId="86">
    <w:abstractNumId w:val="31"/>
  </w:num>
  <w:num w:numId="87">
    <w:abstractNumId w:val="128"/>
  </w:num>
  <w:num w:numId="88">
    <w:abstractNumId w:val="129"/>
  </w:num>
  <w:num w:numId="89">
    <w:abstractNumId w:val="102"/>
  </w:num>
  <w:num w:numId="90">
    <w:abstractNumId w:val="95"/>
  </w:num>
  <w:num w:numId="91">
    <w:abstractNumId w:val="18"/>
  </w:num>
  <w:num w:numId="92">
    <w:abstractNumId w:val="34"/>
  </w:num>
  <w:num w:numId="93">
    <w:abstractNumId w:val="131"/>
  </w:num>
  <w:num w:numId="94">
    <w:abstractNumId w:val="94"/>
  </w:num>
  <w:num w:numId="95">
    <w:abstractNumId w:val="9"/>
  </w:num>
  <w:num w:numId="96">
    <w:abstractNumId w:val="38"/>
  </w:num>
  <w:num w:numId="97">
    <w:abstractNumId w:val="8"/>
  </w:num>
  <w:num w:numId="98">
    <w:abstractNumId w:val="66"/>
  </w:num>
  <w:num w:numId="99">
    <w:abstractNumId w:val="93"/>
  </w:num>
  <w:num w:numId="100">
    <w:abstractNumId w:val="110"/>
  </w:num>
  <w:num w:numId="101">
    <w:abstractNumId w:val="113"/>
  </w:num>
  <w:num w:numId="102">
    <w:abstractNumId w:val="80"/>
  </w:num>
  <w:num w:numId="103">
    <w:abstractNumId w:val="44"/>
  </w:num>
  <w:num w:numId="104">
    <w:abstractNumId w:val="85"/>
  </w:num>
  <w:num w:numId="105">
    <w:abstractNumId w:val="60"/>
  </w:num>
  <w:num w:numId="106">
    <w:abstractNumId w:val="98"/>
  </w:num>
  <w:num w:numId="107">
    <w:abstractNumId w:val="106"/>
  </w:num>
  <w:num w:numId="108">
    <w:abstractNumId w:val="48"/>
  </w:num>
  <w:num w:numId="109">
    <w:abstractNumId w:val="52"/>
  </w:num>
  <w:num w:numId="110">
    <w:abstractNumId w:val="36"/>
  </w:num>
  <w:num w:numId="111">
    <w:abstractNumId w:val="72"/>
  </w:num>
  <w:num w:numId="112">
    <w:abstractNumId w:val="7"/>
  </w:num>
  <w:num w:numId="113">
    <w:abstractNumId w:val="126"/>
  </w:num>
  <w:num w:numId="114">
    <w:abstractNumId w:val="2"/>
  </w:num>
  <w:num w:numId="115">
    <w:abstractNumId w:val="10"/>
  </w:num>
  <w:num w:numId="116">
    <w:abstractNumId w:val="61"/>
  </w:num>
  <w:num w:numId="117">
    <w:abstractNumId w:val="51"/>
  </w:num>
  <w:num w:numId="118">
    <w:abstractNumId w:val="127"/>
  </w:num>
  <w:num w:numId="119">
    <w:abstractNumId w:val="91"/>
  </w:num>
  <w:num w:numId="120">
    <w:abstractNumId w:val="92"/>
  </w:num>
  <w:num w:numId="121">
    <w:abstractNumId w:val="50"/>
  </w:num>
  <w:num w:numId="122">
    <w:abstractNumId w:val="32"/>
  </w:num>
  <w:num w:numId="123">
    <w:abstractNumId w:val="111"/>
  </w:num>
  <w:num w:numId="124">
    <w:abstractNumId w:val="101"/>
  </w:num>
  <w:num w:numId="125">
    <w:abstractNumId w:val="132"/>
  </w:num>
  <w:num w:numId="126">
    <w:abstractNumId w:val="12"/>
  </w:num>
  <w:num w:numId="127">
    <w:abstractNumId w:val="24"/>
  </w:num>
  <w:num w:numId="128">
    <w:abstractNumId w:val="63"/>
  </w:num>
  <w:num w:numId="129">
    <w:abstractNumId w:val="73"/>
  </w:num>
  <w:num w:numId="130">
    <w:abstractNumId w:val="20"/>
  </w:num>
  <w:num w:numId="131">
    <w:abstractNumId w:val="45"/>
  </w:num>
  <w:num w:numId="132">
    <w:abstractNumId w:val="116"/>
  </w:num>
  <w:num w:numId="133">
    <w:abstractNumId w:val="124"/>
  </w:num>
  <w:num w:numId="134">
    <w:abstractNumId w:val="13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7F"/>
    <w:rsid w:val="00002350"/>
    <w:rsid w:val="0000329E"/>
    <w:rsid w:val="00006154"/>
    <w:rsid w:val="00006413"/>
    <w:rsid w:val="000115D1"/>
    <w:rsid w:val="00014025"/>
    <w:rsid w:val="000160A3"/>
    <w:rsid w:val="000206B2"/>
    <w:rsid w:val="00020A8B"/>
    <w:rsid w:val="00022337"/>
    <w:rsid w:val="000224D3"/>
    <w:rsid w:val="00030930"/>
    <w:rsid w:val="00030A04"/>
    <w:rsid w:val="00031820"/>
    <w:rsid w:val="00031903"/>
    <w:rsid w:val="0003263C"/>
    <w:rsid w:val="00033338"/>
    <w:rsid w:val="0003476A"/>
    <w:rsid w:val="00035890"/>
    <w:rsid w:val="00036ADC"/>
    <w:rsid w:val="000371C4"/>
    <w:rsid w:val="00040A8F"/>
    <w:rsid w:val="00045E9A"/>
    <w:rsid w:val="0004702A"/>
    <w:rsid w:val="00050EE1"/>
    <w:rsid w:val="00051C01"/>
    <w:rsid w:val="00051E06"/>
    <w:rsid w:val="000523C0"/>
    <w:rsid w:val="000537B7"/>
    <w:rsid w:val="0005774B"/>
    <w:rsid w:val="000606F4"/>
    <w:rsid w:val="00061CE3"/>
    <w:rsid w:val="00062734"/>
    <w:rsid w:val="00066D98"/>
    <w:rsid w:val="00067F47"/>
    <w:rsid w:val="00072CC5"/>
    <w:rsid w:val="0007307F"/>
    <w:rsid w:val="000734F8"/>
    <w:rsid w:val="0008019D"/>
    <w:rsid w:val="00080D27"/>
    <w:rsid w:val="0008127D"/>
    <w:rsid w:val="000829E0"/>
    <w:rsid w:val="00085943"/>
    <w:rsid w:val="00085FD1"/>
    <w:rsid w:val="00087176"/>
    <w:rsid w:val="00092D22"/>
    <w:rsid w:val="00093B3C"/>
    <w:rsid w:val="00094803"/>
    <w:rsid w:val="00097202"/>
    <w:rsid w:val="000A11C2"/>
    <w:rsid w:val="000A243F"/>
    <w:rsid w:val="000A2A9E"/>
    <w:rsid w:val="000A36CB"/>
    <w:rsid w:val="000A3D95"/>
    <w:rsid w:val="000A4565"/>
    <w:rsid w:val="000B18D1"/>
    <w:rsid w:val="000B5F3F"/>
    <w:rsid w:val="000C3D6D"/>
    <w:rsid w:val="000C5FC9"/>
    <w:rsid w:val="000C64D9"/>
    <w:rsid w:val="000C6EBC"/>
    <w:rsid w:val="000C70EA"/>
    <w:rsid w:val="000D0C28"/>
    <w:rsid w:val="000D0CE5"/>
    <w:rsid w:val="000D149C"/>
    <w:rsid w:val="000D6C41"/>
    <w:rsid w:val="000D6D13"/>
    <w:rsid w:val="000D76D0"/>
    <w:rsid w:val="000E03CD"/>
    <w:rsid w:val="000E19A4"/>
    <w:rsid w:val="000E1F85"/>
    <w:rsid w:val="000E31B4"/>
    <w:rsid w:val="000E3D7E"/>
    <w:rsid w:val="000E3D95"/>
    <w:rsid w:val="000E4964"/>
    <w:rsid w:val="000E7A50"/>
    <w:rsid w:val="000E7BAF"/>
    <w:rsid w:val="000F3EEE"/>
    <w:rsid w:val="000F47EC"/>
    <w:rsid w:val="000F6242"/>
    <w:rsid w:val="000F6D56"/>
    <w:rsid w:val="000F7748"/>
    <w:rsid w:val="00105BEF"/>
    <w:rsid w:val="00106155"/>
    <w:rsid w:val="00107245"/>
    <w:rsid w:val="00111988"/>
    <w:rsid w:val="001127E2"/>
    <w:rsid w:val="00115B9E"/>
    <w:rsid w:val="00120413"/>
    <w:rsid w:val="00124EB5"/>
    <w:rsid w:val="001302A2"/>
    <w:rsid w:val="001305C7"/>
    <w:rsid w:val="001307E8"/>
    <w:rsid w:val="00131610"/>
    <w:rsid w:val="0013236B"/>
    <w:rsid w:val="00132C48"/>
    <w:rsid w:val="00133389"/>
    <w:rsid w:val="00143B71"/>
    <w:rsid w:val="00146F4C"/>
    <w:rsid w:val="00150785"/>
    <w:rsid w:val="001516C5"/>
    <w:rsid w:val="00153B62"/>
    <w:rsid w:val="00153E63"/>
    <w:rsid w:val="001544CE"/>
    <w:rsid w:val="00157F36"/>
    <w:rsid w:val="00167726"/>
    <w:rsid w:val="00167AE1"/>
    <w:rsid w:val="00170C41"/>
    <w:rsid w:val="00170DD7"/>
    <w:rsid w:val="00171B53"/>
    <w:rsid w:val="00175B69"/>
    <w:rsid w:val="00176889"/>
    <w:rsid w:val="00177309"/>
    <w:rsid w:val="00181643"/>
    <w:rsid w:val="00181677"/>
    <w:rsid w:val="00183DC0"/>
    <w:rsid w:val="00185673"/>
    <w:rsid w:val="00187B40"/>
    <w:rsid w:val="001949BA"/>
    <w:rsid w:val="00195562"/>
    <w:rsid w:val="00195BB3"/>
    <w:rsid w:val="001A01AA"/>
    <w:rsid w:val="001A33F8"/>
    <w:rsid w:val="001A3431"/>
    <w:rsid w:val="001A64C4"/>
    <w:rsid w:val="001B42A2"/>
    <w:rsid w:val="001B4A20"/>
    <w:rsid w:val="001B6830"/>
    <w:rsid w:val="001D0B81"/>
    <w:rsid w:val="001D2AC2"/>
    <w:rsid w:val="001D48E7"/>
    <w:rsid w:val="001D5844"/>
    <w:rsid w:val="001D7F3B"/>
    <w:rsid w:val="001E0B24"/>
    <w:rsid w:val="001E1B3D"/>
    <w:rsid w:val="001E1D57"/>
    <w:rsid w:val="001E44CE"/>
    <w:rsid w:val="001F036B"/>
    <w:rsid w:val="001F3063"/>
    <w:rsid w:val="001F370C"/>
    <w:rsid w:val="001F3CA0"/>
    <w:rsid w:val="001F6ADD"/>
    <w:rsid w:val="001F6B53"/>
    <w:rsid w:val="00203186"/>
    <w:rsid w:val="00207EE1"/>
    <w:rsid w:val="00210667"/>
    <w:rsid w:val="00213275"/>
    <w:rsid w:val="002151A2"/>
    <w:rsid w:val="00215814"/>
    <w:rsid w:val="00215901"/>
    <w:rsid w:val="00215FC7"/>
    <w:rsid w:val="00217CEB"/>
    <w:rsid w:val="00217D1E"/>
    <w:rsid w:val="002204CA"/>
    <w:rsid w:val="00223478"/>
    <w:rsid w:val="002248F7"/>
    <w:rsid w:val="00230714"/>
    <w:rsid w:val="00233E43"/>
    <w:rsid w:val="00234E27"/>
    <w:rsid w:val="00235169"/>
    <w:rsid w:val="00235F05"/>
    <w:rsid w:val="00240AE4"/>
    <w:rsid w:val="0024287C"/>
    <w:rsid w:val="00246BE2"/>
    <w:rsid w:val="002476B4"/>
    <w:rsid w:val="00251B65"/>
    <w:rsid w:val="00253A95"/>
    <w:rsid w:val="00254614"/>
    <w:rsid w:val="00255724"/>
    <w:rsid w:val="0025586C"/>
    <w:rsid w:val="002578EB"/>
    <w:rsid w:val="002601DF"/>
    <w:rsid w:val="00263AF4"/>
    <w:rsid w:val="002662E2"/>
    <w:rsid w:val="0027178F"/>
    <w:rsid w:val="00272DE3"/>
    <w:rsid w:val="00273947"/>
    <w:rsid w:val="00273C96"/>
    <w:rsid w:val="00274BAF"/>
    <w:rsid w:val="0028061E"/>
    <w:rsid w:val="002824E8"/>
    <w:rsid w:val="00282F64"/>
    <w:rsid w:val="002847D8"/>
    <w:rsid w:val="00284F04"/>
    <w:rsid w:val="0028550C"/>
    <w:rsid w:val="0028687F"/>
    <w:rsid w:val="0028703A"/>
    <w:rsid w:val="00287F26"/>
    <w:rsid w:val="0029061D"/>
    <w:rsid w:val="00291055"/>
    <w:rsid w:val="002914B4"/>
    <w:rsid w:val="00291771"/>
    <w:rsid w:val="002927E3"/>
    <w:rsid w:val="00294DDA"/>
    <w:rsid w:val="002967FC"/>
    <w:rsid w:val="002A24C1"/>
    <w:rsid w:val="002A4046"/>
    <w:rsid w:val="002A4EE5"/>
    <w:rsid w:val="002A4FB8"/>
    <w:rsid w:val="002A7631"/>
    <w:rsid w:val="002B0D62"/>
    <w:rsid w:val="002B1B08"/>
    <w:rsid w:val="002B1D1C"/>
    <w:rsid w:val="002B27E1"/>
    <w:rsid w:val="002B574C"/>
    <w:rsid w:val="002C29FE"/>
    <w:rsid w:val="002C5A51"/>
    <w:rsid w:val="002D355B"/>
    <w:rsid w:val="002D4406"/>
    <w:rsid w:val="002D5672"/>
    <w:rsid w:val="002D7593"/>
    <w:rsid w:val="002E1B62"/>
    <w:rsid w:val="002E3A5C"/>
    <w:rsid w:val="002E75E3"/>
    <w:rsid w:val="002E7964"/>
    <w:rsid w:val="002F0222"/>
    <w:rsid w:val="002F1516"/>
    <w:rsid w:val="002F17BB"/>
    <w:rsid w:val="002F19AF"/>
    <w:rsid w:val="002F1B24"/>
    <w:rsid w:val="002F5D0D"/>
    <w:rsid w:val="00301115"/>
    <w:rsid w:val="00301649"/>
    <w:rsid w:val="00303034"/>
    <w:rsid w:val="00303D69"/>
    <w:rsid w:val="00305CAC"/>
    <w:rsid w:val="00307CFF"/>
    <w:rsid w:val="00312FEE"/>
    <w:rsid w:val="0031574B"/>
    <w:rsid w:val="003164DA"/>
    <w:rsid w:val="00316A24"/>
    <w:rsid w:val="0031731C"/>
    <w:rsid w:val="0032056F"/>
    <w:rsid w:val="0032111C"/>
    <w:rsid w:val="0032336E"/>
    <w:rsid w:val="0032561B"/>
    <w:rsid w:val="00326876"/>
    <w:rsid w:val="00326E2B"/>
    <w:rsid w:val="00330723"/>
    <w:rsid w:val="00330F90"/>
    <w:rsid w:val="00334844"/>
    <w:rsid w:val="003365D1"/>
    <w:rsid w:val="00340AC4"/>
    <w:rsid w:val="00340CD9"/>
    <w:rsid w:val="0034292C"/>
    <w:rsid w:val="0034336D"/>
    <w:rsid w:val="00347C5F"/>
    <w:rsid w:val="00350DDD"/>
    <w:rsid w:val="00352001"/>
    <w:rsid w:val="003550FA"/>
    <w:rsid w:val="00356989"/>
    <w:rsid w:val="00357DDF"/>
    <w:rsid w:val="00361CAF"/>
    <w:rsid w:val="00364F63"/>
    <w:rsid w:val="003660F5"/>
    <w:rsid w:val="00371965"/>
    <w:rsid w:val="00371984"/>
    <w:rsid w:val="00376787"/>
    <w:rsid w:val="00380732"/>
    <w:rsid w:val="00381A9F"/>
    <w:rsid w:val="003833A8"/>
    <w:rsid w:val="00391820"/>
    <w:rsid w:val="003929BB"/>
    <w:rsid w:val="00394109"/>
    <w:rsid w:val="00394225"/>
    <w:rsid w:val="003975C4"/>
    <w:rsid w:val="003A040E"/>
    <w:rsid w:val="003A0906"/>
    <w:rsid w:val="003A413D"/>
    <w:rsid w:val="003A512E"/>
    <w:rsid w:val="003A5F15"/>
    <w:rsid w:val="003A6E64"/>
    <w:rsid w:val="003A6F30"/>
    <w:rsid w:val="003A7F5B"/>
    <w:rsid w:val="003B142D"/>
    <w:rsid w:val="003B590B"/>
    <w:rsid w:val="003B64AE"/>
    <w:rsid w:val="003B74C4"/>
    <w:rsid w:val="003C03B0"/>
    <w:rsid w:val="003C0E0E"/>
    <w:rsid w:val="003C2B3A"/>
    <w:rsid w:val="003D3A2A"/>
    <w:rsid w:val="003D3BDA"/>
    <w:rsid w:val="003E0C61"/>
    <w:rsid w:val="003E329D"/>
    <w:rsid w:val="003E341A"/>
    <w:rsid w:val="003E3C4E"/>
    <w:rsid w:val="003E7CB6"/>
    <w:rsid w:val="003F12E2"/>
    <w:rsid w:val="003F1DAA"/>
    <w:rsid w:val="003F4036"/>
    <w:rsid w:val="003F5864"/>
    <w:rsid w:val="003F5B5A"/>
    <w:rsid w:val="003F5EE5"/>
    <w:rsid w:val="003F6ADC"/>
    <w:rsid w:val="003F79B4"/>
    <w:rsid w:val="004044DC"/>
    <w:rsid w:val="0040525A"/>
    <w:rsid w:val="00406C20"/>
    <w:rsid w:val="0041126B"/>
    <w:rsid w:val="004112E2"/>
    <w:rsid w:val="00413F5B"/>
    <w:rsid w:val="00414064"/>
    <w:rsid w:val="00415B40"/>
    <w:rsid w:val="00416778"/>
    <w:rsid w:val="0041714B"/>
    <w:rsid w:val="00422B59"/>
    <w:rsid w:val="00431ABC"/>
    <w:rsid w:val="0043290F"/>
    <w:rsid w:val="00434331"/>
    <w:rsid w:val="00446B9A"/>
    <w:rsid w:val="00452449"/>
    <w:rsid w:val="0045490D"/>
    <w:rsid w:val="00461426"/>
    <w:rsid w:val="00465A82"/>
    <w:rsid w:val="004663C9"/>
    <w:rsid w:val="00466E41"/>
    <w:rsid w:val="00473863"/>
    <w:rsid w:val="00474879"/>
    <w:rsid w:val="004752BD"/>
    <w:rsid w:val="00477CD1"/>
    <w:rsid w:val="004806A5"/>
    <w:rsid w:val="00480B84"/>
    <w:rsid w:val="00481351"/>
    <w:rsid w:val="00482FA5"/>
    <w:rsid w:val="004847A4"/>
    <w:rsid w:val="00487E08"/>
    <w:rsid w:val="004953FE"/>
    <w:rsid w:val="00497B30"/>
    <w:rsid w:val="004A3526"/>
    <w:rsid w:val="004A531E"/>
    <w:rsid w:val="004B13C6"/>
    <w:rsid w:val="004B19AD"/>
    <w:rsid w:val="004B2D03"/>
    <w:rsid w:val="004B47B4"/>
    <w:rsid w:val="004C1BD8"/>
    <w:rsid w:val="004C3ACA"/>
    <w:rsid w:val="004C4232"/>
    <w:rsid w:val="004C57E7"/>
    <w:rsid w:val="004C7E10"/>
    <w:rsid w:val="004D03D3"/>
    <w:rsid w:val="004D2CC3"/>
    <w:rsid w:val="004D45B9"/>
    <w:rsid w:val="004D4783"/>
    <w:rsid w:val="004E4C95"/>
    <w:rsid w:val="004E71F4"/>
    <w:rsid w:val="004E76D6"/>
    <w:rsid w:val="004F04CF"/>
    <w:rsid w:val="004F1439"/>
    <w:rsid w:val="004F720B"/>
    <w:rsid w:val="00506B96"/>
    <w:rsid w:val="005105C8"/>
    <w:rsid w:val="005114AC"/>
    <w:rsid w:val="005208A6"/>
    <w:rsid w:val="00520D2E"/>
    <w:rsid w:val="00521376"/>
    <w:rsid w:val="005220EC"/>
    <w:rsid w:val="00524353"/>
    <w:rsid w:val="00526F5F"/>
    <w:rsid w:val="00527569"/>
    <w:rsid w:val="00530F6B"/>
    <w:rsid w:val="00531783"/>
    <w:rsid w:val="0053349C"/>
    <w:rsid w:val="00533995"/>
    <w:rsid w:val="00535917"/>
    <w:rsid w:val="005364BE"/>
    <w:rsid w:val="005442B6"/>
    <w:rsid w:val="0055146C"/>
    <w:rsid w:val="005536C9"/>
    <w:rsid w:val="00554A39"/>
    <w:rsid w:val="00556A4E"/>
    <w:rsid w:val="00562744"/>
    <w:rsid w:val="00564BEA"/>
    <w:rsid w:val="00566122"/>
    <w:rsid w:val="00566E4E"/>
    <w:rsid w:val="005732FE"/>
    <w:rsid w:val="00575082"/>
    <w:rsid w:val="00577C25"/>
    <w:rsid w:val="00582F02"/>
    <w:rsid w:val="00582F89"/>
    <w:rsid w:val="00583E7E"/>
    <w:rsid w:val="005855AB"/>
    <w:rsid w:val="00586442"/>
    <w:rsid w:val="00591D4F"/>
    <w:rsid w:val="00592BA3"/>
    <w:rsid w:val="0059305C"/>
    <w:rsid w:val="005958B0"/>
    <w:rsid w:val="005A195B"/>
    <w:rsid w:val="005A2F0B"/>
    <w:rsid w:val="005A43F2"/>
    <w:rsid w:val="005A49DB"/>
    <w:rsid w:val="005A6B47"/>
    <w:rsid w:val="005A71A7"/>
    <w:rsid w:val="005A7491"/>
    <w:rsid w:val="005B2883"/>
    <w:rsid w:val="005B2F67"/>
    <w:rsid w:val="005B559C"/>
    <w:rsid w:val="005C19DE"/>
    <w:rsid w:val="005C227C"/>
    <w:rsid w:val="005C3D15"/>
    <w:rsid w:val="005C40C2"/>
    <w:rsid w:val="005C6684"/>
    <w:rsid w:val="005C7D8C"/>
    <w:rsid w:val="005D18AC"/>
    <w:rsid w:val="005D24E8"/>
    <w:rsid w:val="005D2DD0"/>
    <w:rsid w:val="005D48F1"/>
    <w:rsid w:val="005D4E06"/>
    <w:rsid w:val="005D5989"/>
    <w:rsid w:val="005D7161"/>
    <w:rsid w:val="005E2136"/>
    <w:rsid w:val="005E233B"/>
    <w:rsid w:val="005E2733"/>
    <w:rsid w:val="005E2823"/>
    <w:rsid w:val="005E49DB"/>
    <w:rsid w:val="005E5877"/>
    <w:rsid w:val="005F02B4"/>
    <w:rsid w:val="005F0AEA"/>
    <w:rsid w:val="005F0B46"/>
    <w:rsid w:val="005F0E14"/>
    <w:rsid w:val="005F10AB"/>
    <w:rsid w:val="005F3162"/>
    <w:rsid w:val="005F38C8"/>
    <w:rsid w:val="005F5E1A"/>
    <w:rsid w:val="006002AD"/>
    <w:rsid w:val="006037D8"/>
    <w:rsid w:val="00603F17"/>
    <w:rsid w:val="0060706F"/>
    <w:rsid w:val="00611A93"/>
    <w:rsid w:val="0061485E"/>
    <w:rsid w:val="0061533E"/>
    <w:rsid w:val="0062222C"/>
    <w:rsid w:val="00624666"/>
    <w:rsid w:val="00626DF0"/>
    <w:rsid w:val="00631DCE"/>
    <w:rsid w:val="006322E1"/>
    <w:rsid w:val="00646AE8"/>
    <w:rsid w:val="00653230"/>
    <w:rsid w:val="00653402"/>
    <w:rsid w:val="006560AF"/>
    <w:rsid w:val="00656488"/>
    <w:rsid w:val="0065794F"/>
    <w:rsid w:val="00657B54"/>
    <w:rsid w:val="00660889"/>
    <w:rsid w:val="00663646"/>
    <w:rsid w:val="00667CCA"/>
    <w:rsid w:val="00670B61"/>
    <w:rsid w:val="006724E0"/>
    <w:rsid w:val="00673524"/>
    <w:rsid w:val="006737A1"/>
    <w:rsid w:val="00674664"/>
    <w:rsid w:val="00674C51"/>
    <w:rsid w:val="00675D77"/>
    <w:rsid w:val="00676590"/>
    <w:rsid w:val="00677343"/>
    <w:rsid w:val="00677DB9"/>
    <w:rsid w:val="0068108F"/>
    <w:rsid w:val="006814EB"/>
    <w:rsid w:val="00681CE8"/>
    <w:rsid w:val="00685BD3"/>
    <w:rsid w:val="00691BE9"/>
    <w:rsid w:val="00692271"/>
    <w:rsid w:val="00692526"/>
    <w:rsid w:val="00694872"/>
    <w:rsid w:val="00695785"/>
    <w:rsid w:val="006959C4"/>
    <w:rsid w:val="00697647"/>
    <w:rsid w:val="006A2BE2"/>
    <w:rsid w:val="006A3A15"/>
    <w:rsid w:val="006A4F9A"/>
    <w:rsid w:val="006A6F8C"/>
    <w:rsid w:val="006A73A3"/>
    <w:rsid w:val="006A7DA7"/>
    <w:rsid w:val="006B3DC9"/>
    <w:rsid w:val="006B7732"/>
    <w:rsid w:val="006C14B7"/>
    <w:rsid w:val="006C1927"/>
    <w:rsid w:val="006D36EB"/>
    <w:rsid w:val="006D41B6"/>
    <w:rsid w:val="006D6157"/>
    <w:rsid w:val="006D695C"/>
    <w:rsid w:val="006D7857"/>
    <w:rsid w:val="006E5636"/>
    <w:rsid w:val="006E6E0D"/>
    <w:rsid w:val="006F0710"/>
    <w:rsid w:val="006F0E8D"/>
    <w:rsid w:val="006F1549"/>
    <w:rsid w:val="006F17BF"/>
    <w:rsid w:val="006F1C90"/>
    <w:rsid w:val="006F2893"/>
    <w:rsid w:val="006F3827"/>
    <w:rsid w:val="006F3CFC"/>
    <w:rsid w:val="006F3D12"/>
    <w:rsid w:val="006F5371"/>
    <w:rsid w:val="006F6B6E"/>
    <w:rsid w:val="007006DF"/>
    <w:rsid w:val="00700AB3"/>
    <w:rsid w:val="00702D54"/>
    <w:rsid w:val="0070390F"/>
    <w:rsid w:val="00703D85"/>
    <w:rsid w:val="00706426"/>
    <w:rsid w:val="00710979"/>
    <w:rsid w:val="00711968"/>
    <w:rsid w:val="00713BDE"/>
    <w:rsid w:val="0071438F"/>
    <w:rsid w:val="007147FD"/>
    <w:rsid w:val="007171C1"/>
    <w:rsid w:val="007206D1"/>
    <w:rsid w:val="00720752"/>
    <w:rsid w:val="00722D2A"/>
    <w:rsid w:val="0072452C"/>
    <w:rsid w:val="00725008"/>
    <w:rsid w:val="0073208B"/>
    <w:rsid w:val="00732A10"/>
    <w:rsid w:val="0073459B"/>
    <w:rsid w:val="00735B5D"/>
    <w:rsid w:val="00735D76"/>
    <w:rsid w:val="00743912"/>
    <w:rsid w:val="0074536F"/>
    <w:rsid w:val="00746894"/>
    <w:rsid w:val="007471FB"/>
    <w:rsid w:val="00760576"/>
    <w:rsid w:val="00762385"/>
    <w:rsid w:val="007657FD"/>
    <w:rsid w:val="00766060"/>
    <w:rsid w:val="00770E15"/>
    <w:rsid w:val="007771EE"/>
    <w:rsid w:val="00780A0B"/>
    <w:rsid w:val="007832E0"/>
    <w:rsid w:val="00783446"/>
    <w:rsid w:val="0078400C"/>
    <w:rsid w:val="0078510F"/>
    <w:rsid w:val="007863EB"/>
    <w:rsid w:val="0078686A"/>
    <w:rsid w:val="00787CDC"/>
    <w:rsid w:val="007A0BA3"/>
    <w:rsid w:val="007A1893"/>
    <w:rsid w:val="007A43CC"/>
    <w:rsid w:val="007A6BDC"/>
    <w:rsid w:val="007B6153"/>
    <w:rsid w:val="007B77F4"/>
    <w:rsid w:val="007C01DC"/>
    <w:rsid w:val="007C0234"/>
    <w:rsid w:val="007C2D4C"/>
    <w:rsid w:val="007C5AD7"/>
    <w:rsid w:val="007C63FA"/>
    <w:rsid w:val="007D16D2"/>
    <w:rsid w:val="007D213C"/>
    <w:rsid w:val="007E1B34"/>
    <w:rsid w:val="007E1DBB"/>
    <w:rsid w:val="007E5222"/>
    <w:rsid w:val="007E637E"/>
    <w:rsid w:val="007F3B57"/>
    <w:rsid w:val="007F3FB6"/>
    <w:rsid w:val="007F468C"/>
    <w:rsid w:val="007F4B83"/>
    <w:rsid w:val="007F7668"/>
    <w:rsid w:val="008036E4"/>
    <w:rsid w:val="00805997"/>
    <w:rsid w:val="00806C11"/>
    <w:rsid w:val="008108D7"/>
    <w:rsid w:val="008132A6"/>
    <w:rsid w:val="00820494"/>
    <w:rsid w:val="00824548"/>
    <w:rsid w:val="008251DB"/>
    <w:rsid w:val="008257F0"/>
    <w:rsid w:val="008326C3"/>
    <w:rsid w:val="00833CFE"/>
    <w:rsid w:val="00840768"/>
    <w:rsid w:val="0084239E"/>
    <w:rsid w:val="00850B83"/>
    <w:rsid w:val="00853518"/>
    <w:rsid w:val="00855910"/>
    <w:rsid w:val="00856D37"/>
    <w:rsid w:val="00857BFF"/>
    <w:rsid w:val="00862D2B"/>
    <w:rsid w:val="008632BB"/>
    <w:rsid w:val="00863AAB"/>
    <w:rsid w:val="00871A4A"/>
    <w:rsid w:val="008739E6"/>
    <w:rsid w:val="00875FB0"/>
    <w:rsid w:val="00876B83"/>
    <w:rsid w:val="00880195"/>
    <w:rsid w:val="00880922"/>
    <w:rsid w:val="0088173D"/>
    <w:rsid w:val="00883017"/>
    <w:rsid w:val="0088528E"/>
    <w:rsid w:val="00885F68"/>
    <w:rsid w:val="008862FB"/>
    <w:rsid w:val="00886998"/>
    <w:rsid w:val="00892EE7"/>
    <w:rsid w:val="0089404A"/>
    <w:rsid w:val="008944A9"/>
    <w:rsid w:val="008955CE"/>
    <w:rsid w:val="008977F1"/>
    <w:rsid w:val="008A244F"/>
    <w:rsid w:val="008A6277"/>
    <w:rsid w:val="008A6998"/>
    <w:rsid w:val="008A77CE"/>
    <w:rsid w:val="008B00F5"/>
    <w:rsid w:val="008B2FEE"/>
    <w:rsid w:val="008B669B"/>
    <w:rsid w:val="008C1ABC"/>
    <w:rsid w:val="008C2C76"/>
    <w:rsid w:val="008C2F63"/>
    <w:rsid w:val="008C5233"/>
    <w:rsid w:val="008C780F"/>
    <w:rsid w:val="008D171C"/>
    <w:rsid w:val="008D2993"/>
    <w:rsid w:val="008D3211"/>
    <w:rsid w:val="008D3D6B"/>
    <w:rsid w:val="008D4325"/>
    <w:rsid w:val="008D4A45"/>
    <w:rsid w:val="008D5633"/>
    <w:rsid w:val="008D6C9D"/>
    <w:rsid w:val="008D73D1"/>
    <w:rsid w:val="008E0C72"/>
    <w:rsid w:val="008E2ED7"/>
    <w:rsid w:val="008E3479"/>
    <w:rsid w:val="008E5111"/>
    <w:rsid w:val="008E7C93"/>
    <w:rsid w:val="00900456"/>
    <w:rsid w:val="00903BDE"/>
    <w:rsid w:val="00904E1E"/>
    <w:rsid w:val="0090599D"/>
    <w:rsid w:val="00910BC1"/>
    <w:rsid w:val="00913395"/>
    <w:rsid w:val="00914453"/>
    <w:rsid w:val="00920E9A"/>
    <w:rsid w:val="00923240"/>
    <w:rsid w:val="00924630"/>
    <w:rsid w:val="00927399"/>
    <w:rsid w:val="00930F1F"/>
    <w:rsid w:val="00940015"/>
    <w:rsid w:val="0094283D"/>
    <w:rsid w:val="00947204"/>
    <w:rsid w:val="00947490"/>
    <w:rsid w:val="00952352"/>
    <w:rsid w:val="009546DF"/>
    <w:rsid w:val="00954889"/>
    <w:rsid w:val="00960DAE"/>
    <w:rsid w:val="00962F4D"/>
    <w:rsid w:val="00963829"/>
    <w:rsid w:val="00963A30"/>
    <w:rsid w:val="009723EA"/>
    <w:rsid w:val="009736BE"/>
    <w:rsid w:val="009763A9"/>
    <w:rsid w:val="009824BA"/>
    <w:rsid w:val="00983BF1"/>
    <w:rsid w:val="0098413B"/>
    <w:rsid w:val="00985760"/>
    <w:rsid w:val="00991F96"/>
    <w:rsid w:val="00994CAA"/>
    <w:rsid w:val="00996688"/>
    <w:rsid w:val="009968E6"/>
    <w:rsid w:val="009A0341"/>
    <w:rsid w:val="009A5358"/>
    <w:rsid w:val="009A7C14"/>
    <w:rsid w:val="009B043B"/>
    <w:rsid w:val="009B0D2C"/>
    <w:rsid w:val="009B18B5"/>
    <w:rsid w:val="009B2C5D"/>
    <w:rsid w:val="009B6377"/>
    <w:rsid w:val="009B7521"/>
    <w:rsid w:val="009B7A14"/>
    <w:rsid w:val="009C23E4"/>
    <w:rsid w:val="009C4D60"/>
    <w:rsid w:val="009C55D8"/>
    <w:rsid w:val="009C56DA"/>
    <w:rsid w:val="009C5C58"/>
    <w:rsid w:val="009D5A6B"/>
    <w:rsid w:val="009D64AF"/>
    <w:rsid w:val="009D7C3F"/>
    <w:rsid w:val="009E183A"/>
    <w:rsid w:val="009E1FD3"/>
    <w:rsid w:val="009E6695"/>
    <w:rsid w:val="009F00D4"/>
    <w:rsid w:val="009F2422"/>
    <w:rsid w:val="009F26E6"/>
    <w:rsid w:val="009F5FDC"/>
    <w:rsid w:val="00A00658"/>
    <w:rsid w:val="00A014E2"/>
    <w:rsid w:val="00A01A29"/>
    <w:rsid w:val="00A0319C"/>
    <w:rsid w:val="00A0434A"/>
    <w:rsid w:val="00A1339B"/>
    <w:rsid w:val="00A15F98"/>
    <w:rsid w:val="00A204D0"/>
    <w:rsid w:val="00A2301E"/>
    <w:rsid w:val="00A25DBE"/>
    <w:rsid w:val="00A30FF8"/>
    <w:rsid w:val="00A37D44"/>
    <w:rsid w:val="00A458AB"/>
    <w:rsid w:val="00A46FEC"/>
    <w:rsid w:val="00A5310D"/>
    <w:rsid w:val="00A60EE7"/>
    <w:rsid w:val="00A6554F"/>
    <w:rsid w:val="00A65DE4"/>
    <w:rsid w:val="00A6729E"/>
    <w:rsid w:val="00A74C6E"/>
    <w:rsid w:val="00A80A3B"/>
    <w:rsid w:val="00A81D8F"/>
    <w:rsid w:val="00A90F6F"/>
    <w:rsid w:val="00A91BBF"/>
    <w:rsid w:val="00A92F38"/>
    <w:rsid w:val="00A933BC"/>
    <w:rsid w:val="00A9358A"/>
    <w:rsid w:val="00A945D4"/>
    <w:rsid w:val="00AA076C"/>
    <w:rsid w:val="00AA1534"/>
    <w:rsid w:val="00AB602F"/>
    <w:rsid w:val="00AD415A"/>
    <w:rsid w:val="00AD5911"/>
    <w:rsid w:val="00AD6051"/>
    <w:rsid w:val="00AD7758"/>
    <w:rsid w:val="00AE1B88"/>
    <w:rsid w:val="00AE1D6B"/>
    <w:rsid w:val="00AE4444"/>
    <w:rsid w:val="00AE5B14"/>
    <w:rsid w:val="00AE6762"/>
    <w:rsid w:val="00AE792E"/>
    <w:rsid w:val="00AE79B6"/>
    <w:rsid w:val="00AE7CCA"/>
    <w:rsid w:val="00AE7DAA"/>
    <w:rsid w:val="00AE7EE5"/>
    <w:rsid w:val="00AF1841"/>
    <w:rsid w:val="00AF3248"/>
    <w:rsid w:val="00AF5235"/>
    <w:rsid w:val="00AF53C7"/>
    <w:rsid w:val="00AF6901"/>
    <w:rsid w:val="00AF780E"/>
    <w:rsid w:val="00B04226"/>
    <w:rsid w:val="00B04664"/>
    <w:rsid w:val="00B06086"/>
    <w:rsid w:val="00B100FD"/>
    <w:rsid w:val="00B12D67"/>
    <w:rsid w:val="00B14690"/>
    <w:rsid w:val="00B17AA0"/>
    <w:rsid w:val="00B20EE1"/>
    <w:rsid w:val="00B20F5E"/>
    <w:rsid w:val="00B23D02"/>
    <w:rsid w:val="00B328E8"/>
    <w:rsid w:val="00B40CF0"/>
    <w:rsid w:val="00B424A1"/>
    <w:rsid w:val="00B43B02"/>
    <w:rsid w:val="00B47C11"/>
    <w:rsid w:val="00B50638"/>
    <w:rsid w:val="00B50B63"/>
    <w:rsid w:val="00B525FD"/>
    <w:rsid w:val="00B5261E"/>
    <w:rsid w:val="00B573AA"/>
    <w:rsid w:val="00B60AE3"/>
    <w:rsid w:val="00B63E6B"/>
    <w:rsid w:val="00B809BF"/>
    <w:rsid w:val="00B81AC0"/>
    <w:rsid w:val="00B830AF"/>
    <w:rsid w:val="00B847F5"/>
    <w:rsid w:val="00B863F0"/>
    <w:rsid w:val="00B93BDF"/>
    <w:rsid w:val="00B95BA2"/>
    <w:rsid w:val="00B96323"/>
    <w:rsid w:val="00B96D87"/>
    <w:rsid w:val="00B96E54"/>
    <w:rsid w:val="00BA1443"/>
    <w:rsid w:val="00BA1E98"/>
    <w:rsid w:val="00BA795D"/>
    <w:rsid w:val="00BA7C63"/>
    <w:rsid w:val="00BB582F"/>
    <w:rsid w:val="00BC5AB5"/>
    <w:rsid w:val="00BC796C"/>
    <w:rsid w:val="00BC7CE2"/>
    <w:rsid w:val="00BD1168"/>
    <w:rsid w:val="00BD32F8"/>
    <w:rsid w:val="00BD5228"/>
    <w:rsid w:val="00BD63EB"/>
    <w:rsid w:val="00BE0146"/>
    <w:rsid w:val="00BE2482"/>
    <w:rsid w:val="00BE3786"/>
    <w:rsid w:val="00BE39D0"/>
    <w:rsid w:val="00BE3E56"/>
    <w:rsid w:val="00BE54E9"/>
    <w:rsid w:val="00BE5CE9"/>
    <w:rsid w:val="00BE6804"/>
    <w:rsid w:val="00BE7AB5"/>
    <w:rsid w:val="00BF3AD7"/>
    <w:rsid w:val="00BF6D6E"/>
    <w:rsid w:val="00BF7403"/>
    <w:rsid w:val="00C02B5F"/>
    <w:rsid w:val="00C06D21"/>
    <w:rsid w:val="00C074A7"/>
    <w:rsid w:val="00C10AC8"/>
    <w:rsid w:val="00C11474"/>
    <w:rsid w:val="00C11F5A"/>
    <w:rsid w:val="00C125E9"/>
    <w:rsid w:val="00C12851"/>
    <w:rsid w:val="00C1288C"/>
    <w:rsid w:val="00C15431"/>
    <w:rsid w:val="00C16993"/>
    <w:rsid w:val="00C20D9D"/>
    <w:rsid w:val="00C25E32"/>
    <w:rsid w:val="00C267FD"/>
    <w:rsid w:val="00C30C3E"/>
    <w:rsid w:val="00C30EEC"/>
    <w:rsid w:val="00C3308E"/>
    <w:rsid w:val="00C3620A"/>
    <w:rsid w:val="00C4282E"/>
    <w:rsid w:val="00C44886"/>
    <w:rsid w:val="00C46BF3"/>
    <w:rsid w:val="00C46E68"/>
    <w:rsid w:val="00C47EF1"/>
    <w:rsid w:val="00C52457"/>
    <w:rsid w:val="00C52681"/>
    <w:rsid w:val="00C5289A"/>
    <w:rsid w:val="00C52ABC"/>
    <w:rsid w:val="00C5307D"/>
    <w:rsid w:val="00C53691"/>
    <w:rsid w:val="00C550C3"/>
    <w:rsid w:val="00C56917"/>
    <w:rsid w:val="00C56DDE"/>
    <w:rsid w:val="00C57D5B"/>
    <w:rsid w:val="00C61728"/>
    <w:rsid w:val="00C7074F"/>
    <w:rsid w:val="00C7160C"/>
    <w:rsid w:val="00C71906"/>
    <w:rsid w:val="00C724DC"/>
    <w:rsid w:val="00C744BF"/>
    <w:rsid w:val="00C75893"/>
    <w:rsid w:val="00C80FCC"/>
    <w:rsid w:val="00C8220D"/>
    <w:rsid w:val="00C84664"/>
    <w:rsid w:val="00C8598A"/>
    <w:rsid w:val="00C86BD0"/>
    <w:rsid w:val="00C901C8"/>
    <w:rsid w:val="00C9149B"/>
    <w:rsid w:val="00C931DD"/>
    <w:rsid w:val="00C94029"/>
    <w:rsid w:val="00C9444C"/>
    <w:rsid w:val="00C9658C"/>
    <w:rsid w:val="00C972DF"/>
    <w:rsid w:val="00C97986"/>
    <w:rsid w:val="00C97E8F"/>
    <w:rsid w:val="00CA4CB3"/>
    <w:rsid w:val="00CA5DE1"/>
    <w:rsid w:val="00CA749E"/>
    <w:rsid w:val="00CB1B8A"/>
    <w:rsid w:val="00CB20AE"/>
    <w:rsid w:val="00CB21B9"/>
    <w:rsid w:val="00CB40A9"/>
    <w:rsid w:val="00CB5263"/>
    <w:rsid w:val="00CB6A9D"/>
    <w:rsid w:val="00CC1A27"/>
    <w:rsid w:val="00CC1AE1"/>
    <w:rsid w:val="00CD0065"/>
    <w:rsid w:val="00CD030F"/>
    <w:rsid w:val="00CD4543"/>
    <w:rsid w:val="00CD46C0"/>
    <w:rsid w:val="00CE232F"/>
    <w:rsid w:val="00CE4A9E"/>
    <w:rsid w:val="00CE577A"/>
    <w:rsid w:val="00CF1E43"/>
    <w:rsid w:val="00CF1E6D"/>
    <w:rsid w:val="00CF2C40"/>
    <w:rsid w:val="00CF3EC9"/>
    <w:rsid w:val="00CF452C"/>
    <w:rsid w:val="00CF45BB"/>
    <w:rsid w:val="00CF6203"/>
    <w:rsid w:val="00CF6AC6"/>
    <w:rsid w:val="00CF7220"/>
    <w:rsid w:val="00D01B07"/>
    <w:rsid w:val="00D04502"/>
    <w:rsid w:val="00D0511A"/>
    <w:rsid w:val="00D0693B"/>
    <w:rsid w:val="00D06962"/>
    <w:rsid w:val="00D06A47"/>
    <w:rsid w:val="00D10FE5"/>
    <w:rsid w:val="00D11FC9"/>
    <w:rsid w:val="00D13BB9"/>
    <w:rsid w:val="00D1475D"/>
    <w:rsid w:val="00D256D1"/>
    <w:rsid w:val="00D305AA"/>
    <w:rsid w:val="00D325FD"/>
    <w:rsid w:val="00D34ADE"/>
    <w:rsid w:val="00D351F1"/>
    <w:rsid w:val="00D3576E"/>
    <w:rsid w:val="00D36E5E"/>
    <w:rsid w:val="00D377D3"/>
    <w:rsid w:val="00D4118D"/>
    <w:rsid w:val="00D5046C"/>
    <w:rsid w:val="00D53306"/>
    <w:rsid w:val="00D540CA"/>
    <w:rsid w:val="00D55E0F"/>
    <w:rsid w:val="00D57A2C"/>
    <w:rsid w:val="00D57E1C"/>
    <w:rsid w:val="00D61C9B"/>
    <w:rsid w:val="00D65009"/>
    <w:rsid w:val="00D66516"/>
    <w:rsid w:val="00D72E7C"/>
    <w:rsid w:val="00D73945"/>
    <w:rsid w:val="00D76770"/>
    <w:rsid w:val="00D80619"/>
    <w:rsid w:val="00D81A30"/>
    <w:rsid w:val="00D82B20"/>
    <w:rsid w:val="00D82C4E"/>
    <w:rsid w:val="00D84640"/>
    <w:rsid w:val="00D90AC0"/>
    <w:rsid w:val="00D94F89"/>
    <w:rsid w:val="00DA31F7"/>
    <w:rsid w:val="00DA61E5"/>
    <w:rsid w:val="00DA659B"/>
    <w:rsid w:val="00DA72FF"/>
    <w:rsid w:val="00DB1B6D"/>
    <w:rsid w:val="00DB668A"/>
    <w:rsid w:val="00DB6ECC"/>
    <w:rsid w:val="00DC05FD"/>
    <w:rsid w:val="00DC0D82"/>
    <w:rsid w:val="00DC2BCE"/>
    <w:rsid w:val="00DC75A6"/>
    <w:rsid w:val="00DD0598"/>
    <w:rsid w:val="00DD0AB4"/>
    <w:rsid w:val="00DD1313"/>
    <w:rsid w:val="00DD24EF"/>
    <w:rsid w:val="00DD2574"/>
    <w:rsid w:val="00DD550C"/>
    <w:rsid w:val="00DD644B"/>
    <w:rsid w:val="00DE0ED0"/>
    <w:rsid w:val="00DE3229"/>
    <w:rsid w:val="00DE33A8"/>
    <w:rsid w:val="00DE6314"/>
    <w:rsid w:val="00DF24CB"/>
    <w:rsid w:val="00DF5800"/>
    <w:rsid w:val="00DF6919"/>
    <w:rsid w:val="00DF698C"/>
    <w:rsid w:val="00E00A02"/>
    <w:rsid w:val="00E043A4"/>
    <w:rsid w:val="00E05F15"/>
    <w:rsid w:val="00E0669D"/>
    <w:rsid w:val="00E07A13"/>
    <w:rsid w:val="00E1040C"/>
    <w:rsid w:val="00E1363B"/>
    <w:rsid w:val="00E14DEA"/>
    <w:rsid w:val="00E15AB6"/>
    <w:rsid w:val="00E16F2D"/>
    <w:rsid w:val="00E263A8"/>
    <w:rsid w:val="00E3091D"/>
    <w:rsid w:val="00E33299"/>
    <w:rsid w:val="00E34853"/>
    <w:rsid w:val="00E34BBE"/>
    <w:rsid w:val="00E34E0C"/>
    <w:rsid w:val="00E37C56"/>
    <w:rsid w:val="00E41A49"/>
    <w:rsid w:val="00E42316"/>
    <w:rsid w:val="00E43111"/>
    <w:rsid w:val="00E4794E"/>
    <w:rsid w:val="00E6120A"/>
    <w:rsid w:val="00E61DE8"/>
    <w:rsid w:val="00E6338A"/>
    <w:rsid w:val="00E634FE"/>
    <w:rsid w:val="00E67AD3"/>
    <w:rsid w:val="00E71C3D"/>
    <w:rsid w:val="00E72BB7"/>
    <w:rsid w:val="00E74647"/>
    <w:rsid w:val="00E7599F"/>
    <w:rsid w:val="00E765A3"/>
    <w:rsid w:val="00E820E1"/>
    <w:rsid w:val="00E83EF0"/>
    <w:rsid w:val="00E84035"/>
    <w:rsid w:val="00E84727"/>
    <w:rsid w:val="00E854D1"/>
    <w:rsid w:val="00E875EB"/>
    <w:rsid w:val="00E9166B"/>
    <w:rsid w:val="00E92B5E"/>
    <w:rsid w:val="00E9421C"/>
    <w:rsid w:val="00E946A8"/>
    <w:rsid w:val="00EA36CE"/>
    <w:rsid w:val="00EB03AD"/>
    <w:rsid w:val="00EB123D"/>
    <w:rsid w:val="00EB24F1"/>
    <w:rsid w:val="00EB3045"/>
    <w:rsid w:val="00EB3111"/>
    <w:rsid w:val="00EB4537"/>
    <w:rsid w:val="00EC2239"/>
    <w:rsid w:val="00EC2913"/>
    <w:rsid w:val="00EC5A1D"/>
    <w:rsid w:val="00EC5D06"/>
    <w:rsid w:val="00EC6831"/>
    <w:rsid w:val="00EC7BEE"/>
    <w:rsid w:val="00EC7C03"/>
    <w:rsid w:val="00ED0500"/>
    <w:rsid w:val="00ED2827"/>
    <w:rsid w:val="00ED3C10"/>
    <w:rsid w:val="00ED4311"/>
    <w:rsid w:val="00ED54F9"/>
    <w:rsid w:val="00EE6449"/>
    <w:rsid w:val="00EE7502"/>
    <w:rsid w:val="00EF41C5"/>
    <w:rsid w:val="00EF5501"/>
    <w:rsid w:val="00EF675E"/>
    <w:rsid w:val="00F00482"/>
    <w:rsid w:val="00F0293B"/>
    <w:rsid w:val="00F038D7"/>
    <w:rsid w:val="00F06077"/>
    <w:rsid w:val="00F1121A"/>
    <w:rsid w:val="00F12047"/>
    <w:rsid w:val="00F14E72"/>
    <w:rsid w:val="00F159E6"/>
    <w:rsid w:val="00F15F36"/>
    <w:rsid w:val="00F220A9"/>
    <w:rsid w:val="00F22462"/>
    <w:rsid w:val="00F232FA"/>
    <w:rsid w:val="00F24836"/>
    <w:rsid w:val="00F2584B"/>
    <w:rsid w:val="00F31949"/>
    <w:rsid w:val="00F342C7"/>
    <w:rsid w:val="00F35DB9"/>
    <w:rsid w:val="00F36E6A"/>
    <w:rsid w:val="00F407B8"/>
    <w:rsid w:val="00F44700"/>
    <w:rsid w:val="00F46290"/>
    <w:rsid w:val="00F4698A"/>
    <w:rsid w:val="00F504C4"/>
    <w:rsid w:val="00F5185A"/>
    <w:rsid w:val="00F53897"/>
    <w:rsid w:val="00F55E91"/>
    <w:rsid w:val="00F56DE4"/>
    <w:rsid w:val="00F6079B"/>
    <w:rsid w:val="00F62D27"/>
    <w:rsid w:val="00F6358D"/>
    <w:rsid w:val="00F63CA7"/>
    <w:rsid w:val="00F651ED"/>
    <w:rsid w:val="00F653C1"/>
    <w:rsid w:val="00F65BE3"/>
    <w:rsid w:val="00F663D9"/>
    <w:rsid w:val="00F70831"/>
    <w:rsid w:val="00F74498"/>
    <w:rsid w:val="00F83368"/>
    <w:rsid w:val="00F83C97"/>
    <w:rsid w:val="00F84CFF"/>
    <w:rsid w:val="00F91DF5"/>
    <w:rsid w:val="00F93354"/>
    <w:rsid w:val="00F97BB5"/>
    <w:rsid w:val="00FA4FAC"/>
    <w:rsid w:val="00FB0C8E"/>
    <w:rsid w:val="00FC2006"/>
    <w:rsid w:val="00FC3C9C"/>
    <w:rsid w:val="00FD173C"/>
    <w:rsid w:val="00FD41E9"/>
    <w:rsid w:val="00FD4C64"/>
    <w:rsid w:val="00FD5405"/>
    <w:rsid w:val="00FD5F47"/>
    <w:rsid w:val="00FD7CD6"/>
    <w:rsid w:val="00FE3CA5"/>
    <w:rsid w:val="00FE48E7"/>
    <w:rsid w:val="00FE495B"/>
    <w:rsid w:val="00FF01C8"/>
    <w:rsid w:val="00FF1660"/>
    <w:rsid w:val="00FF1B70"/>
    <w:rsid w:val="00FF2003"/>
    <w:rsid w:val="00FF2605"/>
    <w:rsid w:val="00FF377F"/>
    <w:rsid w:val="00FF469E"/>
    <w:rsid w:val="00FF5330"/>
    <w:rsid w:val="00FF6A6C"/>
    <w:rsid w:val="00FF77E7"/>
    <w:rsid w:val="00FF7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544EB9"/>
  <w15:docId w15:val="{606349D6-FE25-4F99-9937-05CC1CB8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389"/>
    <w:rPr>
      <w:rFonts w:ascii="Times New Roman" w:eastAsia="Times New Roman" w:hAnsi="Times New Roman" w:cs="Times New Roman"/>
    </w:rPr>
  </w:style>
  <w:style w:type="paragraph" w:styleId="Heading1">
    <w:name w:val="heading 1"/>
    <w:basedOn w:val="Normal"/>
    <w:uiPriority w:val="9"/>
    <w:qFormat/>
    <w:pPr>
      <w:spacing w:line="275" w:lineRule="exact"/>
      <w:ind w:left="4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 w:firstLine="480"/>
    </w:pPr>
    <w:rPr>
      <w:sz w:val="24"/>
      <w:szCs w:val="24"/>
    </w:rPr>
  </w:style>
  <w:style w:type="paragraph" w:styleId="ListParagraph">
    <w:name w:val="List Paragraph"/>
    <w:basedOn w:val="Normal"/>
    <w:uiPriority w:val="1"/>
    <w:qFormat/>
    <w:pPr>
      <w:ind w:left="120" w:firstLine="480"/>
      <w:jc w:val="both"/>
    </w:pPr>
  </w:style>
  <w:style w:type="paragraph" w:customStyle="1" w:styleId="TableParagraph">
    <w:name w:val="Table Paragraph"/>
    <w:basedOn w:val="Normal"/>
    <w:uiPriority w:val="1"/>
    <w:qFormat/>
    <w:pPr>
      <w:spacing w:line="251" w:lineRule="exact"/>
      <w:ind w:left="50"/>
    </w:pPr>
  </w:style>
  <w:style w:type="paragraph" w:styleId="Header">
    <w:name w:val="header"/>
    <w:basedOn w:val="Normal"/>
    <w:link w:val="HeaderChar"/>
    <w:uiPriority w:val="99"/>
    <w:unhideWhenUsed/>
    <w:rsid w:val="00AE1D6B"/>
    <w:pPr>
      <w:tabs>
        <w:tab w:val="center" w:pos="4680"/>
        <w:tab w:val="right" w:pos="9360"/>
      </w:tabs>
    </w:pPr>
  </w:style>
  <w:style w:type="character" w:customStyle="1" w:styleId="HeaderChar">
    <w:name w:val="Header Char"/>
    <w:basedOn w:val="DefaultParagraphFont"/>
    <w:link w:val="Header"/>
    <w:uiPriority w:val="99"/>
    <w:rsid w:val="00AE1D6B"/>
    <w:rPr>
      <w:rFonts w:ascii="Times New Roman" w:eastAsia="Times New Roman" w:hAnsi="Times New Roman" w:cs="Times New Roman"/>
    </w:rPr>
  </w:style>
  <w:style w:type="paragraph" w:styleId="Footer">
    <w:name w:val="footer"/>
    <w:basedOn w:val="Normal"/>
    <w:link w:val="FooterChar"/>
    <w:uiPriority w:val="99"/>
    <w:unhideWhenUsed/>
    <w:rsid w:val="00AE1D6B"/>
    <w:pPr>
      <w:tabs>
        <w:tab w:val="center" w:pos="4680"/>
        <w:tab w:val="right" w:pos="9360"/>
      </w:tabs>
    </w:pPr>
  </w:style>
  <w:style w:type="character" w:customStyle="1" w:styleId="FooterChar">
    <w:name w:val="Footer Char"/>
    <w:basedOn w:val="DefaultParagraphFont"/>
    <w:link w:val="Footer"/>
    <w:uiPriority w:val="99"/>
    <w:rsid w:val="00AE1D6B"/>
    <w:rPr>
      <w:rFonts w:ascii="Times New Roman" w:eastAsia="Times New Roman" w:hAnsi="Times New Roman" w:cs="Times New Roman"/>
    </w:rPr>
  </w:style>
  <w:style w:type="character" w:styleId="Hyperlink">
    <w:name w:val="Hyperlink"/>
    <w:basedOn w:val="DefaultParagraphFont"/>
    <w:uiPriority w:val="99"/>
    <w:unhideWhenUsed/>
    <w:rsid w:val="00C9658C"/>
    <w:rPr>
      <w:color w:val="0000FF" w:themeColor="hyperlink"/>
      <w:u w:val="single"/>
    </w:rPr>
  </w:style>
  <w:style w:type="character" w:styleId="UnresolvedMention">
    <w:name w:val="Unresolved Mention"/>
    <w:basedOn w:val="DefaultParagraphFont"/>
    <w:uiPriority w:val="99"/>
    <w:semiHidden/>
    <w:unhideWhenUsed/>
    <w:rsid w:val="00C9658C"/>
    <w:rPr>
      <w:color w:val="605E5C"/>
      <w:shd w:val="clear" w:color="auto" w:fill="E1DFDD"/>
    </w:rPr>
  </w:style>
  <w:style w:type="paragraph" w:styleId="BalloonText">
    <w:name w:val="Balloon Text"/>
    <w:basedOn w:val="Normal"/>
    <w:link w:val="BalloonTextChar"/>
    <w:uiPriority w:val="99"/>
    <w:semiHidden/>
    <w:unhideWhenUsed/>
    <w:rsid w:val="00DB6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EC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10FE5"/>
    <w:rPr>
      <w:sz w:val="16"/>
      <w:szCs w:val="16"/>
    </w:rPr>
  </w:style>
  <w:style w:type="paragraph" w:styleId="CommentText">
    <w:name w:val="annotation text"/>
    <w:basedOn w:val="Normal"/>
    <w:link w:val="CommentTextChar"/>
    <w:uiPriority w:val="99"/>
    <w:unhideWhenUsed/>
    <w:rsid w:val="00D10FE5"/>
    <w:rPr>
      <w:sz w:val="20"/>
      <w:szCs w:val="20"/>
    </w:rPr>
  </w:style>
  <w:style w:type="character" w:customStyle="1" w:styleId="CommentTextChar">
    <w:name w:val="Comment Text Char"/>
    <w:basedOn w:val="DefaultParagraphFont"/>
    <w:link w:val="CommentText"/>
    <w:uiPriority w:val="99"/>
    <w:rsid w:val="00D10F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0FE5"/>
    <w:rPr>
      <w:b/>
      <w:bCs/>
    </w:rPr>
  </w:style>
  <w:style w:type="character" w:customStyle="1" w:styleId="CommentSubjectChar">
    <w:name w:val="Comment Subject Char"/>
    <w:basedOn w:val="CommentTextChar"/>
    <w:link w:val="CommentSubject"/>
    <w:uiPriority w:val="99"/>
    <w:semiHidden/>
    <w:rsid w:val="00D10FE5"/>
    <w:rPr>
      <w:rFonts w:ascii="Times New Roman" w:eastAsia="Times New Roman" w:hAnsi="Times New Roman" w:cs="Times New Roman"/>
      <w:b/>
      <w:bCs/>
      <w:sz w:val="20"/>
      <w:szCs w:val="20"/>
    </w:rPr>
  </w:style>
  <w:style w:type="paragraph" w:styleId="Revision">
    <w:name w:val="Revision"/>
    <w:hidden/>
    <w:uiPriority w:val="99"/>
    <w:semiHidden/>
    <w:rsid w:val="00D10FE5"/>
    <w:pPr>
      <w:widowControl/>
      <w:autoSpaceDE/>
      <w:autoSpaceDN/>
    </w:pPr>
    <w:rPr>
      <w:rFonts w:ascii="Times New Roman" w:eastAsia="Times New Roman" w:hAnsi="Times New Roman" w:cs="Times New Roman"/>
    </w:rPr>
  </w:style>
  <w:style w:type="paragraph" w:customStyle="1" w:styleId="Default">
    <w:name w:val="Default"/>
    <w:rsid w:val="00481351"/>
    <w:pPr>
      <w:widowControl/>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133389"/>
    <w:rPr>
      <w:color w:val="800080" w:themeColor="followedHyperlink"/>
      <w:u w:val="single"/>
    </w:rPr>
  </w:style>
  <w:style w:type="paragraph" w:styleId="NormalWeb">
    <w:name w:val="Normal (Web)"/>
    <w:basedOn w:val="Normal"/>
    <w:uiPriority w:val="99"/>
    <w:semiHidden/>
    <w:unhideWhenUsed/>
    <w:rsid w:val="00BA1E98"/>
    <w:pPr>
      <w:widowControl/>
      <w:autoSpaceDE/>
      <w:autoSpaceDN/>
      <w:spacing w:before="100" w:beforeAutospacing="1" w:after="100" w:afterAutospacing="1"/>
    </w:pPr>
    <w:rPr>
      <w:sz w:val="24"/>
      <w:szCs w:val="24"/>
    </w:rPr>
  </w:style>
  <w:style w:type="character" w:customStyle="1" w:styleId="BodyTextChar">
    <w:name w:val="Body Text Char"/>
    <w:basedOn w:val="DefaultParagraphFont"/>
    <w:link w:val="BodyText"/>
    <w:uiPriority w:val="1"/>
    <w:rsid w:val="00B424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7969">
      <w:bodyDiv w:val="1"/>
      <w:marLeft w:val="0"/>
      <w:marRight w:val="0"/>
      <w:marTop w:val="0"/>
      <w:marBottom w:val="0"/>
      <w:divBdr>
        <w:top w:val="none" w:sz="0" w:space="0" w:color="auto"/>
        <w:left w:val="none" w:sz="0" w:space="0" w:color="auto"/>
        <w:bottom w:val="none" w:sz="0" w:space="0" w:color="auto"/>
        <w:right w:val="none" w:sz="0" w:space="0" w:color="auto"/>
      </w:divBdr>
    </w:div>
    <w:div w:id="883558912">
      <w:bodyDiv w:val="1"/>
      <w:marLeft w:val="0"/>
      <w:marRight w:val="0"/>
      <w:marTop w:val="0"/>
      <w:marBottom w:val="0"/>
      <w:divBdr>
        <w:top w:val="none" w:sz="0" w:space="0" w:color="auto"/>
        <w:left w:val="none" w:sz="0" w:space="0" w:color="auto"/>
        <w:bottom w:val="none" w:sz="0" w:space="0" w:color="auto"/>
        <w:right w:val="none" w:sz="0" w:space="0" w:color="auto"/>
      </w:divBdr>
    </w:div>
    <w:div w:id="1357736017">
      <w:bodyDiv w:val="1"/>
      <w:marLeft w:val="0"/>
      <w:marRight w:val="0"/>
      <w:marTop w:val="0"/>
      <w:marBottom w:val="0"/>
      <w:divBdr>
        <w:top w:val="none" w:sz="0" w:space="0" w:color="auto"/>
        <w:left w:val="none" w:sz="0" w:space="0" w:color="auto"/>
        <w:bottom w:val="none" w:sz="0" w:space="0" w:color="auto"/>
        <w:right w:val="none" w:sz="0" w:space="0" w:color="auto"/>
      </w:divBdr>
    </w:div>
    <w:div w:id="1418861731">
      <w:bodyDiv w:val="1"/>
      <w:marLeft w:val="0"/>
      <w:marRight w:val="0"/>
      <w:marTop w:val="0"/>
      <w:marBottom w:val="0"/>
      <w:divBdr>
        <w:top w:val="none" w:sz="0" w:space="0" w:color="auto"/>
        <w:left w:val="none" w:sz="0" w:space="0" w:color="auto"/>
        <w:bottom w:val="none" w:sz="0" w:space="0" w:color="auto"/>
        <w:right w:val="none" w:sz="0" w:space="0" w:color="auto"/>
      </w:divBdr>
      <w:divsChild>
        <w:div w:id="1859927427">
          <w:marLeft w:val="0"/>
          <w:marRight w:val="0"/>
          <w:marTop w:val="0"/>
          <w:marBottom w:val="0"/>
          <w:divBdr>
            <w:top w:val="single" w:sz="6" w:space="0" w:color="000000"/>
            <w:left w:val="single" w:sz="6" w:space="0" w:color="000000"/>
            <w:bottom w:val="single" w:sz="6" w:space="0" w:color="000000"/>
            <w:right w:val="single" w:sz="6" w:space="0" w:color="000000"/>
          </w:divBdr>
          <w:divsChild>
            <w:div w:id="669716003">
              <w:marLeft w:val="0"/>
              <w:marRight w:val="0"/>
              <w:marTop w:val="0"/>
              <w:marBottom w:val="0"/>
              <w:divBdr>
                <w:top w:val="none" w:sz="0" w:space="0" w:color="auto"/>
                <w:left w:val="none" w:sz="0" w:space="0" w:color="auto"/>
                <w:bottom w:val="none" w:sz="0" w:space="0" w:color="auto"/>
                <w:right w:val="none" w:sz="0" w:space="0" w:color="auto"/>
              </w:divBdr>
              <w:divsChild>
                <w:div w:id="1019891676">
                  <w:marLeft w:val="0"/>
                  <w:marRight w:val="0"/>
                  <w:marTop w:val="0"/>
                  <w:marBottom w:val="0"/>
                  <w:divBdr>
                    <w:top w:val="none" w:sz="0" w:space="0" w:color="auto"/>
                    <w:left w:val="none" w:sz="0" w:space="0" w:color="auto"/>
                    <w:bottom w:val="none" w:sz="0" w:space="0" w:color="auto"/>
                    <w:right w:val="none" w:sz="0" w:space="0" w:color="auto"/>
                  </w:divBdr>
                </w:div>
                <w:div w:id="1343052659">
                  <w:marLeft w:val="0"/>
                  <w:marRight w:val="0"/>
                  <w:marTop w:val="0"/>
                  <w:marBottom w:val="0"/>
                  <w:divBdr>
                    <w:top w:val="none" w:sz="0" w:space="0" w:color="auto"/>
                    <w:left w:val="none" w:sz="0" w:space="0" w:color="auto"/>
                    <w:bottom w:val="none" w:sz="0" w:space="0" w:color="auto"/>
                    <w:right w:val="none" w:sz="0" w:space="0" w:color="auto"/>
                  </w:divBdr>
                </w:div>
                <w:div w:id="1640841867">
                  <w:marLeft w:val="0"/>
                  <w:marRight w:val="0"/>
                  <w:marTop w:val="0"/>
                  <w:marBottom w:val="0"/>
                  <w:divBdr>
                    <w:top w:val="none" w:sz="0" w:space="0" w:color="auto"/>
                    <w:left w:val="none" w:sz="0" w:space="0" w:color="auto"/>
                    <w:bottom w:val="none" w:sz="0" w:space="0" w:color="auto"/>
                    <w:right w:val="none" w:sz="0" w:space="0" w:color="auto"/>
                  </w:divBdr>
                </w:div>
                <w:div w:id="1602496253">
                  <w:marLeft w:val="0"/>
                  <w:marRight w:val="0"/>
                  <w:marTop w:val="0"/>
                  <w:marBottom w:val="0"/>
                  <w:divBdr>
                    <w:top w:val="none" w:sz="0" w:space="0" w:color="auto"/>
                    <w:left w:val="none" w:sz="0" w:space="0" w:color="auto"/>
                    <w:bottom w:val="none" w:sz="0" w:space="0" w:color="auto"/>
                    <w:right w:val="none" w:sz="0" w:space="0" w:color="auto"/>
                  </w:divBdr>
                </w:div>
                <w:div w:id="117954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94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dhh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fpa.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ealth.gov/news/202012/usda-and-hhs-just-released-dietary-guidelines-americans-202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C3F17-59A3-4974-9AE7-AE69F5C3B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73</Pages>
  <Words>34915</Words>
  <Characters>199016</Characters>
  <Application>Microsoft Office Word</Application>
  <DocSecurity>4</DocSecurity>
  <Lines>1658</Lines>
  <Paragraphs>466</Paragraphs>
  <ScaleCrop>false</ScaleCrop>
  <HeadingPairs>
    <vt:vector size="2" baseType="variant">
      <vt:variant>
        <vt:lpstr>Title</vt:lpstr>
      </vt:variant>
      <vt:variant>
        <vt:i4>1</vt:i4>
      </vt:variant>
    </vt:vector>
  </HeadingPairs>
  <TitlesOfParts>
    <vt:vector size="1" baseType="lpstr">
      <vt:lpstr>Microsoft Word - R 400.4101  to 400.4666</vt:lpstr>
    </vt:vector>
  </TitlesOfParts>
  <Company/>
  <LinksUpToDate>false</LinksUpToDate>
  <CharactersWithSpaces>233465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 400.4101  to 400.4666</dc:title>
  <dc:subject/>
  <dc:creator>hoppesk</dc:creator>
  <cp:keywords/>
  <dc:description/>
  <cp:lastModifiedBy>Wienczewski, Katherine (LARA)</cp:lastModifiedBy>
  <cp:revision>2</cp:revision>
  <dcterms:created xsi:type="dcterms:W3CDTF">2021-12-09T15:54:00Z</dcterms:created>
  <dcterms:modified xsi:type="dcterms:W3CDTF">2021-12-09T15:54:00Z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2016-04-14T00:00:00Z</vt:filetime>
  </property>
  <property fmtid="{D5CDD505-2E9C-101B-9397-08002B2CF9AE}" pid="3" name="Creator">
    <vt:lpwstr>PScript5.dll Version 5.2.2</vt:lpwstr>
  </property>
  <property fmtid="{D5CDD505-2E9C-101B-9397-08002B2CF9AE}" pid="4" name="LastSaved">
    <vt:filetime>2019-11-20T00:00:00Z</vt:filetime>
  </property>
  <property fmtid="{D5CDD505-2E9C-101B-9397-08002B2CF9AE}" pid="5" name="MSIP_Label_7d57d072-e082-4187-b003-3ca2cdf52d65_Enabled">
    <vt:lpwstr>true</vt:lpwstr>
  </property>
  <property fmtid="{D5CDD505-2E9C-101B-9397-08002B2CF9AE}" pid="6" name="MSIP_Label_7d57d072-e082-4187-b003-3ca2cdf52d65_SetDate">
    <vt:lpwstr>2021-04-13T14:37:30Z</vt:lpwstr>
  </property>
  <property fmtid="{D5CDD505-2E9C-101B-9397-08002B2CF9AE}" pid="7" name="MSIP_Label_7d57d072-e082-4187-b003-3ca2cdf52d65_Method">
    <vt:lpwstr>Privileged</vt:lpwstr>
  </property>
  <property fmtid="{D5CDD505-2E9C-101B-9397-08002B2CF9AE}" pid="8" name="MSIP_Label_7d57d072-e082-4187-b003-3ca2cdf52d65_Name">
    <vt:lpwstr>7d57d072-e082-4187-b003-3ca2cdf52d65</vt:lpwstr>
  </property>
  <property fmtid="{D5CDD505-2E9C-101B-9397-08002B2CF9AE}" pid="9" name="MSIP_Label_7d57d072-e082-4187-b003-3ca2cdf52d65_SiteId">
    <vt:lpwstr>d5fb7087-3777-42ad-966a-892ef47225d1</vt:lpwstr>
  </property>
  <property fmtid="{D5CDD505-2E9C-101B-9397-08002B2CF9AE}" pid="10" name="MSIP_Label_7d57d072-e082-4187-b003-3ca2cdf52d65_ActionId">
    <vt:lpwstr>d66476bf-ae86-4288-8993-73cb44220d65</vt:lpwstr>
  </property>
  <property fmtid="{D5CDD505-2E9C-101B-9397-08002B2CF9AE}" pid="11" name="MSIP_Label_7d57d072-e082-4187-b003-3ca2cdf52d65_ContentBits">
    <vt:lpwstr>0</vt:lpwstr>
  </property>
</Properties>
</file>